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5D6D" w14:textId="77777777" w:rsidR="00026814" w:rsidRPr="00026814" w:rsidRDefault="00026814" w:rsidP="00026814">
      <w:pPr>
        <w:numPr>
          <w:ilvl w:val="1"/>
          <w:numId w:val="1"/>
        </w:numPr>
        <w:rPr>
          <w:noProof/>
        </w:rPr>
      </w:pPr>
      <w:r w:rsidRPr="00026814">
        <w:rPr>
          <w:noProof/>
        </w:rPr>
        <w:t>In places with a huge patient base, patients have to stay in long queues, plenty of time is spent waiting for the doctor's consultation, getting medicine from the pharmacy, and paying the bill</w:t>
      </w:r>
    </w:p>
    <w:p w14:paraId="46C80733" w14:textId="77777777" w:rsidR="00026814" w:rsidRPr="00026814" w:rsidRDefault="00026814" w:rsidP="00026814">
      <w:pPr>
        <w:numPr>
          <w:ilvl w:val="1"/>
          <w:numId w:val="1"/>
        </w:numPr>
        <w:rPr>
          <w:noProof/>
        </w:rPr>
      </w:pPr>
      <w:r w:rsidRPr="00026814">
        <w:rPr>
          <w:noProof/>
        </w:rPr>
        <w:t>Both the doctor and the patient are disadvantaged due to the absence of channeling history with details of previously prescribed medicines and the patient’s medical records</w:t>
      </w:r>
    </w:p>
    <w:p w14:paraId="02C8F8E3" w14:textId="77777777" w:rsidR="00026814" w:rsidRPr="00026814" w:rsidRDefault="00026814" w:rsidP="00026814">
      <w:pPr>
        <w:numPr>
          <w:ilvl w:val="1"/>
          <w:numId w:val="1"/>
        </w:numPr>
        <w:rPr>
          <w:noProof/>
        </w:rPr>
      </w:pPr>
      <w:r w:rsidRPr="00026814">
        <w:rPr>
          <w:noProof/>
        </w:rPr>
        <w:t>The pharmacist is also unaware of the stockout or overstocking issue regarding pharmaceutical drugs</w:t>
      </w:r>
    </w:p>
    <w:p w14:paraId="7300C945" w14:textId="77777777" w:rsidR="00026814" w:rsidRPr="00026814" w:rsidRDefault="00026814" w:rsidP="00026814">
      <w:pPr>
        <w:numPr>
          <w:ilvl w:val="0"/>
          <w:numId w:val="1"/>
        </w:numPr>
        <w:rPr>
          <w:noProof/>
        </w:rPr>
      </w:pPr>
      <w:r w:rsidRPr="00026814">
        <w:rPr>
          <w:b/>
          <w:bCs/>
          <w:noProof/>
        </w:rPr>
        <w:t xml:space="preserve">Solution: Web Based Medicare Center Management System </w:t>
      </w:r>
      <w:r w:rsidRPr="00026814">
        <w:rPr>
          <w:noProof/>
        </w:rPr>
        <w:t>is the solution to resolve these issues</w:t>
      </w:r>
    </w:p>
    <w:p w14:paraId="0BD0CC2A" w14:textId="77777777" w:rsidR="00FB7220" w:rsidRDefault="00FB7220">
      <w:pPr>
        <w:rPr>
          <w:noProof/>
        </w:rPr>
      </w:pPr>
    </w:p>
    <w:p w14:paraId="050830F4" w14:textId="25A433BA" w:rsidR="005B08CD" w:rsidRDefault="005B08CD"/>
    <w:tbl>
      <w:tblPr>
        <w:tblStyle w:val="TableGrid"/>
        <w:tblW w:w="12049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5811"/>
      </w:tblGrid>
      <w:tr w:rsidR="00884516" w14:paraId="5AFA6C7D" w14:textId="77777777" w:rsidTr="00DC7D4D">
        <w:trPr>
          <w:trHeight w:val="7602"/>
        </w:trPr>
        <w:tc>
          <w:tcPr>
            <w:tcW w:w="6238" w:type="dxa"/>
          </w:tcPr>
          <w:p w14:paraId="0F26DF56" w14:textId="69AF1F77" w:rsidR="00EF112E" w:rsidRDefault="00E941DA" w:rsidP="00EF11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CE9E58" wp14:editId="541A4DE1">
                      <wp:simplePos x="0" y="0"/>
                      <wp:positionH relativeFrom="column">
                        <wp:posOffset>3158770</wp:posOffset>
                      </wp:positionH>
                      <wp:positionV relativeFrom="paragraph">
                        <wp:posOffset>1186667</wp:posOffset>
                      </wp:positionV>
                      <wp:extent cx="819150" cy="1676402"/>
                      <wp:effectExtent l="9525" t="9525" r="0" b="4762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9150" cy="167640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50DC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6" o:spid="_x0000_s1026" type="#_x0000_t67" style="position:absolute;margin-left:248.7pt;margin-top:93.45pt;width:64.5pt;height:132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" adj="16323" fillcolor="#4472c4 [3204]" strokecolor="#1f3763 [1604]" strokeweight="1pt"/>
                  </w:pict>
                </mc:Fallback>
              </mc:AlternateContent>
            </w:r>
            <w:r w:rsidR="00884516">
              <w:rPr>
                <w:noProof/>
              </w:rPr>
              <w:drawing>
                <wp:inline distT="0" distB="0" distL="0" distR="0" wp14:anchorId="410BBDB8" wp14:editId="396C7281">
                  <wp:extent cx="2047875" cy="1036320"/>
                  <wp:effectExtent l="0" t="0" r="9525" b="0"/>
                  <wp:docPr id="1" name="Picture 1" descr="Que Images, Stock Photos &amp;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e Images, Stock Photos &amp;amp; Vector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" r="17748" b="11298"/>
                          <a:stretch/>
                        </pic:blipFill>
                        <pic:spPr bwMode="auto">
                          <a:xfrm>
                            <a:off x="0" y="0"/>
                            <a:ext cx="2054620" cy="103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B3675" w:rsidRPr="00FB7220">
              <w:rPr>
                <w:noProof/>
              </w:rPr>
              <w:drawing>
                <wp:inline distT="0" distB="0" distL="0" distR="0" wp14:anchorId="298BD2EC" wp14:editId="74277BF3">
                  <wp:extent cx="1314450" cy="1289685"/>
                  <wp:effectExtent l="0" t="0" r="0" b="5715"/>
                  <wp:docPr id="2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F6744F-57D8-4128-BEE0-D75D24B76DB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A3F6744F-57D8-4128-BEE0-D75D24B76DB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6"/>
                          <a:srcRect l="9751" r="65781"/>
                          <a:stretch/>
                        </pic:blipFill>
                        <pic:spPr bwMode="auto">
                          <a:xfrm>
                            <a:off x="0" y="0"/>
                            <a:ext cx="1317929" cy="129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DBEEAF" w14:textId="7E5716C8" w:rsidR="00B3782C" w:rsidRDefault="002531C4" w:rsidP="00EF112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537E68" wp14:editId="6CD6D75D">
                      <wp:simplePos x="0" y="0"/>
                      <wp:positionH relativeFrom="column">
                        <wp:posOffset>2048983</wp:posOffset>
                      </wp:positionH>
                      <wp:positionV relativeFrom="paragraph">
                        <wp:posOffset>157480</wp:posOffset>
                      </wp:positionV>
                      <wp:extent cx="659130" cy="541655"/>
                      <wp:effectExtent l="0" t="0" r="26670" b="10795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130" cy="5416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CE47EF" w14:textId="77777777" w:rsidR="00F13CCB" w:rsidRPr="002531C4" w:rsidRDefault="00387DB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531C4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Before</w:t>
                                  </w:r>
                                </w:p>
                                <w:p w14:paraId="6ED89A13" w14:textId="48BD50B7" w:rsidR="00387DB1" w:rsidRPr="002531C4" w:rsidRDefault="00387DB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531C4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MCMS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37E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161.35pt;margin-top:12.4pt;width:51.9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" fillcolor="white [3201]" strokecolor="#ed7d31 [3205]" strokeweight="1pt">
                      <v:textbox>
                        <w:txbxContent>
                          <w:p w14:paraId="21CE47EF" w14:textId="77777777" w:rsidR="00F13CCB" w:rsidRPr="002531C4" w:rsidRDefault="00387DB1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531C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Before</w:t>
                            </w:r>
                          </w:p>
                          <w:p w14:paraId="6ED89A13" w14:textId="48BD50B7" w:rsidR="00387DB1" w:rsidRPr="002531C4" w:rsidRDefault="00387DB1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531C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MCMS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6161B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5F27124" wp14:editId="7EB07A67">
                  <wp:simplePos x="0" y="0"/>
                  <wp:positionH relativeFrom="column">
                    <wp:posOffset>10086</wp:posOffset>
                  </wp:positionH>
                  <wp:positionV relativeFrom="paragraph">
                    <wp:posOffset>61861</wp:posOffset>
                  </wp:positionV>
                  <wp:extent cx="2028190" cy="1704975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79"/>
                          <a:stretch/>
                        </pic:blipFill>
                        <pic:spPr bwMode="auto">
                          <a:xfrm>
                            <a:off x="0" y="0"/>
                            <a:ext cx="2028190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760ACA2" w14:textId="10131695" w:rsidR="00387DB1" w:rsidRDefault="002531C4" w:rsidP="00EF112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0BB071E" wp14:editId="0DFEB8AE">
                  <wp:simplePos x="0" y="0"/>
                  <wp:positionH relativeFrom="column">
                    <wp:posOffset>2046044</wp:posOffset>
                  </wp:positionH>
                  <wp:positionV relativeFrom="paragraph">
                    <wp:posOffset>871929</wp:posOffset>
                  </wp:positionV>
                  <wp:extent cx="799465" cy="659130"/>
                  <wp:effectExtent l="0" t="0" r="635" b="7620"/>
                  <wp:wrapNone/>
                  <wp:docPr id="19" name="Picture 19" descr="Depressed And Sad Emoticon With Hands On Face Royalty Free Cliparts,  Vectors, And Stock Illustration. Image 4208014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pressed And Sad Emoticon With Hands On Face Royalty Free Cliparts,  Vectors, And Stock Illustration. Image 4208014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6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65F7B72" w14:textId="7F37F608" w:rsidR="00884516" w:rsidRDefault="00056B8C" w:rsidP="00EF112E">
            <w:r>
              <w:rPr>
                <w:noProof/>
              </w:rPr>
              <w:drawing>
                <wp:inline distT="0" distB="0" distL="0" distR="0" wp14:anchorId="5799D366" wp14:editId="434FD25C">
                  <wp:extent cx="1672442" cy="1609725"/>
                  <wp:effectExtent l="0" t="0" r="4445" b="0"/>
                  <wp:docPr id="7" name="Picture 7" descr="Reading Bill Stock Illustrations – 593 Reading Bill Stock Illustrations,  Vectors &amp;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ding Bill Stock Illustrations – 593 Reading Bill Stock Illustrations,  Vectors &amp;amp; Clipart -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11" cy="161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112E">
              <w:rPr>
                <w:noProof/>
              </w:rPr>
              <w:drawing>
                <wp:inline distT="0" distB="0" distL="0" distR="0" wp14:anchorId="7E78BD93" wp14:editId="790D9C5F">
                  <wp:extent cx="1162050" cy="1790700"/>
                  <wp:effectExtent l="0" t="0" r="0" b="0"/>
                  <wp:docPr id="4" name="Picture 4" descr="Documents Cartoon Vector Characters from Graphic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cuments Cartoon Vector Characters from GraphicRi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06"/>
                          <a:stretch/>
                        </pic:blipFill>
                        <pic:spPr bwMode="auto">
                          <a:xfrm>
                            <a:off x="0" y="0"/>
                            <a:ext cx="11620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48B352D2" w14:textId="5BD6ACE2" w:rsidR="00AC1FC7" w:rsidRDefault="0074635C" w:rsidP="00EF112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94038" wp14:editId="052503AD">
                  <wp:extent cx="1828800" cy="1247775"/>
                  <wp:effectExtent l="0" t="0" r="0" b="9525"/>
                  <wp:docPr id="3" name="Picture 3" descr="compareDocs Cloud for Anywhere Comparison l DocsCo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areDocs Cloud for Anywhere Comparison l DocsCor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557"/>
                          <a:stretch/>
                        </pic:blipFill>
                        <pic:spPr bwMode="auto">
                          <a:xfrm>
                            <a:off x="0" y="0"/>
                            <a:ext cx="1849255" cy="126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B3675">
              <w:rPr>
                <w:noProof/>
              </w:rPr>
              <w:t xml:space="preserve"> </w:t>
            </w:r>
            <w:r w:rsidR="00AB3675" w:rsidRPr="00673A29">
              <w:rPr>
                <w:noProof/>
              </w:rPr>
              <w:drawing>
                <wp:inline distT="0" distB="0" distL="0" distR="0" wp14:anchorId="550DF414" wp14:editId="7E8BB82A">
                  <wp:extent cx="1257475" cy="819264"/>
                  <wp:effectExtent l="209550" t="228600" r="209550" b="2476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819264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  <w:r w:rsidR="00673A29">
              <w:rPr>
                <w:noProof/>
              </w:rPr>
              <w:t xml:space="preserve"> </w:t>
            </w:r>
          </w:p>
          <w:p w14:paraId="36845A74" w14:textId="67830DCD" w:rsidR="00AC1FC7" w:rsidRDefault="002531C4" w:rsidP="00B3782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CE9A61" wp14:editId="769FE0C9">
                      <wp:simplePos x="0" y="0"/>
                      <wp:positionH relativeFrom="column">
                        <wp:posOffset>448495</wp:posOffset>
                      </wp:positionH>
                      <wp:positionV relativeFrom="paragraph">
                        <wp:posOffset>135728</wp:posOffset>
                      </wp:positionV>
                      <wp:extent cx="722630" cy="563245"/>
                      <wp:effectExtent l="0" t="0" r="20320" b="27305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5632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C806E5" w14:textId="77777777" w:rsidR="00F13CCB" w:rsidRPr="002531C4" w:rsidRDefault="00F13CCB" w:rsidP="002531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531C4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After</w:t>
                                  </w:r>
                                </w:p>
                                <w:p w14:paraId="39E1222B" w14:textId="63015288" w:rsidR="00F13CCB" w:rsidRPr="002531C4" w:rsidRDefault="00F13CCB" w:rsidP="002531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531C4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MCMS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9A61" id="Text Box 16" o:spid="_x0000_s1027" type="#_x0000_t202" style="position:absolute;margin-left:35.3pt;margin-top:10.7pt;width:56.9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" fillcolor="white [3201]" strokecolor="#ed7d31 [3205]" strokeweight="1pt">
                      <v:textbox>
                        <w:txbxContent>
                          <w:p w14:paraId="44C806E5" w14:textId="77777777" w:rsidR="00F13CCB" w:rsidRPr="002531C4" w:rsidRDefault="00F13CCB" w:rsidP="002531C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531C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After</w:t>
                            </w:r>
                          </w:p>
                          <w:p w14:paraId="39E1222B" w14:textId="63015288" w:rsidR="00F13CCB" w:rsidRPr="002531C4" w:rsidRDefault="00F13CCB" w:rsidP="002531C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531C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MCMS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3782C" w:rsidRPr="00FB7220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6722865" wp14:editId="05D62A8A">
                  <wp:simplePos x="0" y="0"/>
                  <wp:positionH relativeFrom="column">
                    <wp:posOffset>1188100</wp:posOffset>
                  </wp:positionH>
                  <wp:positionV relativeFrom="paragraph">
                    <wp:posOffset>61270</wp:posOffset>
                  </wp:positionV>
                  <wp:extent cx="2338705" cy="1426845"/>
                  <wp:effectExtent l="0" t="0" r="4445" b="1905"/>
                  <wp:wrapSquare wrapText="bothSides"/>
                  <wp:docPr id="5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F6744F-57D8-4128-BEE0-D75D24B76DB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A3F6744F-57D8-4128-BEE0-D75D24B76DB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63" r="3380"/>
                          <a:stretch/>
                        </pic:blipFill>
                        <pic:spPr bwMode="auto">
                          <a:xfrm>
                            <a:off x="0" y="0"/>
                            <a:ext cx="2338705" cy="1426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8AEF180" w14:textId="2D541FD0" w:rsidR="00AC1FC7" w:rsidRDefault="00AC1FC7" w:rsidP="00EF112E">
            <w:pPr>
              <w:jc w:val="right"/>
            </w:pPr>
          </w:p>
          <w:p w14:paraId="0CC81837" w14:textId="1013AD96" w:rsidR="00AC1FC7" w:rsidRDefault="00AC1FC7" w:rsidP="00EF112E">
            <w:pPr>
              <w:jc w:val="right"/>
            </w:pPr>
          </w:p>
          <w:p w14:paraId="080FA35A" w14:textId="29B561B8" w:rsidR="00884516" w:rsidRDefault="00DC7D4D" w:rsidP="00EF112E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3DEA228" wp14:editId="01FD8599">
                  <wp:simplePos x="0" y="0"/>
                  <wp:positionH relativeFrom="column">
                    <wp:posOffset>172321</wp:posOffset>
                  </wp:positionH>
                  <wp:positionV relativeFrom="paragraph">
                    <wp:posOffset>525987</wp:posOffset>
                  </wp:positionV>
                  <wp:extent cx="914400" cy="639445"/>
                  <wp:effectExtent l="0" t="0" r="0" b="8255"/>
                  <wp:wrapThrough wrapText="bothSides">
                    <wp:wrapPolygon edited="0">
                      <wp:start x="0" y="0"/>
                      <wp:lineTo x="0" y="21235"/>
                      <wp:lineTo x="21150" y="21235"/>
                      <wp:lineTo x="21150" y="0"/>
                      <wp:lineTo x="0" y="0"/>
                    </wp:wrapPolygon>
                  </wp:wrapThrough>
                  <wp:docPr id="18" name="Picture 18" descr="Happy Clip Art - Royalty Free - Go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appy Clip Art - Royalty Free - GoGrap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06"/>
                          <a:stretch/>
                        </pic:blipFill>
                        <pic:spPr bwMode="auto">
                          <a:xfrm>
                            <a:off x="0" y="0"/>
                            <a:ext cx="91440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531C4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8996920" wp14:editId="5D7CAF72">
                  <wp:simplePos x="0" y="0"/>
                  <wp:positionH relativeFrom="column">
                    <wp:posOffset>280508</wp:posOffset>
                  </wp:positionH>
                  <wp:positionV relativeFrom="paragraph">
                    <wp:posOffset>1335597</wp:posOffset>
                  </wp:positionV>
                  <wp:extent cx="1560986" cy="1400175"/>
                  <wp:effectExtent l="0" t="0" r="1270" b="0"/>
                  <wp:wrapSquare wrapText="bothSides"/>
                  <wp:docPr id="14" name="Picture 14" descr="Doctor Happy Computer Stock Illustrations – 996 Doctor Happy Computer Stock  Illustrations, Vectors &amp;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ctor Happy Computer Stock Illustrations – 996 Doctor Happy Computer Stock  Illustrations, Vectors &amp;amp; Clipart - Dreamsti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75" t="7499" b="16758"/>
                          <a:stretch/>
                        </pic:blipFill>
                        <pic:spPr bwMode="auto">
                          <a:xfrm>
                            <a:off x="0" y="0"/>
                            <a:ext cx="1560986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F112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59EA3BF" wp14:editId="19D0CAE4">
                  <wp:simplePos x="0" y="0"/>
                  <wp:positionH relativeFrom="column">
                    <wp:posOffset>1937075</wp:posOffset>
                  </wp:positionH>
                  <wp:positionV relativeFrom="paragraph">
                    <wp:posOffset>1102419</wp:posOffset>
                  </wp:positionV>
                  <wp:extent cx="1590232" cy="1519555"/>
                  <wp:effectExtent l="0" t="0" r="0" b="4445"/>
                  <wp:wrapSquare wrapText="bothSides"/>
                  <wp:docPr id="12" name="Picture 12" descr="New Year 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w Year 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232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AEF9B3" w14:textId="280ACB08" w:rsidR="00FB7220" w:rsidRDefault="00673A29" w:rsidP="00187118">
      <w:pPr>
        <w:jc w:val="center"/>
      </w:pPr>
      <w:r w:rsidRPr="00187118">
        <w:rPr>
          <w:b/>
          <w:bCs/>
        </w:rPr>
        <w:t>Current</w:t>
      </w:r>
      <w:r w:rsidRPr="00187118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7118" w:rsidRPr="00187118">
        <w:rPr>
          <w:b/>
          <w:bCs/>
        </w:rPr>
        <w:t>Due to MCMS</w:t>
      </w:r>
    </w:p>
    <w:p w14:paraId="411BC59A" w14:textId="61787AA9" w:rsidR="00BE011B" w:rsidRPr="00BE011B" w:rsidRDefault="00BE011B" w:rsidP="00BE011B"/>
    <w:p w14:paraId="1CBC66B1" w14:textId="77777777" w:rsidR="00DF0E51" w:rsidRDefault="00F13CCB" w:rsidP="00BE01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A670E9" wp14:editId="24A110A7">
            <wp:extent cx="5826760" cy="5826760"/>
            <wp:effectExtent l="0" t="0" r="2540" b="2540"/>
            <wp:docPr id="17" name="Picture 17" descr="178,617 Sadness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78,617 Sadness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9DCD" w14:textId="07CE34F9" w:rsidR="00BE011B" w:rsidRDefault="00BE011B" w:rsidP="00BE011B"/>
    <w:p w14:paraId="2A61BC29" w14:textId="4E898AE7" w:rsidR="00DF0E51" w:rsidRDefault="00DF0E51" w:rsidP="00BE011B"/>
    <w:p w14:paraId="25A0C883" w14:textId="77777777" w:rsidR="00BE011B" w:rsidRDefault="00BE011B" w:rsidP="00BE011B">
      <w:pPr>
        <w:tabs>
          <w:tab w:val="left" w:pos="4050"/>
        </w:tabs>
        <w:rPr>
          <w:noProof/>
        </w:rPr>
      </w:pPr>
      <w:r>
        <w:tab/>
      </w:r>
    </w:p>
    <w:p w14:paraId="16DA8260" w14:textId="7A98A4E1" w:rsidR="00BE011B" w:rsidRPr="00BE011B" w:rsidRDefault="00BE011B" w:rsidP="00BE011B">
      <w:pPr>
        <w:tabs>
          <w:tab w:val="left" w:pos="4050"/>
        </w:tabs>
      </w:pPr>
    </w:p>
    <w:p w14:paraId="564A0797" w14:textId="3963979F" w:rsidR="00FB7220" w:rsidRDefault="00E542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5F9352" wp14:editId="09A2F934">
                <wp:simplePos x="0" y="0"/>
                <wp:positionH relativeFrom="margin">
                  <wp:posOffset>609600</wp:posOffset>
                </wp:positionH>
                <wp:positionV relativeFrom="paragraph">
                  <wp:posOffset>523875</wp:posOffset>
                </wp:positionV>
                <wp:extent cx="1724025" cy="1333500"/>
                <wp:effectExtent l="19050" t="0" r="47625" b="228600"/>
                <wp:wrapNone/>
                <wp:docPr id="10" name="Thought Bubble: 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4025" cy="13335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7FEE" w14:textId="41605E01" w:rsidR="00E542D1" w:rsidRDefault="008704A4" w:rsidP="00673A29">
                            <w:r w:rsidRPr="008704A4">
                              <w:rPr>
                                <w:sz w:val="32"/>
                                <w:szCs w:val="32"/>
                              </w:rPr>
                              <w:t xml:space="preserve">No </w:t>
                            </w:r>
                            <w:r w:rsidR="00673A29">
                              <w:rPr>
                                <w:sz w:val="32"/>
                                <w:szCs w:val="32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F935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0" o:spid="_x0000_s1028" type="#_x0000_t106" style="position:absolute;margin-left:48pt;margin-top:41.25pt;width:135.75pt;height:105pt;flip:x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" adj="6300,24300" fillcolor="white [3201]" strokecolor="#ed7d31 [3205]" strokeweight="1pt">
                <v:stroke joinstyle="miter"/>
                <v:textbox>
                  <w:txbxContent>
                    <w:p w14:paraId="3F047FEE" w14:textId="41605E01" w:rsidR="00E542D1" w:rsidRDefault="008704A4" w:rsidP="00673A29">
                      <w:r w:rsidRPr="008704A4">
                        <w:rPr>
                          <w:sz w:val="32"/>
                          <w:szCs w:val="32"/>
                        </w:rPr>
                        <w:t xml:space="preserve">No </w:t>
                      </w:r>
                      <w:r w:rsidR="00673A29">
                        <w:rPr>
                          <w:sz w:val="32"/>
                          <w:szCs w:val="32"/>
                        </w:rPr>
                        <w:t>Queue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6EB9CD" wp14:editId="646B9420">
            <wp:extent cx="5943600" cy="5943600"/>
            <wp:effectExtent l="0" t="0" r="0" b="0"/>
            <wp:docPr id="8" name="Picture 8" descr="Cartoon Take Medicine Stock Illustrations – 781 Cartoon Take Medicine Stock  Illustrations, Vectors &amp;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Take Medicine Stock Illustrations – 781 Cartoon Take Medicine Stock  Illustrations, Vectors &amp;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EE4A" w14:textId="7F9ECC39" w:rsidR="00FB7220" w:rsidRDefault="00FB7220"/>
    <w:p w14:paraId="1FC83A26" w14:textId="77777777" w:rsidR="00884516" w:rsidRDefault="00884516"/>
    <w:sectPr w:rsidR="0088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1BE3"/>
    <w:multiLevelType w:val="hybridMultilevel"/>
    <w:tmpl w:val="37A4DD76"/>
    <w:lvl w:ilvl="0" w:tplc="77BE217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50F55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22AEC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E6F7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569D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EC04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56DE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3E77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F632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0"/>
    <w:rsid w:val="00026814"/>
    <w:rsid w:val="00056B8C"/>
    <w:rsid w:val="000E434D"/>
    <w:rsid w:val="00187118"/>
    <w:rsid w:val="001E5437"/>
    <w:rsid w:val="00215437"/>
    <w:rsid w:val="002531C4"/>
    <w:rsid w:val="002C5552"/>
    <w:rsid w:val="00387DB1"/>
    <w:rsid w:val="004F46CD"/>
    <w:rsid w:val="00570D53"/>
    <w:rsid w:val="005B08CD"/>
    <w:rsid w:val="00673A29"/>
    <w:rsid w:val="0074635C"/>
    <w:rsid w:val="008704A4"/>
    <w:rsid w:val="00884516"/>
    <w:rsid w:val="009C6108"/>
    <w:rsid w:val="00AB3675"/>
    <w:rsid w:val="00AC1FC7"/>
    <w:rsid w:val="00B23DF0"/>
    <w:rsid w:val="00B3782C"/>
    <w:rsid w:val="00BB0C0A"/>
    <w:rsid w:val="00BE011B"/>
    <w:rsid w:val="00C95DA1"/>
    <w:rsid w:val="00D00A69"/>
    <w:rsid w:val="00DC7D4D"/>
    <w:rsid w:val="00DF0E51"/>
    <w:rsid w:val="00E542D1"/>
    <w:rsid w:val="00E941DA"/>
    <w:rsid w:val="00EF112E"/>
    <w:rsid w:val="00F13CCB"/>
    <w:rsid w:val="00F6161B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F79"/>
  <w15:chartTrackingRefBased/>
  <w15:docId w15:val="{BDC1BD42-5225-4E82-9834-26538C9E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igure 2.2: Patient Manager Dashboard"/>
    <w:basedOn w:val="Caption"/>
    <w:next w:val="Caption"/>
    <w:link w:val="TableofFiguresChar"/>
    <w:uiPriority w:val="99"/>
    <w:unhideWhenUsed/>
    <w:qFormat/>
    <w:rsid w:val="00C95DA1"/>
    <w:pPr>
      <w:spacing w:after="0"/>
    </w:pPr>
    <w:rPr>
      <w:lang w:bidi="ar-SA"/>
    </w:rPr>
  </w:style>
  <w:style w:type="character" w:customStyle="1" w:styleId="TableofFiguresChar">
    <w:name w:val="Table of Figures Char"/>
    <w:aliases w:val="Figure 2.2: Patient Manager Dashboard Char"/>
    <w:basedOn w:val="DefaultParagraphFont"/>
    <w:link w:val="TableofFigures"/>
    <w:uiPriority w:val="99"/>
    <w:rsid w:val="00C95DA1"/>
    <w:rPr>
      <w:i/>
      <w:iCs/>
      <w:color w:val="44546A" w:themeColor="text2"/>
      <w:sz w:val="18"/>
      <w:szCs w:val="18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e22PatientManagerDashboardv">
    <w:name w:val="Figure 2.2: Patient Manager Dashboardv"/>
    <w:basedOn w:val="Normal"/>
    <w:link w:val="Figure22PatientManagerDashboardvChar"/>
    <w:autoRedefine/>
    <w:qFormat/>
    <w:rsid w:val="00BB0C0A"/>
    <w:rPr>
      <w:color w:val="44546A" w:themeColor="text2"/>
      <w:sz w:val="18"/>
      <w:szCs w:val="18"/>
      <w:lang w:bidi="ar-SA"/>
    </w:rPr>
  </w:style>
  <w:style w:type="character" w:customStyle="1" w:styleId="Figure22PatientManagerDashboardvChar">
    <w:name w:val="Figure 2.2: Patient Manager Dashboardv Char"/>
    <w:basedOn w:val="TableofFiguresChar"/>
    <w:link w:val="Figure22PatientManagerDashboardv"/>
    <w:rsid w:val="00BB0C0A"/>
    <w:rPr>
      <w:i w:val="0"/>
      <w:iCs w:val="0"/>
      <w:color w:val="44546A" w:themeColor="text2"/>
      <w:sz w:val="18"/>
      <w:szCs w:val="18"/>
      <w:lang w:bidi="ar-SA"/>
    </w:rPr>
  </w:style>
  <w:style w:type="table" w:styleId="TableGrid">
    <w:name w:val="Table Grid"/>
    <w:basedOn w:val="TableNormal"/>
    <w:uiPriority w:val="39"/>
    <w:rsid w:val="0088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9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1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Lakmini Udeshika</dc:creator>
  <cp:keywords/>
  <dc:description/>
  <cp:lastModifiedBy>Lakmini Udeshika</cp:lastModifiedBy>
  <cp:revision>2</cp:revision>
  <dcterms:created xsi:type="dcterms:W3CDTF">2021-09-23T11:14:00Z</dcterms:created>
  <dcterms:modified xsi:type="dcterms:W3CDTF">2021-09-23T17:02:00Z</dcterms:modified>
</cp:coreProperties>
</file>