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5A14E" w14:textId="77777777" w:rsidR="003372D3" w:rsidRPr="003372D3" w:rsidRDefault="008A6E6F" w:rsidP="006B490B">
      <w:pPr>
        <w:pStyle w:val="Title"/>
        <w:tabs>
          <w:tab w:val="left" w:pos="2970"/>
          <w:tab w:val="left" w:pos="3060"/>
        </w:tabs>
        <w:jc w:val="right"/>
        <w:rPr>
          <w:lang w:val="sr-Latn-CS"/>
        </w:rPr>
      </w:pPr>
      <w:r>
        <w:rPr>
          <w:lang w:val="sr-Latn-CS"/>
        </w:rPr>
        <w:t>WEBUS</w:t>
      </w:r>
    </w:p>
    <w:p w14:paraId="17E9EB4E" w14:textId="77777777" w:rsidR="003372D3" w:rsidRPr="003372D3" w:rsidRDefault="00AB715C" w:rsidP="006B490B">
      <w:pPr>
        <w:pStyle w:val="Title"/>
        <w:jc w:val="right"/>
        <w:rPr>
          <w:lang w:val="sr-Latn-CS"/>
        </w:rPr>
      </w:pPr>
      <w:r>
        <w:rPr>
          <w:lang w:val="sr-Latn-CS"/>
        </w:rPr>
        <w:t>Softver za</w:t>
      </w:r>
      <w:r w:rsidR="00BC7E6E">
        <w:rPr>
          <w:lang w:val="sr-Latn-CS"/>
        </w:rPr>
        <w:t xml:space="preserve"> </w:t>
      </w:r>
      <w:r w:rsidR="008A6E6F">
        <w:rPr>
          <w:lang w:val="sr-Latn-CS"/>
        </w:rPr>
        <w:t>rezervaciju autobuskih karti</w:t>
      </w:r>
    </w:p>
    <w:p w14:paraId="03F4CB22" w14:textId="77777777" w:rsidR="00206E1F" w:rsidRPr="003372D3" w:rsidRDefault="00000000" w:rsidP="006B490B">
      <w:pPr>
        <w:pStyle w:val="Title"/>
        <w:jc w:val="right"/>
        <w:rPr>
          <w:lang w:val="sr-Latn-CS"/>
        </w:rPr>
      </w:pPr>
      <w:r w:rsidRPr="003372D3">
        <w:rPr>
          <w:lang w:val="sr-Latn-CS"/>
        </w:rPr>
        <w:t xml:space="preserve"> </w:t>
      </w:r>
    </w:p>
    <w:p w14:paraId="612188E1" w14:textId="77777777" w:rsidR="00206E1F" w:rsidRPr="003372D3" w:rsidRDefault="003372D3" w:rsidP="006B490B">
      <w:pPr>
        <w:pStyle w:val="Title"/>
        <w:jc w:val="right"/>
        <w:rPr>
          <w:lang w:val="sr-Latn-CS"/>
        </w:rPr>
      </w:pPr>
      <w:r w:rsidRPr="003372D3">
        <w:rPr>
          <w:lang w:val="sr-Latn-CS"/>
        </w:rPr>
        <w:t>Vizija sistema</w:t>
      </w:r>
    </w:p>
    <w:p w14:paraId="5E8CFC0C" w14:textId="77777777" w:rsidR="00206E1F" w:rsidRPr="003372D3" w:rsidRDefault="00206E1F" w:rsidP="006B490B">
      <w:pPr>
        <w:pStyle w:val="Title"/>
        <w:jc w:val="right"/>
        <w:rPr>
          <w:lang w:val="sr-Latn-CS"/>
        </w:rPr>
      </w:pPr>
    </w:p>
    <w:p w14:paraId="61AE502B" w14:textId="77777777" w:rsidR="00206E1F" w:rsidRPr="003372D3" w:rsidRDefault="003372D3" w:rsidP="006B490B">
      <w:pPr>
        <w:pStyle w:val="Title"/>
        <w:jc w:val="right"/>
        <w:rPr>
          <w:sz w:val="28"/>
          <w:lang w:val="sr-Latn-CS"/>
        </w:rPr>
      </w:pPr>
      <w:r>
        <w:rPr>
          <w:sz w:val="28"/>
          <w:lang w:val="sr-Latn-CS"/>
        </w:rPr>
        <w:t>Verzija</w:t>
      </w:r>
      <w:r w:rsidRPr="003372D3">
        <w:rPr>
          <w:sz w:val="28"/>
          <w:lang w:val="sr-Latn-CS"/>
        </w:rPr>
        <w:t xml:space="preserve"> 1.0</w:t>
      </w:r>
    </w:p>
    <w:p w14:paraId="77466C77" w14:textId="77777777" w:rsidR="00206E1F" w:rsidRPr="003372D3" w:rsidRDefault="00206E1F" w:rsidP="004D0E1B">
      <w:pPr>
        <w:pStyle w:val="Title"/>
        <w:jc w:val="both"/>
        <w:rPr>
          <w:sz w:val="28"/>
          <w:lang w:val="sr-Latn-CS"/>
        </w:rPr>
        <w:sectPr w:rsidR="00206E1F" w:rsidRPr="003372D3">
          <w:headerReference w:type="default" r:id="rId8"/>
          <w:footerReference w:type="even" r:id="rId9"/>
          <w:pgSz w:w="12240" w:h="15840" w:code="1"/>
          <w:pgMar w:top="1440" w:right="1440" w:bottom="1440" w:left="1440" w:header="708" w:footer="708" w:gutter="0"/>
          <w:cols w:space="708"/>
          <w:vAlign w:val="center"/>
        </w:sectPr>
      </w:pPr>
    </w:p>
    <w:p w14:paraId="63BC122E" w14:textId="77777777" w:rsidR="00206E1F" w:rsidRPr="003372D3" w:rsidRDefault="003372D3" w:rsidP="004D0E1B">
      <w:pPr>
        <w:pStyle w:val="Title"/>
        <w:jc w:val="both"/>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4339" w14:paraId="3259F112" w14:textId="77777777">
        <w:tc>
          <w:tcPr>
            <w:tcW w:w="2304" w:type="dxa"/>
          </w:tcPr>
          <w:p w14:paraId="41125FC7" w14:textId="77777777" w:rsidR="00206E1F" w:rsidRPr="003372D3" w:rsidRDefault="003372D3" w:rsidP="004D0E1B">
            <w:pPr>
              <w:pStyle w:val="Tabletext"/>
              <w:jc w:val="both"/>
              <w:rPr>
                <w:b/>
                <w:lang w:val="sr-Latn-CS"/>
              </w:rPr>
            </w:pPr>
            <w:r>
              <w:rPr>
                <w:b/>
                <w:lang w:val="sr-Latn-CS"/>
              </w:rPr>
              <w:t>Datum</w:t>
            </w:r>
          </w:p>
        </w:tc>
        <w:tc>
          <w:tcPr>
            <w:tcW w:w="1152" w:type="dxa"/>
          </w:tcPr>
          <w:p w14:paraId="78F132CD" w14:textId="77777777" w:rsidR="00206E1F" w:rsidRPr="003372D3" w:rsidRDefault="003372D3" w:rsidP="004D0E1B">
            <w:pPr>
              <w:pStyle w:val="Tabletext"/>
              <w:jc w:val="both"/>
              <w:rPr>
                <w:b/>
                <w:lang w:val="sr-Latn-CS"/>
              </w:rPr>
            </w:pPr>
            <w:r>
              <w:rPr>
                <w:b/>
                <w:lang w:val="sr-Latn-CS"/>
              </w:rPr>
              <w:t>Verzija</w:t>
            </w:r>
          </w:p>
        </w:tc>
        <w:tc>
          <w:tcPr>
            <w:tcW w:w="3744" w:type="dxa"/>
          </w:tcPr>
          <w:p w14:paraId="5836D6AF" w14:textId="77777777" w:rsidR="00206E1F" w:rsidRPr="003372D3" w:rsidRDefault="003372D3" w:rsidP="004D0E1B">
            <w:pPr>
              <w:pStyle w:val="Tabletext"/>
              <w:jc w:val="both"/>
              <w:rPr>
                <w:b/>
                <w:lang w:val="sr-Latn-CS"/>
              </w:rPr>
            </w:pPr>
            <w:r>
              <w:rPr>
                <w:b/>
                <w:lang w:val="sr-Latn-CS"/>
              </w:rPr>
              <w:t>Opis</w:t>
            </w:r>
          </w:p>
        </w:tc>
        <w:tc>
          <w:tcPr>
            <w:tcW w:w="2304" w:type="dxa"/>
          </w:tcPr>
          <w:p w14:paraId="4AD6ED49" w14:textId="77777777" w:rsidR="00206E1F" w:rsidRPr="003372D3" w:rsidRDefault="003372D3" w:rsidP="004D0E1B">
            <w:pPr>
              <w:pStyle w:val="Tabletext"/>
              <w:jc w:val="both"/>
              <w:rPr>
                <w:b/>
                <w:lang w:val="sr-Latn-CS"/>
              </w:rPr>
            </w:pPr>
            <w:r>
              <w:rPr>
                <w:b/>
                <w:lang w:val="sr-Latn-CS"/>
              </w:rPr>
              <w:t>Autor</w:t>
            </w:r>
          </w:p>
        </w:tc>
      </w:tr>
      <w:tr w:rsidR="00A64339" w14:paraId="232FB4EE" w14:textId="77777777">
        <w:tc>
          <w:tcPr>
            <w:tcW w:w="2304" w:type="dxa"/>
          </w:tcPr>
          <w:p w14:paraId="3F821A6D" w14:textId="77777777" w:rsidR="003372D3" w:rsidRPr="003372D3" w:rsidRDefault="008A6E6F" w:rsidP="004D0E1B">
            <w:pPr>
              <w:pStyle w:val="Tabletext"/>
              <w:jc w:val="both"/>
              <w:rPr>
                <w:lang w:val="sr-Latn-CS"/>
              </w:rPr>
            </w:pPr>
            <w:r>
              <w:rPr>
                <w:lang w:val="sr-Latn-CS"/>
              </w:rPr>
              <w:t>26.10.20</w:t>
            </w:r>
            <w:r w:rsidR="00AB715C">
              <w:rPr>
                <w:lang w:val="sr-Latn-CS"/>
              </w:rPr>
              <w:t>2</w:t>
            </w:r>
            <w:r>
              <w:rPr>
                <w:lang w:val="sr-Latn-CS"/>
              </w:rPr>
              <w:t>2</w:t>
            </w:r>
            <w:r w:rsidR="00343F6D">
              <w:rPr>
                <w:lang w:val="sr-Latn-CS"/>
              </w:rPr>
              <w:t>.</w:t>
            </w:r>
          </w:p>
        </w:tc>
        <w:tc>
          <w:tcPr>
            <w:tcW w:w="1152" w:type="dxa"/>
          </w:tcPr>
          <w:p w14:paraId="7D3CAE19" w14:textId="77777777" w:rsidR="003372D3" w:rsidRPr="003372D3" w:rsidRDefault="00000000" w:rsidP="004D0E1B">
            <w:pPr>
              <w:pStyle w:val="Tabletext"/>
              <w:jc w:val="both"/>
              <w:rPr>
                <w:lang w:val="sr-Latn-CS"/>
              </w:rPr>
            </w:pPr>
            <w:r w:rsidRPr="003372D3">
              <w:rPr>
                <w:lang w:val="sr-Latn-CS"/>
              </w:rPr>
              <w:t>1.0</w:t>
            </w:r>
          </w:p>
        </w:tc>
        <w:tc>
          <w:tcPr>
            <w:tcW w:w="3744" w:type="dxa"/>
          </w:tcPr>
          <w:p w14:paraId="1BEFE181" w14:textId="77777777" w:rsidR="003372D3" w:rsidRPr="003372D3" w:rsidRDefault="00000000" w:rsidP="004D0E1B">
            <w:pPr>
              <w:pStyle w:val="Tabletext"/>
              <w:jc w:val="both"/>
              <w:rPr>
                <w:lang w:val="sr-Latn-CS"/>
              </w:rPr>
            </w:pPr>
            <w:r>
              <w:rPr>
                <w:lang w:val="sr-Latn-CS"/>
              </w:rPr>
              <w:t>Revizija</w:t>
            </w:r>
          </w:p>
        </w:tc>
        <w:tc>
          <w:tcPr>
            <w:tcW w:w="2304" w:type="dxa"/>
          </w:tcPr>
          <w:p w14:paraId="5CAAE568" w14:textId="77777777" w:rsidR="003372D3" w:rsidRPr="003372D3" w:rsidRDefault="00AB715C" w:rsidP="004D0E1B">
            <w:pPr>
              <w:pStyle w:val="Tabletext"/>
              <w:jc w:val="both"/>
              <w:rPr>
                <w:lang w:val="sr-Latn-CS"/>
              </w:rPr>
            </w:pPr>
            <w:r>
              <w:rPr>
                <w:lang w:val="sr-Latn-CS"/>
              </w:rPr>
              <w:t>Aladin Lakota</w:t>
            </w:r>
          </w:p>
        </w:tc>
      </w:tr>
      <w:tr w:rsidR="00A64339" w14:paraId="19BB3FDA" w14:textId="77777777">
        <w:tc>
          <w:tcPr>
            <w:tcW w:w="2304" w:type="dxa"/>
          </w:tcPr>
          <w:p w14:paraId="783CC262" w14:textId="77777777" w:rsidR="003372D3" w:rsidRPr="003372D3" w:rsidRDefault="003372D3" w:rsidP="004D0E1B">
            <w:pPr>
              <w:pStyle w:val="Tabletext"/>
              <w:jc w:val="both"/>
              <w:rPr>
                <w:lang w:val="sr-Latn-CS"/>
              </w:rPr>
            </w:pPr>
          </w:p>
        </w:tc>
        <w:tc>
          <w:tcPr>
            <w:tcW w:w="1152" w:type="dxa"/>
          </w:tcPr>
          <w:p w14:paraId="4DFA2515" w14:textId="77777777" w:rsidR="003372D3" w:rsidRPr="003372D3" w:rsidRDefault="003372D3" w:rsidP="004D0E1B">
            <w:pPr>
              <w:pStyle w:val="Tabletext"/>
              <w:jc w:val="both"/>
              <w:rPr>
                <w:lang w:val="sr-Latn-CS"/>
              </w:rPr>
            </w:pPr>
          </w:p>
        </w:tc>
        <w:tc>
          <w:tcPr>
            <w:tcW w:w="3744" w:type="dxa"/>
          </w:tcPr>
          <w:p w14:paraId="106D7DA9" w14:textId="77777777" w:rsidR="003372D3" w:rsidRPr="003372D3" w:rsidRDefault="003372D3" w:rsidP="004D0E1B">
            <w:pPr>
              <w:pStyle w:val="Tabletext"/>
              <w:jc w:val="both"/>
              <w:rPr>
                <w:lang w:val="sr-Latn-CS"/>
              </w:rPr>
            </w:pPr>
          </w:p>
        </w:tc>
        <w:tc>
          <w:tcPr>
            <w:tcW w:w="2304" w:type="dxa"/>
          </w:tcPr>
          <w:p w14:paraId="537A6681" w14:textId="77777777" w:rsidR="003372D3" w:rsidRPr="003372D3" w:rsidRDefault="003372D3" w:rsidP="004D0E1B">
            <w:pPr>
              <w:pStyle w:val="Tabletext"/>
              <w:jc w:val="both"/>
              <w:rPr>
                <w:lang w:val="sr-Latn-CS"/>
              </w:rPr>
            </w:pPr>
          </w:p>
        </w:tc>
      </w:tr>
      <w:tr w:rsidR="00A64339" w14:paraId="076651B8" w14:textId="77777777">
        <w:tc>
          <w:tcPr>
            <w:tcW w:w="2304" w:type="dxa"/>
          </w:tcPr>
          <w:p w14:paraId="3F8D51A2" w14:textId="77777777" w:rsidR="003372D3" w:rsidRPr="003372D3" w:rsidRDefault="003372D3" w:rsidP="004D0E1B">
            <w:pPr>
              <w:pStyle w:val="Tabletext"/>
              <w:jc w:val="both"/>
              <w:rPr>
                <w:lang w:val="sr-Latn-CS"/>
              </w:rPr>
            </w:pPr>
          </w:p>
        </w:tc>
        <w:tc>
          <w:tcPr>
            <w:tcW w:w="1152" w:type="dxa"/>
          </w:tcPr>
          <w:p w14:paraId="2B81799D" w14:textId="77777777" w:rsidR="003372D3" w:rsidRPr="003372D3" w:rsidRDefault="003372D3" w:rsidP="004D0E1B">
            <w:pPr>
              <w:pStyle w:val="Tabletext"/>
              <w:jc w:val="both"/>
              <w:rPr>
                <w:lang w:val="sr-Latn-CS"/>
              </w:rPr>
            </w:pPr>
          </w:p>
        </w:tc>
        <w:tc>
          <w:tcPr>
            <w:tcW w:w="3744" w:type="dxa"/>
          </w:tcPr>
          <w:p w14:paraId="212333A2" w14:textId="77777777" w:rsidR="003372D3" w:rsidRPr="003372D3" w:rsidRDefault="003372D3" w:rsidP="004D0E1B">
            <w:pPr>
              <w:pStyle w:val="Tabletext"/>
              <w:jc w:val="both"/>
              <w:rPr>
                <w:lang w:val="sr-Latn-CS"/>
              </w:rPr>
            </w:pPr>
          </w:p>
        </w:tc>
        <w:tc>
          <w:tcPr>
            <w:tcW w:w="2304" w:type="dxa"/>
          </w:tcPr>
          <w:p w14:paraId="5E809F26" w14:textId="77777777" w:rsidR="003372D3" w:rsidRPr="003372D3" w:rsidRDefault="003372D3" w:rsidP="004D0E1B">
            <w:pPr>
              <w:pStyle w:val="Tabletext"/>
              <w:jc w:val="both"/>
              <w:rPr>
                <w:lang w:val="sr-Latn-CS"/>
              </w:rPr>
            </w:pPr>
          </w:p>
        </w:tc>
      </w:tr>
      <w:tr w:rsidR="00A64339" w14:paraId="26E77ADB" w14:textId="77777777">
        <w:tc>
          <w:tcPr>
            <w:tcW w:w="2304" w:type="dxa"/>
          </w:tcPr>
          <w:p w14:paraId="7B59BC4F" w14:textId="77777777" w:rsidR="003372D3" w:rsidRPr="003372D3" w:rsidRDefault="003372D3" w:rsidP="004D0E1B">
            <w:pPr>
              <w:pStyle w:val="Tabletext"/>
              <w:jc w:val="both"/>
              <w:rPr>
                <w:lang w:val="sr-Latn-CS"/>
              </w:rPr>
            </w:pPr>
          </w:p>
        </w:tc>
        <w:tc>
          <w:tcPr>
            <w:tcW w:w="1152" w:type="dxa"/>
          </w:tcPr>
          <w:p w14:paraId="3C9A12F1" w14:textId="77777777" w:rsidR="003372D3" w:rsidRPr="003372D3" w:rsidRDefault="003372D3" w:rsidP="004D0E1B">
            <w:pPr>
              <w:pStyle w:val="Tabletext"/>
              <w:jc w:val="both"/>
              <w:rPr>
                <w:lang w:val="sr-Latn-CS"/>
              </w:rPr>
            </w:pPr>
          </w:p>
        </w:tc>
        <w:tc>
          <w:tcPr>
            <w:tcW w:w="3744" w:type="dxa"/>
          </w:tcPr>
          <w:p w14:paraId="7DD58548" w14:textId="77777777" w:rsidR="003372D3" w:rsidRPr="003372D3" w:rsidRDefault="003372D3" w:rsidP="004D0E1B">
            <w:pPr>
              <w:pStyle w:val="Tabletext"/>
              <w:jc w:val="both"/>
              <w:rPr>
                <w:lang w:val="sr-Latn-CS"/>
              </w:rPr>
            </w:pPr>
          </w:p>
        </w:tc>
        <w:tc>
          <w:tcPr>
            <w:tcW w:w="2304" w:type="dxa"/>
          </w:tcPr>
          <w:p w14:paraId="03672447" w14:textId="77777777" w:rsidR="003372D3" w:rsidRPr="003372D3" w:rsidRDefault="003372D3" w:rsidP="004D0E1B">
            <w:pPr>
              <w:pStyle w:val="Tabletext"/>
              <w:jc w:val="both"/>
              <w:rPr>
                <w:lang w:val="sr-Latn-CS"/>
              </w:rPr>
            </w:pPr>
          </w:p>
        </w:tc>
      </w:tr>
    </w:tbl>
    <w:p w14:paraId="1960ECD7" w14:textId="77777777" w:rsidR="00206E1F" w:rsidRPr="003372D3" w:rsidRDefault="00206E1F" w:rsidP="004D0E1B">
      <w:pPr>
        <w:jc w:val="both"/>
        <w:rPr>
          <w:lang w:val="sr-Latn-CS"/>
        </w:rPr>
      </w:pPr>
    </w:p>
    <w:p w14:paraId="27929C23" w14:textId="77777777" w:rsidR="004635F4" w:rsidRDefault="00000000" w:rsidP="009B0B50">
      <w:pPr>
        <w:pStyle w:val="Title"/>
        <w:jc w:val="both"/>
        <w:rPr>
          <w:noProof/>
        </w:rPr>
      </w:pPr>
      <w:r w:rsidRPr="003372D3">
        <w:rPr>
          <w:lang w:val="sr-Latn-CS"/>
        </w:rPr>
        <w:br w:type="page"/>
      </w:r>
      <w:r w:rsidR="003372D3">
        <w:rPr>
          <w:lang w:val="sr-Latn-CS"/>
        </w:rPr>
        <w:lastRenderedPageBreak/>
        <w:t>Sadržaj</w:t>
      </w:r>
      <w:r w:rsidRPr="003372D3">
        <w:rPr>
          <w:rFonts w:cs="Times New Roman"/>
          <w:bCs w:val="0"/>
          <w:szCs w:val="20"/>
          <w:lang w:val="sr-Latn-CS"/>
        </w:rPr>
        <w:fldChar w:fldCharType="begin"/>
      </w:r>
      <w:r w:rsidR="00206E1F" w:rsidRPr="003372D3">
        <w:rPr>
          <w:lang w:val="sr-Latn-CS"/>
        </w:rPr>
        <w:instrText xml:space="preserve"> TOC \o "1-3" </w:instrText>
      </w:r>
      <w:r w:rsidRPr="003372D3">
        <w:rPr>
          <w:rFonts w:cs="Times New Roman"/>
          <w:bCs w:val="0"/>
          <w:szCs w:val="20"/>
          <w:lang w:val="sr-Latn-CS"/>
        </w:rPr>
        <w:fldChar w:fldCharType="separate"/>
      </w:r>
    </w:p>
    <w:p w14:paraId="3E7CA396" w14:textId="3E04DE65" w:rsidR="004635F4" w:rsidRDefault="004635F4">
      <w:pPr>
        <w:pStyle w:val="TOC1"/>
        <w:tabs>
          <w:tab w:val="left" w:pos="432"/>
        </w:tabs>
        <w:rPr>
          <w:rFonts w:ascii="Calibri" w:hAnsi="Calibri"/>
          <w:noProof/>
          <w:sz w:val="22"/>
          <w:szCs w:val="22"/>
          <w:lang w:eastAsia="en-US"/>
        </w:rPr>
      </w:pPr>
      <w:r w:rsidRPr="00126ACD">
        <w:rPr>
          <w:noProof/>
          <w:lang w:val="sr-Latn-CS"/>
        </w:rPr>
        <w:t>1.</w:t>
      </w:r>
      <w:r>
        <w:rPr>
          <w:rFonts w:ascii="Calibri" w:hAnsi="Calibri"/>
          <w:noProof/>
          <w:sz w:val="22"/>
          <w:szCs w:val="22"/>
          <w:lang w:eastAsia="en-US"/>
        </w:rPr>
        <w:tab/>
      </w:r>
      <w:r w:rsidRPr="00126ACD">
        <w:rPr>
          <w:noProof/>
          <w:lang w:val="sr-Latn-CS"/>
        </w:rPr>
        <w:t>Cilj dokumenta</w:t>
      </w:r>
      <w:r>
        <w:rPr>
          <w:noProof/>
        </w:rPr>
        <w:tab/>
      </w:r>
      <w:r>
        <w:rPr>
          <w:noProof/>
        </w:rPr>
        <w:fldChar w:fldCharType="begin"/>
      </w:r>
      <w:r>
        <w:rPr>
          <w:noProof/>
        </w:rPr>
        <w:instrText xml:space="preserve"> PAGEREF _Toc125151966 \h </w:instrText>
      </w:r>
      <w:r>
        <w:rPr>
          <w:noProof/>
        </w:rPr>
      </w:r>
      <w:r>
        <w:rPr>
          <w:noProof/>
        </w:rPr>
        <w:fldChar w:fldCharType="separate"/>
      </w:r>
      <w:r>
        <w:rPr>
          <w:noProof/>
        </w:rPr>
        <w:t>5</w:t>
      </w:r>
      <w:r>
        <w:rPr>
          <w:noProof/>
        </w:rPr>
        <w:fldChar w:fldCharType="end"/>
      </w:r>
    </w:p>
    <w:p w14:paraId="4E9C8629" w14:textId="0840C383" w:rsidR="004635F4" w:rsidRDefault="004635F4">
      <w:pPr>
        <w:pStyle w:val="TOC1"/>
        <w:tabs>
          <w:tab w:val="left" w:pos="432"/>
        </w:tabs>
        <w:rPr>
          <w:rFonts w:ascii="Calibri" w:hAnsi="Calibri"/>
          <w:noProof/>
          <w:sz w:val="22"/>
          <w:szCs w:val="22"/>
          <w:lang w:eastAsia="en-US"/>
        </w:rPr>
      </w:pPr>
      <w:r w:rsidRPr="00126ACD">
        <w:rPr>
          <w:noProof/>
          <w:lang w:val="sr-Latn-CS"/>
        </w:rPr>
        <w:t>2.</w:t>
      </w:r>
      <w:r>
        <w:rPr>
          <w:rFonts w:ascii="Calibri" w:hAnsi="Calibri"/>
          <w:noProof/>
          <w:sz w:val="22"/>
          <w:szCs w:val="22"/>
          <w:lang w:eastAsia="en-US"/>
        </w:rPr>
        <w:tab/>
      </w:r>
      <w:r w:rsidRPr="00126ACD">
        <w:rPr>
          <w:noProof/>
          <w:lang w:val="sr-Latn-CS"/>
        </w:rPr>
        <w:t>Opseg dokumenta</w:t>
      </w:r>
      <w:r>
        <w:rPr>
          <w:noProof/>
        </w:rPr>
        <w:tab/>
      </w:r>
      <w:r>
        <w:rPr>
          <w:noProof/>
        </w:rPr>
        <w:fldChar w:fldCharType="begin"/>
      </w:r>
      <w:r>
        <w:rPr>
          <w:noProof/>
        </w:rPr>
        <w:instrText xml:space="preserve"> PAGEREF _Toc125151967 \h </w:instrText>
      </w:r>
      <w:r>
        <w:rPr>
          <w:noProof/>
        </w:rPr>
      </w:r>
      <w:r>
        <w:rPr>
          <w:noProof/>
        </w:rPr>
        <w:fldChar w:fldCharType="separate"/>
      </w:r>
      <w:r>
        <w:rPr>
          <w:noProof/>
        </w:rPr>
        <w:t>5</w:t>
      </w:r>
      <w:r>
        <w:rPr>
          <w:noProof/>
        </w:rPr>
        <w:fldChar w:fldCharType="end"/>
      </w:r>
    </w:p>
    <w:p w14:paraId="65D3B679" w14:textId="0A75D744" w:rsidR="004635F4" w:rsidRDefault="004635F4">
      <w:pPr>
        <w:pStyle w:val="TOC1"/>
        <w:tabs>
          <w:tab w:val="left" w:pos="432"/>
        </w:tabs>
        <w:rPr>
          <w:rFonts w:ascii="Calibri" w:hAnsi="Calibri"/>
          <w:noProof/>
          <w:sz w:val="22"/>
          <w:szCs w:val="22"/>
          <w:lang w:eastAsia="en-US"/>
        </w:rPr>
      </w:pPr>
      <w:r w:rsidRPr="00126ACD">
        <w:rPr>
          <w:noProof/>
          <w:lang w:val="sr-Latn-CS"/>
        </w:rPr>
        <w:t>3.</w:t>
      </w:r>
      <w:r>
        <w:rPr>
          <w:rFonts w:ascii="Calibri" w:hAnsi="Calibri"/>
          <w:noProof/>
          <w:sz w:val="22"/>
          <w:szCs w:val="22"/>
          <w:lang w:eastAsia="en-US"/>
        </w:rPr>
        <w:tab/>
      </w:r>
      <w:r w:rsidRPr="00126ACD">
        <w:rPr>
          <w:noProof/>
          <w:lang w:val="sr-Latn-CS"/>
        </w:rPr>
        <w:t>Reference</w:t>
      </w:r>
      <w:r>
        <w:rPr>
          <w:noProof/>
        </w:rPr>
        <w:tab/>
      </w:r>
      <w:r>
        <w:rPr>
          <w:noProof/>
        </w:rPr>
        <w:fldChar w:fldCharType="begin"/>
      </w:r>
      <w:r>
        <w:rPr>
          <w:noProof/>
        </w:rPr>
        <w:instrText xml:space="preserve"> PAGEREF _Toc125151968 \h </w:instrText>
      </w:r>
      <w:r>
        <w:rPr>
          <w:noProof/>
        </w:rPr>
      </w:r>
      <w:r>
        <w:rPr>
          <w:noProof/>
        </w:rPr>
        <w:fldChar w:fldCharType="separate"/>
      </w:r>
      <w:r>
        <w:rPr>
          <w:noProof/>
        </w:rPr>
        <w:t>5</w:t>
      </w:r>
      <w:r>
        <w:rPr>
          <w:noProof/>
        </w:rPr>
        <w:fldChar w:fldCharType="end"/>
      </w:r>
    </w:p>
    <w:p w14:paraId="060C2929" w14:textId="7691A3FC" w:rsidR="004635F4" w:rsidRDefault="004635F4">
      <w:pPr>
        <w:pStyle w:val="TOC1"/>
        <w:tabs>
          <w:tab w:val="left" w:pos="432"/>
        </w:tabs>
        <w:rPr>
          <w:rFonts w:ascii="Calibri" w:hAnsi="Calibri"/>
          <w:noProof/>
          <w:sz w:val="22"/>
          <w:szCs w:val="22"/>
          <w:lang w:eastAsia="en-US"/>
        </w:rPr>
      </w:pPr>
      <w:r w:rsidRPr="00126ACD">
        <w:rPr>
          <w:noProof/>
          <w:lang w:val="sr-Latn-CS"/>
        </w:rPr>
        <w:t>4.</w:t>
      </w:r>
      <w:r>
        <w:rPr>
          <w:rFonts w:ascii="Calibri" w:hAnsi="Calibri"/>
          <w:noProof/>
          <w:sz w:val="22"/>
          <w:szCs w:val="22"/>
          <w:lang w:eastAsia="en-US"/>
        </w:rPr>
        <w:tab/>
      </w:r>
      <w:r w:rsidRPr="00126ACD">
        <w:rPr>
          <w:noProof/>
          <w:lang w:val="sr-Latn-CS"/>
        </w:rPr>
        <w:t>Pozicioniranje proizvoda</w:t>
      </w:r>
      <w:r>
        <w:rPr>
          <w:noProof/>
        </w:rPr>
        <w:tab/>
      </w:r>
      <w:r>
        <w:rPr>
          <w:noProof/>
        </w:rPr>
        <w:fldChar w:fldCharType="begin"/>
      </w:r>
      <w:r>
        <w:rPr>
          <w:noProof/>
        </w:rPr>
        <w:instrText xml:space="preserve"> PAGEREF _Toc125151969 \h </w:instrText>
      </w:r>
      <w:r>
        <w:rPr>
          <w:noProof/>
        </w:rPr>
      </w:r>
      <w:r>
        <w:rPr>
          <w:noProof/>
        </w:rPr>
        <w:fldChar w:fldCharType="separate"/>
      </w:r>
      <w:r>
        <w:rPr>
          <w:noProof/>
        </w:rPr>
        <w:t>5</w:t>
      </w:r>
      <w:r>
        <w:rPr>
          <w:noProof/>
        </w:rPr>
        <w:fldChar w:fldCharType="end"/>
      </w:r>
    </w:p>
    <w:p w14:paraId="1B93BE46" w14:textId="3F1176F2" w:rsidR="004635F4" w:rsidRDefault="004635F4">
      <w:pPr>
        <w:pStyle w:val="TOC2"/>
        <w:tabs>
          <w:tab w:val="left" w:pos="1000"/>
        </w:tabs>
        <w:rPr>
          <w:rFonts w:ascii="Calibri" w:hAnsi="Calibri"/>
          <w:noProof/>
          <w:sz w:val="22"/>
          <w:szCs w:val="22"/>
          <w:lang w:eastAsia="en-US"/>
        </w:rPr>
      </w:pPr>
      <w:r w:rsidRPr="00126ACD">
        <w:rPr>
          <w:noProof/>
          <w:lang w:val="sr-Latn-CS"/>
        </w:rPr>
        <w:t>4.1</w:t>
      </w:r>
      <w:r>
        <w:rPr>
          <w:rFonts w:ascii="Calibri" w:hAnsi="Calibri"/>
          <w:noProof/>
          <w:sz w:val="22"/>
          <w:szCs w:val="22"/>
          <w:lang w:eastAsia="en-US"/>
        </w:rPr>
        <w:tab/>
      </w:r>
      <w:r w:rsidRPr="00126ACD">
        <w:rPr>
          <w:noProof/>
          <w:lang w:val="sr-Latn-CS"/>
        </w:rPr>
        <w:t>Poslovne mogućnosti</w:t>
      </w:r>
      <w:r>
        <w:rPr>
          <w:noProof/>
        </w:rPr>
        <w:tab/>
      </w:r>
      <w:r>
        <w:rPr>
          <w:noProof/>
        </w:rPr>
        <w:fldChar w:fldCharType="begin"/>
      </w:r>
      <w:r>
        <w:rPr>
          <w:noProof/>
        </w:rPr>
        <w:instrText xml:space="preserve"> PAGEREF _Toc125151970 \h </w:instrText>
      </w:r>
      <w:r>
        <w:rPr>
          <w:noProof/>
        </w:rPr>
      </w:r>
      <w:r>
        <w:rPr>
          <w:noProof/>
        </w:rPr>
        <w:fldChar w:fldCharType="separate"/>
      </w:r>
      <w:r>
        <w:rPr>
          <w:noProof/>
        </w:rPr>
        <w:t>5</w:t>
      </w:r>
      <w:r>
        <w:rPr>
          <w:noProof/>
        </w:rPr>
        <w:fldChar w:fldCharType="end"/>
      </w:r>
    </w:p>
    <w:p w14:paraId="0DF735A3" w14:textId="3B19F627" w:rsidR="004635F4" w:rsidRDefault="004635F4">
      <w:pPr>
        <w:pStyle w:val="TOC2"/>
        <w:tabs>
          <w:tab w:val="left" w:pos="1000"/>
        </w:tabs>
        <w:rPr>
          <w:rFonts w:ascii="Calibri" w:hAnsi="Calibri"/>
          <w:noProof/>
          <w:sz w:val="22"/>
          <w:szCs w:val="22"/>
          <w:lang w:eastAsia="en-US"/>
        </w:rPr>
      </w:pPr>
      <w:r w:rsidRPr="00126ACD">
        <w:rPr>
          <w:noProof/>
          <w:lang w:val="sr-Latn-CS"/>
        </w:rPr>
        <w:t>4.2</w:t>
      </w:r>
      <w:r>
        <w:rPr>
          <w:rFonts w:ascii="Calibri" w:hAnsi="Calibri"/>
          <w:noProof/>
          <w:sz w:val="22"/>
          <w:szCs w:val="22"/>
          <w:lang w:eastAsia="en-US"/>
        </w:rPr>
        <w:tab/>
      </w:r>
      <w:r w:rsidRPr="00126ACD">
        <w:rPr>
          <w:noProof/>
          <w:lang w:val="sr-Latn-CS"/>
        </w:rPr>
        <w:t>Postavka problema</w:t>
      </w:r>
      <w:r>
        <w:rPr>
          <w:noProof/>
        </w:rPr>
        <w:tab/>
      </w:r>
      <w:r>
        <w:rPr>
          <w:noProof/>
        </w:rPr>
        <w:fldChar w:fldCharType="begin"/>
      </w:r>
      <w:r>
        <w:rPr>
          <w:noProof/>
        </w:rPr>
        <w:instrText xml:space="preserve"> PAGEREF _Toc125151971 \h </w:instrText>
      </w:r>
      <w:r>
        <w:rPr>
          <w:noProof/>
        </w:rPr>
      </w:r>
      <w:r>
        <w:rPr>
          <w:noProof/>
        </w:rPr>
        <w:fldChar w:fldCharType="separate"/>
      </w:r>
      <w:r>
        <w:rPr>
          <w:noProof/>
        </w:rPr>
        <w:t>5</w:t>
      </w:r>
      <w:r>
        <w:rPr>
          <w:noProof/>
        </w:rPr>
        <w:fldChar w:fldCharType="end"/>
      </w:r>
    </w:p>
    <w:p w14:paraId="5FD15626" w14:textId="545AC1DA" w:rsidR="004635F4" w:rsidRDefault="004635F4">
      <w:pPr>
        <w:pStyle w:val="TOC2"/>
        <w:tabs>
          <w:tab w:val="left" w:pos="1000"/>
        </w:tabs>
        <w:rPr>
          <w:rFonts w:ascii="Calibri" w:hAnsi="Calibri"/>
          <w:noProof/>
          <w:sz w:val="22"/>
          <w:szCs w:val="22"/>
          <w:lang w:eastAsia="en-US"/>
        </w:rPr>
      </w:pPr>
      <w:r w:rsidRPr="00126ACD">
        <w:rPr>
          <w:noProof/>
          <w:lang w:val="sr-Latn-CS"/>
        </w:rPr>
        <w:t>4.3</w:t>
      </w:r>
      <w:r>
        <w:rPr>
          <w:rFonts w:ascii="Calibri" w:hAnsi="Calibri"/>
          <w:noProof/>
          <w:sz w:val="22"/>
          <w:szCs w:val="22"/>
          <w:lang w:eastAsia="en-US"/>
        </w:rPr>
        <w:tab/>
      </w:r>
      <w:r w:rsidRPr="00126ACD">
        <w:rPr>
          <w:noProof/>
          <w:lang w:val="sr-Latn-CS"/>
        </w:rPr>
        <w:t>Postavka pozicije proizvoda</w:t>
      </w:r>
      <w:r>
        <w:rPr>
          <w:noProof/>
        </w:rPr>
        <w:tab/>
      </w:r>
      <w:r>
        <w:rPr>
          <w:noProof/>
        </w:rPr>
        <w:fldChar w:fldCharType="begin"/>
      </w:r>
      <w:r>
        <w:rPr>
          <w:noProof/>
        </w:rPr>
        <w:instrText xml:space="preserve"> PAGEREF _Toc125151972 \h </w:instrText>
      </w:r>
      <w:r>
        <w:rPr>
          <w:noProof/>
        </w:rPr>
      </w:r>
      <w:r>
        <w:rPr>
          <w:noProof/>
        </w:rPr>
        <w:fldChar w:fldCharType="separate"/>
      </w:r>
      <w:r>
        <w:rPr>
          <w:noProof/>
        </w:rPr>
        <w:t>6</w:t>
      </w:r>
      <w:r>
        <w:rPr>
          <w:noProof/>
        </w:rPr>
        <w:fldChar w:fldCharType="end"/>
      </w:r>
    </w:p>
    <w:p w14:paraId="7CE2E8E3" w14:textId="7A5B5F2D" w:rsidR="004635F4" w:rsidRDefault="004635F4">
      <w:pPr>
        <w:pStyle w:val="TOC1"/>
        <w:tabs>
          <w:tab w:val="left" w:pos="432"/>
        </w:tabs>
        <w:rPr>
          <w:rFonts w:ascii="Calibri" w:hAnsi="Calibri"/>
          <w:noProof/>
          <w:sz w:val="22"/>
          <w:szCs w:val="22"/>
          <w:lang w:eastAsia="en-US"/>
        </w:rPr>
      </w:pPr>
      <w:r w:rsidRPr="00126ACD">
        <w:rPr>
          <w:noProof/>
          <w:lang w:val="sr-Latn-CS"/>
        </w:rPr>
        <w:t>5.</w:t>
      </w:r>
      <w:r>
        <w:rPr>
          <w:rFonts w:ascii="Calibri" w:hAnsi="Calibri"/>
          <w:noProof/>
          <w:sz w:val="22"/>
          <w:szCs w:val="22"/>
          <w:lang w:eastAsia="en-US"/>
        </w:rPr>
        <w:tab/>
      </w:r>
      <w:r w:rsidRPr="00126ACD">
        <w:rPr>
          <w:noProof/>
          <w:lang w:val="sr-Latn-CS"/>
        </w:rPr>
        <w:t>Opis korisnika</w:t>
      </w:r>
      <w:r>
        <w:rPr>
          <w:noProof/>
        </w:rPr>
        <w:tab/>
      </w:r>
      <w:r>
        <w:rPr>
          <w:noProof/>
        </w:rPr>
        <w:fldChar w:fldCharType="begin"/>
      </w:r>
      <w:r>
        <w:rPr>
          <w:noProof/>
        </w:rPr>
        <w:instrText xml:space="preserve"> PAGEREF _Toc125151973 \h </w:instrText>
      </w:r>
      <w:r>
        <w:rPr>
          <w:noProof/>
        </w:rPr>
      </w:r>
      <w:r>
        <w:rPr>
          <w:noProof/>
        </w:rPr>
        <w:fldChar w:fldCharType="separate"/>
      </w:r>
      <w:r>
        <w:rPr>
          <w:noProof/>
        </w:rPr>
        <w:t>6</w:t>
      </w:r>
      <w:r>
        <w:rPr>
          <w:noProof/>
        </w:rPr>
        <w:fldChar w:fldCharType="end"/>
      </w:r>
    </w:p>
    <w:p w14:paraId="280D3AB0" w14:textId="4534E90F" w:rsidR="004635F4" w:rsidRDefault="004635F4">
      <w:pPr>
        <w:pStyle w:val="TOC2"/>
        <w:tabs>
          <w:tab w:val="left" w:pos="1000"/>
        </w:tabs>
        <w:rPr>
          <w:rFonts w:ascii="Calibri" w:hAnsi="Calibri"/>
          <w:noProof/>
          <w:sz w:val="22"/>
          <w:szCs w:val="22"/>
          <w:lang w:eastAsia="en-US"/>
        </w:rPr>
      </w:pPr>
      <w:r w:rsidRPr="00126ACD">
        <w:rPr>
          <w:noProof/>
          <w:lang w:val="sr-Latn-CS"/>
        </w:rPr>
        <w:t>5.1</w:t>
      </w:r>
      <w:r>
        <w:rPr>
          <w:rFonts w:ascii="Calibri" w:hAnsi="Calibri"/>
          <w:noProof/>
          <w:sz w:val="22"/>
          <w:szCs w:val="22"/>
          <w:lang w:eastAsia="en-US"/>
        </w:rPr>
        <w:tab/>
      </w:r>
      <w:r w:rsidRPr="00126ACD">
        <w:rPr>
          <w:noProof/>
          <w:lang w:val="sr-Latn-CS"/>
        </w:rPr>
        <w:t>Opis potencijalnog tržišta</w:t>
      </w:r>
      <w:r>
        <w:rPr>
          <w:noProof/>
        </w:rPr>
        <w:tab/>
      </w:r>
      <w:r>
        <w:rPr>
          <w:noProof/>
        </w:rPr>
        <w:fldChar w:fldCharType="begin"/>
      </w:r>
      <w:r>
        <w:rPr>
          <w:noProof/>
        </w:rPr>
        <w:instrText xml:space="preserve"> PAGEREF _Toc125151974 \h </w:instrText>
      </w:r>
      <w:r>
        <w:rPr>
          <w:noProof/>
        </w:rPr>
      </w:r>
      <w:r>
        <w:rPr>
          <w:noProof/>
        </w:rPr>
        <w:fldChar w:fldCharType="separate"/>
      </w:r>
      <w:r>
        <w:rPr>
          <w:noProof/>
        </w:rPr>
        <w:t>6</w:t>
      </w:r>
      <w:r>
        <w:rPr>
          <w:noProof/>
        </w:rPr>
        <w:fldChar w:fldCharType="end"/>
      </w:r>
    </w:p>
    <w:p w14:paraId="1E912CE9" w14:textId="6AE84DE8" w:rsidR="004635F4" w:rsidRDefault="004635F4">
      <w:pPr>
        <w:pStyle w:val="TOC2"/>
        <w:tabs>
          <w:tab w:val="left" w:pos="1000"/>
        </w:tabs>
        <w:rPr>
          <w:rFonts w:ascii="Calibri" w:hAnsi="Calibri"/>
          <w:noProof/>
          <w:sz w:val="22"/>
          <w:szCs w:val="22"/>
          <w:lang w:eastAsia="en-US"/>
        </w:rPr>
      </w:pPr>
      <w:r w:rsidRPr="00126ACD">
        <w:rPr>
          <w:noProof/>
          <w:lang w:val="sr-Latn-CS"/>
        </w:rPr>
        <w:t>5.2</w:t>
      </w:r>
      <w:r>
        <w:rPr>
          <w:rFonts w:ascii="Calibri" w:hAnsi="Calibri"/>
          <w:noProof/>
          <w:sz w:val="22"/>
          <w:szCs w:val="22"/>
          <w:lang w:eastAsia="en-US"/>
        </w:rPr>
        <w:tab/>
      </w:r>
      <w:r w:rsidRPr="00126ACD">
        <w:rPr>
          <w:noProof/>
          <w:lang w:val="sr-Latn-CS"/>
        </w:rPr>
        <w:t>Profili korisnika</w:t>
      </w:r>
      <w:r>
        <w:rPr>
          <w:noProof/>
        </w:rPr>
        <w:tab/>
      </w:r>
      <w:r>
        <w:rPr>
          <w:noProof/>
        </w:rPr>
        <w:fldChar w:fldCharType="begin"/>
      </w:r>
      <w:r>
        <w:rPr>
          <w:noProof/>
        </w:rPr>
        <w:instrText xml:space="preserve"> PAGEREF _Toc125151975 \h </w:instrText>
      </w:r>
      <w:r>
        <w:rPr>
          <w:noProof/>
        </w:rPr>
      </w:r>
      <w:r>
        <w:rPr>
          <w:noProof/>
        </w:rPr>
        <w:fldChar w:fldCharType="separate"/>
      </w:r>
      <w:r>
        <w:rPr>
          <w:noProof/>
        </w:rPr>
        <w:t>6</w:t>
      </w:r>
      <w:r>
        <w:rPr>
          <w:noProof/>
        </w:rPr>
        <w:fldChar w:fldCharType="end"/>
      </w:r>
    </w:p>
    <w:p w14:paraId="4274983F" w14:textId="73A75435" w:rsidR="004635F4" w:rsidRDefault="004635F4">
      <w:pPr>
        <w:pStyle w:val="TOC2"/>
        <w:tabs>
          <w:tab w:val="left" w:pos="1000"/>
        </w:tabs>
        <w:rPr>
          <w:rFonts w:ascii="Calibri" w:hAnsi="Calibri"/>
          <w:noProof/>
          <w:sz w:val="22"/>
          <w:szCs w:val="22"/>
          <w:lang w:eastAsia="en-US"/>
        </w:rPr>
      </w:pPr>
      <w:r w:rsidRPr="00126ACD">
        <w:rPr>
          <w:noProof/>
          <w:lang w:val="sr-Latn-CS"/>
        </w:rPr>
        <w:t>5.3</w:t>
      </w:r>
      <w:r>
        <w:rPr>
          <w:rFonts w:ascii="Calibri" w:hAnsi="Calibri"/>
          <w:noProof/>
          <w:sz w:val="22"/>
          <w:szCs w:val="22"/>
          <w:lang w:eastAsia="en-US"/>
        </w:rPr>
        <w:tab/>
      </w:r>
      <w:r w:rsidRPr="00126ACD">
        <w:rPr>
          <w:noProof/>
          <w:lang w:val="sr-Latn-CS"/>
        </w:rPr>
        <w:t>Opis okruženja</w:t>
      </w:r>
      <w:r>
        <w:rPr>
          <w:noProof/>
        </w:rPr>
        <w:tab/>
      </w:r>
      <w:r>
        <w:rPr>
          <w:noProof/>
        </w:rPr>
        <w:fldChar w:fldCharType="begin"/>
      </w:r>
      <w:r>
        <w:rPr>
          <w:noProof/>
        </w:rPr>
        <w:instrText xml:space="preserve"> PAGEREF _Toc125151976 \h </w:instrText>
      </w:r>
      <w:r>
        <w:rPr>
          <w:noProof/>
        </w:rPr>
      </w:r>
      <w:r>
        <w:rPr>
          <w:noProof/>
        </w:rPr>
        <w:fldChar w:fldCharType="separate"/>
      </w:r>
      <w:r>
        <w:rPr>
          <w:noProof/>
        </w:rPr>
        <w:t>7</w:t>
      </w:r>
      <w:r>
        <w:rPr>
          <w:noProof/>
        </w:rPr>
        <w:fldChar w:fldCharType="end"/>
      </w:r>
    </w:p>
    <w:p w14:paraId="0E018C2C" w14:textId="0E3E79C6" w:rsidR="004635F4" w:rsidRDefault="004635F4">
      <w:pPr>
        <w:pStyle w:val="TOC2"/>
        <w:tabs>
          <w:tab w:val="left" w:pos="1000"/>
        </w:tabs>
        <w:rPr>
          <w:rFonts w:ascii="Calibri" w:hAnsi="Calibri"/>
          <w:noProof/>
          <w:sz w:val="22"/>
          <w:szCs w:val="22"/>
          <w:lang w:eastAsia="en-US"/>
        </w:rPr>
      </w:pPr>
      <w:r w:rsidRPr="00126ACD">
        <w:rPr>
          <w:noProof/>
          <w:lang w:val="sr-Latn-CS"/>
        </w:rPr>
        <w:t>5.4</w:t>
      </w:r>
      <w:r>
        <w:rPr>
          <w:rFonts w:ascii="Calibri" w:hAnsi="Calibri"/>
          <w:noProof/>
          <w:sz w:val="22"/>
          <w:szCs w:val="22"/>
          <w:lang w:eastAsia="en-US"/>
        </w:rPr>
        <w:tab/>
      </w:r>
      <w:r w:rsidRPr="00126ACD">
        <w:rPr>
          <w:noProof/>
          <w:lang w:val="sr-Latn-CS"/>
        </w:rPr>
        <w:t>Osnovne potrebe korisnika</w:t>
      </w:r>
      <w:r>
        <w:rPr>
          <w:noProof/>
        </w:rPr>
        <w:tab/>
      </w:r>
      <w:r>
        <w:rPr>
          <w:noProof/>
        </w:rPr>
        <w:fldChar w:fldCharType="begin"/>
      </w:r>
      <w:r>
        <w:rPr>
          <w:noProof/>
        </w:rPr>
        <w:instrText xml:space="preserve"> PAGEREF _Toc125151977 \h </w:instrText>
      </w:r>
      <w:r>
        <w:rPr>
          <w:noProof/>
        </w:rPr>
      </w:r>
      <w:r>
        <w:rPr>
          <w:noProof/>
        </w:rPr>
        <w:fldChar w:fldCharType="separate"/>
      </w:r>
      <w:r>
        <w:rPr>
          <w:noProof/>
        </w:rPr>
        <w:t>7</w:t>
      </w:r>
      <w:r>
        <w:rPr>
          <w:noProof/>
        </w:rPr>
        <w:fldChar w:fldCharType="end"/>
      </w:r>
    </w:p>
    <w:p w14:paraId="6C6B1AF2" w14:textId="5BFF48CB" w:rsidR="004635F4" w:rsidRDefault="004635F4">
      <w:pPr>
        <w:pStyle w:val="TOC2"/>
        <w:tabs>
          <w:tab w:val="left" w:pos="1000"/>
        </w:tabs>
        <w:rPr>
          <w:rFonts w:ascii="Calibri" w:hAnsi="Calibri"/>
          <w:noProof/>
          <w:sz w:val="22"/>
          <w:szCs w:val="22"/>
          <w:lang w:eastAsia="en-US"/>
        </w:rPr>
      </w:pPr>
      <w:r w:rsidRPr="00126ACD">
        <w:rPr>
          <w:noProof/>
          <w:lang w:val="sr-Latn-CS"/>
        </w:rPr>
        <w:t>5.5</w:t>
      </w:r>
      <w:r>
        <w:rPr>
          <w:rFonts w:ascii="Calibri" w:hAnsi="Calibri"/>
          <w:noProof/>
          <w:sz w:val="22"/>
          <w:szCs w:val="22"/>
          <w:lang w:eastAsia="en-US"/>
        </w:rPr>
        <w:tab/>
      </w:r>
      <w:r w:rsidRPr="00126ACD">
        <w:rPr>
          <w:noProof/>
          <w:lang w:val="sr-Latn-CS"/>
        </w:rPr>
        <w:t>Alternative i konkurencija</w:t>
      </w:r>
      <w:r>
        <w:rPr>
          <w:noProof/>
        </w:rPr>
        <w:tab/>
      </w:r>
      <w:r>
        <w:rPr>
          <w:noProof/>
        </w:rPr>
        <w:fldChar w:fldCharType="begin"/>
      </w:r>
      <w:r>
        <w:rPr>
          <w:noProof/>
        </w:rPr>
        <w:instrText xml:space="preserve"> PAGEREF _Toc125151978 \h </w:instrText>
      </w:r>
      <w:r>
        <w:rPr>
          <w:noProof/>
        </w:rPr>
      </w:r>
      <w:r>
        <w:rPr>
          <w:noProof/>
        </w:rPr>
        <w:fldChar w:fldCharType="separate"/>
      </w:r>
      <w:r>
        <w:rPr>
          <w:noProof/>
        </w:rPr>
        <w:t>7</w:t>
      </w:r>
      <w:r>
        <w:rPr>
          <w:noProof/>
        </w:rPr>
        <w:fldChar w:fldCharType="end"/>
      </w:r>
    </w:p>
    <w:p w14:paraId="63F5A122" w14:textId="52D617F9" w:rsidR="004635F4" w:rsidRDefault="004635F4">
      <w:pPr>
        <w:pStyle w:val="TOC1"/>
        <w:tabs>
          <w:tab w:val="left" w:pos="432"/>
        </w:tabs>
        <w:rPr>
          <w:rFonts w:ascii="Calibri" w:hAnsi="Calibri"/>
          <w:noProof/>
          <w:sz w:val="22"/>
          <w:szCs w:val="22"/>
          <w:lang w:eastAsia="en-US"/>
        </w:rPr>
      </w:pPr>
      <w:r w:rsidRPr="00126ACD">
        <w:rPr>
          <w:noProof/>
          <w:lang w:val="sr-Latn-CS"/>
        </w:rPr>
        <w:t>6.</w:t>
      </w:r>
      <w:r>
        <w:rPr>
          <w:rFonts w:ascii="Calibri" w:hAnsi="Calibri"/>
          <w:noProof/>
          <w:sz w:val="22"/>
          <w:szCs w:val="22"/>
          <w:lang w:eastAsia="en-US"/>
        </w:rPr>
        <w:tab/>
      </w:r>
      <w:r w:rsidRPr="00126ACD">
        <w:rPr>
          <w:noProof/>
          <w:lang w:val="sr-Latn-CS"/>
        </w:rPr>
        <w:t>Opis proizvoda</w:t>
      </w:r>
      <w:r>
        <w:rPr>
          <w:noProof/>
        </w:rPr>
        <w:tab/>
      </w:r>
      <w:r>
        <w:rPr>
          <w:noProof/>
        </w:rPr>
        <w:fldChar w:fldCharType="begin"/>
      </w:r>
      <w:r>
        <w:rPr>
          <w:noProof/>
        </w:rPr>
        <w:instrText xml:space="preserve"> PAGEREF _Toc125151979 \h </w:instrText>
      </w:r>
      <w:r>
        <w:rPr>
          <w:noProof/>
        </w:rPr>
      </w:r>
      <w:r>
        <w:rPr>
          <w:noProof/>
        </w:rPr>
        <w:fldChar w:fldCharType="separate"/>
      </w:r>
      <w:r>
        <w:rPr>
          <w:noProof/>
        </w:rPr>
        <w:t>7</w:t>
      </w:r>
      <w:r>
        <w:rPr>
          <w:noProof/>
        </w:rPr>
        <w:fldChar w:fldCharType="end"/>
      </w:r>
    </w:p>
    <w:p w14:paraId="613392DB" w14:textId="30CE8437" w:rsidR="004635F4" w:rsidRDefault="004635F4">
      <w:pPr>
        <w:pStyle w:val="TOC2"/>
        <w:tabs>
          <w:tab w:val="left" w:pos="1000"/>
        </w:tabs>
        <w:rPr>
          <w:rFonts w:ascii="Calibri" w:hAnsi="Calibri"/>
          <w:noProof/>
          <w:sz w:val="22"/>
          <w:szCs w:val="22"/>
          <w:lang w:eastAsia="en-US"/>
        </w:rPr>
      </w:pPr>
      <w:r w:rsidRPr="00126ACD">
        <w:rPr>
          <w:noProof/>
          <w:lang w:val="sr-Latn-CS"/>
        </w:rPr>
        <w:t>6.1</w:t>
      </w:r>
      <w:r>
        <w:rPr>
          <w:rFonts w:ascii="Calibri" w:hAnsi="Calibri"/>
          <w:noProof/>
          <w:sz w:val="22"/>
          <w:szCs w:val="22"/>
          <w:lang w:eastAsia="en-US"/>
        </w:rPr>
        <w:tab/>
      </w:r>
      <w:r w:rsidRPr="00126ACD">
        <w:rPr>
          <w:noProof/>
          <w:lang w:val="sr-Latn-CS"/>
        </w:rPr>
        <w:t>Perspektiva proizvoda</w:t>
      </w:r>
      <w:r>
        <w:rPr>
          <w:noProof/>
        </w:rPr>
        <w:tab/>
      </w:r>
      <w:r>
        <w:rPr>
          <w:noProof/>
        </w:rPr>
        <w:fldChar w:fldCharType="begin"/>
      </w:r>
      <w:r>
        <w:rPr>
          <w:noProof/>
        </w:rPr>
        <w:instrText xml:space="preserve"> PAGEREF _Toc125151980 \h </w:instrText>
      </w:r>
      <w:r>
        <w:rPr>
          <w:noProof/>
        </w:rPr>
      </w:r>
      <w:r>
        <w:rPr>
          <w:noProof/>
        </w:rPr>
        <w:fldChar w:fldCharType="separate"/>
      </w:r>
      <w:r>
        <w:rPr>
          <w:noProof/>
        </w:rPr>
        <w:t>7</w:t>
      </w:r>
      <w:r>
        <w:rPr>
          <w:noProof/>
        </w:rPr>
        <w:fldChar w:fldCharType="end"/>
      </w:r>
    </w:p>
    <w:p w14:paraId="1295BEEB" w14:textId="54ABF912" w:rsidR="004635F4" w:rsidRDefault="004635F4">
      <w:pPr>
        <w:pStyle w:val="TOC2"/>
        <w:tabs>
          <w:tab w:val="left" w:pos="1000"/>
        </w:tabs>
        <w:rPr>
          <w:rFonts w:ascii="Calibri" w:hAnsi="Calibri"/>
          <w:noProof/>
          <w:sz w:val="22"/>
          <w:szCs w:val="22"/>
          <w:lang w:eastAsia="en-US"/>
        </w:rPr>
      </w:pPr>
      <w:r w:rsidRPr="00126ACD">
        <w:rPr>
          <w:noProof/>
          <w:lang w:val="sr-Latn-CS"/>
        </w:rPr>
        <w:t>6.2</w:t>
      </w:r>
      <w:r>
        <w:rPr>
          <w:rFonts w:ascii="Calibri" w:hAnsi="Calibri"/>
          <w:noProof/>
          <w:sz w:val="22"/>
          <w:szCs w:val="22"/>
          <w:lang w:eastAsia="en-US"/>
        </w:rPr>
        <w:tab/>
      </w:r>
      <w:r w:rsidRPr="00126ACD">
        <w:rPr>
          <w:noProof/>
          <w:lang w:val="sr-Latn-CS"/>
        </w:rPr>
        <w:t>Pregled mogućnosti</w:t>
      </w:r>
      <w:r>
        <w:rPr>
          <w:noProof/>
        </w:rPr>
        <w:tab/>
      </w:r>
      <w:r>
        <w:rPr>
          <w:noProof/>
        </w:rPr>
        <w:fldChar w:fldCharType="begin"/>
      </w:r>
      <w:r>
        <w:rPr>
          <w:noProof/>
        </w:rPr>
        <w:instrText xml:space="preserve"> PAGEREF _Toc125151981 \h </w:instrText>
      </w:r>
      <w:r>
        <w:rPr>
          <w:noProof/>
        </w:rPr>
      </w:r>
      <w:r>
        <w:rPr>
          <w:noProof/>
        </w:rPr>
        <w:fldChar w:fldCharType="separate"/>
      </w:r>
      <w:r>
        <w:rPr>
          <w:noProof/>
        </w:rPr>
        <w:t>8</w:t>
      </w:r>
      <w:r>
        <w:rPr>
          <w:noProof/>
        </w:rPr>
        <w:fldChar w:fldCharType="end"/>
      </w:r>
    </w:p>
    <w:p w14:paraId="15C9EB4E" w14:textId="771FBB03" w:rsidR="004635F4" w:rsidRDefault="004635F4">
      <w:pPr>
        <w:pStyle w:val="TOC2"/>
        <w:tabs>
          <w:tab w:val="left" w:pos="1000"/>
        </w:tabs>
        <w:rPr>
          <w:rFonts w:ascii="Calibri" w:hAnsi="Calibri"/>
          <w:noProof/>
          <w:sz w:val="22"/>
          <w:szCs w:val="22"/>
          <w:lang w:eastAsia="en-US"/>
        </w:rPr>
      </w:pPr>
      <w:r w:rsidRPr="00126ACD">
        <w:rPr>
          <w:noProof/>
          <w:lang w:val="sr-Latn-CS"/>
        </w:rPr>
        <w:t>6.3</w:t>
      </w:r>
      <w:r>
        <w:rPr>
          <w:rFonts w:ascii="Calibri" w:hAnsi="Calibri"/>
          <w:noProof/>
          <w:sz w:val="22"/>
          <w:szCs w:val="22"/>
          <w:lang w:eastAsia="en-US"/>
        </w:rPr>
        <w:tab/>
      </w:r>
      <w:r w:rsidRPr="00126ACD">
        <w:rPr>
          <w:noProof/>
          <w:lang w:val="sr-Latn-CS"/>
        </w:rPr>
        <w:t>Pretpostavke i zavisnosti</w:t>
      </w:r>
      <w:r>
        <w:rPr>
          <w:noProof/>
        </w:rPr>
        <w:tab/>
      </w:r>
      <w:r>
        <w:rPr>
          <w:noProof/>
        </w:rPr>
        <w:fldChar w:fldCharType="begin"/>
      </w:r>
      <w:r>
        <w:rPr>
          <w:noProof/>
        </w:rPr>
        <w:instrText xml:space="preserve"> PAGEREF _Toc125151982 \h </w:instrText>
      </w:r>
      <w:r>
        <w:rPr>
          <w:noProof/>
        </w:rPr>
      </w:r>
      <w:r>
        <w:rPr>
          <w:noProof/>
        </w:rPr>
        <w:fldChar w:fldCharType="separate"/>
      </w:r>
      <w:r>
        <w:rPr>
          <w:noProof/>
        </w:rPr>
        <w:t>9</w:t>
      </w:r>
      <w:r>
        <w:rPr>
          <w:noProof/>
        </w:rPr>
        <w:fldChar w:fldCharType="end"/>
      </w:r>
    </w:p>
    <w:p w14:paraId="7E54D012" w14:textId="658785B4" w:rsidR="004635F4" w:rsidRDefault="004635F4">
      <w:pPr>
        <w:pStyle w:val="TOC2"/>
        <w:tabs>
          <w:tab w:val="left" w:pos="1000"/>
        </w:tabs>
        <w:rPr>
          <w:rFonts w:ascii="Calibri" w:hAnsi="Calibri"/>
          <w:noProof/>
          <w:sz w:val="22"/>
          <w:szCs w:val="22"/>
          <w:lang w:eastAsia="en-US"/>
        </w:rPr>
      </w:pPr>
      <w:r w:rsidRPr="00126ACD">
        <w:rPr>
          <w:noProof/>
          <w:lang w:val="sr-Latn-CS"/>
        </w:rPr>
        <w:t>6.4</w:t>
      </w:r>
      <w:r>
        <w:rPr>
          <w:rFonts w:ascii="Calibri" w:hAnsi="Calibri"/>
          <w:noProof/>
          <w:sz w:val="22"/>
          <w:szCs w:val="22"/>
          <w:lang w:eastAsia="en-US"/>
        </w:rPr>
        <w:tab/>
      </w:r>
      <w:r w:rsidRPr="00126ACD">
        <w:rPr>
          <w:noProof/>
          <w:lang w:val="sr-Latn-CS"/>
        </w:rPr>
        <w:t>Cena</w:t>
      </w:r>
      <w:r>
        <w:rPr>
          <w:noProof/>
        </w:rPr>
        <w:tab/>
      </w:r>
      <w:r>
        <w:rPr>
          <w:noProof/>
        </w:rPr>
        <w:fldChar w:fldCharType="begin"/>
      </w:r>
      <w:r>
        <w:rPr>
          <w:noProof/>
        </w:rPr>
        <w:instrText xml:space="preserve"> PAGEREF _Toc125151983 \h </w:instrText>
      </w:r>
      <w:r>
        <w:rPr>
          <w:noProof/>
        </w:rPr>
      </w:r>
      <w:r>
        <w:rPr>
          <w:noProof/>
        </w:rPr>
        <w:fldChar w:fldCharType="separate"/>
      </w:r>
      <w:r>
        <w:rPr>
          <w:noProof/>
        </w:rPr>
        <w:t>9</w:t>
      </w:r>
      <w:r>
        <w:rPr>
          <w:noProof/>
        </w:rPr>
        <w:fldChar w:fldCharType="end"/>
      </w:r>
    </w:p>
    <w:p w14:paraId="16BF4059" w14:textId="61919BF1" w:rsidR="004635F4" w:rsidRDefault="004635F4">
      <w:pPr>
        <w:pStyle w:val="TOC2"/>
        <w:tabs>
          <w:tab w:val="left" w:pos="1000"/>
        </w:tabs>
        <w:rPr>
          <w:rFonts w:ascii="Calibri" w:hAnsi="Calibri"/>
          <w:noProof/>
          <w:sz w:val="22"/>
          <w:szCs w:val="22"/>
          <w:lang w:eastAsia="en-US"/>
        </w:rPr>
      </w:pPr>
      <w:r w:rsidRPr="00126ACD">
        <w:rPr>
          <w:noProof/>
          <w:lang w:val="sr-Latn-CS"/>
        </w:rPr>
        <w:t>6.5</w:t>
      </w:r>
      <w:r>
        <w:rPr>
          <w:rFonts w:ascii="Calibri" w:hAnsi="Calibri"/>
          <w:noProof/>
          <w:sz w:val="22"/>
          <w:szCs w:val="22"/>
          <w:lang w:eastAsia="en-US"/>
        </w:rPr>
        <w:tab/>
      </w:r>
      <w:r w:rsidRPr="00126ACD">
        <w:rPr>
          <w:noProof/>
          <w:lang w:val="sr-Latn-CS"/>
        </w:rPr>
        <w:t>Licenciranje i instalacija</w:t>
      </w:r>
      <w:r>
        <w:rPr>
          <w:noProof/>
        </w:rPr>
        <w:tab/>
      </w:r>
      <w:r>
        <w:rPr>
          <w:noProof/>
        </w:rPr>
        <w:fldChar w:fldCharType="begin"/>
      </w:r>
      <w:r>
        <w:rPr>
          <w:noProof/>
        </w:rPr>
        <w:instrText xml:space="preserve"> PAGEREF _Toc125151984 \h </w:instrText>
      </w:r>
      <w:r>
        <w:rPr>
          <w:noProof/>
        </w:rPr>
      </w:r>
      <w:r>
        <w:rPr>
          <w:noProof/>
        </w:rPr>
        <w:fldChar w:fldCharType="separate"/>
      </w:r>
      <w:r>
        <w:rPr>
          <w:noProof/>
        </w:rPr>
        <w:t>9</w:t>
      </w:r>
      <w:r>
        <w:rPr>
          <w:noProof/>
        </w:rPr>
        <w:fldChar w:fldCharType="end"/>
      </w:r>
    </w:p>
    <w:p w14:paraId="421448E9" w14:textId="0070DA95" w:rsidR="004635F4" w:rsidRDefault="004635F4">
      <w:pPr>
        <w:pStyle w:val="TOC1"/>
        <w:tabs>
          <w:tab w:val="left" w:pos="432"/>
        </w:tabs>
        <w:rPr>
          <w:rFonts w:ascii="Calibri" w:hAnsi="Calibri"/>
          <w:noProof/>
          <w:sz w:val="22"/>
          <w:szCs w:val="22"/>
          <w:lang w:eastAsia="en-US"/>
        </w:rPr>
      </w:pPr>
      <w:r w:rsidRPr="00126ACD">
        <w:rPr>
          <w:noProof/>
          <w:lang w:val="sr-Latn-CS"/>
        </w:rPr>
        <w:t>7.</w:t>
      </w:r>
      <w:r>
        <w:rPr>
          <w:rFonts w:ascii="Calibri" w:hAnsi="Calibri"/>
          <w:noProof/>
          <w:sz w:val="22"/>
          <w:szCs w:val="22"/>
          <w:lang w:eastAsia="en-US"/>
        </w:rPr>
        <w:tab/>
      </w:r>
      <w:r w:rsidRPr="00126ACD">
        <w:rPr>
          <w:noProof/>
          <w:lang w:val="sr-Latn-CS"/>
        </w:rPr>
        <w:t>Funkcionalni zahtevi</w:t>
      </w:r>
      <w:r>
        <w:rPr>
          <w:noProof/>
        </w:rPr>
        <w:tab/>
      </w:r>
      <w:r>
        <w:rPr>
          <w:noProof/>
        </w:rPr>
        <w:fldChar w:fldCharType="begin"/>
      </w:r>
      <w:r>
        <w:rPr>
          <w:noProof/>
        </w:rPr>
        <w:instrText xml:space="preserve"> PAGEREF _Toc125151985 \h </w:instrText>
      </w:r>
      <w:r>
        <w:rPr>
          <w:noProof/>
        </w:rPr>
      </w:r>
      <w:r>
        <w:rPr>
          <w:noProof/>
        </w:rPr>
        <w:fldChar w:fldCharType="separate"/>
      </w:r>
      <w:r>
        <w:rPr>
          <w:noProof/>
        </w:rPr>
        <w:t>9</w:t>
      </w:r>
      <w:r>
        <w:rPr>
          <w:noProof/>
        </w:rPr>
        <w:fldChar w:fldCharType="end"/>
      </w:r>
    </w:p>
    <w:p w14:paraId="1F3DDD6D" w14:textId="78582DC8" w:rsidR="004635F4" w:rsidRDefault="004635F4">
      <w:pPr>
        <w:pStyle w:val="TOC2"/>
        <w:tabs>
          <w:tab w:val="left" w:pos="1000"/>
        </w:tabs>
        <w:rPr>
          <w:rFonts w:ascii="Calibri" w:hAnsi="Calibri"/>
          <w:noProof/>
          <w:sz w:val="22"/>
          <w:szCs w:val="22"/>
          <w:lang w:eastAsia="en-US"/>
        </w:rPr>
      </w:pPr>
      <w:r w:rsidRPr="00126ACD">
        <w:rPr>
          <w:noProof/>
          <w:lang w:val="sr-Latn-CS"/>
        </w:rPr>
        <w:t>7.1</w:t>
      </w:r>
      <w:r>
        <w:rPr>
          <w:rFonts w:ascii="Calibri" w:hAnsi="Calibri"/>
          <w:noProof/>
          <w:sz w:val="22"/>
          <w:szCs w:val="22"/>
          <w:lang w:eastAsia="en-US"/>
        </w:rPr>
        <w:tab/>
      </w:r>
      <w:r w:rsidRPr="00126ACD">
        <w:rPr>
          <w:noProof/>
          <w:lang w:val="sr-Latn-CS"/>
        </w:rPr>
        <w:t>Prijavljivanje na sistem, registracija</w:t>
      </w:r>
      <w:r>
        <w:rPr>
          <w:noProof/>
        </w:rPr>
        <w:tab/>
      </w:r>
      <w:r>
        <w:rPr>
          <w:noProof/>
        </w:rPr>
        <w:fldChar w:fldCharType="begin"/>
      </w:r>
      <w:r>
        <w:rPr>
          <w:noProof/>
        </w:rPr>
        <w:instrText xml:space="preserve"> PAGEREF _Toc125151986 \h </w:instrText>
      </w:r>
      <w:r>
        <w:rPr>
          <w:noProof/>
        </w:rPr>
      </w:r>
      <w:r>
        <w:rPr>
          <w:noProof/>
        </w:rPr>
        <w:fldChar w:fldCharType="separate"/>
      </w:r>
      <w:r>
        <w:rPr>
          <w:noProof/>
        </w:rPr>
        <w:t>9</w:t>
      </w:r>
      <w:r>
        <w:rPr>
          <w:noProof/>
        </w:rPr>
        <w:fldChar w:fldCharType="end"/>
      </w:r>
    </w:p>
    <w:p w14:paraId="23645CB7" w14:textId="039C7DBD" w:rsidR="004635F4" w:rsidRDefault="004635F4">
      <w:pPr>
        <w:pStyle w:val="TOC2"/>
        <w:tabs>
          <w:tab w:val="left" w:pos="1000"/>
        </w:tabs>
        <w:rPr>
          <w:rFonts w:ascii="Calibri" w:hAnsi="Calibri"/>
          <w:noProof/>
          <w:sz w:val="22"/>
          <w:szCs w:val="22"/>
          <w:lang w:eastAsia="en-US"/>
        </w:rPr>
      </w:pPr>
      <w:r w:rsidRPr="00126ACD">
        <w:rPr>
          <w:noProof/>
          <w:lang w:val="sr-Latn-CS"/>
        </w:rPr>
        <w:t>7.2</w:t>
      </w:r>
      <w:r>
        <w:rPr>
          <w:rFonts w:ascii="Calibri" w:hAnsi="Calibri"/>
          <w:noProof/>
          <w:sz w:val="22"/>
          <w:szCs w:val="22"/>
          <w:lang w:eastAsia="en-US"/>
        </w:rPr>
        <w:tab/>
      </w:r>
      <w:r w:rsidRPr="00126ACD">
        <w:rPr>
          <w:noProof/>
          <w:lang w:val="sr-Latn-CS"/>
        </w:rPr>
        <w:t>Verifikacija mejla</w:t>
      </w:r>
      <w:r>
        <w:rPr>
          <w:noProof/>
        </w:rPr>
        <w:tab/>
      </w:r>
      <w:r>
        <w:rPr>
          <w:noProof/>
        </w:rPr>
        <w:fldChar w:fldCharType="begin"/>
      </w:r>
      <w:r>
        <w:rPr>
          <w:noProof/>
        </w:rPr>
        <w:instrText xml:space="preserve"> PAGEREF _Toc125151987 \h </w:instrText>
      </w:r>
      <w:r>
        <w:rPr>
          <w:noProof/>
        </w:rPr>
      </w:r>
      <w:r>
        <w:rPr>
          <w:noProof/>
        </w:rPr>
        <w:fldChar w:fldCharType="separate"/>
      </w:r>
      <w:r>
        <w:rPr>
          <w:noProof/>
        </w:rPr>
        <w:t>10</w:t>
      </w:r>
      <w:r>
        <w:rPr>
          <w:noProof/>
        </w:rPr>
        <w:fldChar w:fldCharType="end"/>
      </w:r>
    </w:p>
    <w:p w14:paraId="5C45A235" w14:textId="2FD690F8" w:rsidR="004635F4" w:rsidRDefault="004635F4">
      <w:pPr>
        <w:pStyle w:val="TOC2"/>
        <w:tabs>
          <w:tab w:val="left" w:pos="1000"/>
        </w:tabs>
        <w:rPr>
          <w:rFonts w:ascii="Calibri" w:hAnsi="Calibri"/>
          <w:noProof/>
          <w:sz w:val="22"/>
          <w:szCs w:val="22"/>
          <w:lang w:eastAsia="en-US"/>
        </w:rPr>
      </w:pPr>
      <w:r w:rsidRPr="00126ACD">
        <w:rPr>
          <w:noProof/>
          <w:lang w:val="sr-Latn-CS"/>
        </w:rPr>
        <w:t>7.3</w:t>
      </w:r>
      <w:r>
        <w:rPr>
          <w:rFonts w:ascii="Calibri" w:hAnsi="Calibri"/>
          <w:noProof/>
          <w:sz w:val="22"/>
          <w:szCs w:val="22"/>
          <w:lang w:eastAsia="en-US"/>
        </w:rPr>
        <w:tab/>
      </w:r>
      <w:r w:rsidRPr="00126ACD">
        <w:rPr>
          <w:noProof/>
          <w:lang w:val="sr-Latn-CS"/>
        </w:rPr>
        <w:t>Restartovanje lozinke</w:t>
      </w:r>
      <w:r>
        <w:rPr>
          <w:noProof/>
        </w:rPr>
        <w:tab/>
      </w:r>
      <w:r>
        <w:rPr>
          <w:noProof/>
        </w:rPr>
        <w:fldChar w:fldCharType="begin"/>
      </w:r>
      <w:r>
        <w:rPr>
          <w:noProof/>
        </w:rPr>
        <w:instrText xml:space="preserve"> PAGEREF _Toc125151988 \h </w:instrText>
      </w:r>
      <w:r>
        <w:rPr>
          <w:noProof/>
        </w:rPr>
      </w:r>
      <w:r>
        <w:rPr>
          <w:noProof/>
        </w:rPr>
        <w:fldChar w:fldCharType="separate"/>
      </w:r>
      <w:r>
        <w:rPr>
          <w:noProof/>
        </w:rPr>
        <w:t>10</w:t>
      </w:r>
      <w:r>
        <w:rPr>
          <w:noProof/>
        </w:rPr>
        <w:fldChar w:fldCharType="end"/>
      </w:r>
    </w:p>
    <w:p w14:paraId="766CC143" w14:textId="4C5ED9FE" w:rsidR="004635F4" w:rsidRDefault="004635F4">
      <w:pPr>
        <w:pStyle w:val="TOC2"/>
        <w:tabs>
          <w:tab w:val="left" w:pos="1000"/>
        </w:tabs>
        <w:rPr>
          <w:rFonts w:ascii="Calibri" w:hAnsi="Calibri"/>
          <w:noProof/>
          <w:sz w:val="22"/>
          <w:szCs w:val="22"/>
          <w:lang w:eastAsia="en-US"/>
        </w:rPr>
      </w:pPr>
      <w:r w:rsidRPr="00126ACD">
        <w:rPr>
          <w:noProof/>
          <w:lang w:val="sr-Latn-CS"/>
        </w:rPr>
        <w:t>7.4</w:t>
      </w:r>
      <w:r>
        <w:rPr>
          <w:rFonts w:ascii="Calibri" w:hAnsi="Calibri"/>
          <w:noProof/>
          <w:sz w:val="22"/>
          <w:szCs w:val="22"/>
          <w:lang w:eastAsia="en-US"/>
        </w:rPr>
        <w:tab/>
      </w:r>
      <w:r w:rsidRPr="00126ACD">
        <w:rPr>
          <w:noProof/>
          <w:lang w:val="sr-Latn-CS"/>
        </w:rPr>
        <w:t>Ažurira podatke naloga</w:t>
      </w:r>
      <w:r>
        <w:rPr>
          <w:noProof/>
        </w:rPr>
        <w:tab/>
      </w:r>
      <w:r>
        <w:rPr>
          <w:noProof/>
        </w:rPr>
        <w:fldChar w:fldCharType="begin"/>
      </w:r>
      <w:r>
        <w:rPr>
          <w:noProof/>
        </w:rPr>
        <w:instrText xml:space="preserve"> PAGEREF _Toc125151989 \h </w:instrText>
      </w:r>
      <w:r>
        <w:rPr>
          <w:noProof/>
        </w:rPr>
      </w:r>
      <w:r>
        <w:rPr>
          <w:noProof/>
        </w:rPr>
        <w:fldChar w:fldCharType="separate"/>
      </w:r>
      <w:r>
        <w:rPr>
          <w:noProof/>
        </w:rPr>
        <w:t>10</w:t>
      </w:r>
      <w:r>
        <w:rPr>
          <w:noProof/>
        </w:rPr>
        <w:fldChar w:fldCharType="end"/>
      </w:r>
    </w:p>
    <w:p w14:paraId="453F2AC4" w14:textId="70891B3A" w:rsidR="004635F4" w:rsidRDefault="004635F4">
      <w:pPr>
        <w:pStyle w:val="TOC2"/>
        <w:tabs>
          <w:tab w:val="left" w:pos="1000"/>
        </w:tabs>
        <w:rPr>
          <w:rFonts w:ascii="Calibri" w:hAnsi="Calibri"/>
          <w:noProof/>
          <w:sz w:val="22"/>
          <w:szCs w:val="22"/>
          <w:lang w:eastAsia="en-US"/>
        </w:rPr>
      </w:pPr>
      <w:r w:rsidRPr="00126ACD">
        <w:rPr>
          <w:noProof/>
          <w:lang w:val="sr-Latn-CS"/>
        </w:rPr>
        <w:t>7.5</w:t>
      </w:r>
      <w:r>
        <w:rPr>
          <w:rFonts w:ascii="Calibri" w:hAnsi="Calibri"/>
          <w:noProof/>
          <w:sz w:val="22"/>
          <w:szCs w:val="22"/>
          <w:lang w:eastAsia="en-US"/>
        </w:rPr>
        <w:tab/>
      </w:r>
      <w:r w:rsidRPr="00126ACD">
        <w:rPr>
          <w:noProof/>
          <w:lang w:val="sr-Latn-CS"/>
        </w:rPr>
        <w:t>Pretraga ruta</w:t>
      </w:r>
      <w:r>
        <w:rPr>
          <w:noProof/>
        </w:rPr>
        <w:tab/>
      </w:r>
      <w:r>
        <w:rPr>
          <w:noProof/>
        </w:rPr>
        <w:fldChar w:fldCharType="begin"/>
      </w:r>
      <w:r>
        <w:rPr>
          <w:noProof/>
        </w:rPr>
        <w:instrText xml:space="preserve"> PAGEREF _Toc125151990 \h </w:instrText>
      </w:r>
      <w:r>
        <w:rPr>
          <w:noProof/>
        </w:rPr>
      </w:r>
      <w:r>
        <w:rPr>
          <w:noProof/>
        </w:rPr>
        <w:fldChar w:fldCharType="separate"/>
      </w:r>
      <w:r>
        <w:rPr>
          <w:noProof/>
        </w:rPr>
        <w:t>10</w:t>
      </w:r>
      <w:r>
        <w:rPr>
          <w:noProof/>
        </w:rPr>
        <w:fldChar w:fldCharType="end"/>
      </w:r>
    </w:p>
    <w:p w14:paraId="23586BC2" w14:textId="642A0B4B" w:rsidR="004635F4" w:rsidRDefault="004635F4">
      <w:pPr>
        <w:pStyle w:val="TOC2"/>
        <w:tabs>
          <w:tab w:val="left" w:pos="1000"/>
        </w:tabs>
        <w:rPr>
          <w:rFonts w:ascii="Calibri" w:hAnsi="Calibri"/>
          <w:noProof/>
          <w:sz w:val="22"/>
          <w:szCs w:val="22"/>
          <w:lang w:eastAsia="en-US"/>
        </w:rPr>
      </w:pPr>
      <w:r w:rsidRPr="00126ACD">
        <w:rPr>
          <w:noProof/>
          <w:lang w:val="sr-Latn-CS"/>
        </w:rPr>
        <w:t>7.6</w:t>
      </w:r>
      <w:r>
        <w:rPr>
          <w:rFonts w:ascii="Calibri" w:hAnsi="Calibri"/>
          <w:noProof/>
          <w:sz w:val="22"/>
          <w:szCs w:val="22"/>
          <w:lang w:eastAsia="en-US"/>
        </w:rPr>
        <w:tab/>
      </w:r>
      <w:r w:rsidRPr="00126ACD">
        <w:rPr>
          <w:noProof/>
          <w:lang w:val="sr-Latn-CS"/>
        </w:rPr>
        <w:t>Kreira admina, blokira, deblokira i briše korisnika</w:t>
      </w:r>
      <w:r>
        <w:rPr>
          <w:noProof/>
        </w:rPr>
        <w:tab/>
      </w:r>
      <w:r>
        <w:rPr>
          <w:noProof/>
        </w:rPr>
        <w:fldChar w:fldCharType="begin"/>
      </w:r>
      <w:r>
        <w:rPr>
          <w:noProof/>
        </w:rPr>
        <w:instrText xml:space="preserve"> PAGEREF _Toc125151991 \h </w:instrText>
      </w:r>
      <w:r>
        <w:rPr>
          <w:noProof/>
        </w:rPr>
      </w:r>
      <w:r>
        <w:rPr>
          <w:noProof/>
        </w:rPr>
        <w:fldChar w:fldCharType="separate"/>
      </w:r>
      <w:r>
        <w:rPr>
          <w:noProof/>
        </w:rPr>
        <w:t>10</w:t>
      </w:r>
      <w:r>
        <w:rPr>
          <w:noProof/>
        </w:rPr>
        <w:fldChar w:fldCharType="end"/>
      </w:r>
    </w:p>
    <w:p w14:paraId="122AC10E" w14:textId="6FCE3CF0" w:rsidR="004635F4" w:rsidRDefault="004635F4">
      <w:pPr>
        <w:pStyle w:val="TOC2"/>
        <w:tabs>
          <w:tab w:val="left" w:pos="1000"/>
        </w:tabs>
        <w:rPr>
          <w:rFonts w:ascii="Calibri" w:hAnsi="Calibri"/>
          <w:noProof/>
          <w:sz w:val="22"/>
          <w:szCs w:val="22"/>
          <w:lang w:eastAsia="en-US"/>
        </w:rPr>
      </w:pPr>
      <w:r w:rsidRPr="00126ACD">
        <w:rPr>
          <w:noProof/>
          <w:lang w:val="sr-Latn-CS"/>
        </w:rPr>
        <w:t>7.7</w:t>
      </w:r>
      <w:r>
        <w:rPr>
          <w:rFonts w:ascii="Calibri" w:hAnsi="Calibri"/>
          <w:noProof/>
          <w:sz w:val="22"/>
          <w:szCs w:val="22"/>
          <w:lang w:eastAsia="en-US"/>
        </w:rPr>
        <w:tab/>
      </w:r>
      <w:r w:rsidRPr="00126ACD">
        <w:rPr>
          <w:noProof/>
          <w:lang w:val="sr-Latn-CS"/>
        </w:rPr>
        <w:t>Kontaktira administratora</w:t>
      </w:r>
      <w:r>
        <w:rPr>
          <w:noProof/>
        </w:rPr>
        <w:tab/>
      </w:r>
      <w:r>
        <w:rPr>
          <w:noProof/>
        </w:rPr>
        <w:fldChar w:fldCharType="begin"/>
      </w:r>
      <w:r>
        <w:rPr>
          <w:noProof/>
        </w:rPr>
        <w:instrText xml:space="preserve"> PAGEREF _Toc125151992 \h </w:instrText>
      </w:r>
      <w:r>
        <w:rPr>
          <w:noProof/>
        </w:rPr>
      </w:r>
      <w:r>
        <w:rPr>
          <w:noProof/>
        </w:rPr>
        <w:fldChar w:fldCharType="separate"/>
      </w:r>
      <w:r>
        <w:rPr>
          <w:noProof/>
        </w:rPr>
        <w:t>10</w:t>
      </w:r>
      <w:r>
        <w:rPr>
          <w:noProof/>
        </w:rPr>
        <w:fldChar w:fldCharType="end"/>
      </w:r>
    </w:p>
    <w:p w14:paraId="0D3CE5D2" w14:textId="0F24CC86" w:rsidR="004635F4" w:rsidRDefault="004635F4">
      <w:pPr>
        <w:pStyle w:val="TOC2"/>
        <w:tabs>
          <w:tab w:val="left" w:pos="1000"/>
        </w:tabs>
        <w:rPr>
          <w:rFonts w:ascii="Calibri" w:hAnsi="Calibri"/>
          <w:noProof/>
          <w:sz w:val="22"/>
          <w:szCs w:val="22"/>
          <w:lang w:eastAsia="en-US"/>
        </w:rPr>
      </w:pPr>
      <w:r w:rsidRPr="00126ACD">
        <w:rPr>
          <w:noProof/>
          <w:lang w:val="sr-Latn-CS"/>
        </w:rPr>
        <w:t>7.8</w:t>
      </w:r>
      <w:r>
        <w:rPr>
          <w:rFonts w:ascii="Calibri" w:hAnsi="Calibri"/>
          <w:noProof/>
          <w:sz w:val="22"/>
          <w:szCs w:val="22"/>
          <w:lang w:eastAsia="en-US"/>
        </w:rPr>
        <w:tab/>
      </w:r>
      <w:r w:rsidRPr="00126ACD">
        <w:rPr>
          <w:noProof/>
          <w:lang w:val="sr-Latn-CS"/>
        </w:rPr>
        <w:t>Dodaje rute, briše rute, ažurira podatake</w:t>
      </w:r>
      <w:r>
        <w:rPr>
          <w:noProof/>
        </w:rPr>
        <w:tab/>
      </w:r>
      <w:r>
        <w:rPr>
          <w:noProof/>
        </w:rPr>
        <w:fldChar w:fldCharType="begin"/>
      </w:r>
      <w:r>
        <w:rPr>
          <w:noProof/>
        </w:rPr>
        <w:instrText xml:space="preserve"> PAGEREF _Toc125151993 \h </w:instrText>
      </w:r>
      <w:r>
        <w:rPr>
          <w:noProof/>
        </w:rPr>
      </w:r>
      <w:r>
        <w:rPr>
          <w:noProof/>
        </w:rPr>
        <w:fldChar w:fldCharType="separate"/>
      </w:r>
      <w:r>
        <w:rPr>
          <w:noProof/>
        </w:rPr>
        <w:t>11</w:t>
      </w:r>
      <w:r>
        <w:rPr>
          <w:noProof/>
        </w:rPr>
        <w:fldChar w:fldCharType="end"/>
      </w:r>
    </w:p>
    <w:p w14:paraId="74495173" w14:textId="18E624C8" w:rsidR="004635F4" w:rsidRDefault="004635F4">
      <w:pPr>
        <w:pStyle w:val="TOC2"/>
        <w:tabs>
          <w:tab w:val="left" w:pos="1000"/>
        </w:tabs>
        <w:rPr>
          <w:rFonts w:ascii="Calibri" w:hAnsi="Calibri"/>
          <w:noProof/>
          <w:sz w:val="22"/>
          <w:szCs w:val="22"/>
          <w:lang w:eastAsia="en-US"/>
        </w:rPr>
      </w:pPr>
      <w:r w:rsidRPr="00126ACD">
        <w:rPr>
          <w:noProof/>
          <w:lang w:val="sr-Latn-CS"/>
        </w:rPr>
        <w:t>7.9</w:t>
      </w:r>
      <w:r>
        <w:rPr>
          <w:rFonts w:ascii="Calibri" w:hAnsi="Calibri"/>
          <w:noProof/>
          <w:sz w:val="22"/>
          <w:szCs w:val="22"/>
          <w:lang w:eastAsia="en-US"/>
        </w:rPr>
        <w:tab/>
      </w:r>
      <w:r w:rsidRPr="00126ACD">
        <w:rPr>
          <w:noProof/>
          <w:lang w:val="sr-Latn-CS"/>
        </w:rPr>
        <w:t>Rezerviše i plaća karte</w:t>
      </w:r>
      <w:r>
        <w:rPr>
          <w:noProof/>
        </w:rPr>
        <w:tab/>
      </w:r>
      <w:r>
        <w:rPr>
          <w:noProof/>
        </w:rPr>
        <w:fldChar w:fldCharType="begin"/>
      </w:r>
      <w:r>
        <w:rPr>
          <w:noProof/>
        </w:rPr>
        <w:instrText xml:space="preserve"> PAGEREF _Toc125151994 \h </w:instrText>
      </w:r>
      <w:r>
        <w:rPr>
          <w:noProof/>
        </w:rPr>
      </w:r>
      <w:r>
        <w:rPr>
          <w:noProof/>
        </w:rPr>
        <w:fldChar w:fldCharType="separate"/>
      </w:r>
      <w:r>
        <w:rPr>
          <w:noProof/>
        </w:rPr>
        <w:t>11</w:t>
      </w:r>
      <w:r>
        <w:rPr>
          <w:noProof/>
        </w:rPr>
        <w:fldChar w:fldCharType="end"/>
      </w:r>
    </w:p>
    <w:p w14:paraId="3BC69067" w14:textId="1FB711A8" w:rsidR="004635F4" w:rsidRDefault="004635F4">
      <w:pPr>
        <w:pStyle w:val="TOC2"/>
        <w:tabs>
          <w:tab w:val="left" w:pos="1200"/>
        </w:tabs>
        <w:rPr>
          <w:rFonts w:ascii="Calibri" w:hAnsi="Calibri"/>
          <w:noProof/>
          <w:sz w:val="22"/>
          <w:szCs w:val="22"/>
          <w:lang w:eastAsia="en-US"/>
        </w:rPr>
      </w:pPr>
      <w:r w:rsidRPr="00126ACD">
        <w:rPr>
          <w:noProof/>
          <w:lang w:val="sr-Latn-CS"/>
        </w:rPr>
        <w:t>7.10</w:t>
      </w:r>
      <w:r>
        <w:rPr>
          <w:rFonts w:ascii="Calibri" w:hAnsi="Calibri"/>
          <w:noProof/>
          <w:sz w:val="22"/>
          <w:szCs w:val="22"/>
          <w:lang w:eastAsia="en-US"/>
        </w:rPr>
        <w:tab/>
      </w:r>
      <w:r w:rsidRPr="00126ACD">
        <w:rPr>
          <w:noProof/>
          <w:lang w:val="bs-Latn-BA"/>
        </w:rPr>
        <w:t>Štampanje</w:t>
      </w:r>
      <w:r w:rsidRPr="00126ACD">
        <w:rPr>
          <w:noProof/>
          <w:lang w:val="sr-Latn-CS"/>
        </w:rPr>
        <w:t xml:space="preserve"> rezervisane karte</w:t>
      </w:r>
      <w:r>
        <w:rPr>
          <w:noProof/>
        </w:rPr>
        <w:tab/>
      </w:r>
      <w:r>
        <w:rPr>
          <w:noProof/>
        </w:rPr>
        <w:fldChar w:fldCharType="begin"/>
      </w:r>
      <w:r>
        <w:rPr>
          <w:noProof/>
        </w:rPr>
        <w:instrText xml:space="preserve"> PAGEREF _Toc125151995 \h </w:instrText>
      </w:r>
      <w:r>
        <w:rPr>
          <w:noProof/>
        </w:rPr>
      </w:r>
      <w:r>
        <w:rPr>
          <w:noProof/>
        </w:rPr>
        <w:fldChar w:fldCharType="separate"/>
      </w:r>
      <w:r>
        <w:rPr>
          <w:noProof/>
        </w:rPr>
        <w:t>11</w:t>
      </w:r>
      <w:r>
        <w:rPr>
          <w:noProof/>
        </w:rPr>
        <w:fldChar w:fldCharType="end"/>
      </w:r>
    </w:p>
    <w:p w14:paraId="4B9EA159" w14:textId="564C104D" w:rsidR="004635F4" w:rsidRDefault="004635F4">
      <w:pPr>
        <w:pStyle w:val="TOC2"/>
        <w:tabs>
          <w:tab w:val="left" w:pos="1200"/>
        </w:tabs>
        <w:rPr>
          <w:rFonts w:ascii="Calibri" w:hAnsi="Calibri"/>
          <w:noProof/>
          <w:sz w:val="22"/>
          <w:szCs w:val="22"/>
          <w:lang w:eastAsia="en-US"/>
        </w:rPr>
      </w:pPr>
      <w:r w:rsidRPr="00126ACD">
        <w:rPr>
          <w:noProof/>
          <w:lang w:val="sr-Latn-CS"/>
        </w:rPr>
        <w:t>7.11</w:t>
      </w:r>
      <w:r>
        <w:rPr>
          <w:rFonts w:ascii="Calibri" w:hAnsi="Calibri"/>
          <w:noProof/>
          <w:sz w:val="22"/>
          <w:szCs w:val="22"/>
          <w:lang w:eastAsia="en-US"/>
        </w:rPr>
        <w:tab/>
      </w:r>
      <w:r w:rsidRPr="00126ACD">
        <w:rPr>
          <w:noProof/>
          <w:lang w:val="bs-Latn-BA"/>
        </w:rPr>
        <w:t>Upravlja bazom podataka</w:t>
      </w:r>
      <w:r>
        <w:rPr>
          <w:noProof/>
        </w:rPr>
        <w:tab/>
      </w:r>
      <w:r>
        <w:rPr>
          <w:noProof/>
        </w:rPr>
        <w:fldChar w:fldCharType="begin"/>
      </w:r>
      <w:r>
        <w:rPr>
          <w:noProof/>
        </w:rPr>
        <w:instrText xml:space="preserve"> PAGEREF _Toc125151996 \h </w:instrText>
      </w:r>
      <w:r>
        <w:rPr>
          <w:noProof/>
        </w:rPr>
      </w:r>
      <w:r>
        <w:rPr>
          <w:noProof/>
        </w:rPr>
        <w:fldChar w:fldCharType="separate"/>
      </w:r>
      <w:r>
        <w:rPr>
          <w:noProof/>
        </w:rPr>
        <w:t>11</w:t>
      </w:r>
      <w:r>
        <w:rPr>
          <w:noProof/>
        </w:rPr>
        <w:fldChar w:fldCharType="end"/>
      </w:r>
    </w:p>
    <w:p w14:paraId="1FA0BCAF" w14:textId="6B8A6100" w:rsidR="004635F4" w:rsidRDefault="004635F4">
      <w:pPr>
        <w:pStyle w:val="TOC1"/>
        <w:tabs>
          <w:tab w:val="left" w:pos="432"/>
        </w:tabs>
        <w:rPr>
          <w:rFonts w:ascii="Calibri" w:hAnsi="Calibri"/>
          <w:noProof/>
          <w:sz w:val="22"/>
          <w:szCs w:val="22"/>
          <w:lang w:eastAsia="en-US"/>
        </w:rPr>
      </w:pPr>
      <w:r w:rsidRPr="00126ACD">
        <w:rPr>
          <w:noProof/>
          <w:lang w:val="sr-Latn-CS"/>
        </w:rPr>
        <w:t>8.</w:t>
      </w:r>
      <w:r>
        <w:rPr>
          <w:rFonts w:ascii="Calibri" w:hAnsi="Calibri"/>
          <w:noProof/>
          <w:sz w:val="22"/>
          <w:szCs w:val="22"/>
          <w:lang w:eastAsia="en-US"/>
        </w:rPr>
        <w:tab/>
      </w:r>
      <w:r w:rsidRPr="00126ACD">
        <w:rPr>
          <w:noProof/>
          <w:lang w:val="sr-Latn-CS"/>
        </w:rPr>
        <w:t>Ograničenja</w:t>
      </w:r>
      <w:r>
        <w:rPr>
          <w:noProof/>
        </w:rPr>
        <w:tab/>
      </w:r>
      <w:r>
        <w:rPr>
          <w:noProof/>
        </w:rPr>
        <w:fldChar w:fldCharType="begin"/>
      </w:r>
      <w:r>
        <w:rPr>
          <w:noProof/>
        </w:rPr>
        <w:instrText xml:space="preserve"> PAGEREF _Toc125151997 \h </w:instrText>
      </w:r>
      <w:r>
        <w:rPr>
          <w:noProof/>
        </w:rPr>
      </w:r>
      <w:r>
        <w:rPr>
          <w:noProof/>
        </w:rPr>
        <w:fldChar w:fldCharType="separate"/>
      </w:r>
      <w:r>
        <w:rPr>
          <w:noProof/>
        </w:rPr>
        <w:t>11</w:t>
      </w:r>
      <w:r>
        <w:rPr>
          <w:noProof/>
        </w:rPr>
        <w:fldChar w:fldCharType="end"/>
      </w:r>
    </w:p>
    <w:p w14:paraId="747347E2" w14:textId="510E93E2" w:rsidR="004635F4" w:rsidRDefault="004635F4">
      <w:pPr>
        <w:pStyle w:val="TOC1"/>
        <w:tabs>
          <w:tab w:val="left" w:pos="432"/>
        </w:tabs>
        <w:rPr>
          <w:rFonts w:ascii="Calibri" w:hAnsi="Calibri"/>
          <w:noProof/>
          <w:sz w:val="22"/>
          <w:szCs w:val="22"/>
          <w:lang w:eastAsia="en-US"/>
        </w:rPr>
      </w:pPr>
      <w:r w:rsidRPr="00126ACD">
        <w:rPr>
          <w:noProof/>
          <w:lang w:val="sr-Latn-CS"/>
        </w:rPr>
        <w:t>9.</w:t>
      </w:r>
      <w:r>
        <w:rPr>
          <w:rFonts w:ascii="Calibri" w:hAnsi="Calibri"/>
          <w:noProof/>
          <w:sz w:val="22"/>
          <w:szCs w:val="22"/>
          <w:lang w:eastAsia="en-US"/>
        </w:rPr>
        <w:tab/>
      </w:r>
      <w:r w:rsidRPr="00126ACD">
        <w:rPr>
          <w:noProof/>
          <w:lang w:val="sr-Latn-CS"/>
        </w:rPr>
        <w:t>Zahtevi u pogledu kvaliteta</w:t>
      </w:r>
      <w:r>
        <w:rPr>
          <w:noProof/>
        </w:rPr>
        <w:tab/>
      </w:r>
      <w:r>
        <w:rPr>
          <w:noProof/>
        </w:rPr>
        <w:fldChar w:fldCharType="begin"/>
      </w:r>
      <w:r>
        <w:rPr>
          <w:noProof/>
        </w:rPr>
        <w:instrText xml:space="preserve"> PAGEREF _Toc125151998 \h </w:instrText>
      </w:r>
      <w:r>
        <w:rPr>
          <w:noProof/>
        </w:rPr>
      </w:r>
      <w:r>
        <w:rPr>
          <w:noProof/>
        </w:rPr>
        <w:fldChar w:fldCharType="separate"/>
      </w:r>
      <w:r>
        <w:rPr>
          <w:noProof/>
        </w:rPr>
        <w:t>11</w:t>
      </w:r>
      <w:r>
        <w:rPr>
          <w:noProof/>
        </w:rPr>
        <w:fldChar w:fldCharType="end"/>
      </w:r>
    </w:p>
    <w:p w14:paraId="05999FCB" w14:textId="7C940902" w:rsidR="004635F4" w:rsidRDefault="004635F4">
      <w:pPr>
        <w:pStyle w:val="TOC1"/>
        <w:tabs>
          <w:tab w:val="left" w:pos="864"/>
        </w:tabs>
        <w:rPr>
          <w:rFonts w:ascii="Calibri" w:hAnsi="Calibri"/>
          <w:noProof/>
          <w:sz w:val="22"/>
          <w:szCs w:val="22"/>
          <w:lang w:eastAsia="en-US"/>
        </w:rPr>
      </w:pPr>
      <w:r w:rsidRPr="00126ACD">
        <w:rPr>
          <w:noProof/>
          <w:lang w:val="sr-Latn-CS"/>
        </w:rPr>
        <w:t>10.</w:t>
      </w:r>
      <w:r>
        <w:rPr>
          <w:rFonts w:ascii="Calibri" w:hAnsi="Calibri"/>
          <w:noProof/>
          <w:sz w:val="22"/>
          <w:szCs w:val="22"/>
          <w:lang w:eastAsia="en-US"/>
        </w:rPr>
        <w:tab/>
      </w:r>
      <w:r w:rsidRPr="00126ACD">
        <w:rPr>
          <w:noProof/>
          <w:lang w:val="sr-Latn-CS"/>
        </w:rPr>
        <w:t>Prioritet funkcionalnosti</w:t>
      </w:r>
      <w:r>
        <w:rPr>
          <w:noProof/>
        </w:rPr>
        <w:tab/>
      </w:r>
      <w:r>
        <w:rPr>
          <w:noProof/>
        </w:rPr>
        <w:fldChar w:fldCharType="begin"/>
      </w:r>
      <w:r>
        <w:rPr>
          <w:noProof/>
        </w:rPr>
        <w:instrText xml:space="preserve"> PAGEREF _Toc125151999 \h </w:instrText>
      </w:r>
      <w:r>
        <w:rPr>
          <w:noProof/>
        </w:rPr>
      </w:r>
      <w:r>
        <w:rPr>
          <w:noProof/>
        </w:rPr>
        <w:fldChar w:fldCharType="separate"/>
      </w:r>
      <w:r>
        <w:rPr>
          <w:noProof/>
        </w:rPr>
        <w:t>12</w:t>
      </w:r>
      <w:r>
        <w:rPr>
          <w:noProof/>
        </w:rPr>
        <w:fldChar w:fldCharType="end"/>
      </w:r>
    </w:p>
    <w:p w14:paraId="7193D76E" w14:textId="36DD2F49" w:rsidR="004635F4" w:rsidRDefault="004635F4">
      <w:pPr>
        <w:pStyle w:val="TOC1"/>
        <w:tabs>
          <w:tab w:val="left" w:pos="864"/>
        </w:tabs>
        <w:rPr>
          <w:rFonts w:ascii="Calibri" w:hAnsi="Calibri"/>
          <w:noProof/>
          <w:sz w:val="22"/>
          <w:szCs w:val="22"/>
          <w:lang w:eastAsia="en-US"/>
        </w:rPr>
      </w:pPr>
      <w:r w:rsidRPr="00126ACD">
        <w:rPr>
          <w:noProof/>
          <w:lang w:val="sr-Latn-CS"/>
        </w:rPr>
        <w:t>11.</w:t>
      </w:r>
      <w:r>
        <w:rPr>
          <w:rFonts w:ascii="Calibri" w:hAnsi="Calibri"/>
          <w:noProof/>
          <w:sz w:val="22"/>
          <w:szCs w:val="22"/>
          <w:lang w:eastAsia="en-US"/>
        </w:rPr>
        <w:tab/>
      </w:r>
      <w:r w:rsidRPr="00126ACD">
        <w:rPr>
          <w:noProof/>
          <w:lang w:val="sr-Latn-CS"/>
        </w:rPr>
        <w:t>Nefunkcionalni zahtevi</w:t>
      </w:r>
      <w:r>
        <w:rPr>
          <w:noProof/>
        </w:rPr>
        <w:tab/>
      </w:r>
      <w:r>
        <w:rPr>
          <w:noProof/>
        </w:rPr>
        <w:fldChar w:fldCharType="begin"/>
      </w:r>
      <w:r>
        <w:rPr>
          <w:noProof/>
        </w:rPr>
        <w:instrText xml:space="preserve"> PAGEREF _Toc125152000 \h </w:instrText>
      </w:r>
      <w:r>
        <w:rPr>
          <w:noProof/>
        </w:rPr>
      </w:r>
      <w:r>
        <w:rPr>
          <w:noProof/>
        </w:rPr>
        <w:fldChar w:fldCharType="separate"/>
      </w:r>
      <w:r>
        <w:rPr>
          <w:noProof/>
        </w:rPr>
        <w:t>12</w:t>
      </w:r>
      <w:r>
        <w:rPr>
          <w:noProof/>
        </w:rPr>
        <w:fldChar w:fldCharType="end"/>
      </w:r>
    </w:p>
    <w:p w14:paraId="4FBC8900" w14:textId="693D996E" w:rsidR="004635F4" w:rsidRDefault="004635F4">
      <w:pPr>
        <w:pStyle w:val="TOC2"/>
        <w:tabs>
          <w:tab w:val="left" w:pos="1200"/>
        </w:tabs>
        <w:rPr>
          <w:rFonts w:ascii="Calibri" w:hAnsi="Calibri"/>
          <w:noProof/>
          <w:sz w:val="22"/>
          <w:szCs w:val="22"/>
          <w:lang w:eastAsia="en-US"/>
        </w:rPr>
      </w:pPr>
      <w:r w:rsidRPr="00126ACD">
        <w:rPr>
          <w:noProof/>
          <w:lang w:val="sr-Latn-CS"/>
        </w:rPr>
        <w:t>11.1</w:t>
      </w:r>
      <w:r>
        <w:rPr>
          <w:rFonts w:ascii="Calibri" w:hAnsi="Calibri"/>
          <w:noProof/>
          <w:sz w:val="22"/>
          <w:szCs w:val="22"/>
          <w:lang w:eastAsia="en-US"/>
        </w:rPr>
        <w:tab/>
      </w:r>
      <w:r w:rsidRPr="00126ACD">
        <w:rPr>
          <w:noProof/>
          <w:lang w:val="sr-Latn-CS"/>
        </w:rPr>
        <w:t>Zahtevi u pogledu standardizacije</w:t>
      </w:r>
      <w:r>
        <w:rPr>
          <w:noProof/>
        </w:rPr>
        <w:tab/>
      </w:r>
      <w:r>
        <w:rPr>
          <w:noProof/>
        </w:rPr>
        <w:fldChar w:fldCharType="begin"/>
      </w:r>
      <w:r>
        <w:rPr>
          <w:noProof/>
        </w:rPr>
        <w:instrText xml:space="preserve"> PAGEREF _Toc125152001 \h </w:instrText>
      </w:r>
      <w:r>
        <w:rPr>
          <w:noProof/>
        </w:rPr>
      </w:r>
      <w:r>
        <w:rPr>
          <w:noProof/>
        </w:rPr>
        <w:fldChar w:fldCharType="separate"/>
      </w:r>
      <w:r>
        <w:rPr>
          <w:noProof/>
        </w:rPr>
        <w:t>12</w:t>
      </w:r>
      <w:r>
        <w:rPr>
          <w:noProof/>
        </w:rPr>
        <w:fldChar w:fldCharType="end"/>
      </w:r>
    </w:p>
    <w:p w14:paraId="0EE0B087" w14:textId="15DCBCF2" w:rsidR="004635F4" w:rsidRDefault="004635F4">
      <w:pPr>
        <w:pStyle w:val="TOC2"/>
        <w:tabs>
          <w:tab w:val="left" w:pos="1200"/>
        </w:tabs>
        <w:rPr>
          <w:rFonts w:ascii="Calibri" w:hAnsi="Calibri"/>
          <w:noProof/>
          <w:sz w:val="22"/>
          <w:szCs w:val="22"/>
          <w:lang w:eastAsia="en-US"/>
        </w:rPr>
      </w:pPr>
      <w:r w:rsidRPr="00126ACD">
        <w:rPr>
          <w:noProof/>
          <w:lang w:val="sr-Latn-CS"/>
        </w:rPr>
        <w:t>11.2</w:t>
      </w:r>
      <w:r>
        <w:rPr>
          <w:rFonts w:ascii="Calibri" w:hAnsi="Calibri"/>
          <w:noProof/>
          <w:sz w:val="22"/>
          <w:szCs w:val="22"/>
          <w:lang w:eastAsia="en-US"/>
        </w:rPr>
        <w:tab/>
      </w:r>
      <w:r w:rsidRPr="00126ACD">
        <w:rPr>
          <w:noProof/>
          <w:lang w:val="sr-Latn-CS"/>
        </w:rPr>
        <w:t>Sistemski zahtevi</w:t>
      </w:r>
      <w:r>
        <w:rPr>
          <w:noProof/>
        </w:rPr>
        <w:tab/>
      </w:r>
      <w:r>
        <w:rPr>
          <w:noProof/>
        </w:rPr>
        <w:fldChar w:fldCharType="begin"/>
      </w:r>
      <w:r>
        <w:rPr>
          <w:noProof/>
        </w:rPr>
        <w:instrText xml:space="preserve"> PAGEREF _Toc125152002 \h </w:instrText>
      </w:r>
      <w:r>
        <w:rPr>
          <w:noProof/>
        </w:rPr>
      </w:r>
      <w:r>
        <w:rPr>
          <w:noProof/>
        </w:rPr>
        <w:fldChar w:fldCharType="separate"/>
      </w:r>
      <w:r>
        <w:rPr>
          <w:noProof/>
        </w:rPr>
        <w:t>12</w:t>
      </w:r>
      <w:r>
        <w:rPr>
          <w:noProof/>
        </w:rPr>
        <w:fldChar w:fldCharType="end"/>
      </w:r>
    </w:p>
    <w:p w14:paraId="5CE0D141" w14:textId="2469337D" w:rsidR="004635F4" w:rsidRDefault="004635F4">
      <w:pPr>
        <w:pStyle w:val="TOC2"/>
        <w:tabs>
          <w:tab w:val="left" w:pos="1200"/>
        </w:tabs>
        <w:rPr>
          <w:rFonts w:ascii="Calibri" w:hAnsi="Calibri"/>
          <w:noProof/>
          <w:sz w:val="22"/>
          <w:szCs w:val="22"/>
          <w:lang w:eastAsia="en-US"/>
        </w:rPr>
      </w:pPr>
      <w:r w:rsidRPr="00126ACD">
        <w:rPr>
          <w:noProof/>
          <w:lang w:val="sr-Latn-CS"/>
        </w:rPr>
        <w:lastRenderedPageBreak/>
        <w:t>11.3</w:t>
      </w:r>
      <w:r>
        <w:rPr>
          <w:rFonts w:ascii="Calibri" w:hAnsi="Calibri"/>
          <w:noProof/>
          <w:sz w:val="22"/>
          <w:szCs w:val="22"/>
          <w:lang w:eastAsia="en-US"/>
        </w:rPr>
        <w:tab/>
      </w:r>
      <w:r w:rsidRPr="00126ACD">
        <w:rPr>
          <w:noProof/>
          <w:lang w:val="sr-Latn-CS"/>
        </w:rPr>
        <w:t>Zahtevi u pogledu performansi</w:t>
      </w:r>
      <w:r>
        <w:rPr>
          <w:noProof/>
        </w:rPr>
        <w:tab/>
      </w:r>
      <w:r>
        <w:rPr>
          <w:noProof/>
        </w:rPr>
        <w:fldChar w:fldCharType="begin"/>
      </w:r>
      <w:r>
        <w:rPr>
          <w:noProof/>
        </w:rPr>
        <w:instrText xml:space="preserve"> PAGEREF _Toc125152003 \h </w:instrText>
      </w:r>
      <w:r>
        <w:rPr>
          <w:noProof/>
        </w:rPr>
      </w:r>
      <w:r>
        <w:rPr>
          <w:noProof/>
        </w:rPr>
        <w:fldChar w:fldCharType="separate"/>
      </w:r>
      <w:r>
        <w:rPr>
          <w:noProof/>
        </w:rPr>
        <w:t>12</w:t>
      </w:r>
      <w:r>
        <w:rPr>
          <w:noProof/>
        </w:rPr>
        <w:fldChar w:fldCharType="end"/>
      </w:r>
    </w:p>
    <w:p w14:paraId="37C89CE1" w14:textId="6E4A95D7" w:rsidR="004635F4" w:rsidRDefault="004635F4">
      <w:pPr>
        <w:pStyle w:val="TOC2"/>
        <w:tabs>
          <w:tab w:val="left" w:pos="1200"/>
        </w:tabs>
        <w:rPr>
          <w:rFonts w:ascii="Calibri" w:hAnsi="Calibri"/>
          <w:noProof/>
          <w:sz w:val="22"/>
          <w:szCs w:val="22"/>
          <w:lang w:eastAsia="en-US"/>
        </w:rPr>
      </w:pPr>
      <w:r w:rsidRPr="00126ACD">
        <w:rPr>
          <w:noProof/>
          <w:lang w:val="sr-Latn-CS"/>
        </w:rPr>
        <w:t>11.4</w:t>
      </w:r>
      <w:r>
        <w:rPr>
          <w:rFonts w:ascii="Calibri" w:hAnsi="Calibri"/>
          <w:noProof/>
          <w:sz w:val="22"/>
          <w:szCs w:val="22"/>
          <w:lang w:eastAsia="en-US"/>
        </w:rPr>
        <w:tab/>
      </w:r>
      <w:r w:rsidRPr="00126ACD">
        <w:rPr>
          <w:noProof/>
          <w:lang w:val="sr-Latn-CS"/>
        </w:rPr>
        <w:t>Zahtevi u pogledu okruženja</w:t>
      </w:r>
      <w:r>
        <w:rPr>
          <w:noProof/>
        </w:rPr>
        <w:tab/>
      </w:r>
      <w:r>
        <w:rPr>
          <w:noProof/>
        </w:rPr>
        <w:fldChar w:fldCharType="begin"/>
      </w:r>
      <w:r>
        <w:rPr>
          <w:noProof/>
        </w:rPr>
        <w:instrText xml:space="preserve"> PAGEREF _Toc125152004 \h </w:instrText>
      </w:r>
      <w:r>
        <w:rPr>
          <w:noProof/>
        </w:rPr>
      </w:r>
      <w:r>
        <w:rPr>
          <w:noProof/>
        </w:rPr>
        <w:fldChar w:fldCharType="separate"/>
      </w:r>
      <w:r>
        <w:rPr>
          <w:noProof/>
        </w:rPr>
        <w:t>12</w:t>
      </w:r>
      <w:r>
        <w:rPr>
          <w:noProof/>
        </w:rPr>
        <w:fldChar w:fldCharType="end"/>
      </w:r>
    </w:p>
    <w:p w14:paraId="26373DA7" w14:textId="03E78324" w:rsidR="004635F4" w:rsidRDefault="004635F4">
      <w:pPr>
        <w:pStyle w:val="TOC1"/>
        <w:tabs>
          <w:tab w:val="left" w:pos="864"/>
        </w:tabs>
        <w:rPr>
          <w:rFonts w:ascii="Calibri" w:hAnsi="Calibri"/>
          <w:noProof/>
          <w:sz w:val="22"/>
          <w:szCs w:val="22"/>
          <w:lang w:eastAsia="en-US"/>
        </w:rPr>
      </w:pPr>
      <w:r w:rsidRPr="00126ACD">
        <w:rPr>
          <w:noProof/>
          <w:lang w:val="sr-Latn-CS"/>
        </w:rPr>
        <w:t>12.</w:t>
      </w:r>
      <w:r>
        <w:rPr>
          <w:rFonts w:ascii="Calibri" w:hAnsi="Calibri"/>
          <w:noProof/>
          <w:sz w:val="22"/>
          <w:szCs w:val="22"/>
          <w:lang w:eastAsia="en-US"/>
        </w:rPr>
        <w:tab/>
      </w:r>
      <w:r w:rsidRPr="00126ACD">
        <w:rPr>
          <w:noProof/>
          <w:lang w:val="sr-Latn-CS"/>
        </w:rPr>
        <w:t>Dokumentacija</w:t>
      </w:r>
      <w:r>
        <w:rPr>
          <w:noProof/>
        </w:rPr>
        <w:tab/>
      </w:r>
      <w:r>
        <w:rPr>
          <w:noProof/>
        </w:rPr>
        <w:fldChar w:fldCharType="begin"/>
      </w:r>
      <w:r>
        <w:rPr>
          <w:noProof/>
        </w:rPr>
        <w:instrText xml:space="preserve"> PAGEREF _Toc125152005 \h </w:instrText>
      </w:r>
      <w:r>
        <w:rPr>
          <w:noProof/>
        </w:rPr>
      </w:r>
      <w:r>
        <w:rPr>
          <w:noProof/>
        </w:rPr>
        <w:fldChar w:fldCharType="separate"/>
      </w:r>
      <w:r>
        <w:rPr>
          <w:noProof/>
        </w:rPr>
        <w:t>12</w:t>
      </w:r>
      <w:r>
        <w:rPr>
          <w:noProof/>
        </w:rPr>
        <w:fldChar w:fldCharType="end"/>
      </w:r>
    </w:p>
    <w:p w14:paraId="3045084F" w14:textId="5929531C" w:rsidR="004635F4" w:rsidRDefault="004635F4">
      <w:pPr>
        <w:pStyle w:val="TOC2"/>
        <w:tabs>
          <w:tab w:val="left" w:pos="1200"/>
        </w:tabs>
        <w:rPr>
          <w:rFonts w:ascii="Calibri" w:hAnsi="Calibri"/>
          <w:noProof/>
          <w:sz w:val="22"/>
          <w:szCs w:val="22"/>
          <w:lang w:eastAsia="en-US"/>
        </w:rPr>
      </w:pPr>
      <w:r w:rsidRPr="00126ACD">
        <w:rPr>
          <w:noProof/>
          <w:lang w:val="sr-Latn-CS"/>
        </w:rPr>
        <w:t>12.1</w:t>
      </w:r>
      <w:r>
        <w:rPr>
          <w:rFonts w:ascii="Calibri" w:hAnsi="Calibri"/>
          <w:noProof/>
          <w:sz w:val="22"/>
          <w:szCs w:val="22"/>
          <w:lang w:eastAsia="en-US"/>
        </w:rPr>
        <w:tab/>
      </w:r>
      <w:r w:rsidRPr="00126ACD">
        <w:rPr>
          <w:noProof/>
          <w:lang w:val="sr-Latn-CS"/>
        </w:rPr>
        <w:t>Korisničko uputstvo</w:t>
      </w:r>
      <w:r>
        <w:rPr>
          <w:noProof/>
        </w:rPr>
        <w:tab/>
      </w:r>
      <w:r>
        <w:rPr>
          <w:noProof/>
        </w:rPr>
        <w:fldChar w:fldCharType="begin"/>
      </w:r>
      <w:r>
        <w:rPr>
          <w:noProof/>
        </w:rPr>
        <w:instrText xml:space="preserve"> PAGEREF _Toc125152006 \h </w:instrText>
      </w:r>
      <w:r>
        <w:rPr>
          <w:noProof/>
        </w:rPr>
      </w:r>
      <w:r>
        <w:rPr>
          <w:noProof/>
        </w:rPr>
        <w:fldChar w:fldCharType="separate"/>
      </w:r>
      <w:r>
        <w:rPr>
          <w:noProof/>
        </w:rPr>
        <w:t>13</w:t>
      </w:r>
      <w:r>
        <w:rPr>
          <w:noProof/>
        </w:rPr>
        <w:fldChar w:fldCharType="end"/>
      </w:r>
    </w:p>
    <w:p w14:paraId="635C93F7" w14:textId="6CAAFEA0" w:rsidR="004635F4" w:rsidRDefault="004635F4">
      <w:pPr>
        <w:pStyle w:val="TOC2"/>
        <w:tabs>
          <w:tab w:val="left" w:pos="1200"/>
        </w:tabs>
        <w:rPr>
          <w:rFonts w:ascii="Calibri" w:hAnsi="Calibri"/>
          <w:noProof/>
          <w:sz w:val="22"/>
          <w:szCs w:val="22"/>
          <w:lang w:eastAsia="en-US"/>
        </w:rPr>
      </w:pPr>
      <w:r w:rsidRPr="00126ACD">
        <w:rPr>
          <w:noProof/>
          <w:lang w:val="sr-Latn-CS"/>
        </w:rPr>
        <w:t>12.2</w:t>
      </w:r>
      <w:r>
        <w:rPr>
          <w:rFonts w:ascii="Calibri" w:hAnsi="Calibri"/>
          <w:noProof/>
          <w:sz w:val="22"/>
          <w:szCs w:val="22"/>
          <w:lang w:eastAsia="en-US"/>
        </w:rPr>
        <w:tab/>
      </w:r>
      <w:r w:rsidRPr="00126ACD">
        <w:rPr>
          <w:noProof/>
          <w:lang w:val="sr-Latn-CS"/>
        </w:rPr>
        <w:t>Uputstvo za instalaciju i konfigurisanje</w:t>
      </w:r>
      <w:r>
        <w:rPr>
          <w:noProof/>
        </w:rPr>
        <w:tab/>
      </w:r>
      <w:r>
        <w:rPr>
          <w:noProof/>
        </w:rPr>
        <w:fldChar w:fldCharType="begin"/>
      </w:r>
      <w:r>
        <w:rPr>
          <w:noProof/>
        </w:rPr>
        <w:instrText xml:space="preserve"> PAGEREF _Toc125152007 \h </w:instrText>
      </w:r>
      <w:r>
        <w:rPr>
          <w:noProof/>
        </w:rPr>
      </w:r>
      <w:r>
        <w:rPr>
          <w:noProof/>
        </w:rPr>
        <w:fldChar w:fldCharType="separate"/>
      </w:r>
      <w:r>
        <w:rPr>
          <w:noProof/>
        </w:rPr>
        <w:t>13</w:t>
      </w:r>
      <w:r>
        <w:rPr>
          <w:noProof/>
        </w:rPr>
        <w:fldChar w:fldCharType="end"/>
      </w:r>
    </w:p>
    <w:p w14:paraId="71A55FB1" w14:textId="0388E994" w:rsidR="004635F4" w:rsidRDefault="004635F4">
      <w:pPr>
        <w:pStyle w:val="TOC2"/>
        <w:tabs>
          <w:tab w:val="left" w:pos="1200"/>
        </w:tabs>
        <w:rPr>
          <w:rFonts w:ascii="Calibri" w:hAnsi="Calibri"/>
          <w:noProof/>
          <w:sz w:val="22"/>
          <w:szCs w:val="22"/>
          <w:lang w:eastAsia="en-US"/>
        </w:rPr>
      </w:pPr>
      <w:r w:rsidRPr="00126ACD">
        <w:rPr>
          <w:noProof/>
          <w:lang w:val="sr-Latn-CS"/>
        </w:rPr>
        <w:t>12.3</w:t>
      </w:r>
      <w:r>
        <w:rPr>
          <w:rFonts w:ascii="Calibri" w:hAnsi="Calibri"/>
          <w:noProof/>
          <w:sz w:val="22"/>
          <w:szCs w:val="22"/>
          <w:lang w:eastAsia="en-US"/>
        </w:rPr>
        <w:tab/>
      </w:r>
      <w:r w:rsidRPr="00126ACD">
        <w:rPr>
          <w:noProof/>
          <w:lang w:val="sr-Latn-CS"/>
        </w:rPr>
        <w:t>Pakovanje proizvoda</w:t>
      </w:r>
      <w:r>
        <w:rPr>
          <w:noProof/>
        </w:rPr>
        <w:tab/>
      </w:r>
      <w:r>
        <w:rPr>
          <w:noProof/>
        </w:rPr>
        <w:fldChar w:fldCharType="begin"/>
      </w:r>
      <w:r>
        <w:rPr>
          <w:noProof/>
        </w:rPr>
        <w:instrText xml:space="preserve"> PAGEREF _Toc125152008 \h </w:instrText>
      </w:r>
      <w:r>
        <w:rPr>
          <w:noProof/>
        </w:rPr>
      </w:r>
      <w:r>
        <w:rPr>
          <w:noProof/>
        </w:rPr>
        <w:fldChar w:fldCharType="separate"/>
      </w:r>
      <w:r>
        <w:rPr>
          <w:noProof/>
        </w:rPr>
        <w:t>13</w:t>
      </w:r>
      <w:r>
        <w:rPr>
          <w:noProof/>
        </w:rPr>
        <w:fldChar w:fldCharType="end"/>
      </w:r>
    </w:p>
    <w:p w14:paraId="661D3ADC" w14:textId="77777777" w:rsidR="00206E1F" w:rsidRPr="003372D3" w:rsidRDefault="00000000" w:rsidP="004D0E1B">
      <w:pPr>
        <w:pStyle w:val="Title"/>
        <w:tabs>
          <w:tab w:val="left" w:pos="540"/>
        </w:tabs>
        <w:jc w:val="both"/>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14:paraId="0A67EF74" w14:textId="77777777" w:rsidR="00206E1F" w:rsidRPr="003372D3" w:rsidRDefault="003372D3" w:rsidP="004D0E1B">
      <w:pPr>
        <w:pStyle w:val="Heading1"/>
        <w:jc w:val="both"/>
        <w:rPr>
          <w:lang w:val="sr-Latn-CS"/>
        </w:rPr>
      </w:pPr>
      <w:bookmarkStart w:id="0" w:name="_Toc125151966"/>
      <w:r>
        <w:rPr>
          <w:lang w:val="sr-Latn-CS"/>
        </w:rPr>
        <w:t>Cilj</w:t>
      </w:r>
      <w:r w:rsidR="00CA58C5">
        <w:rPr>
          <w:lang w:val="sr-Latn-CS"/>
        </w:rPr>
        <w:t xml:space="preserve"> dokumenta</w:t>
      </w:r>
      <w:bookmarkEnd w:id="0"/>
    </w:p>
    <w:p w14:paraId="5059ED56" w14:textId="4A3ACCA0" w:rsidR="00206E1F" w:rsidRPr="003372D3" w:rsidRDefault="00B849B5" w:rsidP="004D0E1B">
      <w:pPr>
        <w:pStyle w:val="BodyText"/>
        <w:jc w:val="both"/>
        <w:rPr>
          <w:lang w:val="sr-Latn-CS"/>
        </w:rPr>
      </w:pPr>
      <w:r>
        <w:rPr>
          <w:lang w:val="sr-Latn-CS"/>
        </w:rPr>
        <w:t xml:space="preserve">Cilj ovog dokumenta je definisanje zahteva visokog nivoa </w:t>
      </w:r>
      <w:r w:rsidR="00E60BC6" w:rsidRPr="00DA1DB6">
        <w:rPr>
          <w:i/>
          <w:iCs/>
          <w:lang w:val="sr-Latn-CS"/>
        </w:rPr>
        <w:t>WEBUS</w:t>
      </w:r>
      <w:r>
        <w:rPr>
          <w:lang w:val="sr-Latn-CS"/>
        </w:rPr>
        <w:t xml:space="preserve"> </w:t>
      </w:r>
      <w:r w:rsidR="004B4A13">
        <w:rPr>
          <w:lang w:val="sr-Latn-CS"/>
        </w:rPr>
        <w:t>veb</w:t>
      </w:r>
      <w:r w:rsidR="006C49E9">
        <w:rPr>
          <w:lang w:val="sr-Latn-CS"/>
        </w:rPr>
        <w:t xml:space="preserve"> aplikacije</w:t>
      </w:r>
      <w:r>
        <w:rPr>
          <w:lang w:val="sr-Latn-CS"/>
        </w:rPr>
        <w:t xml:space="preserve"> u pogledu potreba krajnjih korisnika.</w:t>
      </w:r>
      <w:r w:rsidRPr="003372D3">
        <w:rPr>
          <w:lang w:val="sr-Latn-CS"/>
        </w:rPr>
        <w:t xml:space="preserve">  </w:t>
      </w:r>
    </w:p>
    <w:p w14:paraId="24F2DEED" w14:textId="77777777" w:rsidR="00206E1F" w:rsidRPr="003372D3" w:rsidRDefault="003372D3" w:rsidP="004D0E1B">
      <w:pPr>
        <w:pStyle w:val="Heading1"/>
        <w:jc w:val="both"/>
        <w:rPr>
          <w:lang w:val="sr-Latn-CS"/>
        </w:rPr>
      </w:pPr>
      <w:bookmarkStart w:id="1" w:name="_Toc125151967"/>
      <w:r>
        <w:rPr>
          <w:lang w:val="sr-Latn-CS"/>
        </w:rPr>
        <w:t>Opseg</w:t>
      </w:r>
      <w:r w:rsidR="00CA58C5">
        <w:rPr>
          <w:lang w:val="sr-Latn-CS"/>
        </w:rPr>
        <w:t xml:space="preserve"> dokumenta</w:t>
      </w:r>
      <w:bookmarkEnd w:id="1"/>
    </w:p>
    <w:p w14:paraId="145EE60B" w14:textId="6A973942" w:rsidR="00DE518F" w:rsidRDefault="00B849B5" w:rsidP="004D0E1B">
      <w:pPr>
        <w:pStyle w:val="BodyText"/>
        <w:jc w:val="both"/>
        <w:rPr>
          <w:lang w:val="sr-Latn-CS"/>
        </w:rPr>
      </w:pPr>
      <w:r>
        <w:rPr>
          <w:lang w:val="sr-Latn-CS"/>
        </w:rPr>
        <w:t xml:space="preserve">Dokument se odnosi na </w:t>
      </w:r>
      <w:r w:rsidR="009E0CAA" w:rsidRPr="004060A0">
        <w:rPr>
          <w:i/>
          <w:iCs/>
          <w:lang w:val="sr-Latn-CS"/>
        </w:rPr>
        <w:t>U</w:t>
      </w:r>
      <w:r w:rsidR="000C6DD9" w:rsidRPr="004060A0">
        <w:rPr>
          <w:i/>
          <w:iCs/>
          <w:lang w:val="sr-Latn-CS"/>
        </w:rPr>
        <w:t>I</w:t>
      </w:r>
      <w:r>
        <w:rPr>
          <w:lang w:val="sr-Latn-CS"/>
        </w:rPr>
        <w:t xml:space="preserve"> </w:t>
      </w:r>
      <w:r w:rsidR="009E0CAA">
        <w:rPr>
          <w:lang w:val="sr-Latn-CS"/>
        </w:rPr>
        <w:t>softver</w:t>
      </w:r>
      <w:r>
        <w:rPr>
          <w:lang w:val="sr-Latn-CS"/>
        </w:rPr>
        <w:t xml:space="preserve"> koji će biti razvijen od strane </w:t>
      </w:r>
      <w:r w:rsidR="009E0CAA" w:rsidRPr="004060A0">
        <w:rPr>
          <w:i/>
          <w:iCs/>
          <w:u w:val="single"/>
          <w:lang w:val="sr-Latn-CS"/>
        </w:rPr>
        <w:t>FOREX-a</w:t>
      </w:r>
      <w:r>
        <w:rPr>
          <w:lang w:val="sr-Latn-CS"/>
        </w:rPr>
        <w:t xml:space="preserve">. </w:t>
      </w:r>
      <w:r w:rsidR="006B0E11">
        <w:rPr>
          <w:lang w:val="sr-Latn-CS"/>
        </w:rPr>
        <w:t>„</w:t>
      </w:r>
      <w:r w:rsidR="00E60BC6" w:rsidRPr="004060A0">
        <w:rPr>
          <w:i/>
          <w:iCs/>
          <w:lang w:val="sr-Latn-CS"/>
        </w:rPr>
        <w:t>WB</w:t>
      </w:r>
      <w:r w:rsidR="006B0E11">
        <w:rPr>
          <w:lang w:val="sr-Latn-CS"/>
        </w:rPr>
        <w:t>“</w:t>
      </w:r>
      <w:r>
        <w:rPr>
          <w:lang w:val="sr-Latn-CS"/>
        </w:rPr>
        <w:t xml:space="preserve"> predstavlja skraćenicu za </w:t>
      </w:r>
      <w:r w:rsidR="00353EAE">
        <w:rPr>
          <w:lang w:val="sr-Latn-CS"/>
        </w:rPr>
        <w:t>veb aplikaciju</w:t>
      </w:r>
      <w:r w:rsidR="009E0CAA">
        <w:rPr>
          <w:lang w:val="sr-Latn-CS"/>
        </w:rPr>
        <w:t xml:space="preserve"> </w:t>
      </w:r>
      <w:r w:rsidR="00E60BC6" w:rsidRPr="004060A0">
        <w:rPr>
          <w:i/>
          <w:iCs/>
          <w:lang w:val="sr-Latn-CS"/>
        </w:rPr>
        <w:t>WEBUS</w:t>
      </w:r>
      <w:r>
        <w:rPr>
          <w:lang w:val="sr-Latn-CS"/>
        </w:rPr>
        <w:t xml:space="preserve">. Namena </w:t>
      </w:r>
      <w:r w:rsidR="009E0CAA">
        <w:rPr>
          <w:lang w:val="sr-Latn-CS"/>
        </w:rPr>
        <w:t>ov</w:t>
      </w:r>
      <w:r w:rsidR="0093466A">
        <w:rPr>
          <w:lang w:val="sr-Latn-CS"/>
        </w:rPr>
        <w:t>e</w:t>
      </w:r>
      <w:r w:rsidR="009E0CAA">
        <w:rPr>
          <w:lang w:val="sr-Latn-CS"/>
        </w:rPr>
        <w:t xml:space="preserve"> </w:t>
      </w:r>
      <w:r w:rsidR="0093466A">
        <w:rPr>
          <w:lang w:val="sr-Latn-CS"/>
        </w:rPr>
        <w:t>veb aplikacije</w:t>
      </w:r>
      <w:r w:rsidR="009E0CAA">
        <w:rPr>
          <w:lang w:val="sr-Latn-CS"/>
        </w:rPr>
        <w:t xml:space="preserve"> j</w:t>
      </w:r>
      <w:r w:rsidR="00EE4C56">
        <w:rPr>
          <w:lang w:val="sr-Latn-CS"/>
        </w:rPr>
        <w:t>e rezervisanje</w:t>
      </w:r>
      <w:r w:rsidR="00EE4C56">
        <w:rPr>
          <w:lang w:val="bs-Latn-BA"/>
        </w:rPr>
        <w:t xml:space="preserve"> autobuskih karti</w:t>
      </w:r>
      <w:r>
        <w:rPr>
          <w:lang w:val="sr-Latn-CS"/>
        </w:rPr>
        <w:t>.</w:t>
      </w:r>
    </w:p>
    <w:p w14:paraId="17ABF377" w14:textId="77777777" w:rsidR="00206E1F" w:rsidRPr="003372D3" w:rsidRDefault="003372D3" w:rsidP="004D0E1B">
      <w:pPr>
        <w:pStyle w:val="Heading1"/>
        <w:jc w:val="both"/>
        <w:rPr>
          <w:lang w:val="sr-Latn-CS"/>
        </w:rPr>
      </w:pPr>
      <w:bookmarkStart w:id="2" w:name="_Toc125151968"/>
      <w:r>
        <w:rPr>
          <w:lang w:val="sr-Latn-CS"/>
        </w:rPr>
        <w:t>Reference</w:t>
      </w:r>
      <w:bookmarkEnd w:id="2"/>
    </w:p>
    <w:p w14:paraId="3AA7C9F0" w14:textId="77777777" w:rsidR="00206E1F" w:rsidRPr="008C3EB0" w:rsidRDefault="003372D3" w:rsidP="004D0E1B">
      <w:pPr>
        <w:pStyle w:val="BodyText"/>
        <w:jc w:val="both"/>
        <w:rPr>
          <w:u w:val="single"/>
          <w:lang w:val="sr-Latn-CS"/>
        </w:rPr>
      </w:pPr>
      <w:r w:rsidRPr="008C3EB0">
        <w:rPr>
          <w:u w:val="single"/>
          <w:lang w:val="sr-Latn-CS"/>
        </w:rPr>
        <w:t>Spisak korišćene literature:</w:t>
      </w:r>
    </w:p>
    <w:p w14:paraId="51FACE62" w14:textId="77777777" w:rsidR="00DE518F" w:rsidRDefault="00E60BC6" w:rsidP="004D0E1B">
      <w:pPr>
        <w:pStyle w:val="BodyText"/>
        <w:numPr>
          <w:ilvl w:val="0"/>
          <w:numId w:val="23"/>
        </w:numPr>
        <w:tabs>
          <w:tab w:val="clear" w:pos="1800"/>
          <w:tab w:val="num" w:pos="720"/>
        </w:tabs>
        <w:ind w:left="1440"/>
        <w:jc w:val="both"/>
        <w:rPr>
          <w:lang w:val="sr-Latn-CS"/>
        </w:rPr>
      </w:pPr>
      <w:r>
        <w:rPr>
          <w:lang w:val="sr-Latn-CS"/>
        </w:rPr>
        <w:t>WEBUS – Predlog projekta</w:t>
      </w:r>
      <w:r w:rsidRPr="006F61C6">
        <w:rPr>
          <w:lang w:val="sr-Latn-CS"/>
        </w:rPr>
        <w:t xml:space="preserve">, </w:t>
      </w:r>
      <w:r w:rsidR="00BD315D">
        <w:rPr>
          <w:lang w:val="sr-Latn-CS"/>
        </w:rPr>
        <w:t>FOREX</w:t>
      </w:r>
      <w:r>
        <w:rPr>
          <w:lang w:val="sr-Latn-CS"/>
        </w:rPr>
        <w:t>-WEBUS-01</w:t>
      </w:r>
      <w:r w:rsidRPr="006F61C6">
        <w:rPr>
          <w:lang w:val="sr-Latn-CS"/>
        </w:rPr>
        <w:t>, V1.0</w:t>
      </w:r>
      <w:r>
        <w:rPr>
          <w:lang w:val="sr-Latn-CS"/>
        </w:rPr>
        <w:t>, 2022</w:t>
      </w:r>
      <w:r w:rsidRPr="006F61C6">
        <w:rPr>
          <w:lang w:val="sr-Latn-CS"/>
        </w:rPr>
        <w:t xml:space="preserve">, </w:t>
      </w:r>
      <w:r w:rsidR="00BD315D">
        <w:rPr>
          <w:lang w:val="sr-Latn-CS"/>
        </w:rPr>
        <w:t>FOREX</w:t>
      </w:r>
      <w:r w:rsidRPr="006F61C6">
        <w:rPr>
          <w:lang w:val="sr-Latn-CS"/>
        </w:rPr>
        <w:t>.</w:t>
      </w:r>
    </w:p>
    <w:p w14:paraId="1DCC6969" w14:textId="77777777" w:rsidR="00DE518F" w:rsidRPr="006F61C6" w:rsidRDefault="00E60BC6" w:rsidP="004D0E1B">
      <w:pPr>
        <w:pStyle w:val="BodyText"/>
        <w:numPr>
          <w:ilvl w:val="0"/>
          <w:numId w:val="23"/>
        </w:numPr>
        <w:tabs>
          <w:tab w:val="clear" w:pos="1800"/>
          <w:tab w:val="num" w:pos="720"/>
        </w:tabs>
        <w:ind w:left="1440"/>
        <w:jc w:val="both"/>
        <w:rPr>
          <w:lang w:val="sr-Latn-CS"/>
        </w:rPr>
      </w:pPr>
      <w:r>
        <w:rPr>
          <w:lang w:val="sr-Latn-CS"/>
        </w:rPr>
        <w:t>WEBUS</w:t>
      </w:r>
      <w:r w:rsidRPr="0046548E">
        <w:rPr>
          <w:lang w:val="sr-Latn-CS"/>
        </w:rPr>
        <w:t xml:space="preserve"> </w:t>
      </w:r>
      <w:r>
        <w:rPr>
          <w:lang w:val="sr-Latn-CS"/>
        </w:rPr>
        <w:t xml:space="preserve">– Planirani raspored aktivnosti na projektu, V1.0, 2022, </w:t>
      </w:r>
      <w:r w:rsidR="00BD315D">
        <w:rPr>
          <w:lang w:val="sr-Latn-CS"/>
        </w:rPr>
        <w:t>FOREX</w:t>
      </w:r>
      <w:r>
        <w:rPr>
          <w:lang w:val="sr-Latn-CS"/>
        </w:rPr>
        <w:t>.</w:t>
      </w:r>
    </w:p>
    <w:p w14:paraId="45F49286" w14:textId="77777777" w:rsidR="00DE518F" w:rsidRDefault="00E60BC6" w:rsidP="004D0E1B">
      <w:pPr>
        <w:pStyle w:val="BodyText"/>
        <w:numPr>
          <w:ilvl w:val="0"/>
          <w:numId w:val="23"/>
        </w:numPr>
        <w:tabs>
          <w:tab w:val="clear" w:pos="1800"/>
          <w:tab w:val="num" w:pos="720"/>
        </w:tabs>
        <w:ind w:left="1440"/>
        <w:jc w:val="both"/>
        <w:rPr>
          <w:lang w:val="sr-Latn-CS"/>
        </w:rPr>
      </w:pPr>
      <w:r>
        <w:rPr>
          <w:lang w:val="sr-Latn-CS"/>
        </w:rPr>
        <w:t xml:space="preserve">WEBUS – Plan realizacije projekta, V1.0, 2022, </w:t>
      </w:r>
      <w:r w:rsidR="00BD315D">
        <w:rPr>
          <w:lang w:val="sr-Latn-CS"/>
        </w:rPr>
        <w:t>FOREX</w:t>
      </w:r>
      <w:r>
        <w:rPr>
          <w:lang w:val="sr-Latn-CS"/>
        </w:rPr>
        <w:t>.</w:t>
      </w:r>
    </w:p>
    <w:p w14:paraId="52A5ED0E" w14:textId="77777777" w:rsidR="00206E1F" w:rsidRPr="003372D3" w:rsidRDefault="003372D3" w:rsidP="004D0E1B">
      <w:pPr>
        <w:pStyle w:val="Heading1"/>
        <w:jc w:val="both"/>
        <w:rPr>
          <w:lang w:val="sr-Latn-CS"/>
        </w:rPr>
      </w:pPr>
      <w:bookmarkStart w:id="3" w:name="_Toc125151969"/>
      <w:r>
        <w:rPr>
          <w:lang w:val="sr-Latn-CS"/>
        </w:rPr>
        <w:t>Pozicioniranje proizvoda</w:t>
      </w:r>
      <w:bookmarkEnd w:id="3"/>
    </w:p>
    <w:p w14:paraId="42840BC6" w14:textId="77777777" w:rsidR="00206E1F" w:rsidRPr="003372D3" w:rsidRDefault="003372D3" w:rsidP="004D0E1B">
      <w:pPr>
        <w:pStyle w:val="Heading2"/>
        <w:jc w:val="both"/>
        <w:rPr>
          <w:lang w:val="sr-Latn-CS"/>
        </w:rPr>
      </w:pPr>
      <w:bookmarkStart w:id="4" w:name="_Toc125151970"/>
      <w:r>
        <w:rPr>
          <w:lang w:val="sr-Latn-CS"/>
        </w:rPr>
        <w:t>Poslovne mogućnosti</w:t>
      </w:r>
      <w:bookmarkEnd w:id="4"/>
    </w:p>
    <w:p w14:paraId="36960F2D" w14:textId="7EFD1476" w:rsidR="00E24F78" w:rsidRDefault="00E60BC6" w:rsidP="00C53F1D">
      <w:pPr>
        <w:pStyle w:val="BodyText"/>
        <w:jc w:val="both"/>
        <w:rPr>
          <w:lang w:val="bs-Latn-BA"/>
        </w:rPr>
      </w:pPr>
      <w:r>
        <w:rPr>
          <w:lang w:val="sr-Latn-CS"/>
        </w:rPr>
        <w:t>WEBUS</w:t>
      </w:r>
      <w:r w:rsidR="00E061BD">
        <w:rPr>
          <w:lang w:val="sr-Latn-CS"/>
        </w:rPr>
        <w:t xml:space="preserve"> sistem predstavlja </w:t>
      </w:r>
      <w:r w:rsidR="004B4A13">
        <w:rPr>
          <w:lang w:val="sr-Latn-CS"/>
        </w:rPr>
        <w:t>veb</w:t>
      </w:r>
      <w:r w:rsidR="005554BA">
        <w:rPr>
          <w:lang w:val="sr-Latn-CS"/>
        </w:rPr>
        <w:t xml:space="preserve"> stranic</w:t>
      </w:r>
      <w:r w:rsidR="00C53F1D">
        <w:rPr>
          <w:lang w:val="sr-Latn-CS"/>
        </w:rPr>
        <w:t>u</w:t>
      </w:r>
      <w:r w:rsidR="005554BA">
        <w:rPr>
          <w:lang w:val="sr-Latn-CS"/>
        </w:rPr>
        <w:t xml:space="preserve"> namenjen</w:t>
      </w:r>
      <w:r w:rsidR="00C53F1D">
        <w:rPr>
          <w:lang w:val="sr-Latn-CS"/>
        </w:rPr>
        <w:t xml:space="preserve">u </w:t>
      </w:r>
      <w:r w:rsidR="005554BA">
        <w:rPr>
          <w:lang w:val="sr-Latn-CS"/>
        </w:rPr>
        <w:t>za rezervisanje autobuskih karti</w:t>
      </w:r>
      <w:r w:rsidR="00F92B5B">
        <w:rPr>
          <w:lang w:val="bs-Latn-BA"/>
        </w:rPr>
        <w:t>.</w:t>
      </w:r>
      <w:r w:rsidR="002A787A">
        <w:rPr>
          <w:lang w:val="bs-Latn-BA"/>
        </w:rPr>
        <w:t xml:space="preserve"> </w:t>
      </w:r>
      <w:r w:rsidR="009701A4" w:rsidRPr="009701A4">
        <w:rPr>
          <w:lang w:val="bs-Latn-BA"/>
        </w:rPr>
        <w:t xml:space="preserve">Za pristup funkcijama </w:t>
      </w:r>
      <w:r w:rsidR="004B4A13" w:rsidRPr="00CB09AC">
        <w:rPr>
          <w:lang w:val="sr-Latn-RS"/>
        </w:rPr>
        <w:t>veb</w:t>
      </w:r>
      <w:r w:rsidR="009701A4" w:rsidRPr="009701A4">
        <w:rPr>
          <w:lang w:val="bs-Latn-BA"/>
        </w:rPr>
        <w:t xml:space="preserve"> aplikaciji je potrebna prvo registracija</w:t>
      </w:r>
      <w:r w:rsidR="009701A4">
        <w:rPr>
          <w:lang w:val="bs-Latn-BA"/>
        </w:rPr>
        <w:t xml:space="preserve">, </w:t>
      </w:r>
      <w:r w:rsidR="009701A4" w:rsidRPr="009701A4">
        <w:rPr>
          <w:lang w:val="bs-Latn-BA"/>
        </w:rPr>
        <w:t xml:space="preserve">nakon toga </w:t>
      </w:r>
      <w:r w:rsidR="009701A4" w:rsidRPr="00CB09AC">
        <w:rPr>
          <w:lang w:val="sr-Latn-RS"/>
        </w:rPr>
        <w:t>logovanje</w:t>
      </w:r>
      <w:r w:rsidR="009701A4" w:rsidRPr="009701A4">
        <w:rPr>
          <w:lang w:val="bs-Latn-BA"/>
        </w:rPr>
        <w:t>.</w:t>
      </w:r>
      <w:r w:rsidR="009701A4">
        <w:rPr>
          <w:lang w:val="bs-Latn-BA"/>
        </w:rPr>
        <w:t xml:space="preserve"> </w:t>
      </w:r>
      <w:r w:rsidR="00C3689A">
        <w:rPr>
          <w:lang w:val="bs-Latn-BA"/>
        </w:rPr>
        <w:t>Registrovani k</w:t>
      </w:r>
      <w:r w:rsidR="00876DFA">
        <w:rPr>
          <w:lang w:val="bs-Latn-BA"/>
        </w:rPr>
        <w:t xml:space="preserve">orisnik </w:t>
      </w:r>
      <w:r w:rsidR="00C3689A">
        <w:rPr>
          <w:lang w:val="bs-Latn-BA"/>
        </w:rPr>
        <w:t>(moderator) ć</w:t>
      </w:r>
      <w:r w:rsidR="00876DFA">
        <w:rPr>
          <w:lang w:val="bs-Latn-BA"/>
        </w:rPr>
        <w:t>e moći da</w:t>
      </w:r>
      <w:r w:rsidR="00C3689A">
        <w:rPr>
          <w:lang w:val="bs-Latn-BA"/>
        </w:rPr>
        <w:t xml:space="preserve"> </w:t>
      </w:r>
      <w:r w:rsidR="00843B7E">
        <w:rPr>
          <w:lang w:val="bs-Latn-BA"/>
        </w:rPr>
        <w:t>kreira</w:t>
      </w:r>
      <w:r w:rsidR="00CF0A06">
        <w:rPr>
          <w:lang w:val="bs-Latn-BA"/>
        </w:rPr>
        <w:t xml:space="preserve"> i </w:t>
      </w:r>
      <w:r w:rsidR="00CF0A06" w:rsidRPr="00CB09AC">
        <w:rPr>
          <w:lang w:val="sr-Latn-RS"/>
        </w:rPr>
        <w:t>menja</w:t>
      </w:r>
      <w:r w:rsidR="00CF0A06">
        <w:rPr>
          <w:lang w:val="bs-Latn-BA"/>
        </w:rPr>
        <w:t xml:space="preserve"> </w:t>
      </w:r>
      <w:r w:rsidR="00843B7E">
        <w:rPr>
          <w:lang w:val="bs-Latn-BA"/>
        </w:rPr>
        <w:t>informacije</w:t>
      </w:r>
      <w:r w:rsidR="00C3689A">
        <w:rPr>
          <w:lang w:val="bs-Latn-BA"/>
        </w:rPr>
        <w:t xml:space="preserve"> autobuske linije</w:t>
      </w:r>
      <w:r w:rsidR="00DF6315">
        <w:rPr>
          <w:lang w:val="bs-Latn-BA"/>
        </w:rPr>
        <w:t xml:space="preserve"> i dodatne informacije o putovanju</w:t>
      </w:r>
      <w:r w:rsidR="00A00402">
        <w:rPr>
          <w:lang w:val="bs-Latn-BA"/>
        </w:rPr>
        <w:t>(</w:t>
      </w:r>
      <w:r w:rsidR="00CF0A06">
        <w:rPr>
          <w:lang w:val="bs-Latn-BA"/>
        </w:rPr>
        <w:t xml:space="preserve">ime agencije, </w:t>
      </w:r>
      <w:r w:rsidR="00843B7E">
        <w:rPr>
          <w:lang w:val="bs-Latn-BA"/>
        </w:rPr>
        <w:t>šifru</w:t>
      </w:r>
      <w:r w:rsidR="00CF0A06">
        <w:rPr>
          <w:lang w:val="bs-Latn-BA"/>
        </w:rPr>
        <w:t xml:space="preserve"> </w:t>
      </w:r>
      <w:r w:rsidR="00843B7E">
        <w:rPr>
          <w:lang w:val="bs-Latn-BA"/>
        </w:rPr>
        <w:t>autobusa</w:t>
      </w:r>
      <w:r w:rsidR="00CF0A06">
        <w:rPr>
          <w:lang w:val="bs-Latn-BA"/>
        </w:rPr>
        <w:t xml:space="preserve">, </w:t>
      </w:r>
      <w:r w:rsidR="00E54A29">
        <w:rPr>
          <w:lang w:val="bs-Latn-BA"/>
        </w:rPr>
        <w:t>grad iz kojeg polazi i do kojeg dolazi</w:t>
      </w:r>
      <w:r w:rsidR="00CF0A06">
        <w:rPr>
          <w:lang w:val="bs-Latn-BA"/>
        </w:rPr>
        <w:t>, datum putovanja, status</w:t>
      </w:r>
      <w:r w:rsidR="00843B7E">
        <w:rPr>
          <w:lang w:val="bs-Latn-BA"/>
        </w:rPr>
        <w:t xml:space="preserve"> i broj </w:t>
      </w:r>
      <w:r w:rsidR="00843B7E" w:rsidRPr="00A3399F">
        <w:rPr>
          <w:lang w:val="sr-Latn-RS"/>
        </w:rPr>
        <w:t>sedišta</w:t>
      </w:r>
      <w:r w:rsidR="00A00402">
        <w:rPr>
          <w:lang w:val="bs-Latn-BA"/>
        </w:rPr>
        <w:t>)</w:t>
      </w:r>
      <w:r w:rsidR="00C53F1D">
        <w:rPr>
          <w:lang w:val="bs-Latn-BA"/>
        </w:rPr>
        <w:t xml:space="preserve"> koja vrši usluge prevoza</w:t>
      </w:r>
      <w:r w:rsidR="00876DFA">
        <w:rPr>
          <w:lang w:val="bs-Latn-BA"/>
        </w:rPr>
        <w:t>.</w:t>
      </w:r>
      <w:r w:rsidR="00C53F1D">
        <w:rPr>
          <w:lang w:val="bs-Latn-BA"/>
        </w:rPr>
        <w:t xml:space="preserve"> Korisnik</w:t>
      </w:r>
      <w:r w:rsidR="00DF6315">
        <w:rPr>
          <w:lang w:val="bs-Latn-BA"/>
        </w:rPr>
        <w:t xml:space="preserve"> aplikacije </w:t>
      </w:r>
      <w:r w:rsidR="00C53F1D">
        <w:rPr>
          <w:lang w:val="bs-Latn-BA"/>
        </w:rPr>
        <w:t xml:space="preserve">uz jednostavan korisnički interfejs će moći da lako pretražuje i rezerviše autobusku kartu i </w:t>
      </w:r>
      <w:r w:rsidR="00C53F1D" w:rsidRPr="00CB09AC">
        <w:rPr>
          <w:lang w:val="sr-Latn-RS"/>
        </w:rPr>
        <w:t>mogućnost</w:t>
      </w:r>
      <w:r w:rsidR="00C53F1D">
        <w:rPr>
          <w:lang w:val="bs-Latn-BA"/>
        </w:rPr>
        <w:t xml:space="preserve"> lakog plaćanja popunjavanjem jednostavne forme.</w:t>
      </w:r>
      <w:r w:rsidR="00DC2372">
        <w:rPr>
          <w:lang w:val="bs-Latn-BA"/>
        </w:rPr>
        <w:t xml:space="preserve"> </w:t>
      </w:r>
      <w:r>
        <w:rPr>
          <w:lang w:val="bs-Latn-BA"/>
        </w:rPr>
        <w:t>WEBUS</w:t>
      </w:r>
      <w:r w:rsidR="0054300D">
        <w:rPr>
          <w:lang w:val="bs-Latn-BA"/>
        </w:rPr>
        <w:t xml:space="preserve"> aplikacija će imati jedn</w:t>
      </w:r>
      <w:r w:rsidR="00E279AD">
        <w:rPr>
          <w:lang w:val="bs-Latn-BA"/>
        </w:rPr>
        <w:t>o</w:t>
      </w:r>
      <w:r w:rsidR="00CF0A06">
        <w:rPr>
          <w:lang w:val="bs-Latn-BA"/>
        </w:rPr>
        <w:t>-</w:t>
      </w:r>
      <w:r w:rsidR="0054300D">
        <w:rPr>
          <w:lang w:val="bs-Latn-BA"/>
        </w:rPr>
        <w:t>jezičku podršku,</w:t>
      </w:r>
      <w:r w:rsidR="000C6DD9">
        <w:rPr>
          <w:lang w:val="bs-Latn-BA"/>
        </w:rPr>
        <w:t xml:space="preserve"> </w:t>
      </w:r>
      <w:r w:rsidR="0054300D">
        <w:rPr>
          <w:lang w:val="bs-Latn-BA"/>
        </w:rPr>
        <w:t>te će</w:t>
      </w:r>
      <w:r>
        <w:rPr>
          <w:lang w:val="bs-Latn-BA"/>
        </w:rPr>
        <w:t xml:space="preserve"> korisnici unositi podatke na svom maternjem jeziku.</w:t>
      </w:r>
    </w:p>
    <w:p w14:paraId="35D0FED3" w14:textId="42DC02C7" w:rsidR="00206E1F" w:rsidRPr="003372D3" w:rsidRDefault="00E24F78" w:rsidP="004D0E1B">
      <w:pPr>
        <w:pStyle w:val="BodyText"/>
        <w:jc w:val="both"/>
        <w:rPr>
          <w:lang w:val="sr-Latn-CS"/>
        </w:rPr>
      </w:pPr>
      <w:r>
        <w:rPr>
          <w:lang w:val="bs-Latn-BA"/>
        </w:rPr>
        <w:t>Prednosti ove</w:t>
      </w:r>
      <w:r w:rsidR="001839CF">
        <w:rPr>
          <w:lang w:val="bs-Latn-BA"/>
        </w:rPr>
        <w:t xml:space="preserve"> </w:t>
      </w:r>
      <w:r w:rsidR="004B4A13" w:rsidRPr="00CB09AC">
        <w:rPr>
          <w:lang w:val="sr-Latn-RS"/>
        </w:rPr>
        <w:t>veb</w:t>
      </w:r>
      <w:r>
        <w:rPr>
          <w:lang w:val="bs-Latn-BA"/>
        </w:rPr>
        <w:t xml:space="preserve"> aplikacije su to što će</w:t>
      </w:r>
      <w:r w:rsidR="001839CF">
        <w:rPr>
          <w:lang w:val="bs-Latn-BA"/>
        </w:rPr>
        <w:t xml:space="preserve"> putnici moći brze i efikasnije da kupe autobusku kartu bez pozivanja informacionog centra autobuske stanice a samim tim će </w:t>
      </w:r>
      <w:r w:rsidR="001839CF" w:rsidRPr="00A3399F">
        <w:rPr>
          <w:lang w:val="sr-Latn-RS"/>
        </w:rPr>
        <w:t>imati mogućnost korišćenja usluge svim danima u nedelji</w:t>
      </w:r>
      <w:r w:rsidRPr="00A3399F">
        <w:rPr>
          <w:lang w:val="sr-Latn-RS"/>
        </w:rPr>
        <w:t>.</w:t>
      </w:r>
      <w:r w:rsidR="002A787A" w:rsidRPr="00A3399F">
        <w:rPr>
          <w:lang w:val="sr-Latn-RS"/>
        </w:rPr>
        <w:t xml:space="preserve"> </w:t>
      </w:r>
      <w:r w:rsidR="00DC2372" w:rsidRPr="00A3399F">
        <w:rPr>
          <w:lang w:val="sr-Latn-RS"/>
        </w:rPr>
        <w:t>Korisnik će imati detaljan pregled slobodnih i zauzetih mesta u autobusu</w:t>
      </w:r>
      <w:r w:rsidR="00DC2372">
        <w:rPr>
          <w:lang w:val="bs-Latn-BA"/>
        </w:rPr>
        <w:t xml:space="preserve">. </w:t>
      </w:r>
      <w:r>
        <w:rPr>
          <w:lang w:val="bs-Latn-BA"/>
        </w:rPr>
        <w:t xml:space="preserve">Cilj </w:t>
      </w:r>
      <w:r w:rsidR="004B4A13" w:rsidRPr="00A3399F">
        <w:rPr>
          <w:lang w:val="sr-Latn-RS"/>
        </w:rPr>
        <w:t>veb</w:t>
      </w:r>
      <w:r w:rsidRPr="00A3399F">
        <w:rPr>
          <w:lang w:val="sr-Latn-RS"/>
        </w:rPr>
        <w:t xml:space="preserve"> </w:t>
      </w:r>
      <w:r>
        <w:rPr>
          <w:lang w:val="bs-Latn-BA"/>
        </w:rPr>
        <w:t>aplikacij</w:t>
      </w:r>
      <w:r w:rsidR="001839CF">
        <w:rPr>
          <w:lang w:val="bs-Latn-BA"/>
        </w:rPr>
        <w:t>e je da</w:t>
      </w:r>
      <w:r>
        <w:rPr>
          <w:lang w:val="bs-Latn-BA"/>
        </w:rPr>
        <w:t xml:space="preserve"> bude što jednostavnija i lakša korisnicima za upotrebu.</w:t>
      </w:r>
      <w:r w:rsidRPr="003372D3">
        <w:rPr>
          <w:lang w:val="sr-Latn-CS"/>
        </w:rPr>
        <w:t xml:space="preserve"> </w:t>
      </w:r>
    </w:p>
    <w:p w14:paraId="2DCCB773" w14:textId="77777777" w:rsidR="004840BE" w:rsidRPr="003372D3" w:rsidRDefault="00000000" w:rsidP="004D0E1B">
      <w:pPr>
        <w:pStyle w:val="Heading2"/>
        <w:numPr>
          <w:ilvl w:val="1"/>
          <w:numId w:val="4"/>
        </w:numPr>
        <w:jc w:val="both"/>
        <w:rPr>
          <w:lang w:val="sr-Latn-CS"/>
        </w:rPr>
      </w:pPr>
      <w:bookmarkStart w:id="5" w:name="_Toc125151971"/>
      <w:r>
        <w:rPr>
          <w:lang w:val="sr-Latn-CS"/>
        </w:rPr>
        <w:t>Postavka problema</w:t>
      </w:r>
      <w:bookmarkEnd w:id="5"/>
      <w:r w:rsidRPr="003372D3">
        <w:rPr>
          <w:lang w:val="sr-Latn-CS"/>
        </w:rPr>
        <w:t xml:space="preserve"> </w:t>
      </w:r>
    </w:p>
    <w:p w14:paraId="21A6859B" w14:textId="77777777" w:rsidR="00206E1F" w:rsidRPr="003372D3" w:rsidRDefault="00206E1F" w:rsidP="004D0E1B">
      <w:pPr>
        <w:jc w:val="both"/>
        <w:rPr>
          <w:lang w:val="sr-Latn-CS"/>
        </w:rPr>
      </w:pPr>
    </w:p>
    <w:tbl>
      <w:tblPr>
        <w:tblW w:w="0" w:type="auto"/>
        <w:tblInd w:w="1242" w:type="dxa"/>
        <w:tblLayout w:type="fixed"/>
        <w:tblLook w:val="0000" w:firstRow="0" w:lastRow="0" w:firstColumn="0" w:lastColumn="0" w:noHBand="0" w:noVBand="0"/>
      </w:tblPr>
      <w:tblGrid>
        <w:gridCol w:w="2556"/>
        <w:gridCol w:w="4107"/>
      </w:tblGrid>
      <w:tr w:rsidR="00A64339" w14:paraId="54D170E1"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0C604216" w14:textId="77777777" w:rsidR="00206E1F" w:rsidRPr="003372D3" w:rsidRDefault="000817C9" w:rsidP="004D0E1B">
            <w:pPr>
              <w:pStyle w:val="BodyText"/>
              <w:keepNext/>
              <w:ind w:left="72"/>
              <w:jc w:val="both"/>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14:paraId="63D3F100" w14:textId="276C83A3" w:rsidR="00206E1F" w:rsidRPr="003372D3" w:rsidRDefault="002F7DFB" w:rsidP="004D0E1B">
            <w:pPr>
              <w:pStyle w:val="BodyText"/>
              <w:ind w:left="0"/>
              <w:jc w:val="both"/>
              <w:rPr>
                <w:lang w:val="sr-Latn-CS"/>
              </w:rPr>
            </w:pPr>
            <w:r w:rsidRPr="008C4969">
              <w:rPr>
                <w:lang w:val="sr-Latn-CS"/>
              </w:rPr>
              <w:t xml:space="preserve">Naša </w:t>
            </w:r>
            <w:r w:rsidR="004B4A13" w:rsidRPr="008C4969">
              <w:rPr>
                <w:lang w:val="sr-Latn-CS"/>
              </w:rPr>
              <w:t>veb</w:t>
            </w:r>
            <w:r w:rsidRPr="008C4969">
              <w:rPr>
                <w:lang w:val="sr-Latn-CS"/>
              </w:rPr>
              <w:t xml:space="preserve"> aplikacija rešava problem </w:t>
            </w:r>
            <w:r w:rsidR="00284A8B" w:rsidRPr="008C4969">
              <w:rPr>
                <w:lang w:val="sr-Latn-CS"/>
              </w:rPr>
              <w:t xml:space="preserve">otežanog informisanja o samoj ruti, odnosno dostupnosti slobodnih mesta. </w:t>
            </w:r>
          </w:p>
        </w:tc>
      </w:tr>
      <w:tr w:rsidR="00A64339" w14:paraId="27C330F9"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01E44674" w14:textId="77777777" w:rsidR="00206E1F" w:rsidRPr="003372D3" w:rsidRDefault="000817C9" w:rsidP="004D0E1B">
            <w:pPr>
              <w:pStyle w:val="BodyText"/>
              <w:keepNext/>
              <w:ind w:left="72"/>
              <w:jc w:val="both"/>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14:paraId="2D6F7408" w14:textId="1A40FE21" w:rsidR="00E034BA" w:rsidRPr="005A1211" w:rsidRDefault="005A1211" w:rsidP="00284A8B">
            <w:pPr>
              <w:pStyle w:val="BodyText"/>
              <w:ind w:left="0"/>
              <w:rPr>
                <w:lang w:val="sr-Latn-CS"/>
              </w:rPr>
            </w:pPr>
            <w:r w:rsidRPr="005A1211">
              <w:rPr>
                <w:lang w:val="sr-Latn-CS"/>
              </w:rPr>
              <w:t>administratora, moderatora i korisnika veb aplikacije.</w:t>
            </w:r>
          </w:p>
        </w:tc>
      </w:tr>
      <w:tr w:rsidR="00A64339" w14:paraId="04D55460"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063A97AD" w14:textId="77777777" w:rsidR="00206E1F" w:rsidRPr="003372D3" w:rsidRDefault="000817C9" w:rsidP="004D0E1B">
            <w:pPr>
              <w:pStyle w:val="BodyText"/>
              <w:keepNext/>
              <w:ind w:left="72"/>
              <w:jc w:val="both"/>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14:paraId="10D98BD0" w14:textId="142BA116" w:rsidR="00206E1F" w:rsidRPr="003372D3" w:rsidRDefault="00325531" w:rsidP="004D0E1B">
            <w:pPr>
              <w:pStyle w:val="BodyText"/>
              <w:ind w:left="0"/>
              <w:jc w:val="both"/>
              <w:rPr>
                <w:lang w:val="sr-Latn-CS"/>
              </w:rPr>
            </w:pPr>
            <w:r w:rsidRPr="008C4969">
              <w:rPr>
                <w:lang w:val="sr-Latn-CS"/>
              </w:rPr>
              <w:t>o</w:t>
            </w:r>
            <w:r w:rsidR="002F7DFB" w:rsidRPr="008C4969">
              <w:rPr>
                <w:lang w:val="sr-Latn-CS"/>
              </w:rPr>
              <w:t>težan</w:t>
            </w:r>
            <w:r w:rsidR="009701A4" w:rsidRPr="008C4969">
              <w:rPr>
                <w:lang w:val="sr-Latn-CS"/>
              </w:rPr>
              <w:t>a rezervacija autobuske karte i samo informisanje o ruti.</w:t>
            </w:r>
          </w:p>
        </w:tc>
      </w:tr>
      <w:tr w:rsidR="00A64339" w14:paraId="709977A3"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0712A7FE" w14:textId="77777777" w:rsidR="00206E1F" w:rsidRPr="003372D3" w:rsidRDefault="000817C9" w:rsidP="004D0E1B">
            <w:pPr>
              <w:pStyle w:val="BodyText"/>
              <w:ind w:left="72"/>
              <w:jc w:val="both"/>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14:paraId="71C368D4" w14:textId="54479050" w:rsidR="00206E1F" w:rsidRPr="003372D3" w:rsidRDefault="00325531" w:rsidP="00A748D7">
            <w:pPr>
              <w:pStyle w:val="BodyText"/>
              <w:ind w:left="0"/>
              <w:jc w:val="both"/>
              <w:rPr>
                <w:lang w:val="sr-Latn-CS"/>
              </w:rPr>
            </w:pPr>
            <w:r w:rsidRPr="008C4969">
              <w:rPr>
                <w:lang w:val="sr-Latn-CS"/>
              </w:rPr>
              <w:t>o</w:t>
            </w:r>
            <w:r w:rsidR="007C6B66" w:rsidRPr="008C4969">
              <w:rPr>
                <w:lang w:val="sr-Latn-CS"/>
              </w:rPr>
              <w:t xml:space="preserve">bezbediti </w:t>
            </w:r>
            <w:r w:rsidR="009F0B1D" w:rsidRPr="008C4969">
              <w:rPr>
                <w:lang w:val="sr-Latn-CS"/>
              </w:rPr>
              <w:t>brz</w:t>
            </w:r>
            <w:r w:rsidR="009701A4" w:rsidRPr="008C4969">
              <w:rPr>
                <w:lang w:val="sr-Latn-CS"/>
              </w:rPr>
              <w:t>u rezervaciju karte</w:t>
            </w:r>
            <w:r w:rsidR="00A748D7" w:rsidRPr="008C4969">
              <w:rPr>
                <w:lang w:val="sr-Latn-CS"/>
              </w:rPr>
              <w:t xml:space="preserve"> i informisanost o ruti.</w:t>
            </w:r>
          </w:p>
        </w:tc>
      </w:tr>
    </w:tbl>
    <w:p w14:paraId="4A8F9456" w14:textId="77777777" w:rsidR="00206E1F" w:rsidRPr="003372D3" w:rsidRDefault="00206E1F" w:rsidP="004D0E1B">
      <w:pPr>
        <w:jc w:val="both"/>
        <w:rPr>
          <w:lang w:val="sr-Latn-CS"/>
        </w:rPr>
      </w:pPr>
    </w:p>
    <w:p w14:paraId="013A8548" w14:textId="77777777" w:rsidR="00206E1F" w:rsidRPr="003372D3" w:rsidRDefault="00B849B5" w:rsidP="004D0E1B">
      <w:pPr>
        <w:pStyle w:val="Heading2"/>
        <w:jc w:val="both"/>
        <w:rPr>
          <w:lang w:val="sr-Latn-CS"/>
        </w:rPr>
      </w:pPr>
      <w:bookmarkStart w:id="6" w:name="_Toc125151972"/>
      <w:r>
        <w:rPr>
          <w:lang w:val="sr-Latn-CS"/>
        </w:rPr>
        <w:lastRenderedPageBreak/>
        <w:t xml:space="preserve">Postavka pozicije </w:t>
      </w:r>
      <w:r w:rsidR="00D44844">
        <w:rPr>
          <w:lang w:val="sr-Latn-CS"/>
        </w:rPr>
        <w:t>proizvoda</w:t>
      </w:r>
      <w:bookmarkEnd w:id="6"/>
    </w:p>
    <w:p w14:paraId="3D17CD0F" w14:textId="77777777" w:rsidR="00206E1F" w:rsidRPr="003372D3" w:rsidRDefault="00206E1F" w:rsidP="004D0E1B">
      <w:pPr>
        <w:keepNext/>
        <w:jc w:val="both"/>
        <w:rPr>
          <w:lang w:val="sr-Latn-CS"/>
        </w:rPr>
      </w:pPr>
    </w:p>
    <w:tbl>
      <w:tblPr>
        <w:tblW w:w="0" w:type="auto"/>
        <w:tblInd w:w="1242" w:type="dxa"/>
        <w:tblLayout w:type="fixed"/>
        <w:tblLook w:val="0000" w:firstRow="0" w:lastRow="0" w:firstColumn="0" w:lastColumn="0" w:noHBand="0" w:noVBand="0"/>
      </w:tblPr>
      <w:tblGrid>
        <w:gridCol w:w="2552"/>
        <w:gridCol w:w="4111"/>
      </w:tblGrid>
      <w:tr w:rsidR="00A64339" w14:paraId="450E0CB8"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5522913D" w14:textId="77777777" w:rsidR="00206E1F" w:rsidRPr="003372D3" w:rsidRDefault="00143087" w:rsidP="004D0E1B">
            <w:pPr>
              <w:pStyle w:val="BodyText"/>
              <w:ind w:left="72"/>
              <w:jc w:val="both"/>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14:paraId="2A2ABFD5" w14:textId="6BF7453C" w:rsidR="00206E1F" w:rsidRPr="007F7475" w:rsidRDefault="005A1211" w:rsidP="004D0E1B">
            <w:pPr>
              <w:pStyle w:val="BodyText"/>
              <w:ind w:left="0"/>
              <w:jc w:val="both"/>
              <w:rPr>
                <w:lang w:val="sr-Latn-CS"/>
              </w:rPr>
            </w:pPr>
            <w:proofErr w:type="spellStart"/>
            <w:r w:rsidRPr="007F7475">
              <w:rPr>
                <w:lang w:val="sr-Latn-CS"/>
              </w:rPr>
              <w:t>administartoru</w:t>
            </w:r>
            <w:proofErr w:type="spellEnd"/>
            <w:r w:rsidRPr="007F7475">
              <w:rPr>
                <w:lang w:val="sr-Latn-CS"/>
              </w:rPr>
              <w:t>, moderatoru i korisniku.</w:t>
            </w:r>
          </w:p>
        </w:tc>
      </w:tr>
      <w:tr w:rsidR="00A64339" w14:paraId="4AA0CA47"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470ACD7A" w14:textId="77777777" w:rsidR="00206E1F" w:rsidRPr="003372D3" w:rsidRDefault="00143087" w:rsidP="004D0E1B">
            <w:pPr>
              <w:pStyle w:val="BodyText"/>
              <w:ind w:left="72"/>
              <w:jc w:val="both"/>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14:paraId="0479AAF9" w14:textId="15054BA9" w:rsidR="00206E1F" w:rsidRPr="003372D3" w:rsidRDefault="00325531" w:rsidP="004D0E1B">
            <w:pPr>
              <w:pStyle w:val="BodyText"/>
              <w:ind w:left="0"/>
              <w:jc w:val="both"/>
              <w:rPr>
                <w:lang w:val="sr-Latn-CS"/>
              </w:rPr>
            </w:pPr>
            <w:r>
              <w:rPr>
                <w:lang w:val="sr-Latn-CS"/>
              </w:rPr>
              <w:t>ž</w:t>
            </w:r>
            <w:r w:rsidR="0019279D">
              <w:rPr>
                <w:lang w:val="sr-Latn-CS"/>
              </w:rPr>
              <w:t xml:space="preserve">ele da putuju na </w:t>
            </w:r>
            <w:proofErr w:type="spellStart"/>
            <w:r w:rsidR="0019279D">
              <w:rPr>
                <w:lang w:val="sr-Latn-CS"/>
              </w:rPr>
              <w:t>odeđenu</w:t>
            </w:r>
            <w:proofErr w:type="spellEnd"/>
            <w:r w:rsidR="0019279D">
              <w:rPr>
                <w:lang w:val="sr-Latn-CS"/>
              </w:rPr>
              <w:t xml:space="preserve"> destinaciju</w:t>
            </w:r>
            <w:r w:rsidR="009A603F">
              <w:rPr>
                <w:lang w:val="sr-Latn-CS"/>
              </w:rPr>
              <w:t xml:space="preserve"> (npr. odmor)</w:t>
            </w:r>
            <w:r>
              <w:rPr>
                <w:lang w:val="sr-Latn-CS"/>
              </w:rPr>
              <w:t>.</w:t>
            </w:r>
          </w:p>
        </w:tc>
      </w:tr>
      <w:tr w:rsidR="00A64339" w14:paraId="7D3AFD06"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157CEC00" w14:textId="77777777" w:rsidR="00206E1F" w:rsidRPr="003372D3" w:rsidRDefault="00143087" w:rsidP="004D0E1B">
            <w:pPr>
              <w:pStyle w:val="BodyText"/>
              <w:ind w:left="72"/>
              <w:jc w:val="both"/>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14:paraId="7476662F" w14:textId="4B86CDDB" w:rsidR="00206E1F" w:rsidRPr="003372D3" w:rsidRDefault="004B4A13" w:rsidP="004D0E1B">
            <w:pPr>
              <w:pStyle w:val="BodyText"/>
              <w:ind w:left="0"/>
              <w:jc w:val="both"/>
              <w:rPr>
                <w:lang w:val="sr-Latn-CS"/>
              </w:rPr>
            </w:pPr>
            <w:r>
              <w:rPr>
                <w:lang w:val="sr-Latn-CS"/>
              </w:rPr>
              <w:t>veb</w:t>
            </w:r>
            <w:r w:rsidR="00143087">
              <w:rPr>
                <w:lang w:val="sr-Latn-CS"/>
              </w:rPr>
              <w:t xml:space="preserve"> aplikacija.</w:t>
            </w:r>
          </w:p>
        </w:tc>
      </w:tr>
      <w:tr w:rsidR="00A64339" w14:paraId="1EC6C933"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5B09DB5F" w14:textId="77777777" w:rsidR="00206E1F" w:rsidRPr="003372D3" w:rsidRDefault="00143087" w:rsidP="004D0E1B">
            <w:pPr>
              <w:pStyle w:val="BodyText"/>
              <w:ind w:left="72"/>
              <w:jc w:val="both"/>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14:paraId="24319FA9" w14:textId="4CA3CD04" w:rsidR="00206E1F" w:rsidRPr="003372D3" w:rsidRDefault="00325531" w:rsidP="004D0E1B">
            <w:pPr>
              <w:pStyle w:val="BodyText"/>
              <w:ind w:left="0"/>
              <w:jc w:val="both"/>
              <w:rPr>
                <w:lang w:val="sr-Latn-CS"/>
              </w:rPr>
            </w:pPr>
            <w:r>
              <w:rPr>
                <w:lang w:val="sr-Latn-CS"/>
              </w:rPr>
              <w:t>omogućava standardnu rezervaciju i kupovinu karte</w:t>
            </w:r>
            <w:r w:rsidR="005673F9">
              <w:rPr>
                <w:lang w:val="sr-Latn-CS"/>
              </w:rPr>
              <w:t>.</w:t>
            </w:r>
          </w:p>
        </w:tc>
      </w:tr>
      <w:tr w:rsidR="00A64339" w14:paraId="76E39321"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4B2162D9" w14:textId="77777777" w:rsidR="00206E1F" w:rsidRPr="003372D3" w:rsidRDefault="00143087" w:rsidP="004D0E1B">
            <w:pPr>
              <w:pStyle w:val="BodyText"/>
              <w:ind w:left="72"/>
              <w:jc w:val="both"/>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14:paraId="5AD9F6F2" w14:textId="082E0441" w:rsidR="00206E1F" w:rsidRPr="003372D3" w:rsidRDefault="00143087" w:rsidP="004D0E1B">
            <w:pPr>
              <w:pStyle w:val="BodyText"/>
              <w:ind w:left="0"/>
              <w:jc w:val="both"/>
              <w:rPr>
                <w:lang w:val="sr-Latn-CS"/>
              </w:rPr>
            </w:pPr>
            <w:r w:rsidRPr="008C4969">
              <w:rPr>
                <w:lang w:val="sr-Latn-CS"/>
              </w:rPr>
              <w:t xml:space="preserve">postojećih </w:t>
            </w:r>
            <w:r w:rsidR="004B4A13" w:rsidRPr="008C4969">
              <w:rPr>
                <w:lang w:val="sr-Latn-CS"/>
              </w:rPr>
              <w:t>veb</w:t>
            </w:r>
            <w:r w:rsidR="005673F9" w:rsidRPr="008C4969">
              <w:rPr>
                <w:lang w:val="sr-Latn-CS"/>
              </w:rPr>
              <w:t xml:space="preserve"> aplikacija</w:t>
            </w:r>
            <w:r w:rsidRPr="008C4969">
              <w:rPr>
                <w:lang w:val="sr-Latn-CS"/>
              </w:rPr>
              <w:t xml:space="preserve"> sa </w:t>
            </w:r>
            <w:r w:rsidR="005673F9" w:rsidRPr="008C4969">
              <w:rPr>
                <w:lang w:val="sr-Latn-CS"/>
              </w:rPr>
              <w:t xml:space="preserve">konfuznim </w:t>
            </w:r>
            <w:r w:rsidR="00325531" w:rsidRPr="008C4969">
              <w:rPr>
                <w:lang w:val="sr-Latn-CS"/>
              </w:rPr>
              <w:t>korisničkim interfejsom</w:t>
            </w:r>
            <w:r w:rsidR="005673F9" w:rsidRPr="008C4969">
              <w:rPr>
                <w:lang w:val="sr-Latn-CS"/>
              </w:rPr>
              <w:t>.</w:t>
            </w:r>
          </w:p>
        </w:tc>
      </w:tr>
      <w:tr w:rsidR="00A64339" w14:paraId="7267ED5F"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13904470" w14:textId="77777777" w:rsidR="00206E1F" w:rsidRPr="003372D3" w:rsidRDefault="00143087" w:rsidP="004D0E1B">
            <w:pPr>
              <w:pStyle w:val="BodyText"/>
              <w:ind w:left="72"/>
              <w:jc w:val="both"/>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14:paraId="209E4273" w14:textId="77777777" w:rsidR="00206E1F" w:rsidRPr="003372D3" w:rsidRDefault="00143087" w:rsidP="004D0E1B">
            <w:pPr>
              <w:pStyle w:val="BodyText"/>
              <w:ind w:left="0"/>
              <w:jc w:val="both"/>
              <w:rPr>
                <w:lang w:val="sr-Latn-CS"/>
              </w:rPr>
            </w:pPr>
            <w:r>
              <w:rPr>
                <w:lang w:val="sr-Latn-CS"/>
              </w:rPr>
              <w:t>obezbediti ažurne i konzistentne informacije na srpskom jeziku</w:t>
            </w:r>
            <w:r w:rsidRPr="003372D3">
              <w:rPr>
                <w:lang w:val="sr-Latn-CS"/>
              </w:rPr>
              <w:t>.</w:t>
            </w:r>
          </w:p>
        </w:tc>
      </w:tr>
    </w:tbl>
    <w:p w14:paraId="180A4D2D" w14:textId="77777777" w:rsidR="00206E1F" w:rsidRPr="003372D3" w:rsidRDefault="00206E1F" w:rsidP="004D0E1B">
      <w:pPr>
        <w:jc w:val="both"/>
        <w:rPr>
          <w:lang w:val="sr-Latn-CS"/>
        </w:rPr>
      </w:pPr>
    </w:p>
    <w:p w14:paraId="5E3F6DF8" w14:textId="77777777" w:rsidR="00206E1F" w:rsidRPr="003372D3" w:rsidRDefault="00D44844" w:rsidP="004D0E1B">
      <w:pPr>
        <w:pStyle w:val="Heading1"/>
        <w:jc w:val="both"/>
        <w:rPr>
          <w:lang w:val="sr-Latn-CS"/>
        </w:rPr>
      </w:pPr>
      <w:bookmarkStart w:id="7" w:name="_Toc125151973"/>
      <w:r>
        <w:rPr>
          <w:lang w:val="sr-Latn-CS"/>
        </w:rPr>
        <w:t>Opis korisnika</w:t>
      </w:r>
      <w:bookmarkEnd w:id="7"/>
    </w:p>
    <w:p w14:paraId="426AACE5" w14:textId="3DE92019" w:rsidR="00206E1F" w:rsidRPr="003372D3" w:rsidRDefault="008D40CE" w:rsidP="004D0E1B">
      <w:pPr>
        <w:pStyle w:val="BodyText"/>
        <w:jc w:val="both"/>
        <w:rPr>
          <w:lang w:val="sr-Latn-CS"/>
        </w:rPr>
      </w:pPr>
      <w:r>
        <w:rPr>
          <w:lang w:val="sr-Latn-CS"/>
        </w:rPr>
        <w:t xml:space="preserve">U ovom odeljku opisani su korisnici </w:t>
      </w:r>
      <w:r w:rsidR="00E60BC6">
        <w:rPr>
          <w:lang w:val="sr-Latn-CS"/>
        </w:rPr>
        <w:t>WEBUS</w:t>
      </w:r>
      <w:r>
        <w:rPr>
          <w:lang w:val="sr-Latn-CS"/>
        </w:rPr>
        <w:t xml:space="preserve"> sistema</w:t>
      </w:r>
      <w:r w:rsidRPr="003372D3">
        <w:rPr>
          <w:lang w:val="sr-Latn-CS"/>
        </w:rPr>
        <w:t>.</w:t>
      </w:r>
      <w:r w:rsidR="004B4A13">
        <w:rPr>
          <w:lang w:val="sr-Latn-CS"/>
        </w:rPr>
        <w:t xml:space="preserve"> </w:t>
      </w:r>
      <w:r>
        <w:rPr>
          <w:lang w:val="sr-Latn-CS"/>
        </w:rPr>
        <w:t xml:space="preserve">Postoje </w:t>
      </w:r>
      <w:r w:rsidR="004B4A13">
        <w:rPr>
          <w:lang w:val="sr-Latn-CS"/>
        </w:rPr>
        <w:t>tri</w:t>
      </w:r>
      <w:r>
        <w:rPr>
          <w:lang w:val="sr-Latn-CS"/>
        </w:rPr>
        <w:t xml:space="preserve"> tipa korisnika: </w:t>
      </w:r>
      <w:r w:rsidR="003A00B7" w:rsidRPr="003A00B7">
        <w:rPr>
          <w:b/>
          <w:bCs/>
          <w:lang w:val="sr-Latn-CS"/>
        </w:rPr>
        <w:t>A</w:t>
      </w:r>
      <w:r w:rsidR="00D45822" w:rsidRPr="003A00B7">
        <w:rPr>
          <w:b/>
          <w:bCs/>
          <w:lang w:val="sr-Latn-CS"/>
        </w:rPr>
        <w:t>dministrator</w:t>
      </w:r>
      <w:r w:rsidR="00D45822">
        <w:rPr>
          <w:lang w:val="sr-Latn-CS"/>
        </w:rPr>
        <w:t>,</w:t>
      </w:r>
      <w:r w:rsidR="00902EB9">
        <w:rPr>
          <w:lang w:val="sr-Latn-CS"/>
        </w:rPr>
        <w:t xml:space="preserve"> </w:t>
      </w:r>
      <w:r w:rsidR="00D45822">
        <w:rPr>
          <w:lang w:val="sr-Latn-CS"/>
        </w:rPr>
        <w:t xml:space="preserve"> </w:t>
      </w:r>
      <w:r w:rsidR="003A00B7" w:rsidRPr="003A00B7">
        <w:rPr>
          <w:b/>
          <w:bCs/>
          <w:lang w:val="sr-Latn-CS"/>
        </w:rPr>
        <w:t>M</w:t>
      </w:r>
      <w:r w:rsidR="004B4A13" w:rsidRPr="003A00B7">
        <w:rPr>
          <w:b/>
          <w:bCs/>
          <w:lang w:val="sr-Latn-CS"/>
        </w:rPr>
        <w:t>oderator(agencija)</w:t>
      </w:r>
      <w:r w:rsidR="004B4A13">
        <w:rPr>
          <w:lang w:val="sr-Latn-CS"/>
        </w:rPr>
        <w:t xml:space="preserve"> i </w:t>
      </w:r>
      <w:r w:rsidR="003A00B7" w:rsidRPr="003A00B7">
        <w:rPr>
          <w:b/>
          <w:bCs/>
          <w:lang w:val="sr-Latn-CS"/>
        </w:rPr>
        <w:t>K</w:t>
      </w:r>
      <w:r w:rsidR="004B4A13" w:rsidRPr="003A00B7">
        <w:rPr>
          <w:b/>
          <w:bCs/>
          <w:lang w:val="sr-Latn-CS"/>
        </w:rPr>
        <w:t>orisnik</w:t>
      </w:r>
      <w:r w:rsidR="004B4A13" w:rsidRPr="003A00B7">
        <w:rPr>
          <w:lang w:val="sr-Latn-CS"/>
        </w:rPr>
        <w:t xml:space="preserve"> veb aplikacije</w:t>
      </w:r>
      <w:r w:rsidR="004B4A13">
        <w:rPr>
          <w:lang w:val="sr-Latn-CS"/>
        </w:rPr>
        <w:t>.</w:t>
      </w:r>
    </w:p>
    <w:p w14:paraId="117792F4" w14:textId="77777777" w:rsidR="00206E1F" w:rsidRPr="003372D3" w:rsidRDefault="00B849B5" w:rsidP="004D0E1B">
      <w:pPr>
        <w:pStyle w:val="Heading2"/>
        <w:jc w:val="both"/>
        <w:rPr>
          <w:lang w:val="sr-Latn-CS"/>
        </w:rPr>
      </w:pPr>
      <w:bookmarkStart w:id="8" w:name="_Toc125151974"/>
      <w:r>
        <w:rPr>
          <w:lang w:val="sr-Latn-CS"/>
        </w:rPr>
        <w:t>Opis potencijalnog tržišta</w:t>
      </w:r>
      <w:bookmarkEnd w:id="8"/>
    </w:p>
    <w:p w14:paraId="334D523D" w14:textId="77777777" w:rsidR="00206E1F" w:rsidRPr="003372D3" w:rsidRDefault="00206E1F" w:rsidP="004D0E1B">
      <w:pPr>
        <w:jc w:val="both"/>
        <w:rPr>
          <w:lang w:val="sr-Latn-CS"/>
        </w:rPr>
      </w:pPr>
    </w:p>
    <w:p w14:paraId="3858BF75" w14:textId="77777777" w:rsidR="0039103B" w:rsidRDefault="00000000" w:rsidP="004D0E1B">
      <w:pPr>
        <w:pStyle w:val="BodyText"/>
        <w:jc w:val="both"/>
        <w:rPr>
          <w:lang w:val="sr-Latn-CS"/>
        </w:rPr>
      </w:pPr>
      <w:r>
        <w:rPr>
          <w:lang w:val="sr-Latn-CS"/>
        </w:rPr>
        <w:t xml:space="preserve">Potencijalni korisnici sistema su edukovani pojedinci sa poznavanjem rada na računaru i najčešće osobe koje kod kuće poseduje personalne računare i </w:t>
      </w:r>
      <w:r w:rsidR="006E4F16">
        <w:rPr>
          <w:lang w:val="sr-Latn-CS"/>
        </w:rPr>
        <w:t xml:space="preserve">ima </w:t>
      </w:r>
      <w:r>
        <w:rPr>
          <w:lang w:val="sr-Latn-CS"/>
        </w:rPr>
        <w:t>pristup Internetu.</w:t>
      </w:r>
    </w:p>
    <w:p w14:paraId="3FB5C86A" w14:textId="4DE8F388" w:rsidR="009B2233" w:rsidRDefault="0039103B" w:rsidP="004D0E1B">
      <w:pPr>
        <w:pStyle w:val="BodyText"/>
        <w:jc w:val="both"/>
        <w:rPr>
          <w:lang w:val="sr-Latn-CS"/>
        </w:rPr>
      </w:pPr>
      <w:r>
        <w:rPr>
          <w:lang w:val="sr-Latn-CS"/>
        </w:rPr>
        <w:t xml:space="preserve">Inicijalna verzija </w:t>
      </w:r>
      <w:r w:rsidR="00E60BC6">
        <w:rPr>
          <w:lang w:val="sr-Latn-CS"/>
        </w:rPr>
        <w:t>WEBUS</w:t>
      </w:r>
      <w:r>
        <w:rPr>
          <w:lang w:val="sr-Latn-CS"/>
        </w:rPr>
        <w:t xml:space="preserve"> </w:t>
      </w:r>
      <w:r w:rsidR="004B4A13">
        <w:rPr>
          <w:lang w:val="sr-Latn-CS"/>
        </w:rPr>
        <w:t>veb</w:t>
      </w:r>
      <w:r w:rsidR="00D45822">
        <w:rPr>
          <w:lang w:val="sr-Latn-CS"/>
        </w:rPr>
        <w:t xml:space="preserve"> aplikacije</w:t>
      </w:r>
      <w:r>
        <w:rPr>
          <w:lang w:val="sr-Latn-CS"/>
        </w:rPr>
        <w:t xml:space="preserve"> će biti namenjena </w:t>
      </w:r>
      <w:r w:rsidR="00F84CAD">
        <w:rPr>
          <w:lang w:val="sr-Latn-CS"/>
        </w:rPr>
        <w:t xml:space="preserve">putnicima koji koriste usluge gradskog, regionalnog </w:t>
      </w:r>
      <w:r w:rsidR="00F84CAD" w:rsidRPr="00A3399F">
        <w:rPr>
          <w:lang w:val="sr-Latn-RS"/>
        </w:rPr>
        <w:t xml:space="preserve">i </w:t>
      </w:r>
      <w:proofErr w:type="spellStart"/>
      <w:r w:rsidR="00F84CAD" w:rsidRPr="00A3399F">
        <w:rPr>
          <w:lang w:val="sr-Latn-RS"/>
        </w:rPr>
        <w:t>međunardnog</w:t>
      </w:r>
      <w:proofErr w:type="spellEnd"/>
      <w:r w:rsidR="00F84CAD">
        <w:rPr>
          <w:lang w:val="sr-Latn-CS"/>
        </w:rPr>
        <w:t xml:space="preserve"> prevoza. </w:t>
      </w:r>
      <w:r>
        <w:rPr>
          <w:lang w:val="sr-Latn-CS"/>
        </w:rPr>
        <w:t xml:space="preserve">Ukoliko se ukaže interesovanje moguće je proširiti </w:t>
      </w:r>
      <w:r w:rsidR="00F84CAD">
        <w:rPr>
          <w:lang w:val="sr-Latn-CS"/>
        </w:rPr>
        <w:t xml:space="preserve">funkcionalnost veb aplikacije. </w:t>
      </w:r>
      <w:r>
        <w:rPr>
          <w:lang w:val="sr-Latn-CS"/>
        </w:rPr>
        <w:t xml:space="preserve">Kao rezultat, </w:t>
      </w:r>
      <w:r w:rsidR="00E60BC6">
        <w:rPr>
          <w:lang w:val="sr-Latn-CS"/>
        </w:rPr>
        <w:t>WEBUS</w:t>
      </w:r>
      <w:r>
        <w:rPr>
          <w:lang w:val="sr-Latn-CS"/>
        </w:rPr>
        <w:t xml:space="preserve"> </w:t>
      </w:r>
      <w:r w:rsidR="00D45822">
        <w:rPr>
          <w:lang w:val="sr-Latn-CS"/>
        </w:rPr>
        <w:t>aplikacija</w:t>
      </w:r>
      <w:r>
        <w:rPr>
          <w:lang w:val="sr-Latn-CS"/>
        </w:rPr>
        <w:t xml:space="preserve"> će biti projektovan</w:t>
      </w:r>
      <w:r w:rsidR="00D45822">
        <w:rPr>
          <w:lang w:val="sr-Latn-CS"/>
        </w:rPr>
        <w:t>a</w:t>
      </w:r>
      <w:r>
        <w:rPr>
          <w:lang w:val="sr-Latn-CS"/>
        </w:rPr>
        <w:t xml:space="preserve"> da bude fleksibil</w:t>
      </w:r>
      <w:r w:rsidR="00D45822">
        <w:rPr>
          <w:lang w:val="sr-Latn-CS"/>
        </w:rPr>
        <w:t xml:space="preserve">na </w:t>
      </w:r>
      <w:r>
        <w:rPr>
          <w:lang w:val="sr-Latn-CS"/>
        </w:rPr>
        <w:t xml:space="preserve">i </w:t>
      </w:r>
      <w:r w:rsidR="00D45822">
        <w:rPr>
          <w:lang w:val="sr-Latn-CS"/>
        </w:rPr>
        <w:t>jednostavna</w:t>
      </w:r>
      <w:r>
        <w:rPr>
          <w:lang w:val="sr-Latn-CS"/>
        </w:rPr>
        <w:t xml:space="preserve"> za korišćenje. Posebna pažnja će biti </w:t>
      </w:r>
      <w:proofErr w:type="spellStart"/>
      <w:r w:rsidRPr="00A3399F">
        <w:rPr>
          <w:lang w:val="sr-Latn-RS"/>
        </w:rPr>
        <w:t>obraćena</w:t>
      </w:r>
      <w:proofErr w:type="spellEnd"/>
      <w:r>
        <w:rPr>
          <w:lang w:val="sr-Latn-CS"/>
        </w:rPr>
        <w:t xml:space="preserve"> na izdvajanje grafičkog dizajna prezentacije od funkcionalnosti kako bi svaka instanca </w:t>
      </w:r>
      <w:r w:rsidR="00592815">
        <w:rPr>
          <w:lang w:val="sr-Latn-CS"/>
        </w:rPr>
        <w:t>aplikacije</w:t>
      </w:r>
      <w:r>
        <w:rPr>
          <w:lang w:val="sr-Latn-CS"/>
        </w:rPr>
        <w:t xml:space="preserve"> mogla da ima svoj upečatljivi pečat. </w:t>
      </w:r>
    </w:p>
    <w:p w14:paraId="3BD66D57" w14:textId="0A15FA1A" w:rsidR="0039103B" w:rsidRDefault="009B2233" w:rsidP="004D0E1B">
      <w:pPr>
        <w:pStyle w:val="BodyText"/>
        <w:jc w:val="both"/>
        <w:rPr>
          <w:lang w:val="sr-Latn-CS"/>
        </w:rPr>
      </w:pPr>
      <w:r>
        <w:rPr>
          <w:lang w:val="sr-Latn-CS"/>
        </w:rPr>
        <w:t xml:space="preserve">Dizajn </w:t>
      </w:r>
      <w:r w:rsidR="003A00B7">
        <w:rPr>
          <w:lang w:val="sr-Latn-CS"/>
        </w:rPr>
        <w:t>v</w:t>
      </w:r>
      <w:r w:rsidR="004B4A13">
        <w:rPr>
          <w:lang w:val="sr-Latn-CS"/>
        </w:rPr>
        <w:t>eb</w:t>
      </w:r>
      <w:r w:rsidR="00592815">
        <w:rPr>
          <w:lang w:val="sr-Latn-CS"/>
        </w:rPr>
        <w:t xml:space="preserve"> aplikacije</w:t>
      </w:r>
      <w:r>
        <w:rPr>
          <w:lang w:val="sr-Latn-CS"/>
        </w:rPr>
        <w:t xml:space="preserve"> će biti što je moguće više zasnovan na </w:t>
      </w:r>
      <w:r w:rsidR="00592815">
        <w:rPr>
          <w:lang w:val="sr-Latn-CS"/>
        </w:rPr>
        <w:t xml:space="preserve">jednostavnosti i </w:t>
      </w:r>
      <w:proofErr w:type="spellStart"/>
      <w:r w:rsidR="00592815">
        <w:rPr>
          <w:lang w:val="sr-Latn-CS"/>
        </w:rPr>
        <w:t>minimalnosti</w:t>
      </w:r>
      <w:proofErr w:type="spellEnd"/>
      <w:r w:rsidR="00592815">
        <w:rPr>
          <w:lang w:val="sr-Latn-CS"/>
        </w:rPr>
        <w:t>,</w:t>
      </w:r>
      <w:r w:rsidR="009D723F">
        <w:rPr>
          <w:lang w:val="sr-Latn-CS"/>
        </w:rPr>
        <w:t xml:space="preserve"> </w:t>
      </w:r>
      <w:r w:rsidR="00592815">
        <w:rPr>
          <w:lang w:val="sr-Latn-CS"/>
        </w:rPr>
        <w:t>time će se lakše rukovoditi u daljim verzijama aplikacije,</w:t>
      </w:r>
      <w:r w:rsidR="009D723F">
        <w:rPr>
          <w:lang w:val="sr-Latn-CS"/>
        </w:rPr>
        <w:t xml:space="preserve"> </w:t>
      </w:r>
      <w:r w:rsidR="00592815">
        <w:rPr>
          <w:lang w:val="sr-Latn-CS"/>
        </w:rPr>
        <w:t xml:space="preserve">posedovaće bazu u kojoj će se skladištiti podaci objavljenih </w:t>
      </w:r>
      <w:r w:rsidR="00CD3D6F">
        <w:rPr>
          <w:lang w:val="sr-Latn-CS"/>
        </w:rPr>
        <w:t>ruta sa njihovim informacijama i nazivima agencija</w:t>
      </w:r>
      <w:r w:rsidR="00592815">
        <w:rPr>
          <w:lang w:val="sr-Latn-CS"/>
        </w:rPr>
        <w:t>.</w:t>
      </w:r>
      <w:r w:rsidR="009D723F">
        <w:rPr>
          <w:lang w:val="sr-Latn-CS"/>
        </w:rPr>
        <w:t xml:space="preserve"> </w:t>
      </w:r>
      <w:r w:rsidR="00A32051">
        <w:rPr>
          <w:lang w:val="sr-Latn-CS"/>
        </w:rPr>
        <w:t xml:space="preserve">Doseg tržišta  koji će maksimalno obuhvatati ovaj projekat će biti na nacionalnom </w:t>
      </w:r>
      <w:r w:rsidR="00CD3D6F">
        <w:rPr>
          <w:lang w:val="sr-Latn-CS"/>
        </w:rPr>
        <w:t>i internacionalnom nivou</w:t>
      </w:r>
      <w:r w:rsidR="00A32051">
        <w:rPr>
          <w:lang w:val="sr-Latn-CS"/>
        </w:rPr>
        <w:t>.</w:t>
      </w:r>
    </w:p>
    <w:p w14:paraId="6CE351AB" w14:textId="7C4B20DF" w:rsidR="003B1702" w:rsidRDefault="00D44844" w:rsidP="00096A5E">
      <w:pPr>
        <w:pStyle w:val="Heading2"/>
        <w:jc w:val="both"/>
        <w:rPr>
          <w:lang w:val="sr-Latn-CS"/>
        </w:rPr>
      </w:pPr>
      <w:bookmarkStart w:id="9" w:name="_Toc125151975"/>
      <w:r>
        <w:rPr>
          <w:lang w:val="sr-Latn-CS"/>
        </w:rPr>
        <w:t>Profili korisnika</w:t>
      </w:r>
      <w:bookmarkEnd w:id="9"/>
    </w:p>
    <w:p w14:paraId="69390106" w14:textId="77777777" w:rsidR="00096A5E" w:rsidRPr="00096A5E" w:rsidRDefault="00096A5E" w:rsidP="00096A5E">
      <w:pPr>
        <w:rPr>
          <w:lang w:val="sr-Latn-CS"/>
        </w:rPr>
      </w:pPr>
    </w:p>
    <w:p w14:paraId="1C988C70" w14:textId="77777777" w:rsidR="00A3399F" w:rsidRPr="00A3399F" w:rsidRDefault="00A3399F" w:rsidP="00A3399F">
      <w:pPr>
        <w:pStyle w:val="ListParagraph"/>
        <w:jc w:val="both"/>
        <w:rPr>
          <w:rFonts w:ascii="Times New Roman" w:eastAsia="Times New Roman" w:hAnsi="Times New Roman"/>
          <w:color w:val="000000"/>
          <w:lang w:val="sr-Latn-CS"/>
        </w:rPr>
      </w:pPr>
      <w:bookmarkStart w:id="10" w:name="_Hlk125136453"/>
      <w:r w:rsidRPr="00A3399F">
        <w:rPr>
          <w:rFonts w:ascii="Times New Roman" w:eastAsia="Times New Roman" w:hAnsi="Times New Roman"/>
          <w:b/>
          <w:bCs/>
          <w:color w:val="000000"/>
          <w:u w:val="single"/>
          <w:lang w:val="sr-Latn-CS"/>
        </w:rPr>
        <w:t>Administrator</w:t>
      </w:r>
      <w:r w:rsidRPr="00A3399F">
        <w:rPr>
          <w:rFonts w:ascii="Times New Roman" w:eastAsia="Times New Roman" w:hAnsi="Times New Roman"/>
          <w:color w:val="000000"/>
          <w:lang w:val="sr-Latn-CS"/>
        </w:rPr>
        <w:t xml:space="preserve"> – administrator će imati najveće privilegije, kao što su upravljanje postavljenim autobuskim linijama, upravljanje prijavljenim korisnicima (dodeljivanje </w:t>
      </w:r>
      <w:proofErr w:type="spellStart"/>
      <w:r w:rsidRPr="00A3399F">
        <w:rPr>
          <w:rFonts w:ascii="Times New Roman" w:eastAsia="Times New Roman" w:hAnsi="Times New Roman"/>
          <w:color w:val="000000"/>
          <w:lang w:val="sr-Latn-CS"/>
        </w:rPr>
        <w:t>admina</w:t>
      </w:r>
      <w:proofErr w:type="spellEnd"/>
      <w:r w:rsidRPr="00A3399F">
        <w:rPr>
          <w:rFonts w:ascii="Times New Roman" w:eastAsia="Times New Roman" w:hAnsi="Times New Roman"/>
          <w:color w:val="000000"/>
          <w:lang w:val="sr-Latn-CS"/>
        </w:rPr>
        <w:t xml:space="preserve">, brisanje iz baze podataka, </w:t>
      </w:r>
      <w:proofErr w:type="spellStart"/>
      <w:r w:rsidRPr="00A3399F">
        <w:rPr>
          <w:rFonts w:ascii="Times New Roman" w:eastAsia="Times New Roman" w:hAnsi="Times New Roman"/>
          <w:color w:val="000000"/>
          <w:lang w:val="sr-Latn-CS"/>
        </w:rPr>
        <w:t>uredjivanje</w:t>
      </w:r>
      <w:proofErr w:type="spellEnd"/>
      <w:r w:rsidRPr="00A3399F">
        <w:rPr>
          <w:rFonts w:ascii="Times New Roman" w:eastAsia="Times New Roman" w:hAnsi="Times New Roman"/>
          <w:color w:val="000000"/>
          <w:lang w:val="sr-Latn-CS"/>
        </w:rPr>
        <w:t xml:space="preserve"> podataka). Administrator može da se kontaktira putem e-mail pošte ukoliko korisnik želi da prijavi drugog korisnika(</w:t>
      </w:r>
      <w:proofErr w:type="spellStart"/>
      <w:r w:rsidRPr="00A3399F">
        <w:rPr>
          <w:rFonts w:ascii="Times New Roman" w:eastAsia="Times New Roman" w:hAnsi="Times New Roman"/>
          <w:color w:val="000000"/>
          <w:lang w:val="sr-Latn-CS"/>
        </w:rPr>
        <w:t>spamera</w:t>
      </w:r>
      <w:proofErr w:type="spellEnd"/>
      <w:r w:rsidRPr="00A3399F">
        <w:rPr>
          <w:rFonts w:ascii="Times New Roman" w:eastAsia="Times New Roman" w:hAnsi="Times New Roman"/>
          <w:color w:val="000000"/>
          <w:lang w:val="sr-Latn-CS"/>
        </w:rPr>
        <w:t xml:space="preserve">) ili iz nekih drugih razloga, pomoću ugrađene kontakt rute na sajtu. Administrator će imati pristup bazi podataka kao i njenoj izmeni u to se podrazumeva brisanje korisnika, izmenjivanje podataka, administrator ima pristup svim registrovanim korisnicima i ima mogućnost dodeljivanja moderatora nekom od registrovanih korisnika veb aplikacije. Administrator ima sve privilegije. </w:t>
      </w:r>
    </w:p>
    <w:p w14:paraId="27817770" w14:textId="08C97058" w:rsidR="003F5370" w:rsidRPr="00A3399F" w:rsidRDefault="00A3399F" w:rsidP="00A3399F">
      <w:pPr>
        <w:pStyle w:val="ListParagraph"/>
        <w:jc w:val="both"/>
        <w:rPr>
          <w:rFonts w:ascii="Times New Roman" w:eastAsia="Times New Roman" w:hAnsi="Times New Roman"/>
          <w:color w:val="000000"/>
          <w:lang w:val="sr-Latn-CS"/>
        </w:rPr>
      </w:pPr>
      <w:bookmarkStart w:id="11" w:name="_Hlk125136478"/>
      <w:bookmarkEnd w:id="10"/>
      <w:r w:rsidRPr="00A3399F">
        <w:rPr>
          <w:rFonts w:ascii="Times New Roman" w:eastAsia="Times New Roman" w:hAnsi="Times New Roman"/>
          <w:b/>
          <w:bCs/>
          <w:color w:val="000000"/>
          <w:u w:val="single"/>
          <w:lang w:val="sr-Latn-CS"/>
        </w:rPr>
        <w:t>Moderator(agencija)</w:t>
      </w:r>
      <w:r w:rsidRPr="00A3399F">
        <w:rPr>
          <w:rFonts w:ascii="Times New Roman" w:eastAsia="Times New Roman" w:hAnsi="Times New Roman"/>
          <w:color w:val="000000"/>
          <w:lang w:val="sr-Latn-CS"/>
        </w:rPr>
        <w:t xml:space="preserve"> – moderator će biti </w:t>
      </w:r>
      <w:proofErr w:type="spellStart"/>
      <w:r w:rsidRPr="00A3399F">
        <w:rPr>
          <w:rFonts w:ascii="Times New Roman" w:eastAsia="Times New Roman" w:hAnsi="Times New Roman"/>
          <w:color w:val="000000"/>
          <w:lang w:val="sr-Latn-CS"/>
        </w:rPr>
        <w:t>admin</w:t>
      </w:r>
      <w:proofErr w:type="spellEnd"/>
      <w:r w:rsidRPr="00A3399F">
        <w:rPr>
          <w:rFonts w:ascii="Times New Roman" w:eastAsia="Times New Roman" w:hAnsi="Times New Roman"/>
          <w:color w:val="000000"/>
          <w:lang w:val="sr-Latn-CS"/>
        </w:rPr>
        <w:t xml:space="preserve"> (dodeljen od administratora) odnosno agencija veb stranice zadužena za unošenje podataka o samoj kompaniji koja nudi putovanja i njihove dostupne rute, naziv agencije, broj autobusa, naziv putovanja (destinaciju), datum polaska, cenu,  </w:t>
      </w:r>
      <w:r w:rsidRPr="00A3399F">
        <w:rPr>
          <w:rFonts w:ascii="Times New Roman" w:eastAsia="Times New Roman" w:hAnsi="Times New Roman"/>
          <w:color w:val="000000"/>
          <w:lang w:val="sr-Latn-CS"/>
        </w:rPr>
        <w:lastRenderedPageBreak/>
        <w:t>datum dolaska, kapacitet, ima li klimu i trenutni status autobusa (npr. Tek treba da krene, završio). Moderator ima pregled svih postavljenih oglasa kao i pregled na oglase koji se odnose za samu kompaniju.</w:t>
      </w:r>
    </w:p>
    <w:p w14:paraId="7B607371" w14:textId="5C02050D" w:rsidR="00A3399F" w:rsidRPr="00A3399F" w:rsidRDefault="00A3399F" w:rsidP="00A3399F">
      <w:pPr>
        <w:pStyle w:val="ListParagraph"/>
        <w:jc w:val="both"/>
        <w:rPr>
          <w:rFonts w:ascii="Times New Roman" w:eastAsia="Times New Roman" w:hAnsi="Times New Roman"/>
          <w:color w:val="000000"/>
          <w:lang w:val="bs-Latn-BA"/>
        </w:rPr>
      </w:pPr>
      <w:bookmarkStart w:id="12" w:name="_Hlk125136514"/>
      <w:bookmarkEnd w:id="11"/>
      <w:r w:rsidRPr="00A3399F">
        <w:rPr>
          <w:rFonts w:ascii="Times New Roman" w:eastAsia="Times New Roman" w:hAnsi="Times New Roman"/>
          <w:b/>
          <w:bCs/>
          <w:color w:val="000000"/>
          <w:u w:val="single"/>
          <w:lang w:val="bs-Latn-BA"/>
        </w:rPr>
        <w:t>Registrovani korisnik</w:t>
      </w:r>
      <w:r w:rsidRPr="00A3399F">
        <w:rPr>
          <w:rFonts w:ascii="Times New Roman" w:eastAsia="Times New Roman" w:hAnsi="Times New Roman"/>
          <w:color w:val="000000"/>
          <w:lang w:val="bs-Latn-BA"/>
        </w:rPr>
        <w:t xml:space="preserve"> – prijavljeni korisnik će morati da popuni svoj profil (email i password), da ažurira podatke na svom profilu. Moći će da rezerviše kartu za autobus, </w:t>
      </w:r>
      <w:proofErr w:type="spellStart"/>
      <w:r w:rsidRPr="00A3399F">
        <w:rPr>
          <w:rFonts w:ascii="Times New Roman" w:eastAsia="Times New Roman" w:hAnsi="Times New Roman"/>
          <w:color w:val="000000"/>
          <w:lang w:val="bs-Latn-BA"/>
        </w:rPr>
        <w:t>imaće</w:t>
      </w:r>
      <w:proofErr w:type="spellEnd"/>
      <w:r w:rsidRPr="00A3399F">
        <w:rPr>
          <w:rFonts w:ascii="Times New Roman" w:eastAsia="Times New Roman" w:hAnsi="Times New Roman"/>
          <w:color w:val="000000"/>
          <w:lang w:val="bs-Latn-BA"/>
        </w:rPr>
        <w:t xml:space="preserve"> pregled svih dostupnih linija svih gradova u svim državama, moći će da rezerviše i da plati izabranu kartu i da je </w:t>
      </w:r>
      <w:proofErr w:type="spellStart"/>
      <w:r w:rsidRPr="00A3399F">
        <w:rPr>
          <w:rFonts w:ascii="Times New Roman" w:eastAsia="Times New Roman" w:hAnsi="Times New Roman"/>
          <w:color w:val="000000"/>
          <w:lang w:val="bs-Latn-BA"/>
        </w:rPr>
        <w:t>ištampa</w:t>
      </w:r>
      <w:proofErr w:type="spellEnd"/>
      <w:r w:rsidRPr="00A3399F">
        <w:rPr>
          <w:rFonts w:ascii="Times New Roman" w:eastAsia="Times New Roman" w:hAnsi="Times New Roman"/>
          <w:color w:val="000000"/>
          <w:lang w:val="bs-Latn-BA"/>
        </w:rPr>
        <w:t xml:space="preserve">, koja će sadržati podatke kao što su: ime agencije, rutu, </w:t>
      </w:r>
      <w:proofErr w:type="spellStart"/>
      <w:r w:rsidRPr="00A3399F">
        <w:rPr>
          <w:rFonts w:ascii="Times New Roman" w:eastAsia="Times New Roman" w:hAnsi="Times New Roman"/>
          <w:color w:val="000000"/>
          <w:lang w:val="bs-Latn-BA"/>
        </w:rPr>
        <w:t>id</w:t>
      </w:r>
      <w:proofErr w:type="spellEnd"/>
      <w:r w:rsidRPr="00A3399F">
        <w:rPr>
          <w:rFonts w:ascii="Times New Roman" w:eastAsia="Times New Roman" w:hAnsi="Times New Roman"/>
          <w:color w:val="000000"/>
          <w:lang w:val="bs-Latn-BA"/>
        </w:rPr>
        <w:t xml:space="preserve"> rezervacije, </w:t>
      </w:r>
      <w:proofErr w:type="spellStart"/>
      <w:r w:rsidRPr="00A3399F">
        <w:rPr>
          <w:rFonts w:ascii="Times New Roman" w:eastAsia="Times New Roman" w:hAnsi="Times New Roman"/>
          <w:color w:val="000000"/>
          <w:lang w:val="bs-Latn-BA"/>
        </w:rPr>
        <w:t>cenu</w:t>
      </w:r>
      <w:proofErr w:type="spellEnd"/>
      <w:r w:rsidRPr="00A3399F">
        <w:rPr>
          <w:rFonts w:ascii="Times New Roman" w:eastAsia="Times New Roman" w:hAnsi="Times New Roman"/>
          <w:color w:val="000000"/>
          <w:lang w:val="bs-Latn-BA"/>
        </w:rPr>
        <w:t xml:space="preserve"> itd. Pored toga, unose se i </w:t>
      </w:r>
      <w:proofErr w:type="spellStart"/>
      <w:r w:rsidRPr="00A3399F">
        <w:rPr>
          <w:rFonts w:ascii="Times New Roman" w:eastAsia="Times New Roman" w:hAnsi="Times New Roman"/>
          <w:color w:val="000000"/>
          <w:lang w:val="bs-Latn-BA"/>
        </w:rPr>
        <w:t>indentifikacioni</w:t>
      </w:r>
      <w:proofErr w:type="spellEnd"/>
      <w:r w:rsidRPr="00A3399F">
        <w:rPr>
          <w:rFonts w:ascii="Times New Roman" w:eastAsia="Times New Roman" w:hAnsi="Times New Roman"/>
          <w:color w:val="000000"/>
          <w:lang w:val="bs-Latn-BA"/>
        </w:rPr>
        <w:t xml:space="preserve"> podaci sa bankovne kartice.</w:t>
      </w:r>
      <w:r w:rsidR="006C15BB">
        <w:rPr>
          <w:rFonts w:ascii="Times New Roman" w:eastAsia="Times New Roman" w:hAnsi="Times New Roman"/>
          <w:color w:val="000000"/>
          <w:lang w:val="bs-Latn-BA"/>
        </w:rPr>
        <w:t xml:space="preserve"> Registrovani korisnik će moći da kontaktira administratora na stranici namenjenoj za kontakt, preko forme ili </w:t>
      </w:r>
      <w:proofErr w:type="spellStart"/>
      <w:r w:rsidR="006C15BB">
        <w:rPr>
          <w:rFonts w:ascii="Times New Roman" w:eastAsia="Times New Roman" w:hAnsi="Times New Roman"/>
          <w:color w:val="000000"/>
          <w:lang w:val="bs-Latn-BA"/>
        </w:rPr>
        <w:t>korišćenjem</w:t>
      </w:r>
      <w:proofErr w:type="spellEnd"/>
      <w:r w:rsidR="006C15BB">
        <w:rPr>
          <w:rFonts w:ascii="Times New Roman" w:eastAsia="Times New Roman" w:hAnsi="Times New Roman"/>
          <w:color w:val="000000"/>
          <w:lang w:val="bs-Latn-BA"/>
        </w:rPr>
        <w:t xml:space="preserve"> QR koda.</w:t>
      </w:r>
    </w:p>
    <w:bookmarkEnd w:id="12"/>
    <w:p w14:paraId="223114C5" w14:textId="77777777" w:rsidR="009D723F" w:rsidRPr="009D723F" w:rsidRDefault="009D723F" w:rsidP="004D0E1B">
      <w:pPr>
        <w:pStyle w:val="BodyText"/>
        <w:jc w:val="both"/>
        <w:rPr>
          <w:color w:val="FF0000"/>
          <w:lang w:val="sv-SE"/>
        </w:rPr>
      </w:pPr>
    </w:p>
    <w:p w14:paraId="41413CF9" w14:textId="3EF7A165" w:rsidR="00206E1F" w:rsidRPr="00C0067A" w:rsidRDefault="00B849B5" w:rsidP="004D0E1B">
      <w:pPr>
        <w:pStyle w:val="Heading2"/>
        <w:jc w:val="both"/>
        <w:rPr>
          <w:lang w:val="sr-Latn-CS"/>
        </w:rPr>
      </w:pPr>
      <w:bookmarkStart w:id="13" w:name="_Toc125151976"/>
      <w:r>
        <w:rPr>
          <w:lang w:val="sr-Latn-CS"/>
        </w:rPr>
        <w:t>Opis okruženja</w:t>
      </w:r>
      <w:bookmarkEnd w:id="13"/>
    </w:p>
    <w:p w14:paraId="7ECD0354" w14:textId="29DF1095" w:rsidR="00150CC1" w:rsidRDefault="00000000" w:rsidP="004D0E1B">
      <w:pPr>
        <w:pStyle w:val="BodyText"/>
        <w:jc w:val="both"/>
        <w:rPr>
          <w:lang w:val="sr-Latn-CS"/>
        </w:rPr>
      </w:pPr>
      <w:r>
        <w:rPr>
          <w:lang w:val="sr-Latn-CS"/>
        </w:rPr>
        <w:t xml:space="preserve">Korisnici sistema pristupaju sistemu preko </w:t>
      </w:r>
      <w:r w:rsidR="000648F3">
        <w:rPr>
          <w:lang w:val="sr-Latn-CS"/>
        </w:rPr>
        <w:t>v</w:t>
      </w:r>
      <w:r w:rsidR="004B4A13">
        <w:rPr>
          <w:lang w:val="sr-Latn-CS"/>
        </w:rPr>
        <w:t>eb</w:t>
      </w:r>
      <w:r>
        <w:rPr>
          <w:lang w:val="sr-Latn-CS"/>
        </w:rPr>
        <w:t xml:space="preserve">-a što zahteva minimum </w:t>
      </w:r>
      <w:r w:rsidR="00A0079D">
        <w:rPr>
          <w:lang w:val="sr-Latn-CS"/>
        </w:rPr>
        <w:t>i</w:t>
      </w:r>
      <w:r>
        <w:rPr>
          <w:lang w:val="sr-Latn-CS"/>
        </w:rPr>
        <w:t>nternet konekciju. Ne postoje posebna ograničenja u pogledu okruženja.</w:t>
      </w:r>
    </w:p>
    <w:p w14:paraId="1A05BCC8" w14:textId="77777777" w:rsidR="00206E1F" w:rsidRPr="003372D3" w:rsidRDefault="00D44844" w:rsidP="004D0E1B">
      <w:pPr>
        <w:pStyle w:val="Heading2"/>
        <w:jc w:val="both"/>
        <w:rPr>
          <w:lang w:val="sr-Latn-CS"/>
        </w:rPr>
      </w:pPr>
      <w:bookmarkStart w:id="14" w:name="_Toc125151977"/>
      <w:r>
        <w:rPr>
          <w:lang w:val="sr-Latn-CS"/>
        </w:rPr>
        <w:t>Osnovne potrebe korisnika</w:t>
      </w:r>
      <w:bookmarkEnd w:id="14"/>
    </w:p>
    <w:p w14:paraId="69280385" w14:textId="77777777" w:rsidR="009914E3" w:rsidRDefault="00000000" w:rsidP="004D0E1B">
      <w:pPr>
        <w:numPr>
          <w:ilvl w:val="0"/>
          <w:numId w:val="26"/>
        </w:numPr>
        <w:jc w:val="both"/>
        <w:rPr>
          <w:lang w:val="sr-Latn-CS"/>
        </w:rPr>
      </w:pPr>
      <w:r>
        <w:rPr>
          <w:lang w:val="sr-Latn-CS"/>
        </w:rPr>
        <w:t>Brže i kvalitetnije pružanje usluga;</w:t>
      </w:r>
    </w:p>
    <w:p w14:paraId="3F1BEE5E" w14:textId="77777777" w:rsidR="009914E3" w:rsidRDefault="00000000" w:rsidP="004D0E1B">
      <w:pPr>
        <w:numPr>
          <w:ilvl w:val="0"/>
          <w:numId w:val="26"/>
        </w:numPr>
        <w:jc w:val="both"/>
        <w:rPr>
          <w:lang w:val="sr-Latn-CS"/>
        </w:rPr>
      </w:pPr>
      <w:r>
        <w:rPr>
          <w:lang w:val="sr-Latn-CS"/>
        </w:rPr>
        <w:t>Savremen i moderan način rada;</w:t>
      </w:r>
    </w:p>
    <w:p w14:paraId="2D9458F4" w14:textId="77777777" w:rsidR="009914E3" w:rsidRDefault="00000000" w:rsidP="004D0E1B">
      <w:pPr>
        <w:numPr>
          <w:ilvl w:val="0"/>
          <w:numId w:val="26"/>
        </w:numPr>
        <w:jc w:val="both"/>
        <w:rPr>
          <w:lang w:val="sr-Latn-CS"/>
        </w:rPr>
      </w:pPr>
      <w:r>
        <w:rPr>
          <w:lang w:val="sr-Latn-CS"/>
        </w:rPr>
        <w:t>Pregled svih oglasa na sajtu;</w:t>
      </w:r>
    </w:p>
    <w:p w14:paraId="2F254316" w14:textId="3A3D8353" w:rsidR="009914E3" w:rsidRDefault="00000000" w:rsidP="004D0E1B">
      <w:pPr>
        <w:numPr>
          <w:ilvl w:val="0"/>
          <w:numId w:val="26"/>
        </w:numPr>
        <w:jc w:val="both"/>
        <w:rPr>
          <w:lang w:val="sr-Latn-CS"/>
        </w:rPr>
      </w:pPr>
      <w:r>
        <w:rPr>
          <w:lang w:val="sr-Latn-CS"/>
        </w:rPr>
        <w:t xml:space="preserve">Mogućnost kontaktiranja </w:t>
      </w:r>
      <w:r w:rsidR="00901A29">
        <w:rPr>
          <w:lang w:val="sr-Latn-CS"/>
        </w:rPr>
        <w:t>agencije</w:t>
      </w:r>
      <w:r>
        <w:rPr>
          <w:lang w:val="sr-Latn-CS"/>
        </w:rPr>
        <w:t xml:space="preserve"> putem mail-a</w:t>
      </w:r>
      <w:r w:rsidR="00492834">
        <w:rPr>
          <w:lang w:val="sr-Latn-CS"/>
        </w:rPr>
        <w:t xml:space="preserve"> i mobilnog telefona</w:t>
      </w:r>
      <w:r>
        <w:rPr>
          <w:lang w:val="sr-Latn-CS"/>
        </w:rPr>
        <w:t>;</w:t>
      </w:r>
    </w:p>
    <w:p w14:paraId="438B708B" w14:textId="5D7CC304" w:rsidR="009914E3" w:rsidRDefault="004B4A13" w:rsidP="004D0E1B">
      <w:pPr>
        <w:numPr>
          <w:ilvl w:val="0"/>
          <w:numId w:val="26"/>
        </w:numPr>
        <w:jc w:val="both"/>
        <w:rPr>
          <w:lang w:val="sr-Latn-CS"/>
        </w:rPr>
      </w:pPr>
      <w:r>
        <w:rPr>
          <w:lang w:val="sr-Latn-CS"/>
        </w:rPr>
        <w:t xml:space="preserve">Veb aplikacija je bolje optimizovana za korisnike u odnosu na postojeće </w:t>
      </w:r>
      <w:r w:rsidR="00463D61">
        <w:rPr>
          <w:lang w:val="sr-Latn-CS"/>
        </w:rPr>
        <w:t>veb stranice i Facebook grupe</w:t>
      </w:r>
      <w:r>
        <w:rPr>
          <w:lang w:val="sr-Latn-CS"/>
        </w:rPr>
        <w:t xml:space="preserve"> sa sličnim sadržajem;</w:t>
      </w:r>
    </w:p>
    <w:p w14:paraId="57695E42" w14:textId="6D3D7118" w:rsidR="009914E3" w:rsidRDefault="00000000" w:rsidP="004D0E1B">
      <w:pPr>
        <w:numPr>
          <w:ilvl w:val="0"/>
          <w:numId w:val="26"/>
        </w:numPr>
        <w:jc w:val="both"/>
        <w:rPr>
          <w:lang w:val="sr-Latn-CS"/>
        </w:rPr>
      </w:pPr>
      <w:r>
        <w:rPr>
          <w:lang w:val="sr-Latn-CS"/>
        </w:rPr>
        <w:t>Ukoliko se jave neki novi zahtevi od strane potencijalnih korisnika, biće realizovani u najkraćem mogućem roku</w:t>
      </w:r>
      <w:r w:rsidR="00791D65">
        <w:rPr>
          <w:lang w:val="sr-Latn-CS"/>
        </w:rPr>
        <w:t>.</w:t>
      </w:r>
    </w:p>
    <w:p w14:paraId="0051FB0C" w14:textId="77777777" w:rsidR="00206E1F" w:rsidRPr="003372D3" w:rsidRDefault="00206E1F" w:rsidP="004D0E1B">
      <w:pPr>
        <w:ind w:firstLine="720"/>
        <w:jc w:val="both"/>
        <w:rPr>
          <w:lang w:val="sr-Latn-CS"/>
        </w:rPr>
      </w:pPr>
    </w:p>
    <w:p w14:paraId="6418B281" w14:textId="77777777" w:rsidR="00206E1F" w:rsidRPr="003372D3" w:rsidRDefault="00D44844" w:rsidP="004D0E1B">
      <w:pPr>
        <w:pStyle w:val="Heading2"/>
        <w:jc w:val="both"/>
        <w:rPr>
          <w:lang w:val="sr-Latn-CS"/>
        </w:rPr>
      </w:pPr>
      <w:bookmarkStart w:id="15" w:name="_Toc125151978"/>
      <w:r>
        <w:rPr>
          <w:lang w:val="sr-Latn-CS"/>
        </w:rPr>
        <w:t>Alternative i konkurencija</w:t>
      </w:r>
      <w:bookmarkEnd w:id="15"/>
    </w:p>
    <w:p w14:paraId="616E23ED" w14:textId="7C2C1146" w:rsidR="00B46D71" w:rsidRPr="00A731AF" w:rsidRDefault="00000000" w:rsidP="00F652E9">
      <w:pPr>
        <w:pStyle w:val="BodyText"/>
        <w:jc w:val="both"/>
        <w:rPr>
          <w:lang w:val="bs-Latn-BA"/>
        </w:rPr>
      </w:pPr>
      <w:r>
        <w:rPr>
          <w:lang w:val="sr-Latn-CS"/>
        </w:rPr>
        <w:t xml:space="preserve">Postoje mnoge </w:t>
      </w:r>
      <w:r w:rsidR="004B4A13">
        <w:rPr>
          <w:lang w:val="sr-Latn-CS"/>
        </w:rPr>
        <w:t>veb</w:t>
      </w:r>
      <w:r>
        <w:rPr>
          <w:lang w:val="sr-Latn-CS"/>
        </w:rPr>
        <w:t xml:space="preserve"> aplikacije koje se mogu smatrati konkurencijom </w:t>
      </w:r>
      <w:r w:rsidR="004B4A13">
        <w:rPr>
          <w:lang w:val="sr-Latn-CS"/>
        </w:rPr>
        <w:t>veb</w:t>
      </w:r>
      <w:r>
        <w:rPr>
          <w:lang w:val="sr-Latn-CS"/>
        </w:rPr>
        <w:t xml:space="preserve"> aplikacije. Neke od njih s</w:t>
      </w:r>
      <w:r w:rsidR="00463D61">
        <w:rPr>
          <w:lang w:val="sr-Latn-CS"/>
        </w:rPr>
        <w:t>u</w:t>
      </w:r>
      <w:r w:rsidR="00772E8E">
        <w:t>:</w:t>
      </w:r>
      <w:r w:rsidR="00463D61">
        <w:rPr>
          <w:lang w:val="sr-Latn-CS"/>
        </w:rPr>
        <w:t xml:space="preserve"> </w:t>
      </w:r>
      <w:r w:rsidR="00463D61" w:rsidRPr="00772E8E">
        <w:rPr>
          <w:i/>
          <w:iCs/>
          <w:u w:val="single"/>
          <w:lang w:val="sr-Latn-CS"/>
        </w:rPr>
        <w:t>Bas.rs</w:t>
      </w:r>
      <w:r w:rsidR="00463D61" w:rsidRPr="00772E8E">
        <w:rPr>
          <w:i/>
          <w:iCs/>
          <w:lang w:val="sr-Latn-CS"/>
        </w:rPr>
        <w:t>,</w:t>
      </w:r>
      <w:r w:rsidR="00463D61">
        <w:rPr>
          <w:lang w:val="sr-Latn-CS"/>
        </w:rPr>
        <w:t xml:space="preserve">  </w:t>
      </w:r>
      <w:r w:rsidR="00463D61" w:rsidRPr="00772E8E">
        <w:rPr>
          <w:i/>
          <w:iCs/>
          <w:u w:val="single"/>
          <w:lang w:val="sr-Latn-CS"/>
        </w:rPr>
        <w:t>Redbus.in</w:t>
      </w:r>
      <w:r w:rsidR="00463D61">
        <w:rPr>
          <w:lang w:val="sr-Latn-CS"/>
        </w:rPr>
        <w:t xml:space="preserve"> itd</w:t>
      </w:r>
      <w:r>
        <w:rPr>
          <w:lang w:val="sr-Latn-CS"/>
        </w:rPr>
        <w:t xml:space="preserve">. </w:t>
      </w:r>
      <w:r w:rsidR="00A731AF">
        <w:rPr>
          <w:lang w:val="sr-Latn-CS"/>
        </w:rPr>
        <w:t>Za razliku od postoje</w:t>
      </w:r>
      <w:r w:rsidR="00A731AF">
        <w:rPr>
          <w:lang w:val="bs-Latn-BA"/>
        </w:rPr>
        <w:t xml:space="preserve">će </w:t>
      </w:r>
      <w:r w:rsidR="00A731AF" w:rsidRPr="00772E8E">
        <w:rPr>
          <w:i/>
          <w:iCs/>
          <w:lang w:val="bs-Latn-BA"/>
        </w:rPr>
        <w:t>Bas.rs</w:t>
      </w:r>
      <w:r w:rsidR="00772E8E">
        <w:rPr>
          <w:i/>
          <w:iCs/>
          <w:lang w:val="bs-Latn-BA"/>
        </w:rPr>
        <w:t>,</w:t>
      </w:r>
      <w:r w:rsidR="00A731AF">
        <w:rPr>
          <w:lang w:val="bs-Latn-BA"/>
        </w:rPr>
        <w:t xml:space="preserve"> naša usluga će imati jednostavniji korisnički interfejs, </w:t>
      </w:r>
      <w:proofErr w:type="spellStart"/>
      <w:r w:rsidR="00A731AF">
        <w:rPr>
          <w:lang w:val="bs-Latn-BA"/>
        </w:rPr>
        <w:t>veb</w:t>
      </w:r>
      <w:proofErr w:type="spellEnd"/>
      <w:r w:rsidR="00A731AF">
        <w:rPr>
          <w:lang w:val="bs-Latn-BA"/>
        </w:rPr>
        <w:t xml:space="preserve"> aplikacija će biti prilagođena i za starije osobe, kako bi olakšano pretraživali željenu rutu.</w:t>
      </w:r>
      <w:r w:rsidR="00300D43">
        <w:rPr>
          <w:lang w:val="bs-Latn-BA"/>
        </w:rPr>
        <w:t xml:space="preserve"> Jedna od glavnih prednosti naše </w:t>
      </w:r>
      <w:proofErr w:type="spellStart"/>
      <w:r w:rsidR="00300D43">
        <w:rPr>
          <w:lang w:val="bs-Latn-BA"/>
        </w:rPr>
        <w:t>veb</w:t>
      </w:r>
      <w:proofErr w:type="spellEnd"/>
      <w:r w:rsidR="00300D43">
        <w:rPr>
          <w:lang w:val="bs-Latn-BA"/>
        </w:rPr>
        <w:t xml:space="preserve"> aplikacije su to što će korisnici </w:t>
      </w:r>
      <w:proofErr w:type="spellStart"/>
      <w:r w:rsidR="00300D43">
        <w:rPr>
          <w:lang w:val="bs-Latn-BA"/>
        </w:rPr>
        <w:t>palikacije</w:t>
      </w:r>
      <w:proofErr w:type="spellEnd"/>
      <w:r w:rsidR="00300D43">
        <w:rPr>
          <w:lang w:val="bs-Latn-BA"/>
        </w:rPr>
        <w:t xml:space="preserve"> imati uvid koliko je slobodnih </w:t>
      </w:r>
      <w:proofErr w:type="spellStart"/>
      <w:r w:rsidR="00300D43">
        <w:rPr>
          <w:lang w:val="bs-Latn-BA"/>
        </w:rPr>
        <w:t>mesta</w:t>
      </w:r>
      <w:proofErr w:type="spellEnd"/>
      <w:r w:rsidR="00300D43">
        <w:rPr>
          <w:lang w:val="bs-Latn-BA"/>
        </w:rPr>
        <w:t xml:space="preserve"> ostalo u autobusu željene destinacije, time neće morati da pozivaju agenciju kako bi se </w:t>
      </w:r>
      <w:proofErr w:type="spellStart"/>
      <w:r w:rsidR="00300D43">
        <w:rPr>
          <w:lang w:val="bs-Latn-BA"/>
        </w:rPr>
        <w:t>informisali</w:t>
      </w:r>
      <w:proofErr w:type="spellEnd"/>
      <w:r w:rsidR="00300D43">
        <w:rPr>
          <w:lang w:val="bs-Latn-BA"/>
        </w:rPr>
        <w:t>.</w:t>
      </w:r>
    </w:p>
    <w:p w14:paraId="596516E2" w14:textId="77777777" w:rsidR="00206E1F" w:rsidRPr="003372D3" w:rsidRDefault="00B849B5" w:rsidP="004D0E1B">
      <w:pPr>
        <w:pStyle w:val="Heading1"/>
        <w:numPr>
          <w:ilvl w:val="0"/>
          <w:numId w:val="4"/>
        </w:numPr>
        <w:jc w:val="both"/>
        <w:rPr>
          <w:lang w:val="sr-Latn-CS"/>
        </w:rPr>
      </w:pPr>
      <w:bookmarkStart w:id="16" w:name="_Toc125151979"/>
      <w:r>
        <w:rPr>
          <w:lang w:val="sr-Latn-CS"/>
        </w:rPr>
        <w:t>Opis</w:t>
      </w:r>
      <w:r w:rsidR="00D44844">
        <w:rPr>
          <w:lang w:val="sr-Latn-CS"/>
        </w:rPr>
        <w:t xml:space="preserve"> proizvoda</w:t>
      </w:r>
      <w:bookmarkEnd w:id="16"/>
    </w:p>
    <w:p w14:paraId="162BC980" w14:textId="5CE3B71C" w:rsidR="00206E1F" w:rsidRPr="003372D3" w:rsidRDefault="00D00311" w:rsidP="004D0E1B">
      <w:pPr>
        <w:pStyle w:val="BodyText"/>
        <w:jc w:val="both"/>
        <w:rPr>
          <w:lang w:val="sr-Latn-CS"/>
        </w:rPr>
      </w:pPr>
      <w:r>
        <w:rPr>
          <w:lang w:val="sr-Latn-CS"/>
        </w:rPr>
        <w:t xml:space="preserve">U ovom odeljku je dat pogled na osnovne mogućnosti </w:t>
      </w:r>
      <w:r w:rsidR="00E60BC6">
        <w:rPr>
          <w:lang w:val="sr-Latn-CS"/>
        </w:rPr>
        <w:t>WEBUS</w:t>
      </w:r>
      <w:r>
        <w:rPr>
          <w:lang w:val="sr-Latn-CS"/>
        </w:rPr>
        <w:t xml:space="preserve"> </w:t>
      </w:r>
      <w:r w:rsidR="00463D61">
        <w:rPr>
          <w:lang w:val="sr-Latn-CS"/>
        </w:rPr>
        <w:t>v</w:t>
      </w:r>
      <w:r w:rsidR="004B4A13">
        <w:rPr>
          <w:lang w:val="sr-Latn-CS"/>
        </w:rPr>
        <w:t>eb</w:t>
      </w:r>
      <w:r w:rsidR="00AF2904">
        <w:rPr>
          <w:lang w:val="sr-Latn-CS"/>
        </w:rPr>
        <w:t xml:space="preserve"> aplikacije</w:t>
      </w:r>
      <w:r w:rsidR="00732741">
        <w:rPr>
          <w:lang w:val="sr-Latn-CS"/>
        </w:rPr>
        <w:t>,</w:t>
      </w:r>
      <w:r w:rsidR="00B96E92">
        <w:rPr>
          <w:lang w:val="sr-Latn-CS"/>
        </w:rPr>
        <w:t xml:space="preserve"> </w:t>
      </w:r>
      <w:r>
        <w:rPr>
          <w:lang w:val="sr-Latn-CS"/>
        </w:rPr>
        <w:t xml:space="preserve">kontekst u kome sistem treba da funkcioniše </w:t>
      </w:r>
      <w:r w:rsidR="00732741">
        <w:rPr>
          <w:lang w:val="sr-Latn-CS"/>
        </w:rPr>
        <w:t>i konfiguracija sistema</w:t>
      </w:r>
      <w:r w:rsidRPr="003372D3">
        <w:rPr>
          <w:lang w:val="sr-Latn-CS"/>
        </w:rPr>
        <w:t xml:space="preserve">. </w:t>
      </w:r>
    </w:p>
    <w:p w14:paraId="28DDEE78" w14:textId="77777777" w:rsidR="00206E1F" w:rsidRPr="003372D3" w:rsidRDefault="00D44844" w:rsidP="004D0E1B">
      <w:pPr>
        <w:pStyle w:val="Heading2"/>
        <w:jc w:val="both"/>
        <w:rPr>
          <w:lang w:val="sr-Latn-CS"/>
        </w:rPr>
      </w:pPr>
      <w:bookmarkStart w:id="17" w:name="_Toc125151980"/>
      <w:r>
        <w:rPr>
          <w:lang w:val="sr-Latn-CS"/>
        </w:rPr>
        <w:t>Perspektiva proi</w:t>
      </w:r>
      <w:r w:rsidR="00B849B5">
        <w:rPr>
          <w:lang w:val="sr-Latn-CS"/>
        </w:rPr>
        <w:t>z</w:t>
      </w:r>
      <w:r>
        <w:rPr>
          <w:lang w:val="sr-Latn-CS"/>
        </w:rPr>
        <w:t>voda</w:t>
      </w:r>
      <w:bookmarkEnd w:id="17"/>
      <w:r w:rsidRPr="003372D3">
        <w:rPr>
          <w:lang w:val="sr-Latn-CS"/>
        </w:rPr>
        <w:t xml:space="preserve"> </w:t>
      </w:r>
    </w:p>
    <w:p w14:paraId="6512498F" w14:textId="12CFFA50" w:rsidR="00206E1F" w:rsidRPr="003372D3" w:rsidRDefault="00E60BC6" w:rsidP="004D0E1B">
      <w:pPr>
        <w:pStyle w:val="BodyText"/>
        <w:jc w:val="both"/>
        <w:rPr>
          <w:lang w:val="sr-Latn-CS"/>
        </w:rPr>
      </w:pPr>
      <w:r>
        <w:rPr>
          <w:lang w:val="sr-Latn-CS"/>
        </w:rPr>
        <w:t>WEBUS</w:t>
      </w:r>
      <w:r w:rsidR="00732741">
        <w:rPr>
          <w:lang w:val="sr-Latn-CS"/>
        </w:rPr>
        <w:t xml:space="preserve"> </w:t>
      </w:r>
      <w:r w:rsidR="00111704">
        <w:rPr>
          <w:lang w:val="sr-Latn-CS"/>
        </w:rPr>
        <w:t>veb aplikacija</w:t>
      </w:r>
      <w:r w:rsidR="00732741">
        <w:rPr>
          <w:lang w:val="sr-Latn-CS"/>
        </w:rPr>
        <w:t xml:space="preserve"> će zameniti postojeć</w:t>
      </w:r>
      <w:r w:rsidR="00192B76">
        <w:rPr>
          <w:lang w:val="sr-Latn-CS"/>
        </w:rPr>
        <w:t>e Facebook grupe</w:t>
      </w:r>
      <w:r w:rsidR="00111704">
        <w:rPr>
          <w:lang w:val="sr-Latn-CS"/>
        </w:rPr>
        <w:t xml:space="preserve"> i kontakt centar autobuskih stanica</w:t>
      </w:r>
      <w:r w:rsidR="00732741">
        <w:rPr>
          <w:lang w:val="sr-Latn-CS"/>
        </w:rPr>
        <w:t xml:space="preserve">. Novi sistem će koristiti postojeći DBMS instaliran na mašini koja predstavlja </w:t>
      </w:r>
      <w:r w:rsidR="00111704">
        <w:rPr>
          <w:lang w:val="sr-Latn-CS"/>
        </w:rPr>
        <w:t>v</w:t>
      </w:r>
      <w:r w:rsidR="004B4A13">
        <w:rPr>
          <w:lang w:val="sr-Latn-CS"/>
        </w:rPr>
        <w:t>eb</w:t>
      </w:r>
      <w:r w:rsidR="00732741">
        <w:rPr>
          <w:lang w:val="sr-Latn-CS"/>
        </w:rPr>
        <w:t xml:space="preserve"> server </w:t>
      </w:r>
      <w:r w:rsidR="0091069A">
        <w:rPr>
          <w:lang w:val="sr-Latn-CS"/>
        </w:rPr>
        <w:t>aplikacije</w:t>
      </w:r>
      <w:r w:rsidR="00732741">
        <w:rPr>
          <w:lang w:val="sr-Latn-CS"/>
        </w:rPr>
        <w:t>. Dijagram koji pokazuje kontekst sistema je dat na slici 6.1.1</w:t>
      </w:r>
      <w:r w:rsidRPr="003372D3">
        <w:rPr>
          <w:lang w:val="sr-Latn-CS"/>
        </w:rPr>
        <w:t>.</w:t>
      </w:r>
    </w:p>
    <w:p w14:paraId="099CD63C" w14:textId="3A3C6983" w:rsidR="00206E1F" w:rsidRPr="003372D3" w:rsidRDefault="00E60BC6" w:rsidP="004D0E1B">
      <w:pPr>
        <w:pStyle w:val="BodyText"/>
        <w:jc w:val="both"/>
        <w:rPr>
          <w:lang w:val="sr-Latn-CS"/>
        </w:rPr>
      </w:pPr>
      <w:r>
        <w:rPr>
          <w:lang w:val="sr-Latn-CS"/>
        </w:rPr>
        <w:t>WEBUS</w:t>
      </w:r>
      <w:r w:rsidR="00732741">
        <w:rPr>
          <w:lang w:val="sr-Latn-CS"/>
        </w:rPr>
        <w:t xml:space="preserve"> sistem će biti zasnovan na klijent/server arhitekturi </w:t>
      </w:r>
      <w:r w:rsidR="00B71C18">
        <w:rPr>
          <w:lang w:val="sr-Latn-CS"/>
        </w:rPr>
        <w:t>v</w:t>
      </w:r>
      <w:r w:rsidR="004B4A13">
        <w:rPr>
          <w:lang w:val="sr-Latn-CS"/>
        </w:rPr>
        <w:t>eb</w:t>
      </w:r>
      <w:r w:rsidR="00732741">
        <w:rPr>
          <w:lang w:val="sr-Latn-CS"/>
        </w:rPr>
        <w:t xml:space="preserve"> aplikacija ilustrovanoj na slici 6.1.2.</w:t>
      </w:r>
      <w:r w:rsidRPr="003372D3">
        <w:rPr>
          <w:lang w:val="sr-Latn-CS"/>
        </w:rPr>
        <w:t xml:space="preserve"> </w:t>
      </w:r>
      <w:r w:rsidR="00732741">
        <w:rPr>
          <w:lang w:val="sr-Latn-CS"/>
        </w:rPr>
        <w:t xml:space="preserve">Serverski deo će se izvršavati u kontekstu </w:t>
      </w:r>
      <w:r w:rsidR="00B74374">
        <w:rPr>
          <w:lang w:val="sr-Latn-CS"/>
        </w:rPr>
        <w:t>v</w:t>
      </w:r>
      <w:r w:rsidR="004B4A13">
        <w:rPr>
          <w:lang w:val="sr-Latn-CS"/>
        </w:rPr>
        <w:t>eb</w:t>
      </w:r>
      <w:r w:rsidR="00732741">
        <w:rPr>
          <w:lang w:val="sr-Latn-CS"/>
        </w:rPr>
        <w:t xml:space="preserve"> servera na personalnom računaru koji je za to namenjen</w:t>
      </w:r>
      <w:r w:rsidR="0091069A">
        <w:rPr>
          <w:lang w:val="sr-Latn-CS"/>
        </w:rPr>
        <w:t xml:space="preserve"> ili na kupljenom domenu</w:t>
      </w:r>
      <w:r w:rsidR="00732741">
        <w:rPr>
          <w:lang w:val="sr-Latn-CS"/>
        </w:rPr>
        <w:t xml:space="preserve">. Pri izboru tehnologije potrebno je voditi računa da sistem može raditi i na </w:t>
      </w:r>
      <w:proofErr w:type="spellStart"/>
      <w:r w:rsidR="00732741">
        <w:rPr>
          <w:lang w:val="sr-Latn-CS"/>
        </w:rPr>
        <w:t>Linux</w:t>
      </w:r>
      <w:proofErr w:type="spellEnd"/>
      <w:r w:rsidR="00732741">
        <w:rPr>
          <w:lang w:val="sr-Latn-CS"/>
        </w:rPr>
        <w:t xml:space="preserve"> i na Windows platformi. Serverske komponente </w:t>
      </w:r>
      <w:r w:rsidR="00D7252F">
        <w:rPr>
          <w:lang w:val="sr-Latn-CS"/>
        </w:rPr>
        <w:t xml:space="preserve">će </w:t>
      </w:r>
      <w:r w:rsidR="00732741">
        <w:rPr>
          <w:lang w:val="sr-Latn-CS"/>
        </w:rPr>
        <w:t>komunicirati sa DBMS-om</w:t>
      </w:r>
      <w:r w:rsidR="00D7252F">
        <w:rPr>
          <w:lang w:val="sr-Latn-CS"/>
        </w:rPr>
        <w:t xml:space="preserve"> koji se nalazi na </w:t>
      </w:r>
      <w:r w:rsidR="00F06298">
        <w:rPr>
          <w:lang w:val="sr-Latn-CS"/>
        </w:rPr>
        <w:t>istoj mašini</w:t>
      </w:r>
      <w:r w:rsidRPr="003372D3">
        <w:rPr>
          <w:lang w:val="sr-Latn-CS"/>
        </w:rPr>
        <w:t>.</w:t>
      </w:r>
    </w:p>
    <w:p w14:paraId="02087AAC" w14:textId="3B8E71C8" w:rsidR="00017DB1" w:rsidRPr="003372D3" w:rsidRDefault="00017DB1" w:rsidP="00017DB1">
      <w:pPr>
        <w:pStyle w:val="BodyText"/>
        <w:jc w:val="both"/>
        <w:rPr>
          <w:lang w:val="sr-Latn-CS"/>
        </w:rPr>
      </w:pPr>
      <w:r>
        <w:rPr>
          <w:lang w:val="sr-Latn-CS"/>
        </w:rPr>
        <w:lastRenderedPageBreak/>
        <w:t xml:space="preserve">Tanki klijent sistema se izvršava na personalnim računarima, u okviru </w:t>
      </w:r>
      <w:r w:rsidR="00901FE8">
        <w:rPr>
          <w:lang w:val="sr-Latn-CS"/>
        </w:rPr>
        <w:t>v</w:t>
      </w:r>
      <w:r>
        <w:rPr>
          <w:lang w:val="sr-Latn-CS"/>
        </w:rPr>
        <w:t xml:space="preserve">eb čitača koji se sa </w:t>
      </w:r>
      <w:r w:rsidR="00901FE8">
        <w:rPr>
          <w:lang w:val="sr-Latn-CS"/>
        </w:rPr>
        <w:t>v</w:t>
      </w:r>
      <w:r>
        <w:rPr>
          <w:lang w:val="sr-Latn-CS"/>
        </w:rPr>
        <w:t xml:space="preserve">eb serverom povezuje preko Interneta. Ne postoji potreba za posebnom instalacijom klijenta, ali je potrebno voditi računa o kompatibilnosti sistema sa različitim popularnim tipovima </w:t>
      </w:r>
      <w:r w:rsidR="00901FE8">
        <w:rPr>
          <w:lang w:val="sr-Latn-CS"/>
        </w:rPr>
        <w:t>v</w:t>
      </w:r>
      <w:r>
        <w:rPr>
          <w:lang w:val="sr-Latn-CS"/>
        </w:rPr>
        <w:t>eb čitača.</w:t>
      </w:r>
    </w:p>
    <w:p w14:paraId="288097B3" w14:textId="77777777" w:rsidR="00206E1F" w:rsidRPr="003372D3" w:rsidRDefault="00206E1F" w:rsidP="004D0E1B">
      <w:pPr>
        <w:pStyle w:val="BodyText"/>
        <w:jc w:val="both"/>
        <w:rPr>
          <w:lang w:val="sr-Latn-CS"/>
        </w:rPr>
      </w:pPr>
    </w:p>
    <w:p w14:paraId="68488518" w14:textId="77777777" w:rsidR="00206E1F" w:rsidRPr="003372D3" w:rsidRDefault="00000000" w:rsidP="004D0E1B">
      <w:pPr>
        <w:pStyle w:val="BodyText"/>
        <w:ind w:left="851"/>
        <w:jc w:val="both"/>
        <w:rPr>
          <w:lang w:val="sr-Latn-CS"/>
        </w:rPr>
      </w:pPr>
      <w:r>
        <w:rPr>
          <w:lang w:val="sr-Latn-CS"/>
        </w:rPr>
      </w:r>
      <w:r>
        <w:rPr>
          <w:lang w:val="sr-Latn-CS"/>
        </w:rPr>
        <w:pict w14:anchorId="297C76D2">
          <v:group id="_x0000_s1037" style="width:407.25pt;height:99.8pt;mso-position-horizontal-relative:char;mso-position-vertical-relative:line" coordorigin="2448,2688" coordsize="8145,1996">
            <v:oval id="_x0000_s1026" style="position:absolute;left:5661;top:2704;width:1800;height:1800"/>
            <v:shapetype id="_x0000_t202" coordsize="21600,21600" o:spt="202" path="m,l,21600r21600,l21600,xe">
              <v:stroke joinstyle="miter"/>
              <v:path gradientshapeok="t" o:connecttype="rect"/>
            </v:shapetype>
            <v:shape id="_x0000_s1027" type="#_x0000_t202" style="position:absolute;left:6021;top:3244;width:1080;height:700" stroked="f">
              <v:textbox style="mso-next-textbox:#_x0000_s1027">
                <w:txbxContent>
                  <w:p w14:paraId="39F6C276" w14:textId="13520C19" w:rsidR="005613E4" w:rsidRPr="00AF6B06" w:rsidRDefault="00DE24AB" w:rsidP="00DE24AB">
                    <w:pPr>
                      <w:jc w:val="center"/>
                      <w:rPr>
                        <w:b/>
                        <w:lang w:val="sr-Latn-CS"/>
                      </w:rPr>
                    </w:pPr>
                    <w:r>
                      <w:rPr>
                        <w:b/>
                        <w:lang w:val="sr-Latn-CS"/>
                      </w:rPr>
                      <w:t>WEBUS APK</w:t>
                    </w:r>
                  </w:p>
                </w:txbxContent>
              </v:textbox>
            </v:shape>
            <v:shape id="_x0000_s1028" type="#_x0000_t202" style="position:absolute;left:8721;top:3064;width:1872;height:1080">
              <v:textbox style="mso-next-textbox:#_x0000_s1028">
                <w:txbxContent>
                  <w:p w14:paraId="6AC0F2ED" w14:textId="77777777" w:rsidR="005613E4" w:rsidRDefault="005613E4" w:rsidP="00AF6B06">
                    <w:pPr>
                      <w:jc w:val="center"/>
                      <w:rPr>
                        <w:b/>
                        <w:lang w:val="sr-Latn-CS"/>
                      </w:rPr>
                    </w:pPr>
                  </w:p>
                  <w:p w14:paraId="07345055" w14:textId="77777777" w:rsidR="005613E4" w:rsidRPr="00AF6B06" w:rsidRDefault="00000000" w:rsidP="00AF6B06">
                    <w:pPr>
                      <w:jc w:val="center"/>
                      <w:rPr>
                        <w:b/>
                        <w:lang w:val="sr-Latn-CS"/>
                      </w:rPr>
                    </w:pPr>
                    <w:r>
                      <w:rPr>
                        <w:b/>
                        <w:lang w:val="sr-Latn-CS"/>
                      </w:rPr>
                      <w:t>DBMS</w:t>
                    </w:r>
                  </w:p>
                </w:txbxContent>
              </v:textbox>
            </v:shape>
            <v:shape id="_x0000_s1029" type="#_x0000_t202" style="position:absolute;left:2448;top:2688;width:1953;height:1996" o:allowincell="f">
              <v:textbox style="mso-next-textbox:#_x0000_s1029">
                <w:txbxContent>
                  <w:p w14:paraId="51B73D8D" w14:textId="77777777" w:rsidR="00DE24AB" w:rsidRDefault="00DE24AB" w:rsidP="00C10C46">
                    <w:pPr>
                      <w:pStyle w:val="BodyText2"/>
                      <w:rPr>
                        <w:sz w:val="18"/>
                        <w:szCs w:val="18"/>
                        <w:lang w:val="sr-Latn-CS"/>
                      </w:rPr>
                    </w:pPr>
                    <w:r w:rsidRPr="00005227">
                      <w:rPr>
                        <w:sz w:val="24"/>
                        <w:szCs w:val="24"/>
                        <w:lang w:val="sr-Latn-CS"/>
                      </w:rPr>
                      <w:t>WEBUS</w:t>
                    </w:r>
                    <w:r w:rsidR="005613E4" w:rsidRPr="00C10C46">
                      <w:rPr>
                        <w:sz w:val="18"/>
                        <w:szCs w:val="18"/>
                        <w:lang w:val="sr-Latn-CS"/>
                      </w:rPr>
                      <w:t xml:space="preserve"> </w:t>
                    </w:r>
                  </w:p>
                  <w:p w14:paraId="31DB8C11" w14:textId="3AD9D46D" w:rsidR="00C10C46" w:rsidRPr="00005227" w:rsidRDefault="005613E4" w:rsidP="00C10C46">
                    <w:pPr>
                      <w:pStyle w:val="BodyText2"/>
                      <w:rPr>
                        <w:i/>
                        <w:iCs/>
                        <w:sz w:val="18"/>
                        <w:szCs w:val="18"/>
                        <w:lang w:val="sr-Latn-CS"/>
                      </w:rPr>
                    </w:pPr>
                    <w:r w:rsidRPr="00005227">
                      <w:rPr>
                        <w:i/>
                        <w:iCs/>
                        <w:sz w:val="18"/>
                        <w:szCs w:val="18"/>
                        <w:lang w:val="sr-Latn-CS"/>
                      </w:rPr>
                      <w:t xml:space="preserve">korisnici </w:t>
                    </w:r>
                  </w:p>
                  <w:p w14:paraId="4E993A12" w14:textId="77777777" w:rsidR="00406992" w:rsidRPr="00C10C46" w:rsidRDefault="00406992" w:rsidP="00C10C46">
                    <w:pPr>
                      <w:pStyle w:val="BodyText2"/>
                      <w:rPr>
                        <w:sz w:val="18"/>
                        <w:szCs w:val="18"/>
                        <w:lang w:val="sr-Latn-CS"/>
                      </w:rPr>
                    </w:pPr>
                  </w:p>
                  <w:p w14:paraId="6755B2D5" w14:textId="04B0C571" w:rsidR="005613E4" w:rsidRPr="008E660B" w:rsidRDefault="00DE24AB">
                    <w:pPr>
                      <w:numPr>
                        <w:ilvl w:val="0"/>
                        <w:numId w:val="7"/>
                      </w:numPr>
                      <w:rPr>
                        <w:b/>
                        <w:lang w:val="sr-Latn-CS"/>
                      </w:rPr>
                    </w:pPr>
                    <w:r>
                      <w:rPr>
                        <w:b/>
                        <w:lang w:val="sr-Latn-CS"/>
                      </w:rPr>
                      <w:t>A</w:t>
                    </w:r>
                    <w:r w:rsidRPr="008E660B">
                      <w:rPr>
                        <w:b/>
                        <w:lang w:val="sr-Latn-CS"/>
                      </w:rPr>
                      <w:t>dministrator</w:t>
                    </w:r>
                  </w:p>
                  <w:p w14:paraId="5DBA7D9A" w14:textId="406C514B" w:rsidR="005613E4" w:rsidRPr="008E660B" w:rsidRDefault="00DE24AB">
                    <w:pPr>
                      <w:numPr>
                        <w:ilvl w:val="0"/>
                        <w:numId w:val="7"/>
                      </w:numPr>
                      <w:rPr>
                        <w:b/>
                        <w:lang w:val="sr-Latn-CS"/>
                      </w:rPr>
                    </w:pPr>
                    <w:r>
                      <w:rPr>
                        <w:b/>
                        <w:lang w:val="sr-Latn-CS"/>
                      </w:rPr>
                      <w:t>Moderator</w:t>
                    </w:r>
                  </w:p>
                  <w:p w14:paraId="5671702F" w14:textId="3544B2FF" w:rsidR="005613E4" w:rsidRPr="00DE24AB" w:rsidRDefault="00DE24AB" w:rsidP="00406992">
                    <w:pPr>
                      <w:numPr>
                        <w:ilvl w:val="0"/>
                        <w:numId w:val="7"/>
                      </w:numPr>
                      <w:rPr>
                        <w:lang w:val="sr-Latn-CS"/>
                      </w:rPr>
                    </w:pPr>
                    <w:r w:rsidRPr="00DE24AB">
                      <w:rPr>
                        <w:b/>
                        <w:lang w:val="sr-Latn-CS"/>
                      </w:rPr>
                      <w:t>Korisnik</w:t>
                    </w:r>
                  </w:p>
                  <w:p w14:paraId="58E9A2D9" w14:textId="77777777" w:rsidR="005613E4" w:rsidRPr="00EA7E88" w:rsidRDefault="005613E4" w:rsidP="008E660B">
                    <w:pPr>
                      <w:ind w:left="360"/>
                      <w:rPr>
                        <w:color w:val="FF0000"/>
                      </w:rPr>
                    </w:pPr>
                  </w:p>
                </w:txbxContent>
              </v:textbox>
            </v:shape>
            <v:line id="_x0000_s1030" style="position:absolute" from="4401,3604" to="5661,3604">
              <v:stroke startarrow="block" endarrow="block"/>
            </v:line>
            <v:line id="_x0000_s1031" style="position:absolute;flip:x y" from="7461,3604" to="8721,3604">
              <v:stroke startarrow="block" endarrow="block"/>
            </v:line>
            <w10:anchorlock/>
          </v:group>
        </w:pict>
      </w:r>
    </w:p>
    <w:p w14:paraId="4126C61B" w14:textId="58437FF0" w:rsidR="00AF6B06" w:rsidRDefault="00AF6B06" w:rsidP="004D0E1B">
      <w:pPr>
        <w:pStyle w:val="BodyText"/>
        <w:jc w:val="both"/>
        <w:rPr>
          <w:rFonts w:ascii="Arial" w:hAnsi="Arial"/>
          <w:b/>
          <w:lang w:val="sr-Latn-CS"/>
        </w:rPr>
      </w:pPr>
    </w:p>
    <w:p w14:paraId="308FF48D" w14:textId="384476B6" w:rsidR="00625C25" w:rsidRDefault="00625C25" w:rsidP="004D0E1B">
      <w:pPr>
        <w:pStyle w:val="BodyText"/>
        <w:jc w:val="both"/>
        <w:rPr>
          <w:rFonts w:ascii="Arial" w:hAnsi="Arial"/>
          <w:b/>
          <w:lang w:val="sr-Latn-CS"/>
        </w:rPr>
      </w:pPr>
    </w:p>
    <w:p w14:paraId="358AF75D" w14:textId="77777777" w:rsidR="00625C25" w:rsidRDefault="00625C25" w:rsidP="004D0E1B">
      <w:pPr>
        <w:pStyle w:val="BodyText"/>
        <w:jc w:val="both"/>
        <w:rPr>
          <w:rFonts w:ascii="Arial" w:hAnsi="Arial"/>
          <w:b/>
          <w:lang w:val="sr-Latn-CS"/>
        </w:rPr>
      </w:pPr>
    </w:p>
    <w:p w14:paraId="078AD23A" w14:textId="77777777" w:rsidR="00206E1F" w:rsidRPr="003372D3" w:rsidRDefault="00D44844" w:rsidP="004D0E1B">
      <w:pPr>
        <w:pStyle w:val="BodyText"/>
        <w:jc w:val="both"/>
        <w:rPr>
          <w:rFonts w:ascii="Arial" w:hAnsi="Arial"/>
          <w:b/>
          <w:lang w:val="sr-Latn-CS"/>
        </w:rPr>
      </w:pPr>
      <w:r>
        <w:rPr>
          <w:rFonts w:ascii="Arial" w:hAnsi="Arial"/>
          <w:b/>
          <w:lang w:val="sr-Latn-CS"/>
        </w:rPr>
        <w:t>Slika</w:t>
      </w:r>
      <w:r w:rsidRPr="003372D3">
        <w:rPr>
          <w:rFonts w:ascii="Arial" w:hAnsi="Arial"/>
          <w:b/>
          <w:lang w:val="sr-Latn-CS"/>
        </w:rPr>
        <w:t xml:space="preserve"> 6.1.1</w:t>
      </w:r>
      <w:r>
        <w:rPr>
          <w:rFonts w:ascii="Arial" w:hAnsi="Arial"/>
          <w:b/>
          <w:lang w:val="sr-Latn-CS"/>
        </w:rPr>
        <w:t>.</w:t>
      </w:r>
      <w:r w:rsidRPr="003372D3">
        <w:rPr>
          <w:rFonts w:ascii="Arial" w:hAnsi="Arial"/>
          <w:b/>
          <w:lang w:val="sr-Latn-CS"/>
        </w:rPr>
        <w:t xml:space="preserve"> </w:t>
      </w:r>
      <w:r>
        <w:rPr>
          <w:rFonts w:ascii="Arial" w:hAnsi="Arial"/>
          <w:b/>
          <w:lang w:val="sr-Latn-CS"/>
        </w:rPr>
        <w:t xml:space="preserve">Kontekst sistema </w:t>
      </w:r>
      <w:r w:rsidR="00E60BC6">
        <w:rPr>
          <w:rFonts w:ascii="Arial" w:hAnsi="Arial"/>
          <w:b/>
          <w:lang w:val="sr-Latn-CS"/>
        </w:rPr>
        <w:t>WEBUS</w:t>
      </w:r>
    </w:p>
    <w:p w14:paraId="73AFBB6E" w14:textId="77777777" w:rsidR="00AF6B06" w:rsidRDefault="00AF6B06" w:rsidP="004D0E1B">
      <w:pPr>
        <w:pStyle w:val="BodyText"/>
        <w:jc w:val="both"/>
        <w:rPr>
          <w:b/>
        </w:rPr>
      </w:pPr>
    </w:p>
    <w:p w14:paraId="37B66C4A" w14:textId="77777777" w:rsidR="00206E1F" w:rsidRPr="003372D3" w:rsidRDefault="00000000" w:rsidP="004D0E1B">
      <w:pPr>
        <w:pStyle w:val="BodyText"/>
        <w:ind w:left="2552"/>
        <w:jc w:val="both"/>
        <w:rPr>
          <w:lang w:val="sr-Latn-CS"/>
        </w:rPr>
      </w:pPr>
      <w:r>
        <w:rPr>
          <w:lang w:val="sr-Latn-CS"/>
        </w:rPr>
      </w:r>
      <w:r>
        <w:rPr>
          <w:lang w:val="sr-Latn-CS"/>
        </w:rPr>
        <w:pict w14:anchorId="0CA46562">
          <v:group id="_x0000_s1032" style="width:234pt;height:115.45pt;mso-position-horizontal-relative:char;mso-position-vertical-relative:line" coordorigin="2241,5404" coordsize="4680,2309">
            <v:shape id="_x0000_s1033" type="#_x0000_t202" style="position:absolute;left:2241;top:5404;width:1620;height:2309">
              <v:textbox>
                <w:txbxContent>
                  <w:p w14:paraId="63EA2A43" w14:textId="77777777" w:rsidR="005613E4" w:rsidRPr="00E5055D" w:rsidRDefault="00000000">
                    <w:pPr>
                      <w:rPr>
                        <w:b/>
                        <w:lang w:val="sr-Latn-CS"/>
                      </w:rPr>
                    </w:pPr>
                    <w:r w:rsidRPr="00E5055D">
                      <w:rPr>
                        <w:b/>
                        <w:lang w:val="sr-Latn-CS"/>
                      </w:rPr>
                      <w:t xml:space="preserve">PC </w:t>
                    </w:r>
                  </w:p>
                  <w:p w14:paraId="296439E3" w14:textId="77777777" w:rsidR="005613E4" w:rsidRPr="00E5055D" w:rsidRDefault="005613E4">
                    <w:pPr>
                      <w:rPr>
                        <w:lang w:val="sr-Latn-CS"/>
                      </w:rPr>
                    </w:pPr>
                  </w:p>
                  <w:p w14:paraId="050D8260" w14:textId="77777777" w:rsidR="005613E4" w:rsidRPr="00E5055D" w:rsidRDefault="008E660B" w:rsidP="00AF6B06">
                    <w:pPr>
                      <w:rPr>
                        <w:lang w:val="sr-Latn-CS"/>
                      </w:rPr>
                    </w:pPr>
                    <w:r>
                      <w:rPr>
                        <w:lang w:val="sr-Latn-CS"/>
                      </w:rPr>
                      <w:t>V</w:t>
                    </w:r>
                    <w:r w:rsidRPr="00E5055D">
                      <w:rPr>
                        <w:lang w:val="sr-Latn-CS"/>
                      </w:rPr>
                      <w:t>eb čitač</w:t>
                    </w:r>
                  </w:p>
                </w:txbxContent>
              </v:textbox>
            </v:shape>
            <v:shape id="_x0000_s1034" type="#_x0000_t202" style="position:absolute;left:5301;top:5404;width:1620;height:2309">
              <v:textbox>
                <w:txbxContent>
                  <w:p w14:paraId="66464FD3" w14:textId="77777777" w:rsidR="005613E4" w:rsidRPr="00E5055D" w:rsidRDefault="008E660B">
                    <w:pPr>
                      <w:pStyle w:val="BodyText3"/>
                      <w:rPr>
                        <w:lang w:val="sr-Latn-CS"/>
                      </w:rPr>
                    </w:pPr>
                    <w:r>
                      <w:rPr>
                        <w:lang w:val="sr-Latn-CS"/>
                      </w:rPr>
                      <w:t>V</w:t>
                    </w:r>
                    <w:r w:rsidRPr="00E5055D">
                      <w:rPr>
                        <w:lang w:val="sr-Latn-CS"/>
                      </w:rPr>
                      <w:t>eb server</w:t>
                    </w:r>
                  </w:p>
                  <w:p w14:paraId="32713E60" w14:textId="77777777" w:rsidR="005613E4" w:rsidRPr="00E5055D" w:rsidRDefault="005613E4">
                    <w:pPr>
                      <w:rPr>
                        <w:lang w:val="sr-Latn-CS"/>
                      </w:rPr>
                    </w:pPr>
                  </w:p>
                  <w:p w14:paraId="3D72B1DB" w14:textId="77777777" w:rsidR="005613E4" w:rsidRPr="00E5055D" w:rsidRDefault="005613E4">
                    <w:pPr>
                      <w:rPr>
                        <w:lang w:val="sr-Latn-CS"/>
                      </w:rPr>
                    </w:pPr>
                  </w:p>
                  <w:p w14:paraId="741DF53F" w14:textId="77777777" w:rsidR="005613E4" w:rsidRPr="00E5055D" w:rsidRDefault="00142AA7">
                    <w:pPr>
                      <w:rPr>
                        <w:lang w:val="sr-Latn-CS"/>
                      </w:rPr>
                    </w:pPr>
                    <w:r>
                      <w:rPr>
                        <w:lang w:val="sr-Latn-CS"/>
                      </w:rPr>
                      <w:t xml:space="preserve">    WEBUS</w:t>
                    </w:r>
                    <w:r w:rsidRPr="00E5055D">
                      <w:rPr>
                        <w:lang w:val="sr-Latn-CS"/>
                      </w:rPr>
                      <w:t xml:space="preserve"> </w:t>
                    </w:r>
                  </w:p>
                  <w:p w14:paraId="3C567829" w14:textId="77777777" w:rsidR="005613E4" w:rsidRPr="00E5055D" w:rsidRDefault="008E660B">
                    <w:pPr>
                      <w:rPr>
                        <w:lang w:val="sr-Latn-CS"/>
                      </w:rPr>
                    </w:pPr>
                    <w:r>
                      <w:rPr>
                        <w:lang w:val="sr-Latn-CS"/>
                      </w:rPr>
                      <w:t>V</w:t>
                    </w:r>
                    <w:r w:rsidRPr="00E5055D">
                      <w:rPr>
                        <w:lang w:val="sr-Latn-CS"/>
                      </w:rPr>
                      <w:t>eb aplikacija</w:t>
                    </w:r>
                  </w:p>
                  <w:p w14:paraId="5C4C838D" w14:textId="77777777" w:rsidR="005613E4" w:rsidRPr="00E5055D" w:rsidRDefault="005613E4">
                    <w:pPr>
                      <w:rPr>
                        <w:lang w:val="sr-Latn-CS"/>
                      </w:rPr>
                    </w:pPr>
                  </w:p>
                  <w:p w14:paraId="7E5F9D13" w14:textId="5D8452FE" w:rsidR="005613E4" w:rsidRPr="00E5055D" w:rsidRDefault="00DE24AB">
                    <w:pPr>
                      <w:rPr>
                        <w:lang w:val="sr-Latn-CS"/>
                      </w:rPr>
                    </w:pPr>
                    <w:r>
                      <w:rPr>
                        <w:lang w:val="sr-Latn-CS"/>
                      </w:rPr>
                      <w:t xml:space="preserve">    WEBUS</w:t>
                    </w:r>
                  </w:p>
                  <w:p w14:paraId="3519CE79" w14:textId="77777777" w:rsidR="005613E4" w:rsidRPr="00E5055D" w:rsidRDefault="00000000" w:rsidP="00AF6B06">
                    <w:pPr>
                      <w:rPr>
                        <w:lang w:val="sr-Latn-CS"/>
                      </w:rPr>
                    </w:pPr>
                    <w:r w:rsidRPr="00E5055D">
                      <w:rPr>
                        <w:lang w:val="sr-Latn-CS"/>
                      </w:rPr>
                      <w:t>Baza podataka</w:t>
                    </w:r>
                  </w:p>
                </w:txbxContent>
              </v:textbox>
            </v:shape>
            <v:line id="_x0000_s1035" style="position:absolute" from="3861,6664" to="5301,6664"/>
            <v:shape id="_x0000_s1036" type="#_x0000_t202" style="position:absolute;left:4041;top:6772;width:1080;height:432" stroked="f">
              <v:textbox>
                <w:txbxContent>
                  <w:p w14:paraId="002C8398" w14:textId="77777777" w:rsidR="005613E4" w:rsidRDefault="00000000" w:rsidP="00AF6B06">
                    <w:pPr>
                      <w:jc w:val="center"/>
                    </w:pPr>
                    <w:r>
                      <w:t>Internet</w:t>
                    </w:r>
                  </w:p>
                </w:txbxContent>
              </v:textbox>
            </v:shape>
            <w10:anchorlock/>
          </v:group>
        </w:pict>
      </w:r>
    </w:p>
    <w:p w14:paraId="6C651A23" w14:textId="77777777" w:rsidR="00AF6B06" w:rsidRDefault="00AF6B06" w:rsidP="004D0E1B">
      <w:pPr>
        <w:pStyle w:val="BodyText"/>
        <w:jc w:val="both"/>
        <w:rPr>
          <w:rFonts w:ascii="Arial" w:hAnsi="Arial"/>
          <w:b/>
          <w:lang w:val="sr-Latn-CS"/>
        </w:rPr>
      </w:pPr>
    </w:p>
    <w:p w14:paraId="7DA8A6F3" w14:textId="77777777" w:rsidR="00206E1F" w:rsidRDefault="00D44844" w:rsidP="004D0E1B">
      <w:pPr>
        <w:pStyle w:val="BodyText"/>
        <w:jc w:val="both"/>
        <w:rPr>
          <w:rFonts w:ascii="Arial" w:hAnsi="Arial"/>
          <w:b/>
          <w:lang w:val="sr-Latn-CS"/>
        </w:rPr>
      </w:pPr>
      <w:r>
        <w:rPr>
          <w:rFonts w:ascii="Arial" w:hAnsi="Arial"/>
          <w:b/>
          <w:lang w:val="sr-Latn-CS"/>
        </w:rPr>
        <w:t>Slika</w:t>
      </w:r>
      <w:r w:rsidRPr="003372D3">
        <w:rPr>
          <w:rFonts w:ascii="Arial" w:hAnsi="Arial"/>
          <w:b/>
          <w:lang w:val="sr-Latn-CS"/>
        </w:rPr>
        <w:t xml:space="preserve"> 6.1.2</w:t>
      </w:r>
      <w:r>
        <w:rPr>
          <w:rFonts w:ascii="Arial" w:hAnsi="Arial"/>
          <w:b/>
          <w:lang w:val="sr-Latn-CS"/>
        </w:rPr>
        <w:t>.</w:t>
      </w:r>
      <w:r w:rsidRPr="003372D3">
        <w:rPr>
          <w:rFonts w:ascii="Arial" w:hAnsi="Arial"/>
          <w:b/>
          <w:lang w:val="sr-Latn-CS"/>
        </w:rPr>
        <w:t xml:space="preserve"> </w:t>
      </w:r>
      <w:r>
        <w:rPr>
          <w:rFonts w:ascii="Arial" w:hAnsi="Arial"/>
          <w:b/>
          <w:lang w:val="sr-Latn-CS"/>
        </w:rPr>
        <w:t xml:space="preserve">Pregled sistema </w:t>
      </w:r>
      <w:r w:rsidR="00E60BC6">
        <w:rPr>
          <w:rFonts w:ascii="Arial" w:hAnsi="Arial"/>
          <w:b/>
          <w:lang w:val="sr-Latn-CS"/>
        </w:rPr>
        <w:t>WEBUS</w:t>
      </w:r>
    </w:p>
    <w:p w14:paraId="4A19AA65" w14:textId="77777777" w:rsidR="00AF6B06" w:rsidRPr="003372D3" w:rsidRDefault="00AF6B06" w:rsidP="004D0E1B">
      <w:pPr>
        <w:pStyle w:val="BodyText"/>
        <w:jc w:val="both"/>
        <w:rPr>
          <w:rFonts w:ascii="Arial" w:hAnsi="Arial"/>
          <w:b/>
          <w:lang w:val="sr-Latn-CS"/>
        </w:rPr>
      </w:pPr>
    </w:p>
    <w:p w14:paraId="55AAB0BE" w14:textId="77777777" w:rsidR="00206E1F" w:rsidRPr="003372D3" w:rsidRDefault="00D44844" w:rsidP="004D0E1B">
      <w:pPr>
        <w:pStyle w:val="Heading2"/>
        <w:jc w:val="both"/>
        <w:rPr>
          <w:lang w:val="sr-Latn-CS"/>
        </w:rPr>
      </w:pPr>
      <w:bookmarkStart w:id="18" w:name="_Toc125151981"/>
      <w:r>
        <w:rPr>
          <w:lang w:val="sr-Latn-CS"/>
        </w:rPr>
        <w:t xml:space="preserve">Pregled </w:t>
      </w:r>
      <w:r w:rsidR="00B849B5">
        <w:rPr>
          <w:lang w:val="sr-Latn-CS"/>
        </w:rPr>
        <w:t>mogućnosti</w:t>
      </w:r>
      <w:bookmarkEnd w:id="18"/>
    </w:p>
    <w:p w14:paraId="104B50E1" w14:textId="77777777" w:rsidR="00206E1F" w:rsidRPr="003372D3" w:rsidRDefault="0074590A" w:rsidP="004D0E1B">
      <w:pPr>
        <w:pStyle w:val="BodyText"/>
        <w:jc w:val="both"/>
        <w:rPr>
          <w:lang w:val="sr-Latn-CS"/>
        </w:rPr>
      </w:pPr>
      <w:r>
        <w:rPr>
          <w:lang w:val="sr-Latn-CS"/>
        </w:rPr>
        <w:t xml:space="preserve">Tabela prikazana u ovom odeljku identifikuje osnovne mogućnosti </w:t>
      </w:r>
      <w:r w:rsidR="00E60BC6">
        <w:rPr>
          <w:lang w:val="sr-Latn-CS"/>
        </w:rPr>
        <w:t>WEBUS</w:t>
      </w:r>
      <w:r>
        <w:rPr>
          <w:lang w:val="sr-Latn-CS"/>
        </w:rPr>
        <w:t xml:space="preserve"> </w:t>
      </w:r>
      <w:r w:rsidR="003D6557">
        <w:rPr>
          <w:lang w:val="sr-Latn-CS"/>
        </w:rPr>
        <w:t>aplikacije</w:t>
      </w:r>
      <w:r>
        <w:rPr>
          <w:lang w:val="sr-Latn-CS"/>
        </w:rPr>
        <w:t xml:space="preserve"> u pogledu prednosti koje nudi i funkcionalnosti koje te prednosti ostvaruju</w:t>
      </w:r>
      <w:r w:rsidRPr="003372D3">
        <w:rPr>
          <w:lang w:val="sr-Latn-CS"/>
        </w:rPr>
        <w:t xml:space="preserve">. </w:t>
      </w:r>
      <w:r>
        <w:rPr>
          <w:lang w:val="sr-Latn-CS"/>
        </w:rPr>
        <w:t>Dodatni opis funkcionalnih zahteva je dat u odeljku 7 ovog dokumenta.</w:t>
      </w:r>
    </w:p>
    <w:p w14:paraId="729B8EF2" w14:textId="77777777" w:rsidR="003D6557" w:rsidRPr="003372D3" w:rsidRDefault="003D6557" w:rsidP="00FD7C53">
      <w:pPr>
        <w:pStyle w:val="BodyText"/>
        <w:ind w:left="0"/>
        <w:jc w:val="both"/>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A64339" w14:paraId="2A0EE6FB" w14:textId="77777777">
        <w:tc>
          <w:tcPr>
            <w:tcW w:w="4230" w:type="dxa"/>
          </w:tcPr>
          <w:p w14:paraId="54C7C7D5" w14:textId="77777777" w:rsidR="00206E1F" w:rsidRPr="003372D3" w:rsidRDefault="0074590A" w:rsidP="004D0E1B">
            <w:pPr>
              <w:pStyle w:val="BodyText"/>
              <w:spacing w:after="0"/>
              <w:ind w:left="0"/>
              <w:jc w:val="both"/>
              <w:rPr>
                <w:b/>
                <w:lang w:val="sr-Latn-CS"/>
              </w:rPr>
            </w:pPr>
            <w:r>
              <w:rPr>
                <w:b/>
                <w:lang w:val="sr-Latn-CS"/>
              </w:rPr>
              <w:t>Prednosti</w:t>
            </w:r>
          </w:p>
        </w:tc>
        <w:tc>
          <w:tcPr>
            <w:tcW w:w="4518" w:type="dxa"/>
          </w:tcPr>
          <w:p w14:paraId="0F4A2234" w14:textId="77777777" w:rsidR="00206E1F" w:rsidRPr="003372D3" w:rsidRDefault="0074590A" w:rsidP="004D0E1B">
            <w:pPr>
              <w:pStyle w:val="BodyText"/>
              <w:spacing w:after="0"/>
              <w:ind w:left="0"/>
              <w:jc w:val="both"/>
              <w:rPr>
                <w:b/>
                <w:lang w:val="sr-Latn-CS"/>
              </w:rPr>
            </w:pPr>
            <w:r>
              <w:rPr>
                <w:b/>
                <w:lang w:val="sr-Latn-CS"/>
              </w:rPr>
              <w:t>Funkcionalnosti</w:t>
            </w:r>
          </w:p>
        </w:tc>
      </w:tr>
      <w:tr w:rsidR="00A64339" w14:paraId="68B6FE89" w14:textId="77777777">
        <w:tc>
          <w:tcPr>
            <w:tcW w:w="4230" w:type="dxa"/>
          </w:tcPr>
          <w:p w14:paraId="18BFE69B" w14:textId="77777777" w:rsidR="00206E1F" w:rsidRPr="003372D3" w:rsidRDefault="002922C4" w:rsidP="004D0E1B">
            <w:pPr>
              <w:pStyle w:val="BodyText"/>
              <w:spacing w:after="0"/>
              <w:ind w:left="0"/>
              <w:jc w:val="both"/>
              <w:rPr>
                <w:lang w:val="sr-Latn-CS"/>
              </w:rPr>
            </w:pPr>
            <w:r>
              <w:rPr>
                <w:lang w:val="sr-Latn-CS"/>
              </w:rPr>
              <w:t>Centralizovana evidencija podataka o objavljenim publikacijama</w:t>
            </w:r>
          </w:p>
        </w:tc>
        <w:tc>
          <w:tcPr>
            <w:tcW w:w="4518" w:type="dxa"/>
          </w:tcPr>
          <w:p w14:paraId="14FE7D5C" w14:textId="6E988989" w:rsidR="006C4ACB" w:rsidRDefault="00000000" w:rsidP="00A956E1">
            <w:pPr>
              <w:pStyle w:val="BodyText"/>
              <w:spacing w:after="0"/>
              <w:ind w:left="0"/>
              <w:rPr>
                <w:lang w:val="sr-Latn-CS"/>
              </w:rPr>
            </w:pPr>
            <w:r>
              <w:rPr>
                <w:lang w:val="sr-Latn-CS"/>
              </w:rPr>
              <w:t xml:space="preserve">Prikaz i pretraživanje svih </w:t>
            </w:r>
            <w:r w:rsidR="00270C5A">
              <w:rPr>
                <w:lang w:val="sr-Latn-CS"/>
              </w:rPr>
              <w:t>dostupnih karti</w:t>
            </w:r>
            <w:r>
              <w:rPr>
                <w:lang w:val="sr-Latn-CS"/>
              </w:rPr>
              <w:t xml:space="preserve"> koje unose </w:t>
            </w:r>
            <w:r w:rsidR="00270C5A">
              <w:rPr>
                <w:lang w:val="sr-Latn-CS"/>
              </w:rPr>
              <w:t>agencije</w:t>
            </w:r>
            <w:r>
              <w:rPr>
                <w:lang w:val="sr-Latn-CS"/>
              </w:rPr>
              <w:t xml:space="preserve"> koj</w:t>
            </w:r>
            <w:r w:rsidR="00270C5A">
              <w:rPr>
                <w:lang w:val="sr-Latn-CS"/>
              </w:rPr>
              <w:t>e</w:t>
            </w:r>
            <w:r>
              <w:rPr>
                <w:lang w:val="sr-Latn-CS"/>
              </w:rPr>
              <w:t xml:space="preserve"> </w:t>
            </w:r>
            <w:r w:rsidR="00270C5A">
              <w:rPr>
                <w:lang w:val="sr-Latn-CS"/>
              </w:rPr>
              <w:t>nude usluge javnog prevoza</w:t>
            </w:r>
            <w:r>
              <w:rPr>
                <w:lang w:val="sr-Latn-CS"/>
              </w:rPr>
              <w:t>.</w:t>
            </w:r>
          </w:p>
          <w:p w14:paraId="021BFCFB" w14:textId="77777777" w:rsidR="006C4ACB" w:rsidRDefault="006C4ACB" w:rsidP="00A956E1">
            <w:pPr>
              <w:pStyle w:val="BodyText"/>
              <w:spacing w:after="0"/>
              <w:ind w:left="0"/>
              <w:rPr>
                <w:lang w:val="sr-Latn-CS"/>
              </w:rPr>
            </w:pPr>
          </w:p>
          <w:p w14:paraId="06C4D266" w14:textId="77777777" w:rsidR="006C4ACB" w:rsidRDefault="00000000" w:rsidP="00A956E1">
            <w:pPr>
              <w:pStyle w:val="BodyText"/>
              <w:spacing w:after="0"/>
              <w:ind w:left="0"/>
              <w:rPr>
                <w:lang w:val="sr-Latn-CS"/>
              </w:rPr>
            </w:pPr>
            <w:r>
              <w:rPr>
                <w:lang w:val="sr-Latn-CS"/>
              </w:rPr>
              <w:t>Razvrstavanje oglasa po kategorijama i unos odgovarajućih podataka.</w:t>
            </w:r>
          </w:p>
          <w:p w14:paraId="47C842C9" w14:textId="77777777" w:rsidR="00A12200" w:rsidRPr="003372D3" w:rsidRDefault="00A12200" w:rsidP="004D0E1B">
            <w:pPr>
              <w:pStyle w:val="BodyText"/>
              <w:spacing w:after="0"/>
              <w:ind w:left="0"/>
              <w:jc w:val="both"/>
              <w:rPr>
                <w:lang w:val="sr-Latn-CS"/>
              </w:rPr>
            </w:pPr>
          </w:p>
        </w:tc>
      </w:tr>
      <w:tr w:rsidR="00A64339" w14:paraId="5AD99CDF" w14:textId="77777777">
        <w:tc>
          <w:tcPr>
            <w:tcW w:w="4230" w:type="dxa"/>
          </w:tcPr>
          <w:p w14:paraId="4F4FC368" w14:textId="77777777" w:rsidR="00206E1F" w:rsidRPr="006C4ACB" w:rsidRDefault="006C4ACB" w:rsidP="004D0E1B">
            <w:pPr>
              <w:pStyle w:val="BodyText"/>
              <w:spacing w:after="0"/>
              <w:ind w:left="0"/>
              <w:jc w:val="both"/>
              <w:rPr>
                <w:lang w:val="sr-Latn-CS"/>
              </w:rPr>
            </w:pPr>
            <w:r w:rsidRPr="006C4ACB">
              <w:rPr>
                <w:lang w:val="sr-Latn-CS"/>
              </w:rPr>
              <w:t>Lak pristup svim informacijama</w:t>
            </w:r>
          </w:p>
        </w:tc>
        <w:tc>
          <w:tcPr>
            <w:tcW w:w="4518" w:type="dxa"/>
          </w:tcPr>
          <w:p w14:paraId="42084D5D" w14:textId="2D682870" w:rsidR="006C4ACB" w:rsidRDefault="00270C5A" w:rsidP="004D0E1B">
            <w:pPr>
              <w:pStyle w:val="BodyText"/>
              <w:spacing w:after="0"/>
              <w:ind w:left="0"/>
              <w:jc w:val="both"/>
            </w:pPr>
            <w:r>
              <w:rPr>
                <w:lang w:val="sr-Latn-CS"/>
              </w:rPr>
              <w:t xml:space="preserve">Korisnici veb usluge će moći veoma jednostavno da pristupe svim informacijama o putovanju koje </w:t>
            </w:r>
            <w:proofErr w:type="spellStart"/>
            <w:r>
              <w:rPr>
                <w:lang w:val="sr-Latn-CS"/>
              </w:rPr>
              <w:t>imse</w:t>
            </w:r>
            <w:proofErr w:type="spellEnd"/>
            <w:r>
              <w:rPr>
                <w:lang w:val="sr-Latn-CS"/>
              </w:rPr>
              <w:t xml:space="preserve"> </w:t>
            </w:r>
            <w:r>
              <w:rPr>
                <w:lang w:val="sr-Latn-CS"/>
              </w:rPr>
              <w:lastRenderedPageBreak/>
              <w:t>nudi, kao i o ko</w:t>
            </w:r>
            <w:r w:rsidR="00955301">
              <w:rPr>
                <w:lang w:val="sr-Latn-CS"/>
              </w:rPr>
              <w:t>risniku</w:t>
            </w:r>
            <w:r>
              <w:rPr>
                <w:lang w:val="sr-Latn-CS"/>
              </w:rPr>
              <w:t xml:space="preserve"> koji je i kreirao samu rutu</w:t>
            </w:r>
            <w:r w:rsidR="00955301">
              <w:rPr>
                <w:lang w:val="sr-Latn-CS"/>
              </w:rPr>
              <w:t>.</w:t>
            </w:r>
          </w:p>
          <w:p w14:paraId="538CC7CB" w14:textId="77777777" w:rsidR="00206E1F" w:rsidRPr="006C4ACB" w:rsidRDefault="00206E1F" w:rsidP="004D0E1B">
            <w:pPr>
              <w:pStyle w:val="BodyText"/>
              <w:spacing w:after="0"/>
              <w:ind w:left="0"/>
              <w:jc w:val="both"/>
              <w:rPr>
                <w:color w:val="FF0000"/>
              </w:rPr>
            </w:pPr>
          </w:p>
        </w:tc>
      </w:tr>
      <w:tr w:rsidR="00A64339" w14:paraId="65E79FC8" w14:textId="77777777">
        <w:tc>
          <w:tcPr>
            <w:tcW w:w="4230" w:type="dxa"/>
          </w:tcPr>
          <w:p w14:paraId="696406F4" w14:textId="77777777" w:rsidR="00206E1F" w:rsidRPr="003372D3" w:rsidRDefault="006C4ACB" w:rsidP="004D0E1B">
            <w:pPr>
              <w:pStyle w:val="BodyText"/>
              <w:spacing w:after="0"/>
              <w:ind w:left="0"/>
              <w:jc w:val="both"/>
              <w:rPr>
                <w:lang w:val="sr-Latn-CS"/>
              </w:rPr>
            </w:pPr>
            <w:r>
              <w:rPr>
                <w:lang w:val="sr-Latn-CS"/>
              </w:rPr>
              <w:lastRenderedPageBreak/>
              <w:t>Brzo pronalaženje grupe oglasa za koje je korisnik aplikacije zainteresovan</w:t>
            </w:r>
          </w:p>
        </w:tc>
        <w:tc>
          <w:tcPr>
            <w:tcW w:w="4518" w:type="dxa"/>
          </w:tcPr>
          <w:p w14:paraId="3D6BA6B7" w14:textId="7E6DC644" w:rsidR="00206E1F" w:rsidRPr="003372D3" w:rsidRDefault="006C4ACB" w:rsidP="004D0E1B">
            <w:pPr>
              <w:pStyle w:val="BodyText"/>
              <w:spacing w:after="0"/>
              <w:ind w:left="0"/>
              <w:jc w:val="both"/>
              <w:rPr>
                <w:lang w:val="sr-Latn-CS"/>
              </w:rPr>
            </w:pPr>
            <w:r>
              <w:rPr>
                <w:lang w:val="sr-Latn-CS"/>
              </w:rPr>
              <w:t>Korisnik će moći putem filtera</w:t>
            </w:r>
            <w:r w:rsidR="00270C5A">
              <w:rPr>
                <w:lang w:val="sr-Latn-CS"/>
              </w:rPr>
              <w:t xml:space="preserve"> (pretraživanjem)</w:t>
            </w:r>
            <w:r>
              <w:rPr>
                <w:lang w:val="sr-Latn-CS"/>
              </w:rPr>
              <w:t xml:space="preserve"> da prikaže samo one </w:t>
            </w:r>
            <w:r w:rsidR="00270C5A">
              <w:rPr>
                <w:lang w:val="sr-Latn-CS"/>
              </w:rPr>
              <w:t>rute</w:t>
            </w:r>
            <w:r>
              <w:rPr>
                <w:lang w:val="sr-Latn-CS"/>
              </w:rPr>
              <w:t xml:space="preserve"> koji su njemu </w:t>
            </w:r>
            <w:r w:rsidR="00270C5A">
              <w:rPr>
                <w:lang w:val="sr-Latn-CS"/>
              </w:rPr>
              <w:t>kao putniku potrebni</w:t>
            </w:r>
            <w:r>
              <w:rPr>
                <w:lang w:val="sr-Latn-CS"/>
              </w:rPr>
              <w:t>, dok se mnoštvo ostalih oglasa neće prikazati</w:t>
            </w:r>
            <w:r w:rsidR="00955301">
              <w:rPr>
                <w:lang w:val="sr-Latn-CS"/>
              </w:rPr>
              <w:t>.</w:t>
            </w:r>
          </w:p>
        </w:tc>
      </w:tr>
      <w:tr w:rsidR="00A64339" w14:paraId="2FF8F1E7" w14:textId="77777777">
        <w:tc>
          <w:tcPr>
            <w:tcW w:w="4230" w:type="dxa"/>
          </w:tcPr>
          <w:p w14:paraId="01E9ABAE" w14:textId="77777777" w:rsidR="00206E1F" w:rsidRPr="003372D3" w:rsidRDefault="00A4380A" w:rsidP="004D0E1B">
            <w:pPr>
              <w:pStyle w:val="BodyText"/>
              <w:spacing w:after="0"/>
              <w:ind w:left="0"/>
              <w:jc w:val="both"/>
              <w:rPr>
                <w:lang w:val="sr-Latn-CS"/>
              </w:rPr>
            </w:pPr>
            <w:proofErr w:type="spellStart"/>
            <w:r>
              <w:rPr>
                <w:lang w:val="sr-Latn-CS"/>
              </w:rPr>
              <w:t>Jednojezi</w:t>
            </w:r>
            <w:r>
              <w:rPr>
                <w:lang w:val="bs-Latn-BA"/>
              </w:rPr>
              <w:t>čka</w:t>
            </w:r>
            <w:proofErr w:type="spellEnd"/>
            <w:r w:rsidR="002922C4">
              <w:rPr>
                <w:lang w:val="sr-Latn-CS"/>
              </w:rPr>
              <w:t xml:space="preserve"> podrška</w:t>
            </w:r>
          </w:p>
        </w:tc>
        <w:tc>
          <w:tcPr>
            <w:tcW w:w="4518" w:type="dxa"/>
          </w:tcPr>
          <w:p w14:paraId="7C6BD486" w14:textId="77777777" w:rsidR="00A12200" w:rsidRDefault="00000000" w:rsidP="004D0E1B">
            <w:pPr>
              <w:pStyle w:val="BodyText"/>
              <w:spacing w:after="0"/>
              <w:ind w:left="0"/>
              <w:jc w:val="both"/>
              <w:rPr>
                <w:lang w:val="sr-Latn-CS"/>
              </w:rPr>
            </w:pPr>
            <w:r>
              <w:rPr>
                <w:lang w:val="sr-Latn-CS"/>
              </w:rPr>
              <w:t xml:space="preserve">Prikaz sadržaja portala na srpskom  jeziku. </w:t>
            </w:r>
          </w:p>
          <w:p w14:paraId="4FC5203A" w14:textId="77777777" w:rsidR="00A12200" w:rsidRDefault="00A12200" w:rsidP="004D0E1B">
            <w:pPr>
              <w:pStyle w:val="BodyText"/>
              <w:spacing w:after="0"/>
              <w:ind w:left="0"/>
              <w:jc w:val="both"/>
              <w:rPr>
                <w:lang w:val="sr-Latn-CS"/>
              </w:rPr>
            </w:pPr>
          </w:p>
          <w:p w14:paraId="5872321A" w14:textId="77777777" w:rsidR="00206E1F" w:rsidRPr="003372D3" w:rsidRDefault="00206E1F" w:rsidP="004D0E1B">
            <w:pPr>
              <w:pStyle w:val="BodyText"/>
              <w:spacing w:after="0"/>
              <w:ind w:left="0"/>
              <w:jc w:val="both"/>
              <w:rPr>
                <w:lang w:val="sr-Latn-CS"/>
              </w:rPr>
            </w:pPr>
          </w:p>
        </w:tc>
      </w:tr>
      <w:tr w:rsidR="00A64339" w14:paraId="1047E1BC" w14:textId="77777777">
        <w:tc>
          <w:tcPr>
            <w:tcW w:w="4230" w:type="dxa"/>
          </w:tcPr>
          <w:p w14:paraId="7C64F851" w14:textId="77777777" w:rsidR="00206E1F" w:rsidRPr="003372D3" w:rsidRDefault="002922C4" w:rsidP="004D0E1B">
            <w:pPr>
              <w:pStyle w:val="BodyText"/>
              <w:spacing w:after="0"/>
              <w:ind w:left="0"/>
              <w:jc w:val="both"/>
              <w:rPr>
                <w:lang w:val="sr-Latn-CS"/>
              </w:rPr>
            </w:pPr>
            <w:r>
              <w:rPr>
                <w:lang w:val="sr-Latn-CS"/>
              </w:rPr>
              <w:t>Jednostavno ažuriranje podataka sa bilo koje lokacije</w:t>
            </w:r>
          </w:p>
        </w:tc>
        <w:tc>
          <w:tcPr>
            <w:tcW w:w="4518" w:type="dxa"/>
          </w:tcPr>
          <w:p w14:paraId="48972D9E" w14:textId="77777777" w:rsidR="00206E1F" w:rsidRPr="003372D3" w:rsidRDefault="00A12200" w:rsidP="004D0E1B">
            <w:pPr>
              <w:pStyle w:val="BodyText"/>
              <w:spacing w:after="0"/>
              <w:ind w:left="0"/>
              <w:jc w:val="both"/>
              <w:rPr>
                <w:lang w:val="sr-Latn-CS"/>
              </w:rPr>
            </w:pPr>
            <w:r>
              <w:rPr>
                <w:lang w:val="sr-Latn-CS"/>
              </w:rPr>
              <w:t xml:space="preserve">Mogućnost pristupa i ažuriranja svih podataka sa bilo koje lokacije </w:t>
            </w:r>
            <w:r w:rsidR="006F37E4">
              <w:rPr>
                <w:lang w:val="sr-Latn-CS"/>
              </w:rPr>
              <w:t>korišćenjem PC-a</w:t>
            </w:r>
            <w:r w:rsidR="005C3EFE">
              <w:rPr>
                <w:lang w:val="sr-Latn-CS"/>
              </w:rPr>
              <w:t>, telefona</w:t>
            </w:r>
            <w:r w:rsidR="006F37E4">
              <w:rPr>
                <w:lang w:val="sr-Latn-CS"/>
              </w:rPr>
              <w:t xml:space="preserve"> i Internet konekcije</w:t>
            </w:r>
            <w:r w:rsidRPr="003372D3">
              <w:rPr>
                <w:lang w:val="sr-Latn-CS"/>
              </w:rPr>
              <w:t>.</w:t>
            </w:r>
          </w:p>
          <w:p w14:paraId="6ABDD957" w14:textId="77777777" w:rsidR="00206E1F" w:rsidRPr="003372D3" w:rsidRDefault="00206E1F" w:rsidP="004D0E1B">
            <w:pPr>
              <w:pStyle w:val="BodyText"/>
              <w:spacing w:after="0"/>
              <w:ind w:left="0"/>
              <w:jc w:val="both"/>
              <w:rPr>
                <w:lang w:val="sr-Latn-CS"/>
              </w:rPr>
            </w:pPr>
          </w:p>
        </w:tc>
      </w:tr>
    </w:tbl>
    <w:p w14:paraId="30AB97D4" w14:textId="2F407D0F" w:rsidR="00206E1F" w:rsidRDefault="00206E1F" w:rsidP="004D0E1B">
      <w:pPr>
        <w:pStyle w:val="BodyText"/>
        <w:jc w:val="both"/>
        <w:rPr>
          <w:lang w:val="sr-Latn-CS"/>
        </w:rPr>
      </w:pPr>
    </w:p>
    <w:p w14:paraId="580A6CDC" w14:textId="22FF078B" w:rsidR="00625C25" w:rsidRDefault="00625C25" w:rsidP="004D0E1B">
      <w:pPr>
        <w:pStyle w:val="BodyText"/>
        <w:jc w:val="both"/>
        <w:rPr>
          <w:lang w:val="sr-Latn-CS"/>
        </w:rPr>
      </w:pPr>
    </w:p>
    <w:p w14:paraId="2CD12E3F" w14:textId="77777777" w:rsidR="00625C25" w:rsidRPr="003372D3" w:rsidRDefault="00625C25" w:rsidP="004D0E1B">
      <w:pPr>
        <w:pStyle w:val="BodyText"/>
        <w:jc w:val="both"/>
        <w:rPr>
          <w:lang w:val="sr-Latn-CS"/>
        </w:rPr>
      </w:pPr>
    </w:p>
    <w:p w14:paraId="41EC7223" w14:textId="77777777" w:rsidR="00206E1F" w:rsidRPr="003372D3" w:rsidRDefault="00D44844" w:rsidP="004D0E1B">
      <w:pPr>
        <w:pStyle w:val="Heading2"/>
        <w:jc w:val="both"/>
        <w:rPr>
          <w:lang w:val="sr-Latn-CS"/>
        </w:rPr>
      </w:pPr>
      <w:bookmarkStart w:id="19" w:name="_Toc125151982"/>
      <w:r>
        <w:rPr>
          <w:lang w:val="sr-Latn-CS"/>
        </w:rPr>
        <w:t>Pretpostavke i zavisnosti</w:t>
      </w:r>
      <w:bookmarkEnd w:id="19"/>
    </w:p>
    <w:p w14:paraId="26E3858E" w14:textId="1EFE3115" w:rsidR="00206E1F" w:rsidRPr="003372D3" w:rsidRDefault="00E60BC6" w:rsidP="004D0E1B">
      <w:pPr>
        <w:pStyle w:val="BodyText"/>
        <w:jc w:val="both"/>
        <w:rPr>
          <w:lang w:val="sr-Latn-CS"/>
        </w:rPr>
      </w:pPr>
      <w:r>
        <w:rPr>
          <w:lang w:val="sr-Latn-CS"/>
        </w:rPr>
        <w:t>WEBUS</w:t>
      </w:r>
      <w:r w:rsidR="00445A8C">
        <w:rPr>
          <w:lang w:val="sr-Latn-CS"/>
        </w:rPr>
        <w:t xml:space="preserve"> sistem, kao </w:t>
      </w:r>
      <w:r w:rsidR="001D3F85">
        <w:rPr>
          <w:lang w:val="sr-Latn-CS"/>
        </w:rPr>
        <w:t>v</w:t>
      </w:r>
      <w:r w:rsidR="004B4A13">
        <w:rPr>
          <w:lang w:val="sr-Latn-CS"/>
        </w:rPr>
        <w:t>eb</w:t>
      </w:r>
      <w:r w:rsidR="00445A8C">
        <w:rPr>
          <w:lang w:val="sr-Latn-CS"/>
        </w:rPr>
        <w:t xml:space="preserve"> aplikacija je zavisan od</w:t>
      </w:r>
      <w:r w:rsidR="00D67D2B">
        <w:rPr>
          <w:lang w:val="sr-Latn-CS"/>
        </w:rPr>
        <w:t>:</w:t>
      </w:r>
    </w:p>
    <w:p w14:paraId="01874E17" w14:textId="5E9D1FE8" w:rsidR="00D67D2B" w:rsidRDefault="00000000" w:rsidP="004D0E1B">
      <w:pPr>
        <w:pStyle w:val="BodyText"/>
        <w:numPr>
          <w:ilvl w:val="0"/>
          <w:numId w:val="10"/>
        </w:numPr>
        <w:tabs>
          <w:tab w:val="num" w:pos="1080"/>
        </w:tabs>
        <w:ind w:left="1080"/>
        <w:jc w:val="both"/>
        <w:rPr>
          <w:lang w:val="sr-Latn-CS"/>
        </w:rPr>
      </w:pPr>
      <w:r>
        <w:rPr>
          <w:lang w:val="sr-Latn-CS"/>
        </w:rPr>
        <w:t>Podršk</w:t>
      </w:r>
      <w:r w:rsidR="00445A8C">
        <w:rPr>
          <w:lang w:val="sr-Latn-CS"/>
        </w:rPr>
        <w:t>a</w:t>
      </w:r>
      <w:r>
        <w:rPr>
          <w:lang w:val="sr-Latn-CS"/>
        </w:rPr>
        <w:t xml:space="preserve"> </w:t>
      </w:r>
      <w:r w:rsidR="00602F1C">
        <w:rPr>
          <w:lang w:val="sr-Latn-CS"/>
        </w:rPr>
        <w:t>v</w:t>
      </w:r>
      <w:r w:rsidR="004B4A13">
        <w:rPr>
          <w:lang w:val="sr-Latn-CS"/>
        </w:rPr>
        <w:t>eb</w:t>
      </w:r>
      <w:r>
        <w:rPr>
          <w:lang w:val="sr-Latn-CS"/>
        </w:rPr>
        <w:t xml:space="preserve"> servera za izabrani </w:t>
      </w:r>
      <w:proofErr w:type="spellStart"/>
      <w:r>
        <w:rPr>
          <w:lang w:val="sr-Latn-CS"/>
        </w:rPr>
        <w:t>skripting</w:t>
      </w:r>
      <w:proofErr w:type="spellEnd"/>
      <w:r>
        <w:rPr>
          <w:lang w:val="sr-Latn-CS"/>
        </w:rPr>
        <w:t xml:space="preserve"> jezik.</w:t>
      </w:r>
    </w:p>
    <w:p w14:paraId="1D94407D" w14:textId="7493C79F" w:rsidR="005C3EFE" w:rsidRPr="00BE3B5A" w:rsidRDefault="00000000" w:rsidP="00BE3B5A">
      <w:pPr>
        <w:pStyle w:val="BodyText"/>
        <w:numPr>
          <w:ilvl w:val="0"/>
          <w:numId w:val="10"/>
        </w:numPr>
        <w:jc w:val="both"/>
        <w:rPr>
          <w:lang w:val="sr-Latn-CS"/>
        </w:rPr>
      </w:pPr>
      <w:r>
        <w:rPr>
          <w:lang w:val="sr-Latn-CS"/>
        </w:rPr>
        <w:t xml:space="preserve">Funkcionalnosti </w:t>
      </w:r>
      <w:r w:rsidR="004B4A13">
        <w:rPr>
          <w:lang w:val="sr-Latn-CS"/>
        </w:rPr>
        <w:t>veb</w:t>
      </w:r>
      <w:r>
        <w:rPr>
          <w:lang w:val="sr-Latn-CS"/>
        </w:rPr>
        <w:t xml:space="preserve"> čitača koje korisnici upotrebljavaju za pristupanje portalu.</w:t>
      </w:r>
    </w:p>
    <w:p w14:paraId="5B7AB8DA" w14:textId="77777777" w:rsidR="00206E1F" w:rsidRPr="003372D3" w:rsidRDefault="00D44844" w:rsidP="004D0E1B">
      <w:pPr>
        <w:pStyle w:val="Heading2"/>
        <w:jc w:val="both"/>
        <w:rPr>
          <w:lang w:val="sr-Latn-CS"/>
        </w:rPr>
      </w:pPr>
      <w:bookmarkStart w:id="20" w:name="_Toc125151983"/>
      <w:r>
        <w:rPr>
          <w:lang w:val="sr-Latn-CS"/>
        </w:rPr>
        <w:t>Cena</w:t>
      </w:r>
      <w:bookmarkEnd w:id="20"/>
    </w:p>
    <w:p w14:paraId="0E125AF1" w14:textId="77777777" w:rsidR="00206E1F" w:rsidRPr="003372D3" w:rsidRDefault="00D62AEA" w:rsidP="004D0E1B">
      <w:pPr>
        <w:pStyle w:val="BodyText"/>
        <w:jc w:val="both"/>
        <w:rPr>
          <w:lang w:val="sr-Latn-CS"/>
        </w:rPr>
      </w:pPr>
      <w:r>
        <w:rPr>
          <w:lang w:val="sr-Latn-CS"/>
        </w:rPr>
        <w:t xml:space="preserve">Zbog ograničenja u pogledu budžeta, cena razvoja sistema ne sme da premaši sumu od </w:t>
      </w:r>
      <w:r w:rsidRPr="00413F8F">
        <w:rPr>
          <w:lang w:val="sr-Latn-CS"/>
        </w:rPr>
        <w:t>2</w:t>
      </w:r>
      <w:r w:rsidR="003D6557" w:rsidRPr="00413F8F">
        <w:rPr>
          <w:lang w:val="sr-Latn-CS"/>
        </w:rPr>
        <w:t>4</w:t>
      </w:r>
      <w:r w:rsidRPr="00413F8F">
        <w:rPr>
          <w:lang w:val="sr-Latn-CS"/>
        </w:rPr>
        <w:t>0.000 dinara</w:t>
      </w:r>
      <w:r>
        <w:rPr>
          <w:lang w:val="sr-Latn-CS"/>
        </w:rPr>
        <w:t>.</w:t>
      </w:r>
    </w:p>
    <w:p w14:paraId="7137778F" w14:textId="2A88CE34" w:rsidR="00206E1F" w:rsidRPr="003372D3" w:rsidRDefault="00D62AEA" w:rsidP="004D0E1B">
      <w:pPr>
        <w:pStyle w:val="BodyText"/>
        <w:jc w:val="both"/>
        <w:rPr>
          <w:lang w:val="sr-Latn-CS"/>
        </w:rPr>
      </w:pPr>
      <w:r>
        <w:rPr>
          <w:lang w:val="sr-Latn-CS"/>
        </w:rPr>
        <w:t>Za instalaciju siste</w:t>
      </w:r>
      <w:r w:rsidR="00445A8C">
        <w:rPr>
          <w:lang w:val="sr-Latn-CS"/>
        </w:rPr>
        <w:t>ma će biti iskorišćeni postojeća</w:t>
      </w:r>
      <w:r>
        <w:rPr>
          <w:lang w:val="sr-Latn-CS"/>
        </w:rPr>
        <w:t xml:space="preserve"> </w:t>
      </w:r>
      <w:r w:rsidR="00084BD8">
        <w:rPr>
          <w:lang w:val="sr-Latn-CS"/>
        </w:rPr>
        <w:t>v</w:t>
      </w:r>
      <w:r w:rsidR="004B4A13">
        <w:rPr>
          <w:lang w:val="sr-Latn-CS"/>
        </w:rPr>
        <w:t>eb</w:t>
      </w:r>
      <w:r>
        <w:rPr>
          <w:lang w:val="sr-Latn-CS"/>
        </w:rPr>
        <w:t xml:space="preserve"> server</w:t>
      </w:r>
      <w:r w:rsidR="00445A8C">
        <w:rPr>
          <w:lang w:val="sr-Latn-CS"/>
        </w:rPr>
        <w:t xml:space="preserve"> mašina</w:t>
      </w:r>
      <w:r>
        <w:rPr>
          <w:lang w:val="sr-Latn-CS"/>
        </w:rPr>
        <w:t xml:space="preserve"> tako da nije potrebno odvajati poseban budžet za kupovinu hardvera</w:t>
      </w:r>
      <w:r w:rsidRPr="003372D3">
        <w:rPr>
          <w:lang w:val="sr-Latn-CS"/>
        </w:rPr>
        <w:t>.</w:t>
      </w:r>
      <w:r w:rsidR="008E660B">
        <w:rPr>
          <w:lang w:val="sr-Latn-CS"/>
        </w:rPr>
        <w:t xml:space="preserve"> </w:t>
      </w:r>
      <w:r w:rsidR="00801CC5">
        <w:rPr>
          <w:lang w:val="sr-Latn-CS"/>
        </w:rPr>
        <w:t>Ukoliko se izrazi želja za nekim drugim načinom instalacije</w:t>
      </w:r>
      <w:r w:rsidR="002E2C85">
        <w:rPr>
          <w:lang w:val="sr-Latn-CS"/>
        </w:rPr>
        <w:t xml:space="preserve"> u pogledu kupovine domena</w:t>
      </w:r>
      <w:r w:rsidR="00801CC5">
        <w:rPr>
          <w:lang w:val="sr-Latn-CS"/>
        </w:rPr>
        <w:t>,</w:t>
      </w:r>
      <w:r w:rsidR="008E660B">
        <w:rPr>
          <w:lang w:val="sr-Latn-CS"/>
        </w:rPr>
        <w:t xml:space="preserve"> </w:t>
      </w:r>
      <w:r w:rsidR="00801CC5">
        <w:rPr>
          <w:lang w:val="sr-Latn-CS"/>
        </w:rPr>
        <w:t>kupac će snositi dodatne troškove.</w:t>
      </w:r>
    </w:p>
    <w:p w14:paraId="77F2A900" w14:textId="77777777" w:rsidR="00206E1F" w:rsidRPr="003372D3" w:rsidRDefault="00D44844" w:rsidP="004D0E1B">
      <w:pPr>
        <w:pStyle w:val="Heading2"/>
        <w:jc w:val="both"/>
        <w:rPr>
          <w:lang w:val="sr-Latn-CS"/>
        </w:rPr>
      </w:pPr>
      <w:bookmarkStart w:id="21" w:name="_Toc125151984"/>
      <w:r>
        <w:rPr>
          <w:lang w:val="sr-Latn-CS"/>
        </w:rPr>
        <w:t>Licenciranje i instalacija</w:t>
      </w:r>
      <w:bookmarkEnd w:id="21"/>
    </w:p>
    <w:p w14:paraId="334A4F2D" w14:textId="104FF9EE" w:rsidR="005C3EFE" w:rsidRDefault="00000000" w:rsidP="004D0E1B">
      <w:pPr>
        <w:pStyle w:val="BodyText"/>
        <w:jc w:val="both"/>
        <w:rPr>
          <w:lang w:val="sr-Latn-CS"/>
        </w:rPr>
      </w:pPr>
      <w:r>
        <w:rPr>
          <w:lang w:val="sr-Latn-CS"/>
        </w:rPr>
        <w:t>Sistem će za početak biti instaliran samo na DUNP tako da ne postoje posebni zahtevi u pogledu licenciranja.</w:t>
      </w:r>
    </w:p>
    <w:p w14:paraId="44CC33A9" w14:textId="5076D798" w:rsidR="005C3EFE" w:rsidRDefault="00000000" w:rsidP="004D0E1B">
      <w:pPr>
        <w:pStyle w:val="BodyText"/>
        <w:jc w:val="both"/>
        <w:rPr>
          <w:lang w:val="sr-Latn-CS"/>
        </w:rPr>
      </w:pPr>
      <w:r>
        <w:rPr>
          <w:lang w:val="sr-Latn-CS"/>
        </w:rPr>
        <w:t xml:space="preserve">Kako </w:t>
      </w:r>
      <w:r w:rsidR="00E60BC6">
        <w:rPr>
          <w:lang w:val="sr-Latn-CS"/>
        </w:rPr>
        <w:t>WEBUS</w:t>
      </w:r>
      <w:r>
        <w:rPr>
          <w:lang w:val="sr-Latn-CS"/>
        </w:rPr>
        <w:t xml:space="preserve"> </w:t>
      </w:r>
      <w:r w:rsidR="004B4A13">
        <w:rPr>
          <w:lang w:val="sr-Latn-CS"/>
        </w:rPr>
        <w:t>veb</w:t>
      </w:r>
      <w:r>
        <w:rPr>
          <w:lang w:val="sr-Latn-CS"/>
        </w:rPr>
        <w:t xml:space="preserve"> aplikacija nije proizvod namenjen za šire tržište neće biti pravljen poseban instalacioni program. Ipak, potrebno je obezbediti automatizaciju procesa kreiranja baze podataka.</w:t>
      </w:r>
    </w:p>
    <w:p w14:paraId="68E6AAB7" w14:textId="77777777" w:rsidR="00206E1F" w:rsidRPr="003372D3" w:rsidRDefault="00206E1F" w:rsidP="004D0E1B">
      <w:pPr>
        <w:pStyle w:val="BodyText"/>
        <w:jc w:val="both"/>
        <w:rPr>
          <w:lang w:val="sr-Latn-CS"/>
        </w:rPr>
      </w:pPr>
    </w:p>
    <w:p w14:paraId="743023E4" w14:textId="77777777" w:rsidR="00206E1F" w:rsidRPr="003372D3" w:rsidRDefault="00B849B5" w:rsidP="004D0E1B">
      <w:pPr>
        <w:pStyle w:val="Heading1"/>
        <w:jc w:val="both"/>
        <w:rPr>
          <w:lang w:val="sr-Latn-CS"/>
        </w:rPr>
      </w:pPr>
      <w:bookmarkStart w:id="22" w:name="_Toc125151985"/>
      <w:r>
        <w:rPr>
          <w:lang w:val="sr-Latn-CS"/>
        </w:rPr>
        <w:t>Funkcionalni zahtevi</w:t>
      </w:r>
      <w:bookmarkEnd w:id="22"/>
    </w:p>
    <w:p w14:paraId="75DDD3DE" w14:textId="77777777" w:rsidR="00206E1F" w:rsidRPr="003372D3" w:rsidRDefault="00F6773B" w:rsidP="005B59D5">
      <w:pPr>
        <w:pStyle w:val="BodyText"/>
        <w:rPr>
          <w:lang w:val="sr-Latn-CS"/>
        </w:rPr>
      </w:pPr>
      <w:r>
        <w:rPr>
          <w:lang w:val="sr-Latn-CS"/>
        </w:rPr>
        <w:t xml:space="preserve">U ovom odeljku su definisane funkcionalnosti </w:t>
      </w:r>
      <w:r w:rsidR="00E60BC6">
        <w:rPr>
          <w:lang w:val="sr-Latn-CS"/>
        </w:rPr>
        <w:t>WEBUS</w:t>
      </w:r>
      <w:r>
        <w:rPr>
          <w:lang w:val="sr-Latn-CS"/>
        </w:rPr>
        <w:t xml:space="preserve"> sistema.</w:t>
      </w:r>
      <w:r w:rsidRPr="003372D3">
        <w:rPr>
          <w:lang w:val="sr-Latn-CS"/>
        </w:rPr>
        <w:t xml:space="preserve"> </w:t>
      </w:r>
      <w:r>
        <w:rPr>
          <w:lang w:val="sr-Latn-CS"/>
        </w:rPr>
        <w:t>Opisane funkcionalnosti predstavljaju osnovne mogućnosti sistema koje je neophodno implementirati da bi se zadovoljile potrebe korisnika</w:t>
      </w:r>
      <w:r w:rsidRPr="003372D3">
        <w:rPr>
          <w:lang w:val="sr-Latn-CS"/>
        </w:rPr>
        <w:t>.</w:t>
      </w:r>
    </w:p>
    <w:p w14:paraId="5A15D72B" w14:textId="5D731E01" w:rsidR="00206E1F" w:rsidRPr="003372D3" w:rsidRDefault="00254CBE" w:rsidP="004D0E1B">
      <w:pPr>
        <w:pStyle w:val="Heading2"/>
        <w:jc w:val="both"/>
        <w:rPr>
          <w:lang w:val="sr-Latn-CS"/>
        </w:rPr>
      </w:pPr>
      <w:bookmarkStart w:id="23" w:name="_Toc125151986"/>
      <w:r w:rsidRPr="00254CBE">
        <w:rPr>
          <w:lang w:val="sr-Latn-CS"/>
        </w:rPr>
        <w:t>Prijavljivanje na sistem</w:t>
      </w:r>
      <w:r w:rsidR="0068660B">
        <w:rPr>
          <w:lang w:val="sr-Latn-CS"/>
        </w:rPr>
        <w:t>,</w:t>
      </w:r>
      <w:r w:rsidR="00027A5D">
        <w:rPr>
          <w:lang w:val="sr-Latn-CS"/>
        </w:rPr>
        <w:t xml:space="preserve"> </w:t>
      </w:r>
      <w:r w:rsidR="0068660B">
        <w:rPr>
          <w:lang w:val="sr-Latn-CS"/>
        </w:rPr>
        <w:t>registracija</w:t>
      </w:r>
      <w:bookmarkEnd w:id="23"/>
    </w:p>
    <w:p w14:paraId="12EC7FA4" w14:textId="77636905" w:rsidR="0068660B" w:rsidRDefault="003F7C08" w:rsidP="004D0E1B">
      <w:pPr>
        <w:ind w:left="720"/>
        <w:jc w:val="both"/>
        <w:rPr>
          <w:lang w:val="bs-Latn-BA"/>
        </w:rPr>
      </w:pPr>
      <w:r w:rsidRPr="00812260">
        <w:rPr>
          <w:b/>
          <w:bCs/>
          <w:lang w:val="sr-Latn-CS"/>
        </w:rPr>
        <w:t>Korisnici</w:t>
      </w:r>
      <w:r w:rsidRPr="00413F8F">
        <w:rPr>
          <w:lang w:val="sr-Latn-CS"/>
        </w:rPr>
        <w:t xml:space="preserve"> </w:t>
      </w:r>
      <w:r w:rsidR="004B4A13" w:rsidRPr="00413F8F">
        <w:rPr>
          <w:lang w:val="sr-Latn-CS"/>
        </w:rPr>
        <w:t>veb</w:t>
      </w:r>
      <w:r w:rsidRPr="00413F8F">
        <w:rPr>
          <w:lang w:val="sr-Latn-CS"/>
        </w:rPr>
        <w:t xml:space="preserve"> aplikacije</w:t>
      </w:r>
      <w:r>
        <w:rPr>
          <w:lang w:val="sr-Latn-CS"/>
        </w:rPr>
        <w:t xml:space="preserve"> se najpre </w:t>
      </w:r>
      <w:r w:rsidRPr="00FB5CE7">
        <w:rPr>
          <w:lang w:val="sr-Latn-CS"/>
        </w:rPr>
        <w:t xml:space="preserve">moraju registrovati na sistem. To će se postići ispunjavanjem forme u kojoj će se unositi </w:t>
      </w:r>
      <w:r w:rsidR="00270C5A" w:rsidRPr="00FB5CE7">
        <w:rPr>
          <w:lang w:val="sr-Latn-CS"/>
        </w:rPr>
        <w:t>ime, e-mail i lozinku</w:t>
      </w:r>
      <w:r w:rsidR="00F93C00">
        <w:rPr>
          <w:lang w:val="sr-Latn-CS"/>
        </w:rPr>
        <w:t>, i po</w:t>
      </w:r>
      <w:r w:rsidR="00F93C00">
        <w:rPr>
          <w:lang w:val="bs-Latn-BA"/>
        </w:rPr>
        <w:t>štovanjem uslova(</w:t>
      </w:r>
      <w:proofErr w:type="spellStart"/>
      <w:r w:rsidR="00F93C00">
        <w:rPr>
          <w:lang w:val="bs-Latn-BA"/>
        </w:rPr>
        <w:t>validiranja</w:t>
      </w:r>
      <w:proofErr w:type="spellEnd"/>
      <w:r w:rsidR="00F93C00">
        <w:rPr>
          <w:lang w:val="bs-Latn-BA"/>
        </w:rPr>
        <w:t>) koji mu se traže kao što je npr. da ime mora da sadrži najmanje tri karaktera</w:t>
      </w:r>
      <w:r w:rsidRPr="00FB5CE7">
        <w:rPr>
          <w:lang w:val="sr-Latn-CS"/>
        </w:rPr>
        <w:t xml:space="preserve">. Nakon registracije na sistem, registrovani korisnici će moći da se uloguju na svoj nalog. Za administratora, </w:t>
      </w:r>
      <w:r w:rsidR="00283EE4" w:rsidRPr="00FB5CE7">
        <w:rPr>
          <w:lang w:val="sr-Latn-CS"/>
        </w:rPr>
        <w:t xml:space="preserve">se </w:t>
      </w:r>
      <w:r w:rsidRPr="00FB5CE7">
        <w:rPr>
          <w:lang w:val="sr-Latn-CS"/>
        </w:rPr>
        <w:t xml:space="preserve">mora obezbediti prijavljivanje na </w:t>
      </w:r>
      <w:r w:rsidR="004B4A13" w:rsidRPr="00FB5CE7">
        <w:rPr>
          <w:lang w:val="sr-Latn-CS"/>
        </w:rPr>
        <w:t>veb</w:t>
      </w:r>
      <w:r w:rsidRPr="00FB5CE7">
        <w:rPr>
          <w:lang w:val="sr-Latn-CS"/>
        </w:rPr>
        <w:t xml:space="preserve"> aplikaciju korišćenjem korisničkog imena i lozinke. Ukoliko korisnik sistema</w:t>
      </w:r>
      <w:r>
        <w:rPr>
          <w:lang w:val="sr-Latn-BA"/>
        </w:rPr>
        <w:t xml:space="preserve"> unese pogrešnu lozinku ispisaće se poruka </w:t>
      </w:r>
      <w:r w:rsidRPr="00440AF5">
        <w:rPr>
          <w:i/>
          <w:iCs/>
          <w:u w:val="single"/>
          <w:lang w:val="sr-Latn-BA"/>
        </w:rPr>
        <w:t>,,</w:t>
      </w:r>
      <w:r w:rsidR="004C696F">
        <w:rPr>
          <w:i/>
          <w:iCs/>
          <w:u w:val="single"/>
          <w:lang w:val="sr-Latn-BA"/>
        </w:rPr>
        <w:t>Netačna</w:t>
      </w:r>
      <w:r w:rsidRPr="00440AF5">
        <w:rPr>
          <w:i/>
          <w:iCs/>
          <w:u w:val="single"/>
          <w:lang w:val="sr-Latn-BA"/>
        </w:rPr>
        <w:t xml:space="preserve"> lozink</w:t>
      </w:r>
      <w:r w:rsidR="004C696F">
        <w:rPr>
          <w:i/>
          <w:iCs/>
          <w:u w:val="single"/>
          <w:lang w:val="sr-Latn-BA"/>
        </w:rPr>
        <w:t>a</w:t>
      </w:r>
      <w:r w:rsidRPr="00440AF5">
        <w:rPr>
          <w:i/>
          <w:iCs/>
          <w:u w:val="single"/>
          <w:lang w:val="sr-Latn-BA"/>
        </w:rPr>
        <w:t>”</w:t>
      </w:r>
      <w:r w:rsidR="002A1922">
        <w:rPr>
          <w:lang w:val="sr-Latn-BA"/>
        </w:rPr>
        <w:t xml:space="preserve"> ili ako koristi nalog koji </w:t>
      </w:r>
      <w:proofErr w:type="spellStart"/>
      <w:r w:rsidR="002A1922">
        <w:rPr>
          <w:lang w:val="sr-Latn-BA"/>
        </w:rPr>
        <w:t>ve</w:t>
      </w:r>
      <w:proofErr w:type="spellEnd"/>
      <w:r w:rsidR="002A1922">
        <w:rPr>
          <w:lang w:val="bs-Latn-BA"/>
        </w:rPr>
        <w:t xml:space="preserve">ć postoji biće </w:t>
      </w:r>
      <w:proofErr w:type="spellStart"/>
      <w:r w:rsidR="002A1922">
        <w:rPr>
          <w:lang w:val="bs-Latn-BA"/>
        </w:rPr>
        <w:t>obavešten</w:t>
      </w:r>
      <w:proofErr w:type="spellEnd"/>
      <w:r w:rsidR="002A1922">
        <w:rPr>
          <w:lang w:val="bs-Latn-BA"/>
        </w:rPr>
        <w:t xml:space="preserve"> da taj nalog već postoji</w:t>
      </w:r>
      <w:r>
        <w:rPr>
          <w:lang w:val="sr-Latn-BA"/>
        </w:rPr>
        <w:t>.</w:t>
      </w:r>
      <w:r w:rsidR="007F7F34">
        <w:rPr>
          <w:lang w:val="sr-Latn-BA"/>
        </w:rPr>
        <w:t xml:space="preserve"> </w:t>
      </w:r>
      <w:r w:rsidR="00DD43E5">
        <w:rPr>
          <w:lang w:val="sr-Latn-BA"/>
        </w:rPr>
        <w:t xml:space="preserve">Svaki registrovani korisnik će imati svoju </w:t>
      </w:r>
      <w:proofErr w:type="spellStart"/>
      <w:r w:rsidR="00DD43E5">
        <w:rPr>
          <w:lang w:val="sr-Latn-BA"/>
        </w:rPr>
        <w:t>enkriptovanu</w:t>
      </w:r>
      <w:proofErr w:type="spellEnd"/>
      <w:r w:rsidR="00DD43E5">
        <w:rPr>
          <w:lang w:val="sr-Latn-BA"/>
        </w:rPr>
        <w:t xml:space="preserve"> </w:t>
      </w:r>
      <w:proofErr w:type="spellStart"/>
      <w:r w:rsidR="00DD43E5">
        <w:rPr>
          <w:lang w:val="sr-Latn-BA"/>
        </w:rPr>
        <w:t>sifru</w:t>
      </w:r>
      <w:proofErr w:type="spellEnd"/>
      <w:r w:rsidR="00DD43E5">
        <w:rPr>
          <w:lang w:val="sr-Latn-BA"/>
        </w:rPr>
        <w:t>, time se posti</w:t>
      </w:r>
      <w:r w:rsidR="00DD43E5">
        <w:rPr>
          <w:lang w:val="bs-Latn-BA"/>
        </w:rPr>
        <w:t xml:space="preserve">že veća </w:t>
      </w:r>
      <w:proofErr w:type="spellStart"/>
      <w:r w:rsidR="00DD43E5">
        <w:rPr>
          <w:lang w:val="bs-Latn-BA"/>
        </w:rPr>
        <w:t>bezbednost</w:t>
      </w:r>
      <w:proofErr w:type="spellEnd"/>
      <w:r w:rsidR="00DD43E5">
        <w:rPr>
          <w:lang w:val="bs-Latn-BA"/>
        </w:rPr>
        <w:t xml:space="preserve"> naših </w:t>
      </w:r>
      <w:r w:rsidR="00DD43E5">
        <w:rPr>
          <w:lang w:val="bs-Latn-BA"/>
        </w:rPr>
        <w:lastRenderedPageBreak/>
        <w:t>korisnika usluge.</w:t>
      </w:r>
      <w:r w:rsidR="00D51216">
        <w:rPr>
          <w:lang w:val="bs-Latn-BA"/>
        </w:rPr>
        <w:t xml:space="preserve"> Pored toga, korisnik da bi se </w:t>
      </w:r>
      <w:proofErr w:type="spellStart"/>
      <w:r w:rsidR="00D51216">
        <w:rPr>
          <w:lang w:val="bs-Latn-BA"/>
        </w:rPr>
        <w:t>ulogovao</w:t>
      </w:r>
      <w:proofErr w:type="spellEnd"/>
      <w:r w:rsidR="00D51216">
        <w:rPr>
          <w:lang w:val="bs-Latn-BA"/>
        </w:rPr>
        <w:t xml:space="preserve"> nakon registracije mora da verifikuje svoju e-poštu, </w:t>
      </w:r>
      <w:proofErr w:type="spellStart"/>
      <w:r w:rsidR="00D51216">
        <w:rPr>
          <w:lang w:val="bs-Latn-BA"/>
        </w:rPr>
        <w:t>imaće</w:t>
      </w:r>
      <w:proofErr w:type="spellEnd"/>
      <w:r w:rsidR="00D51216">
        <w:rPr>
          <w:lang w:val="bs-Latn-BA"/>
        </w:rPr>
        <w:t xml:space="preserve"> </w:t>
      </w:r>
      <w:proofErr w:type="spellStart"/>
      <w:r w:rsidR="00D51216">
        <w:rPr>
          <w:lang w:val="bs-Latn-BA"/>
        </w:rPr>
        <w:t>mogućnost</w:t>
      </w:r>
      <w:proofErr w:type="spellEnd"/>
      <w:r w:rsidR="00D51216">
        <w:rPr>
          <w:lang w:val="bs-Latn-BA"/>
        </w:rPr>
        <w:t xml:space="preserve"> da resta</w:t>
      </w:r>
      <w:r w:rsidR="00E41751">
        <w:rPr>
          <w:lang w:val="bs-Latn-BA"/>
        </w:rPr>
        <w:t>rtuje svoju lozinku.</w:t>
      </w:r>
    </w:p>
    <w:p w14:paraId="2435EFD9" w14:textId="346DB460" w:rsidR="0071248E" w:rsidRPr="003372D3" w:rsidRDefault="00E204C4" w:rsidP="0071248E">
      <w:pPr>
        <w:pStyle w:val="Heading2"/>
        <w:numPr>
          <w:ilvl w:val="1"/>
          <w:numId w:val="4"/>
        </w:numPr>
        <w:jc w:val="both"/>
        <w:rPr>
          <w:lang w:val="sr-Latn-CS"/>
        </w:rPr>
      </w:pPr>
      <w:bookmarkStart w:id="24" w:name="_Toc125151987"/>
      <w:r>
        <w:rPr>
          <w:lang w:val="sr-Latn-CS"/>
        </w:rPr>
        <w:t>Verifikacija mejla</w:t>
      </w:r>
      <w:bookmarkEnd w:id="24"/>
    </w:p>
    <w:p w14:paraId="2EDE60D7" w14:textId="04E53041" w:rsidR="0071248E" w:rsidRPr="007A583E" w:rsidRDefault="0071248E" w:rsidP="004D0E1B">
      <w:pPr>
        <w:ind w:left="720"/>
        <w:jc w:val="both"/>
        <w:rPr>
          <w:lang w:val="sr-Latn-RS"/>
        </w:rPr>
      </w:pPr>
      <w:r w:rsidRPr="007A583E">
        <w:rPr>
          <w:b/>
          <w:bCs/>
          <w:lang w:val="sr-Latn-RS"/>
        </w:rPr>
        <w:t>Verifikacija mejla</w:t>
      </w:r>
      <w:r w:rsidRPr="007A583E">
        <w:rPr>
          <w:lang w:val="sr-Latn-RS"/>
        </w:rPr>
        <w:t xml:space="preserve"> će se odvijati tako što se novi korisnik registruje na sistem, zatim će mu nakon toga, stići obaveštenje da je uspešno registrovan i da mora da verifikuje svoju e-poštu. Novi korisnik mora da </w:t>
      </w:r>
      <w:proofErr w:type="spellStart"/>
      <w:r w:rsidRPr="007A583E">
        <w:rPr>
          <w:lang w:val="sr-Latn-RS"/>
        </w:rPr>
        <w:t>udje</w:t>
      </w:r>
      <w:proofErr w:type="spellEnd"/>
      <w:r w:rsidRPr="007A583E">
        <w:rPr>
          <w:lang w:val="sr-Latn-RS"/>
        </w:rPr>
        <w:t xml:space="preserve"> u svoje poštansko sanduče gde će se nalaziti jedan </w:t>
      </w:r>
      <w:proofErr w:type="spellStart"/>
      <w:r w:rsidRPr="007A583E">
        <w:rPr>
          <w:lang w:val="sr-Latn-RS"/>
        </w:rPr>
        <w:t>html</w:t>
      </w:r>
      <w:proofErr w:type="spellEnd"/>
      <w:r w:rsidRPr="007A583E">
        <w:rPr>
          <w:lang w:val="sr-Latn-RS"/>
        </w:rPr>
        <w:t xml:space="preserve"> poruka gde će korisnik pritisnuti dugme “Verifikuj”, kada to uradi, korisnika će dugme odvesti na link odnosno stranicu gde će biti obavešten da je njegova e-pošta verifikovana ili nije verifikovana.</w:t>
      </w:r>
    </w:p>
    <w:p w14:paraId="6778E702" w14:textId="244316D0" w:rsidR="00E204C4" w:rsidRDefault="00E204C4" w:rsidP="004D0E1B">
      <w:pPr>
        <w:ind w:left="720"/>
        <w:jc w:val="both"/>
        <w:rPr>
          <w:lang w:val="bs-Latn-BA"/>
        </w:rPr>
      </w:pPr>
    </w:p>
    <w:p w14:paraId="19C1E0E9" w14:textId="6182974C" w:rsidR="00E204C4" w:rsidRPr="003372D3" w:rsidRDefault="00E204C4" w:rsidP="00E204C4">
      <w:pPr>
        <w:pStyle w:val="Heading2"/>
        <w:numPr>
          <w:ilvl w:val="1"/>
          <w:numId w:val="4"/>
        </w:numPr>
        <w:jc w:val="both"/>
        <w:rPr>
          <w:lang w:val="sr-Latn-CS"/>
        </w:rPr>
      </w:pPr>
      <w:bookmarkStart w:id="25" w:name="_Toc125151988"/>
      <w:proofErr w:type="spellStart"/>
      <w:r>
        <w:rPr>
          <w:lang w:val="sr-Latn-CS"/>
        </w:rPr>
        <w:t>Restartovanje</w:t>
      </w:r>
      <w:proofErr w:type="spellEnd"/>
      <w:r>
        <w:rPr>
          <w:lang w:val="sr-Latn-CS"/>
        </w:rPr>
        <w:t xml:space="preserve"> lozinke</w:t>
      </w:r>
      <w:bookmarkEnd w:id="25"/>
    </w:p>
    <w:p w14:paraId="3CCEF04C" w14:textId="4C1ADC78" w:rsidR="00E204C4" w:rsidRDefault="00AF7B6F" w:rsidP="004D0E1B">
      <w:pPr>
        <w:ind w:left="720"/>
        <w:jc w:val="both"/>
        <w:rPr>
          <w:lang w:val="sr-Latn-RS"/>
        </w:rPr>
      </w:pPr>
      <w:proofErr w:type="spellStart"/>
      <w:r w:rsidRPr="00002872">
        <w:rPr>
          <w:b/>
          <w:bCs/>
          <w:lang w:val="sr-Latn-RS"/>
        </w:rPr>
        <w:t>Restartovanje</w:t>
      </w:r>
      <w:proofErr w:type="spellEnd"/>
      <w:r w:rsidRPr="00002872">
        <w:rPr>
          <w:b/>
          <w:bCs/>
          <w:lang w:val="sr-Latn-RS"/>
        </w:rPr>
        <w:t xml:space="preserve"> lozinke</w:t>
      </w:r>
      <w:r w:rsidRPr="00002872">
        <w:rPr>
          <w:lang w:val="sr-Latn-RS"/>
        </w:rPr>
        <w:t xml:space="preserve"> se može izvršiti na dva načina. </w:t>
      </w:r>
      <w:r w:rsidRPr="00002872">
        <w:rPr>
          <w:b/>
          <w:bCs/>
          <w:lang w:val="sr-Latn-RS"/>
        </w:rPr>
        <w:t>Prvi način</w:t>
      </w:r>
      <w:r w:rsidR="00386BB6" w:rsidRPr="00002872">
        <w:rPr>
          <w:lang w:val="sr-Latn-RS"/>
        </w:rPr>
        <w:t>:</w:t>
      </w:r>
      <w:r w:rsidRPr="00002872">
        <w:rPr>
          <w:lang w:val="sr-Latn-RS"/>
        </w:rPr>
        <w:t xml:space="preserve"> je da korisnik pritisne link u formi za logovanje koji ga vodi na sledeću stranicu koja poseduje formu sa poljem za unošenje e-pošte</w:t>
      </w:r>
      <w:r w:rsidR="00386BB6" w:rsidRPr="00002872">
        <w:rPr>
          <w:lang w:val="sr-Latn-RS"/>
        </w:rPr>
        <w:t xml:space="preserve">. Korisnik će morati da unese svoju e-poštu u polje za slanje restart lozinke na mejl koji je korisnik upisao. Zatim, korisniku će na mejl da stigne poruka u kojoj se nalazi </w:t>
      </w:r>
      <w:proofErr w:type="spellStart"/>
      <w:r w:rsidR="00386BB6" w:rsidRPr="00002872">
        <w:rPr>
          <w:lang w:val="sr-Latn-RS"/>
        </w:rPr>
        <w:t>html</w:t>
      </w:r>
      <w:proofErr w:type="spellEnd"/>
      <w:r w:rsidR="00386BB6" w:rsidRPr="00002872">
        <w:rPr>
          <w:lang w:val="sr-Latn-RS"/>
        </w:rPr>
        <w:t xml:space="preserve"> stranica za </w:t>
      </w:r>
      <w:proofErr w:type="spellStart"/>
      <w:r w:rsidR="00386BB6" w:rsidRPr="00002872">
        <w:rPr>
          <w:lang w:val="sr-Latn-RS"/>
        </w:rPr>
        <w:t>resetovanje</w:t>
      </w:r>
      <w:proofErr w:type="spellEnd"/>
      <w:r w:rsidR="00386BB6" w:rsidRPr="00002872">
        <w:rPr>
          <w:lang w:val="sr-Latn-RS"/>
        </w:rPr>
        <w:t xml:space="preserve"> lozinke sa dugmetom na koje treba da klinke. Kada korisnik klinke na dugme “Restartuj”, korisnika će dugme preusmeriti na stranicu za </w:t>
      </w:r>
      <w:proofErr w:type="spellStart"/>
      <w:r w:rsidR="00386BB6" w:rsidRPr="00002872">
        <w:rPr>
          <w:lang w:val="sr-Latn-RS"/>
        </w:rPr>
        <w:t>restartovanje</w:t>
      </w:r>
      <w:proofErr w:type="spellEnd"/>
      <w:r w:rsidR="00386BB6" w:rsidRPr="00002872">
        <w:rPr>
          <w:lang w:val="sr-Latn-RS"/>
        </w:rPr>
        <w:t xml:space="preserve"> lozinke gde će biti forma sa dva polja za unošenje nove lozinke. Kada korisnik unese novu lozinku, pritiska dugme „Resetuj”, korisniku je promenjena lozinka i dobija odmah obaveštenje da je lozinka promenjena.</w:t>
      </w:r>
      <w:r w:rsidR="00C00D35" w:rsidRPr="00002872">
        <w:rPr>
          <w:lang w:val="sr-Latn-RS"/>
        </w:rPr>
        <w:t xml:space="preserve"> </w:t>
      </w:r>
      <w:r w:rsidR="00C00D35" w:rsidRPr="00002872">
        <w:rPr>
          <w:b/>
          <w:bCs/>
          <w:lang w:val="sr-Latn-RS"/>
        </w:rPr>
        <w:t>Drugi način</w:t>
      </w:r>
      <w:r w:rsidR="00C00D35" w:rsidRPr="00002872">
        <w:rPr>
          <w:lang w:val="sr-Latn-RS"/>
        </w:rPr>
        <w:t>: je kada se korisnik naših usluga uloguje, izmeni svoju lozinku na stranici “Profil”, gde će korisniku biti prikazani svi podaci koje je uneo tokom registracije na sistem. Kada korisnik izmeni lozinku, stići će mu obaveštenje da je lozinka uspešno izmenjena.</w:t>
      </w:r>
    </w:p>
    <w:p w14:paraId="42F5CB0C" w14:textId="7D74BC5A" w:rsidR="002F51F6" w:rsidRDefault="002F51F6" w:rsidP="002F51F6">
      <w:pPr>
        <w:pStyle w:val="Heading2"/>
        <w:numPr>
          <w:ilvl w:val="1"/>
          <w:numId w:val="4"/>
        </w:numPr>
        <w:jc w:val="both"/>
        <w:rPr>
          <w:lang w:val="sr-Latn-CS"/>
        </w:rPr>
      </w:pPr>
      <w:bookmarkStart w:id="26" w:name="_Toc125151989"/>
      <w:r>
        <w:rPr>
          <w:lang w:val="sr-Latn-CS"/>
        </w:rPr>
        <w:t xml:space="preserve">Ažurira podatke </w:t>
      </w:r>
      <w:r w:rsidR="00980887">
        <w:rPr>
          <w:lang w:val="sr-Latn-CS"/>
        </w:rPr>
        <w:t>naloga</w:t>
      </w:r>
      <w:bookmarkEnd w:id="26"/>
    </w:p>
    <w:p w14:paraId="4C45206C" w14:textId="1100188B" w:rsidR="002F51F6" w:rsidRPr="002F51F6" w:rsidRDefault="002F51F6" w:rsidP="002F51F6">
      <w:pPr>
        <w:ind w:left="720"/>
        <w:rPr>
          <w:lang w:val="bs-Latn-BA"/>
        </w:rPr>
      </w:pPr>
      <w:r>
        <w:rPr>
          <w:lang w:val="sr-Latn-CS"/>
        </w:rPr>
        <w:t xml:space="preserve">Ažuriranje podataka svog </w:t>
      </w:r>
      <w:r w:rsidR="00C768EA">
        <w:rPr>
          <w:lang w:val="sr-Latn-CS"/>
        </w:rPr>
        <w:t>naloga</w:t>
      </w:r>
      <w:r>
        <w:rPr>
          <w:lang w:val="sr-Latn-CS"/>
        </w:rPr>
        <w:t xml:space="preserve"> mogu da vrše svi korisnici sistema, pod uslovom da su ulogovani na sistem. Korisnik veb aplikacije mora da pristupi stranici </w:t>
      </w:r>
      <w:r>
        <w:t>“</w:t>
      </w:r>
      <w:r>
        <w:rPr>
          <w:lang w:val="sr-Latn-CS"/>
        </w:rPr>
        <w:t xml:space="preserve">Profil“ koja se nalazi kao ruta u navigacionom baru, kada korisnik stisne na rutu za izmenu sopstvenih podataka, korisniku </w:t>
      </w:r>
      <w:r>
        <w:rPr>
          <w:lang w:val="bs-Latn-BA"/>
        </w:rPr>
        <w:t xml:space="preserve">će se prikazati </w:t>
      </w:r>
      <w:proofErr w:type="spellStart"/>
      <w:r>
        <w:rPr>
          <w:lang w:val="bs-Latn-BA"/>
        </w:rPr>
        <w:t>dve</w:t>
      </w:r>
      <w:proofErr w:type="spellEnd"/>
      <w:r>
        <w:rPr>
          <w:lang w:val="bs-Latn-BA"/>
        </w:rPr>
        <w:t xml:space="preserve"> forme sa njegovim podacima koje može da </w:t>
      </w:r>
      <w:proofErr w:type="spellStart"/>
      <w:r>
        <w:rPr>
          <w:lang w:val="bs-Latn-BA"/>
        </w:rPr>
        <w:t>izmeni</w:t>
      </w:r>
      <w:proofErr w:type="spellEnd"/>
      <w:r>
        <w:rPr>
          <w:lang w:val="bs-Latn-BA"/>
        </w:rPr>
        <w:t xml:space="preserve">. U te podatke spadaju korisničko ime, e-pošta i u drugoj formi dva polja za unošenje nove lozinke. Kada korisnik </w:t>
      </w:r>
      <w:proofErr w:type="spellStart"/>
      <w:r>
        <w:rPr>
          <w:lang w:val="bs-Latn-BA"/>
        </w:rPr>
        <w:t>promeni</w:t>
      </w:r>
      <w:proofErr w:type="spellEnd"/>
      <w:r>
        <w:rPr>
          <w:lang w:val="bs-Latn-BA"/>
        </w:rPr>
        <w:t xml:space="preserve"> svoje lične informacije, pod uslovom da ispuni </w:t>
      </w:r>
      <w:proofErr w:type="spellStart"/>
      <w:r>
        <w:rPr>
          <w:lang w:val="bs-Latn-BA"/>
        </w:rPr>
        <w:t>zahteve</w:t>
      </w:r>
      <w:proofErr w:type="spellEnd"/>
      <w:r>
        <w:rPr>
          <w:lang w:val="bs-Latn-BA"/>
        </w:rPr>
        <w:t xml:space="preserve"> koji mu se traže, korisnik će biti </w:t>
      </w:r>
      <w:proofErr w:type="spellStart"/>
      <w:r>
        <w:rPr>
          <w:lang w:val="bs-Latn-BA"/>
        </w:rPr>
        <w:t>obavešten</w:t>
      </w:r>
      <w:proofErr w:type="spellEnd"/>
      <w:r>
        <w:rPr>
          <w:lang w:val="bs-Latn-BA"/>
        </w:rPr>
        <w:t xml:space="preserve"> da li su podaci </w:t>
      </w:r>
      <w:proofErr w:type="spellStart"/>
      <w:r>
        <w:rPr>
          <w:lang w:val="bs-Latn-BA"/>
        </w:rPr>
        <w:t>uspešno</w:t>
      </w:r>
      <w:proofErr w:type="spellEnd"/>
      <w:r>
        <w:rPr>
          <w:lang w:val="bs-Latn-BA"/>
        </w:rPr>
        <w:t xml:space="preserve"> </w:t>
      </w:r>
      <w:proofErr w:type="spellStart"/>
      <w:r>
        <w:rPr>
          <w:lang w:val="bs-Latn-BA"/>
        </w:rPr>
        <w:t>izmenjeni</w:t>
      </w:r>
      <w:proofErr w:type="spellEnd"/>
      <w:r>
        <w:rPr>
          <w:lang w:val="bs-Latn-BA"/>
        </w:rPr>
        <w:t xml:space="preserve"> ili nisu. Na kraju pritiska dugme </w:t>
      </w:r>
      <w:r>
        <w:t>“</w:t>
      </w:r>
      <w:proofErr w:type="spellStart"/>
      <w:r>
        <w:t>Izmeni</w:t>
      </w:r>
      <w:proofErr w:type="spellEnd"/>
      <w:r>
        <w:t>”.</w:t>
      </w:r>
      <w:r>
        <w:rPr>
          <w:lang w:val="bs-Latn-BA"/>
        </w:rPr>
        <w:t xml:space="preserve"> </w:t>
      </w:r>
    </w:p>
    <w:p w14:paraId="3D88C4E1" w14:textId="77777777" w:rsidR="002F51F6" w:rsidRPr="00002872" w:rsidRDefault="002F51F6" w:rsidP="004D0E1B">
      <w:pPr>
        <w:ind w:left="720"/>
        <w:jc w:val="both"/>
        <w:rPr>
          <w:lang w:val="sr-Latn-RS"/>
        </w:rPr>
      </w:pPr>
    </w:p>
    <w:p w14:paraId="4B39CD0D" w14:textId="1367189E" w:rsidR="007F7475" w:rsidRPr="003372D3" w:rsidRDefault="007F7475" w:rsidP="007F7475">
      <w:pPr>
        <w:pStyle w:val="Heading2"/>
        <w:numPr>
          <w:ilvl w:val="1"/>
          <w:numId w:val="4"/>
        </w:numPr>
        <w:jc w:val="both"/>
        <w:rPr>
          <w:lang w:val="sr-Latn-CS"/>
        </w:rPr>
      </w:pPr>
      <w:bookmarkStart w:id="27" w:name="_Toc125151990"/>
      <w:r w:rsidRPr="00254CBE">
        <w:rPr>
          <w:lang w:val="sr-Latn-CS"/>
        </w:rPr>
        <w:t>Pr</w:t>
      </w:r>
      <w:r w:rsidR="00F64E74">
        <w:rPr>
          <w:lang w:val="sr-Latn-CS"/>
        </w:rPr>
        <w:t>etra</w:t>
      </w:r>
      <w:r w:rsidR="00413F8F">
        <w:rPr>
          <w:lang w:val="sr-Latn-CS"/>
        </w:rPr>
        <w:t>ga</w:t>
      </w:r>
      <w:r w:rsidR="00A828C8">
        <w:rPr>
          <w:lang w:val="sr-Latn-CS"/>
        </w:rPr>
        <w:t xml:space="preserve"> ruta</w:t>
      </w:r>
      <w:bookmarkEnd w:id="27"/>
    </w:p>
    <w:p w14:paraId="6C59C725" w14:textId="3B2F7BF5" w:rsidR="007F7475" w:rsidRPr="00002872" w:rsidRDefault="007F7475" w:rsidP="00372066">
      <w:pPr>
        <w:ind w:left="720"/>
        <w:jc w:val="both"/>
        <w:rPr>
          <w:lang w:val="sr-Latn-RS"/>
        </w:rPr>
      </w:pPr>
      <w:r w:rsidRPr="00002872">
        <w:rPr>
          <w:b/>
          <w:bCs/>
          <w:lang w:val="sr-Latn-RS"/>
        </w:rPr>
        <w:t>Administrator, moderator i korisnik</w:t>
      </w:r>
      <w:r w:rsidRPr="00002872">
        <w:rPr>
          <w:lang w:val="sr-Latn-RS"/>
        </w:rPr>
        <w:t xml:space="preserve"> će imati mogućnost da pretražuju autobuske linije, pomoću </w:t>
      </w:r>
      <w:r w:rsidR="002D5133" w:rsidRPr="00002872">
        <w:rPr>
          <w:lang w:val="sr-Latn-RS"/>
        </w:rPr>
        <w:t>četiri polja</w:t>
      </w:r>
      <w:r w:rsidRPr="00002872">
        <w:rPr>
          <w:lang w:val="sr-Latn-RS"/>
        </w:rPr>
        <w:t xml:space="preserve"> za pretraživanje.</w:t>
      </w:r>
      <w:r w:rsidR="00413F8F" w:rsidRPr="00002872">
        <w:rPr>
          <w:lang w:val="sr-Latn-RS"/>
        </w:rPr>
        <w:t xml:space="preserve"> Na stranici gde će biti prikazane kartice od ruta imaće </w:t>
      </w:r>
      <w:r w:rsidR="001821D1" w:rsidRPr="00002872">
        <w:rPr>
          <w:lang w:val="sr-Latn-RS"/>
        </w:rPr>
        <w:t>četiri</w:t>
      </w:r>
      <w:r w:rsidR="00413F8F" w:rsidRPr="00002872">
        <w:rPr>
          <w:lang w:val="sr-Latn-RS"/>
        </w:rPr>
        <w:t xml:space="preserve"> </w:t>
      </w:r>
      <w:r w:rsidR="001821D1" w:rsidRPr="00002872">
        <w:rPr>
          <w:lang w:val="sr-Latn-RS"/>
        </w:rPr>
        <w:t>polja za pretraživanje</w:t>
      </w:r>
      <w:r w:rsidR="00413F8F" w:rsidRPr="00002872">
        <w:rPr>
          <w:lang w:val="sr-Latn-RS"/>
        </w:rPr>
        <w:t xml:space="preserve">, u jedom će se u </w:t>
      </w:r>
      <w:proofErr w:type="spellStart"/>
      <w:r w:rsidR="00413F8F" w:rsidRPr="00002872">
        <w:rPr>
          <w:lang w:val="sr-Latn-RS"/>
        </w:rPr>
        <w:t>pretaživati</w:t>
      </w:r>
      <w:proofErr w:type="spellEnd"/>
      <w:r w:rsidR="00413F8F" w:rsidRPr="00002872">
        <w:rPr>
          <w:lang w:val="sr-Latn-RS"/>
        </w:rPr>
        <w:t xml:space="preserve"> od kojeg grada kreće</w:t>
      </w:r>
      <w:r w:rsidR="00372066" w:rsidRPr="00002872">
        <w:rPr>
          <w:lang w:val="sr-Latn-RS"/>
        </w:rPr>
        <w:t xml:space="preserve"> a za</w:t>
      </w:r>
      <w:r w:rsidR="00413F8F" w:rsidRPr="00002872">
        <w:rPr>
          <w:lang w:val="sr-Latn-RS"/>
        </w:rPr>
        <w:t xml:space="preserve"> drugi </w:t>
      </w:r>
      <w:r w:rsidR="00372066" w:rsidRPr="00002872">
        <w:rPr>
          <w:lang w:val="sr-Latn-RS"/>
        </w:rPr>
        <w:t xml:space="preserve">će postojati mogućnost da se pretraži do kojeg se ide. Pored toga, </w:t>
      </w:r>
      <w:r w:rsidR="00413F8F" w:rsidRPr="00002872">
        <w:rPr>
          <w:lang w:val="sr-Latn-RS"/>
        </w:rPr>
        <w:t>i</w:t>
      </w:r>
      <w:r w:rsidR="00372066" w:rsidRPr="00002872">
        <w:rPr>
          <w:lang w:val="sr-Latn-RS"/>
        </w:rPr>
        <w:t xml:space="preserve">maće </w:t>
      </w:r>
      <w:r w:rsidR="00413F8F" w:rsidRPr="00002872">
        <w:rPr>
          <w:lang w:val="sr-Latn-RS"/>
        </w:rPr>
        <w:t>jed</w:t>
      </w:r>
      <w:r w:rsidR="001821D1" w:rsidRPr="00002872">
        <w:rPr>
          <w:lang w:val="sr-Latn-RS"/>
        </w:rPr>
        <w:t>no kalendarsko pretraživanje i pre</w:t>
      </w:r>
      <w:r w:rsidR="00413F8F" w:rsidRPr="00002872">
        <w:rPr>
          <w:lang w:val="sr-Latn-RS"/>
        </w:rPr>
        <w:t>t</w:t>
      </w:r>
      <w:r w:rsidR="001821D1" w:rsidRPr="00002872">
        <w:rPr>
          <w:lang w:val="sr-Latn-RS"/>
        </w:rPr>
        <w:t>raživanje po ceni</w:t>
      </w:r>
      <w:r w:rsidR="00413F8F" w:rsidRPr="00002872">
        <w:rPr>
          <w:lang w:val="sr-Latn-RS"/>
        </w:rPr>
        <w:t xml:space="preserve"> gde će korisnik moći da pretražuje rutu po datumu</w:t>
      </w:r>
      <w:r w:rsidR="001821D1" w:rsidRPr="00002872">
        <w:rPr>
          <w:lang w:val="sr-Latn-RS"/>
        </w:rPr>
        <w:t xml:space="preserve"> i željenoj ceni ukoliko je onda dostupna</w:t>
      </w:r>
      <w:r w:rsidR="00413F8F" w:rsidRPr="00002872">
        <w:rPr>
          <w:lang w:val="sr-Latn-RS"/>
        </w:rPr>
        <w:t>.</w:t>
      </w:r>
    </w:p>
    <w:p w14:paraId="7D681B03" w14:textId="01E57298" w:rsidR="00206E1F" w:rsidRPr="003F6CD8" w:rsidRDefault="00254CBE" w:rsidP="004D0E1B">
      <w:pPr>
        <w:pStyle w:val="Heading2"/>
        <w:jc w:val="both"/>
        <w:rPr>
          <w:lang w:val="sr-Latn-CS"/>
        </w:rPr>
      </w:pPr>
      <w:bookmarkStart w:id="28" w:name="_Toc125151991"/>
      <w:r w:rsidRPr="003F6CD8">
        <w:rPr>
          <w:lang w:val="sr-Latn-CS"/>
        </w:rPr>
        <w:t>Kreira</w:t>
      </w:r>
      <w:r w:rsidR="00B94293">
        <w:rPr>
          <w:lang w:val="sr-Latn-CS"/>
        </w:rPr>
        <w:t xml:space="preserve"> </w:t>
      </w:r>
      <w:proofErr w:type="spellStart"/>
      <w:r w:rsidR="00B94293">
        <w:rPr>
          <w:lang w:val="sr-Latn-CS"/>
        </w:rPr>
        <w:t>admina</w:t>
      </w:r>
      <w:proofErr w:type="spellEnd"/>
      <w:r w:rsidR="00102B06">
        <w:rPr>
          <w:lang w:val="sr-Latn-CS"/>
        </w:rPr>
        <w:t>,</w:t>
      </w:r>
      <w:r w:rsidR="005A3F8C" w:rsidRPr="003F6CD8">
        <w:rPr>
          <w:lang w:val="sr-Latn-CS"/>
        </w:rPr>
        <w:t xml:space="preserve"> </w:t>
      </w:r>
      <w:r w:rsidR="00102B06">
        <w:rPr>
          <w:lang w:val="sr-Latn-CS"/>
        </w:rPr>
        <w:t>blokira</w:t>
      </w:r>
      <w:r w:rsidR="00F078A9">
        <w:rPr>
          <w:lang w:val="sr-Latn-CS"/>
        </w:rPr>
        <w:t>, deblokira i</w:t>
      </w:r>
      <w:r w:rsidR="00102B06">
        <w:rPr>
          <w:lang w:val="sr-Latn-CS"/>
        </w:rPr>
        <w:t xml:space="preserve"> </w:t>
      </w:r>
      <w:r w:rsidRPr="003F6CD8">
        <w:rPr>
          <w:lang w:val="sr-Latn-CS"/>
        </w:rPr>
        <w:t>bri</w:t>
      </w:r>
      <w:r w:rsidR="00B20E6D">
        <w:rPr>
          <w:lang w:val="sr-Latn-CS"/>
        </w:rPr>
        <w:t>š</w:t>
      </w:r>
      <w:r w:rsidR="00CD4498">
        <w:rPr>
          <w:lang w:val="sr-Latn-CS"/>
        </w:rPr>
        <w:t>e</w:t>
      </w:r>
      <w:r w:rsidRPr="003F6CD8">
        <w:rPr>
          <w:lang w:val="sr-Latn-CS"/>
        </w:rPr>
        <w:t xml:space="preserve"> </w:t>
      </w:r>
      <w:r w:rsidR="00CD4498">
        <w:rPr>
          <w:lang w:val="sr-Latn-CS"/>
        </w:rPr>
        <w:t>korisnika</w:t>
      </w:r>
      <w:bookmarkEnd w:id="28"/>
    </w:p>
    <w:p w14:paraId="1DE148D0" w14:textId="0CB48F43" w:rsidR="00206E1F" w:rsidRDefault="005A3F8C" w:rsidP="004D0E1B">
      <w:pPr>
        <w:pStyle w:val="BodyText"/>
        <w:jc w:val="both"/>
        <w:rPr>
          <w:lang w:val="sr-Latn-CS"/>
        </w:rPr>
      </w:pPr>
      <w:r w:rsidRPr="00903268">
        <w:rPr>
          <w:b/>
          <w:bCs/>
          <w:lang w:val="sr-Latn-CS"/>
        </w:rPr>
        <w:t>Administrator</w:t>
      </w:r>
      <w:r w:rsidR="00387353">
        <w:rPr>
          <w:b/>
          <w:bCs/>
          <w:lang w:val="sr-Latn-CS"/>
        </w:rPr>
        <w:t xml:space="preserve"> i moderator(agencija)</w:t>
      </w:r>
      <w:r w:rsidRPr="003F6CD8">
        <w:rPr>
          <w:lang w:val="sr-Latn-CS"/>
        </w:rPr>
        <w:t xml:space="preserve"> </w:t>
      </w:r>
      <w:r w:rsidR="00A605D5" w:rsidRPr="003F6CD8">
        <w:rPr>
          <w:lang w:val="sr-Latn-CS"/>
        </w:rPr>
        <w:t>ovog projekta</w:t>
      </w:r>
      <w:r w:rsidRPr="003F6CD8">
        <w:rPr>
          <w:lang w:val="sr-Latn-CS"/>
        </w:rPr>
        <w:t xml:space="preserve"> ima mogućnost kreiranja </w:t>
      </w:r>
      <w:proofErr w:type="spellStart"/>
      <w:r w:rsidR="000C4809" w:rsidRPr="00B713DB">
        <w:t>admina</w:t>
      </w:r>
      <w:proofErr w:type="spellEnd"/>
      <w:r w:rsidR="000C4809">
        <w:rPr>
          <w:lang w:val="sr-Latn-CS"/>
        </w:rPr>
        <w:t>,</w:t>
      </w:r>
      <w:r w:rsidRPr="003F6CD8">
        <w:rPr>
          <w:lang w:val="sr-Latn-CS"/>
        </w:rPr>
        <w:t xml:space="preserve"> brisanja</w:t>
      </w:r>
      <w:r w:rsidR="000C4809">
        <w:rPr>
          <w:lang w:val="sr-Latn-CS"/>
        </w:rPr>
        <w:t>, blokiranja i deblokiranja</w:t>
      </w:r>
      <w:r w:rsidRPr="003F6CD8">
        <w:rPr>
          <w:lang w:val="sr-Latn-CS"/>
        </w:rPr>
        <w:t xml:space="preserve"> postojećih korisničkih naloga za </w:t>
      </w:r>
      <w:r w:rsidR="003F6CD8" w:rsidRPr="003F6CD8">
        <w:rPr>
          <w:lang w:val="sr-Latn-CS"/>
        </w:rPr>
        <w:t>korisnike</w:t>
      </w:r>
      <w:r w:rsidRPr="003F6CD8">
        <w:rPr>
          <w:lang w:val="sr-Latn-CS"/>
        </w:rPr>
        <w:t xml:space="preserve"> </w:t>
      </w:r>
      <w:r w:rsidR="00A605D5" w:rsidRPr="003F6CD8">
        <w:rPr>
          <w:lang w:val="sr-Latn-CS"/>
        </w:rPr>
        <w:t>aplikacije</w:t>
      </w:r>
      <w:r w:rsidR="00387353">
        <w:rPr>
          <w:lang w:val="sr-Latn-CS"/>
        </w:rPr>
        <w:t xml:space="preserve">, </w:t>
      </w:r>
      <w:proofErr w:type="spellStart"/>
      <w:r w:rsidR="00387353">
        <w:rPr>
          <w:lang w:val="sr-Latn-CS"/>
        </w:rPr>
        <w:t>funckionalnosti</w:t>
      </w:r>
      <w:proofErr w:type="spellEnd"/>
      <w:r w:rsidR="00387353">
        <w:rPr>
          <w:lang w:val="sr-Latn-CS"/>
        </w:rPr>
        <w:t xml:space="preserve"> dodeljivanja </w:t>
      </w:r>
      <w:proofErr w:type="spellStart"/>
      <w:r w:rsidR="00387353">
        <w:rPr>
          <w:lang w:val="sr-Latn-CS"/>
        </w:rPr>
        <w:t>admina</w:t>
      </w:r>
      <w:proofErr w:type="spellEnd"/>
      <w:r w:rsidR="00387353">
        <w:rPr>
          <w:lang w:val="sr-Latn-CS"/>
        </w:rPr>
        <w:t xml:space="preserve">, brisanja, blokiranja i deblokiranja moderator može samo da vrši na zahtev </w:t>
      </w:r>
      <w:proofErr w:type="spellStart"/>
      <w:r w:rsidR="00387353">
        <w:rPr>
          <w:lang w:val="sr-Latn-CS"/>
        </w:rPr>
        <w:t>administraotora</w:t>
      </w:r>
      <w:proofErr w:type="spellEnd"/>
      <w:r w:rsidRPr="003F6CD8">
        <w:rPr>
          <w:lang w:val="sr-Latn-CS"/>
        </w:rPr>
        <w:t>.</w:t>
      </w:r>
      <w:r w:rsidR="00F51BAF">
        <w:rPr>
          <w:lang w:val="sr-Latn-CS"/>
        </w:rPr>
        <w:t xml:space="preserve"> Administratora veb aplikacije nije moguće izbrisati i blokirati osim ako to on sam ne uradi.</w:t>
      </w:r>
      <w:r w:rsidR="005978FA">
        <w:rPr>
          <w:lang w:val="sr-Latn-CS"/>
        </w:rPr>
        <w:t xml:space="preserve"> </w:t>
      </w:r>
    </w:p>
    <w:p w14:paraId="715DC389" w14:textId="35A92BD4" w:rsidR="00B613B1" w:rsidRPr="003F6CD8" w:rsidRDefault="00B613B1" w:rsidP="00B613B1">
      <w:pPr>
        <w:pStyle w:val="Heading2"/>
        <w:numPr>
          <w:ilvl w:val="1"/>
          <w:numId w:val="4"/>
        </w:numPr>
        <w:jc w:val="both"/>
        <w:rPr>
          <w:lang w:val="sr-Latn-CS"/>
        </w:rPr>
      </w:pPr>
      <w:bookmarkStart w:id="29" w:name="_Toc125151992"/>
      <w:r w:rsidRPr="003F6CD8">
        <w:rPr>
          <w:lang w:val="sr-Latn-CS"/>
        </w:rPr>
        <w:t>K</w:t>
      </w:r>
      <w:r>
        <w:rPr>
          <w:lang w:val="sr-Latn-CS"/>
        </w:rPr>
        <w:t>ontaktira administratora</w:t>
      </w:r>
      <w:bookmarkEnd w:id="29"/>
      <w:r w:rsidRPr="003F6CD8">
        <w:rPr>
          <w:lang w:val="sr-Latn-CS"/>
        </w:rPr>
        <w:t xml:space="preserve"> </w:t>
      </w:r>
    </w:p>
    <w:p w14:paraId="35236172" w14:textId="0727323A" w:rsidR="00B613B1" w:rsidRPr="003F6CD8" w:rsidRDefault="00B613B1" w:rsidP="00B613B1">
      <w:pPr>
        <w:pStyle w:val="BodyText"/>
        <w:jc w:val="both"/>
        <w:rPr>
          <w:lang w:val="sr-Latn-CS"/>
        </w:rPr>
      </w:pPr>
      <w:r>
        <w:rPr>
          <w:b/>
          <w:bCs/>
          <w:lang w:val="sr-Latn-CS"/>
        </w:rPr>
        <w:t>Korisnik</w:t>
      </w:r>
      <w:r w:rsidRPr="003F6CD8">
        <w:rPr>
          <w:lang w:val="sr-Latn-CS"/>
        </w:rPr>
        <w:t xml:space="preserve"> ovog projekta</w:t>
      </w:r>
      <w:r>
        <w:rPr>
          <w:lang w:val="sr-Latn-CS"/>
        </w:rPr>
        <w:t xml:space="preserve"> </w:t>
      </w:r>
      <w:r>
        <w:rPr>
          <w:lang w:val="bs-Latn-BA"/>
        </w:rPr>
        <w:t>će</w:t>
      </w:r>
      <w:r w:rsidRPr="003F6CD8">
        <w:rPr>
          <w:lang w:val="sr-Latn-CS"/>
        </w:rPr>
        <w:t xml:space="preserve"> ima</w:t>
      </w:r>
      <w:r>
        <w:rPr>
          <w:lang w:val="sr-Latn-CS"/>
        </w:rPr>
        <w:t>ti</w:t>
      </w:r>
      <w:r w:rsidRPr="003F6CD8">
        <w:rPr>
          <w:lang w:val="sr-Latn-CS"/>
        </w:rPr>
        <w:t xml:space="preserve"> mogućnost</w:t>
      </w:r>
      <w:r>
        <w:rPr>
          <w:lang w:val="sr-Latn-CS"/>
        </w:rPr>
        <w:t xml:space="preserve"> kontaktiranja administratora veb stranice popunjavanjem jednostavne forme koja sačinja</w:t>
      </w:r>
      <w:r w:rsidR="00812260">
        <w:rPr>
          <w:lang w:val="sr-Latn-CS"/>
        </w:rPr>
        <w:t>v</w:t>
      </w:r>
      <w:r>
        <w:rPr>
          <w:lang w:val="sr-Latn-CS"/>
        </w:rPr>
        <w:t xml:space="preserve">a ime i prezime korisnika, email i poruka administratoru putem oficijalnog mejla </w:t>
      </w:r>
      <w:r w:rsidR="002F06F4">
        <w:rPr>
          <w:lang w:val="sr-Latn-CS"/>
        </w:rPr>
        <w:t xml:space="preserve">veb </w:t>
      </w:r>
      <w:r>
        <w:rPr>
          <w:lang w:val="sr-Latn-CS"/>
        </w:rPr>
        <w:t xml:space="preserve">stranice </w:t>
      </w:r>
      <w:proofErr w:type="spellStart"/>
      <w:r w:rsidRPr="00B713DB">
        <w:t>Webus</w:t>
      </w:r>
      <w:proofErr w:type="spellEnd"/>
      <w:r>
        <w:rPr>
          <w:lang w:val="sr-Latn-CS"/>
        </w:rPr>
        <w:t>. Drugi način kontaktiranja će biti skeniranjem QR koda gde će korisnik dobiti kontakt telefon.</w:t>
      </w:r>
      <w:r w:rsidRPr="003F6CD8">
        <w:rPr>
          <w:lang w:val="sr-Latn-CS"/>
        </w:rPr>
        <w:t xml:space="preserve"> </w:t>
      </w:r>
    </w:p>
    <w:p w14:paraId="6872FEA2" w14:textId="77777777" w:rsidR="00B613B1" w:rsidRPr="003F6CD8" w:rsidRDefault="00B613B1" w:rsidP="004D0E1B">
      <w:pPr>
        <w:pStyle w:val="BodyText"/>
        <w:jc w:val="both"/>
        <w:rPr>
          <w:lang w:val="sr-Latn-CS"/>
        </w:rPr>
      </w:pPr>
    </w:p>
    <w:p w14:paraId="0AAB347E" w14:textId="5812DCE1" w:rsidR="00206E1F" w:rsidRPr="003F6CD8" w:rsidRDefault="00731E8A" w:rsidP="004D0E1B">
      <w:pPr>
        <w:pStyle w:val="Heading2"/>
        <w:jc w:val="both"/>
        <w:rPr>
          <w:lang w:val="sr-Latn-CS"/>
        </w:rPr>
      </w:pPr>
      <w:bookmarkStart w:id="30" w:name="_Toc125151993"/>
      <w:r>
        <w:rPr>
          <w:lang w:val="sr-Latn-CS"/>
        </w:rPr>
        <w:lastRenderedPageBreak/>
        <w:t>Doda</w:t>
      </w:r>
      <w:r w:rsidR="00603A5D">
        <w:rPr>
          <w:lang w:val="sr-Latn-CS"/>
        </w:rPr>
        <w:t>je</w:t>
      </w:r>
      <w:r>
        <w:rPr>
          <w:lang w:val="sr-Latn-CS"/>
        </w:rPr>
        <w:t xml:space="preserve"> </w:t>
      </w:r>
      <w:r w:rsidR="0028286C">
        <w:rPr>
          <w:lang w:val="sr-Latn-CS"/>
        </w:rPr>
        <w:t>rute</w:t>
      </w:r>
      <w:r>
        <w:rPr>
          <w:lang w:val="sr-Latn-CS"/>
        </w:rPr>
        <w:t>, bri</w:t>
      </w:r>
      <w:r w:rsidR="009310BE">
        <w:rPr>
          <w:lang w:val="sr-Latn-CS"/>
        </w:rPr>
        <w:t>š</w:t>
      </w:r>
      <w:r w:rsidR="00603A5D">
        <w:rPr>
          <w:lang w:val="sr-Latn-CS"/>
        </w:rPr>
        <w:t>e</w:t>
      </w:r>
      <w:r>
        <w:rPr>
          <w:lang w:val="sr-Latn-CS"/>
        </w:rPr>
        <w:t xml:space="preserve"> </w:t>
      </w:r>
      <w:r w:rsidR="0028286C">
        <w:rPr>
          <w:lang w:val="sr-Latn-CS"/>
        </w:rPr>
        <w:t>rute</w:t>
      </w:r>
      <w:r>
        <w:rPr>
          <w:lang w:val="sr-Latn-CS"/>
        </w:rPr>
        <w:t>, ažurira</w:t>
      </w:r>
      <w:r w:rsidR="00603A5D">
        <w:rPr>
          <w:lang w:val="sr-Latn-CS"/>
        </w:rPr>
        <w:t xml:space="preserve"> </w:t>
      </w:r>
      <w:proofErr w:type="spellStart"/>
      <w:r>
        <w:rPr>
          <w:lang w:val="sr-Latn-CS"/>
        </w:rPr>
        <w:t>podatak</w:t>
      </w:r>
      <w:r w:rsidR="00603A5D">
        <w:rPr>
          <w:lang w:val="sr-Latn-CS"/>
        </w:rPr>
        <w:t>e</w:t>
      </w:r>
      <w:bookmarkEnd w:id="30"/>
      <w:proofErr w:type="spellEnd"/>
    </w:p>
    <w:p w14:paraId="4D9997D5" w14:textId="67227114" w:rsidR="00FC0543" w:rsidRDefault="00606E98" w:rsidP="00FC0543">
      <w:pPr>
        <w:ind w:left="720"/>
        <w:jc w:val="both"/>
        <w:rPr>
          <w:lang w:val="sr-Latn-CS"/>
        </w:rPr>
      </w:pPr>
      <w:r w:rsidRPr="00B713DB">
        <w:rPr>
          <w:b/>
          <w:bCs/>
          <w:lang w:val="sr-Latn-RS"/>
        </w:rPr>
        <w:t>Moderator</w:t>
      </w:r>
      <w:r w:rsidR="00530148" w:rsidRPr="00B713DB">
        <w:rPr>
          <w:b/>
          <w:bCs/>
          <w:lang w:val="sr-Latn-RS"/>
        </w:rPr>
        <w:t xml:space="preserve"> (agencija)</w:t>
      </w:r>
      <w:r w:rsidR="00530148" w:rsidRPr="00B713DB">
        <w:rPr>
          <w:lang w:val="sr-Latn-RS"/>
        </w:rPr>
        <w:t xml:space="preserve"> </w:t>
      </w:r>
      <w:r w:rsidR="00530148" w:rsidRPr="00B713DB">
        <w:rPr>
          <w:b/>
          <w:bCs/>
          <w:lang w:val="sr-Latn-RS"/>
        </w:rPr>
        <w:t>ili administrator</w:t>
      </w:r>
      <w:r w:rsidR="00731E8A" w:rsidRPr="00B713DB">
        <w:rPr>
          <w:lang w:val="sr-Latn-RS"/>
        </w:rPr>
        <w:t xml:space="preserve"> će moći da doda nov</w:t>
      </w:r>
      <w:r w:rsidR="0028286C" w:rsidRPr="00B713DB">
        <w:rPr>
          <w:lang w:val="sr-Latn-RS"/>
        </w:rPr>
        <w:t>u rutu</w:t>
      </w:r>
      <w:r w:rsidR="00530148" w:rsidRPr="00B713DB">
        <w:rPr>
          <w:lang w:val="sr-Latn-RS"/>
        </w:rPr>
        <w:t xml:space="preserve"> klikom na dugme </w:t>
      </w:r>
      <w:r w:rsidR="00530148" w:rsidRPr="00B713DB">
        <w:rPr>
          <w:i/>
          <w:iCs/>
          <w:lang w:val="sr-Latn-RS"/>
        </w:rPr>
        <w:t>“Dodaj</w:t>
      </w:r>
      <w:r w:rsidR="002267F8" w:rsidRPr="00B713DB">
        <w:rPr>
          <w:i/>
          <w:iCs/>
          <w:lang w:val="sr-Latn-RS"/>
        </w:rPr>
        <w:t xml:space="preserve"> autobusku rutu</w:t>
      </w:r>
      <w:r w:rsidR="00530148" w:rsidRPr="00B713DB">
        <w:rPr>
          <w:i/>
          <w:iCs/>
          <w:lang w:val="sr-Latn-RS"/>
        </w:rPr>
        <w:t>”,</w:t>
      </w:r>
      <w:r w:rsidR="00731E8A" w:rsidRPr="00B713DB">
        <w:rPr>
          <w:lang w:val="sr-Latn-RS"/>
        </w:rPr>
        <w:t xml:space="preserve"> tako što će ispuniti odre</w:t>
      </w:r>
      <w:r w:rsidR="00002872" w:rsidRPr="00B713DB">
        <w:rPr>
          <w:lang w:val="sr-Latn-RS"/>
        </w:rPr>
        <w:t>đ</w:t>
      </w:r>
      <w:r w:rsidR="00731E8A" w:rsidRPr="00B713DB">
        <w:rPr>
          <w:lang w:val="sr-Latn-RS"/>
        </w:rPr>
        <w:t>enu formu</w:t>
      </w:r>
      <w:r w:rsidR="0028286C" w:rsidRPr="00B713DB">
        <w:rPr>
          <w:lang w:val="sr-Latn-RS"/>
        </w:rPr>
        <w:t xml:space="preserve"> koja sadrži informacije o destinaciji kao što su: ime agencije, </w:t>
      </w:r>
      <w:r w:rsidR="0005289D" w:rsidRPr="00B713DB">
        <w:rPr>
          <w:lang w:val="sr-Latn-RS"/>
        </w:rPr>
        <w:t>broj</w:t>
      </w:r>
      <w:r w:rsidR="0028286C" w:rsidRPr="00B713DB">
        <w:rPr>
          <w:lang w:val="sr-Latn-RS"/>
        </w:rPr>
        <w:t xml:space="preserve"> </w:t>
      </w:r>
      <w:r w:rsidR="002267F8" w:rsidRPr="00B713DB">
        <w:rPr>
          <w:lang w:val="sr-Latn-RS"/>
        </w:rPr>
        <w:t>autobusa</w:t>
      </w:r>
      <w:r w:rsidR="0028286C" w:rsidRPr="00B713DB">
        <w:rPr>
          <w:lang w:val="sr-Latn-RS"/>
        </w:rPr>
        <w:t>, grad iz koga polazi i grad u koji dolazi,</w:t>
      </w:r>
      <w:r w:rsidR="00C5556C" w:rsidRPr="00B713DB">
        <w:rPr>
          <w:lang w:val="sr-Latn-RS"/>
        </w:rPr>
        <w:t xml:space="preserve"> kapacitet,</w:t>
      </w:r>
      <w:r w:rsidR="0028286C" w:rsidRPr="00B713DB">
        <w:rPr>
          <w:lang w:val="sr-Latn-RS"/>
        </w:rPr>
        <w:t xml:space="preserve"> datum p</w:t>
      </w:r>
      <w:r w:rsidR="006A73F3" w:rsidRPr="00B713DB">
        <w:rPr>
          <w:lang w:val="sr-Latn-RS"/>
        </w:rPr>
        <w:t>olaska, datum dolaska</w:t>
      </w:r>
      <w:r w:rsidR="0060776A" w:rsidRPr="00B713DB">
        <w:rPr>
          <w:lang w:val="sr-Latn-RS"/>
        </w:rPr>
        <w:t>, cenu</w:t>
      </w:r>
      <w:r w:rsidR="006A73F3" w:rsidRPr="00B713DB">
        <w:rPr>
          <w:lang w:val="sr-Latn-RS"/>
        </w:rPr>
        <w:t>,</w:t>
      </w:r>
      <w:r w:rsidR="0028286C" w:rsidRPr="00B713DB">
        <w:rPr>
          <w:lang w:val="sr-Latn-RS"/>
        </w:rPr>
        <w:t xml:space="preserve"> status</w:t>
      </w:r>
      <w:r w:rsidR="002267F8" w:rsidRPr="00B713DB">
        <w:rPr>
          <w:lang w:val="sr-Latn-RS"/>
        </w:rPr>
        <w:t>(npr. Tek treba da krene, završio)</w:t>
      </w:r>
      <w:r w:rsidR="006A73F3" w:rsidRPr="00B713DB">
        <w:rPr>
          <w:lang w:val="sr-Latn-RS"/>
        </w:rPr>
        <w:t xml:space="preserve"> i tip(npr. ima klimu ili nema klimu)</w:t>
      </w:r>
      <w:r w:rsidR="00731E8A" w:rsidRPr="00B713DB">
        <w:rPr>
          <w:lang w:val="sr-Latn-RS"/>
        </w:rPr>
        <w:t>.</w:t>
      </w:r>
      <w:r w:rsidR="0028286C" w:rsidRPr="00B713DB">
        <w:rPr>
          <w:lang w:val="sr-Latn-RS"/>
        </w:rPr>
        <w:t xml:space="preserve"> </w:t>
      </w:r>
      <w:r w:rsidR="00731E8A" w:rsidRPr="00B713DB">
        <w:rPr>
          <w:lang w:val="sr-Latn-RS"/>
        </w:rPr>
        <w:t>Brisanju i ažuriranju oglasa moći će da pristupe onaj korisnik</w:t>
      </w:r>
      <w:r w:rsidR="0028286C" w:rsidRPr="00B713DB">
        <w:rPr>
          <w:lang w:val="sr-Latn-RS"/>
        </w:rPr>
        <w:t>(moderator</w:t>
      </w:r>
      <w:r w:rsidR="007F7F34" w:rsidRPr="00B713DB">
        <w:rPr>
          <w:lang w:val="sr-Latn-RS"/>
        </w:rPr>
        <w:t>-</w:t>
      </w:r>
      <w:proofErr w:type="spellStart"/>
      <w:r w:rsidR="007F7F34" w:rsidRPr="00B713DB">
        <w:rPr>
          <w:lang w:val="sr-Latn-RS"/>
        </w:rPr>
        <w:t>admin</w:t>
      </w:r>
      <w:proofErr w:type="spellEnd"/>
      <w:r w:rsidR="00B314E3" w:rsidRPr="00B713DB">
        <w:rPr>
          <w:lang w:val="sr-Latn-RS"/>
        </w:rPr>
        <w:t xml:space="preserve"> i administrator stranice</w:t>
      </w:r>
      <w:r w:rsidR="0028286C" w:rsidRPr="00B713DB">
        <w:rPr>
          <w:lang w:val="sr-Latn-RS"/>
        </w:rPr>
        <w:t>)</w:t>
      </w:r>
      <w:r w:rsidR="00731E8A" w:rsidRPr="00B713DB">
        <w:rPr>
          <w:lang w:val="sr-Latn-RS"/>
        </w:rPr>
        <w:t xml:space="preserve"> koji je postavio </w:t>
      </w:r>
      <w:r w:rsidR="006923C1" w:rsidRPr="00B713DB">
        <w:rPr>
          <w:lang w:val="sr-Latn-RS"/>
        </w:rPr>
        <w:t>autobusku</w:t>
      </w:r>
      <w:r w:rsidR="006923C1">
        <w:rPr>
          <w:lang w:val="sr-Latn-CS"/>
        </w:rPr>
        <w:t xml:space="preserve"> liniju</w:t>
      </w:r>
      <w:r w:rsidR="00731E8A">
        <w:rPr>
          <w:lang w:val="sr-Latn-CS"/>
        </w:rPr>
        <w:t xml:space="preserve">. </w:t>
      </w:r>
      <w:r w:rsidR="00FC0543">
        <w:rPr>
          <w:lang w:val="sr-Latn-CS"/>
        </w:rPr>
        <w:t>Prijavljeni korisnik će imati pregled ostalih dostupnih ruta kao i mogućnost ažuriranja i brisanja svojih već postavljenih oglasa o putovanju klikom na dugme</w:t>
      </w:r>
      <w:r w:rsidR="00C445ED">
        <w:rPr>
          <w:lang w:val="sr-Latn-CS"/>
        </w:rPr>
        <w:t xml:space="preserve"> u obliku</w:t>
      </w:r>
      <w:r w:rsidR="00FC0543">
        <w:rPr>
          <w:lang w:val="sr-Latn-CS"/>
        </w:rPr>
        <w:t xml:space="preserve"> </w:t>
      </w:r>
      <w:proofErr w:type="spellStart"/>
      <w:r w:rsidR="00C445ED">
        <w:rPr>
          <w:i/>
          <w:iCs/>
          <w:u w:val="single"/>
        </w:rPr>
        <w:t>olovke</w:t>
      </w:r>
      <w:proofErr w:type="spellEnd"/>
      <w:r w:rsidR="00C445ED">
        <w:rPr>
          <w:i/>
          <w:iCs/>
          <w:u w:val="single"/>
        </w:rPr>
        <w:t xml:space="preserve"> </w:t>
      </w:r>
      <w:r w:rsidR="00FC0543">
        <w:t xml:space="preserve"> </w:t>
      </w:r>
      <w:proofErr w:type="spellStart"/>
      <w:r w:rsidR="00FC0543">
        <w:t>ili</w:t>
      </w:r>
      <w:proofErr w:type="spellEnd"/>
      <w:r w:rsidR="00FC0543">
        <w:t xml:space="preserve"> </w:t>
      </w:r>
      <w:proofErr w:type="spellStart"/>
      <w:r w:rsidR="00FC0543">
        <w:t>dugme</w:t>
      </w:r>
      <w:proofErr w:type="spellEnd"/>
      <w:r w:rsidR="00FC0543">
        <w:t xml:space="preserve"> </w:t>
      </w:r>
      <w:proofErr w:type="spellStart"/>
      <w:r w:rsidR="00C445ED">
        <w:rPr>
          <w:i/>
          <w:iCs/>
        </w:rPr>
        <w:t>kanta</w:t>
      </w:r>
      <w:proofErr w:type="spellEnd"/>
      <w:r w:rsidR="00C445ED">
        <w:rPr>
          <w:i/>
          <w:iCs/>
        </w:rPr>
        <w:t xml:space="preserve"> za </w:t>
      </w:r>
      <w:proofErr w:type="spellStart"/>
      <w:r w:rsidR="00C445ED">
        <w:rPr>
          <w:i/>
          <w:iCs/>
        </w:rPr>
        <w:t>brisanje</w:t>
      </w:r>
      <w:proofErr w:type="spellEnd"/>
      <w:r w:rsidR="00FC0543" w:rsidRPr="00903268">
        <w:rPr>
          <w:i/>
          <w:iCs/>
          <w:lang w:val="sr-Latn-CS"/>
        </w:rPr>
        <w:t>.</w:t>
      </w:r>
    </w:p>
    <w:p w14:paraId="1116F555" w14:textId="77777777" w:rsidR="00A956E1" w:rsidRDefault="00A956E1" w:rsidP="00530148">
      <w:pPr>
        <w:jc w:val="both"/>
        <w:rPr>
          <w:lang w:val="sr-Latn-CS"/>
        </w:rPr>
      </w:pPr>
    </w:p>
    <w:p w14:paraId="38CE7BEC" w14:textId="0CA88567" w:rsidR="00A956E1" w:rsidRDefault="005254D1" w:rsidP="00A956E1">
      <w:pPr>
        <w:pStyle w:val="Heading2"/>
        <w:jc w:val="both"/>
        <w:rPr>
          <w:lang w:val="sr-Latn-CS"/>
        </w:rPr>
      </w:pPr>
      <w:bookmarkStart w:id="31" w:name="_Toc125151994"/>
      <w:r>
        <w:rPr>
          <w:lang w:val="sr-Latn-CS"/>
        </w:rPr>
        <w:t>Rezerv</w:t>
      </w:r>
      <w:r w:rsidR="00FA5D00">
        <w:rPr>
          <w:lang w:val="sr-Latn-CS"/>
        </w:rPr>
        <w:t>iše</w:t>
      </w:r>
      <w:r>
        <w:rPr>
          <w:lang w:val="sr-Latn-CS"/>
        </w:rPr>
        <w:t xml:space="preserve"> </w:t>
      </w:r>
      <w:r w:rsidR="007F7475">
        <w:rPr>
          <w:lang w:val="sr-Latn-CS"/>
        </w:rPr>
        <w:t>i plaća</w:t>
      </w:r>
      <w:r w:rsidR="00FA5D00">
        <w:rPr>
          <w:lang w:val="sr-Latn-CS"/>
        </w:rPr>
        <w:t xml:space="preserve"> karte</w:t>
      </w:r>
      <w:bookmarkEnd w:id="31"/>
    </w:p>
    <w:p w14:paraId="70490EE7" w14:textId="13BD1775" w:rsidR="00A956E1" w:rsidRDefault="00000000" w:rsidP="00BE3B5A">
      <w:pPr>
        <w:ind w:left="720"/>
        <w:rPr>
          <w:lang w:val="bs-Latn-BA"/>
        </w:rPr>
      </w:pPr>
      <w:r w:rsidRPr="00903268">
        <w:rPr>
          <w:b/>
          <w:bCs/>
          <w:lang w:val="sr-Latn-CS"/>
        </w:rPr>
        <w:t>Prijavljeni korisnik</w:t>
      </w:r>
      <w:r w:rsidR="007915DC">
        <w:rPr>
          <w:b/>
          <w:bCs/>
          <w:lang w:val="sr-Latn-CS"/>
        </w:rPr>
        <w:t>, a</w:t>
      </w:r>
      <w:r w:rsidR="007915DC" w:rsidRPr="00903268">
        <w:rPr>
          <w:b/>
          <w:bCs/>
          <w:lang w:val="sr-Latn-CS"/>
        </w:rPr>
        <w:t>dministrator</w:t>
      </w:r>
      <w:r w:rsidR="007915DC">
        <w:rPr>
          <w:b/>
          <w:bCs/>
          <w:lang w:val="sr-Latn-CS"/>
        </w:rPr>
        <w:t xml:space="preserve">, </w:t>
      </w:r>
      <w:r w:rsidR="00606E98">
        <w:rPr>
          <w:b/>
          <w:bCs/>
          <w:lang w:val="sr-Latn-CS"/>
        </w:rPr>
        <w:t>moderator</w:t>
      </w:r>
      <w:r w:rsidR="007915DC">
        <w:rPr>
          <w:b/>
          <w:bCs/>
          <w:lang w:val="sr-Latn-CS"/>
        </w:rPr>
        <w:t>(</w:t>
      </w:r>
      <w:proofErr w:type="spellStart"/>
      <w:r w:rsidR="007915DC">
        <w:rPr>
          <w:b/>
          <w:bCs/>
          <w:lang w:val="sr-Latn-CS"/>
        </w:rPr>
        <w:t>agnecija</w:t>
      </w:r>
      <w:proofErr w:type="spellEnd"/>
      <w:r w:rsidR="007915DC">
        <w:rPr>
          <w:b/>
          <w:bCs/>
          <w:lang w:val="sr-Latn-CS"/>
        </w:rPr>
        <w:t xml:space="preserve">)  </w:t>
      </w:r>
      <w:r>
        <w:rPr>
          <w:lang w:val="sr-Latn-CS"/>
        </w:rPr>
        <w:t xml:space="preserve">će moći na </w:t>
      </w:r>
      <w:r w:rsidR="004B4A13">
        <w:rPr>
          <w:lang w:val="sr-Latn-CS"/>
        </w:rPr>
        <w:t>veb</w:t>
      </w:r>
      <w:r>
        <w:rPr>
          <w:lang w:val="sr-Latn-CS"/>
        </w:rPr>
        <w:t xml:space="preserve"> aplikaciji </w:t>
      </w:r>
      <w:r w:rsidR="00E60BC6">
        <w:rPr>
          <w:lang w:val="sr-Latn-CS"/>
        </w:rPr>
        <w:t>WEBUS</w:t>
      </w:r>
      <w:r>
        <w:rPr>
          <w:lang w:val="sr-Latn-CS"/>
        </w:rPr>
        <w:t xml:space="preserve"> </w:t>
      </w:r>
      <w:r w:rsidR="005254D1">
        <w:rPr>
          <w:lang w:val="sr-Latn-CS"/>
        </w:rPr>
        <w:t>da</w:t>
      </w:r>
      <w:r>
        <w:rPr>
          <w:lang w:val="sr-Latn-CS"/>
        </w:rPr>
        <w:t xml:space="preserve"> </w:t>
      </w:r>
      <w:r w:rsidR="005254D1">
        <w:rPr>
          <w:lang w:val="sr-Latn-CS"/>
        </w:rPr>
        <w:t xml:space="preserve">rezerviše </w:t>
      </w:r>
      <w:proofErr w:type="spellStart"/>
      <w:r w:rsidR="005254D1">
        <w:rPr>
          <w:lang w:val="sr-Latn-CS"/>
        </w:rPr>
        <w:t>aubousku</w:t>
      </w:r>
      <w:proofErr w:type="spellEnd"/>
      <w:r w:rsidR="005254D1">
        <w:rPr>
          <w:lang w:val="sr-Latn-CS"/>
        </w:rPr>
        <w:t xml:space="preserve"> kartu</w:t>
      </w:r>
      <w:r w:rsidR="00B64EED">
        <w:rPr>
          <w:lang w:val="sr-Latn-CS"/>
        </w:rPr>
        <w:t xml:space="preserve"> ali pre toga mora da bude ulogovan</w:t>
      </w:r>
      <w:r>
        <w:rPr>
          <w:lang w:val="sr-Latn-CS"/>
        </w:rPr>
        <w:t xml:space="preserve">, tako što će, klikom na dugme </w:t>
      </w:r>
      <w:r w:rsidR="00EA7E88" w:rsidRPr="00903268">
        <w:rPr>
          <w:i/>
          <w:iCs/>
          <w:u w:val="single"/>
          <w:lang w:val="sr-Latn-CS"/>
        </w:rPr>
        <w:t>„</w:t>
      </w:r>
      <w:r w:rsidR="000D0E81" w:rsidRPr="00903268">
        <w:rPr>
          <w:i/>
          <w:iCs/>
          <w:u w:val="single"/>
          <w:lang w:val="sr-Latn-CS"/>
        </w:rPr>
        <w:t xml:space="preserve"> </w:t>
      </w:r>
      <w:r w:rsidR="005254D1" w:rsidRPr="00903268">
        <w:rPr>
          <w:i/>
          <w:iCs/>
          <w:u w:val="single"/>
          <w:lang w:val="sr-Latn-CS"/>
        </w:rPr>
        <w:t>Rezerviši</w:t>
      </w:r>
      <w:r w:rsidR="00144AC6">
        <w:rPr>
          <w:i/>
          <w:iCs/>
          <w:u w:val="single"/>
          <w:lang w:val="sr-Latn-CS"/>
        </w:rPr>
        <w:t xml:space="preserve"> sad</w:t>
      </w:r>
      <w:r w:rsidR="00E05D64" w:rsidRPr="00903268">
        <w:rPr>
          <w:i/>
          <w:iCs/>
          <w:u w:val="single"/>
          <w:lang w:val="sr-Latn-CS"/>
        </w:rPr>
        <w:t xml:space="preserve"> </w:t>
      </w:r>
      <w:r w:rsidR="00EA7E88" w:rsidRPr="00903268">
        <w:rPr>
          <w:i/>
          <w:iCs/>
          <w:u w:val="single"/>
          <w:lang w:val="sr-Latn-CS"/>
        </w:rPr>
        <w:t>„</w:t>
      </w:r>
      <w:r>
        <w:rPr>
          <w:lang w:val="sr-Latn-CS"/>
        </w:rPr>
        <w:t xml:space="preserve"> </w:t>
      </w:r>
      <w:r w:rsidR="005254D1">
        <w:rPr>
          <w:lang w:val="sr-Latn-CS"/>
        </w:rPr>
        <w:t>imati mogućnost da izabere slobodno sedište u autobusu i imaće prikaz informacija o putovanju npr. cena, kapacitet, broj dostupnih sedišta od ukupnog broja sedišta, vreme polaska i odlaska</w:t>
      </w:r>
      <w:r w:rsidR="007C27AF">
        <w:rPr>
          <w:lang w:val="sr-Latn-CS"/>
        </w:rPr>
        <w:t>, sedišta koja je odabrao i sedišta koja su zauzeta</w:t>
      </w:r>
      <w:r>
        <w:rPr>
          <w:lang w:val="sr-Latn-CS"/>
        </w:rPr>
        <w:t>.</w:t>
      </w:r>
      <w:r w:rsidR="000D0E81">
        <w:rPr>
          <w:lang w:val="sr-Latn-CS"/>
        </w:rPr>
        <w:t xml:space="preserve"> </w:t>
      </w:r>
      <w:r w:rsidR="005254D1">
        <w:rPr>
          <w:lang w:val="sr-Latn-CS"/>
        </w:rPr>
        <w:t>Nakon toga, unosi podatke koji se odnose na identifikacione brojeve sa bankovne kartice</w:t>
      </w:r>
      <w:r w:rsidR="00837FA7">
        <w:rPr>
          <w:lang w:val="sr-Latn-CS"/>
        </w:rPr>
        <w:t>, klikom na dugme</w:t>
      </w:r>
      <w:r w:rsidR="00A72472">
        <w:rPr>
          <w:lang w:val="sr-Latn-CS"/>
        </w:rPr>
        <w:t xml:space="preserve"> za plaćanje</w:t>
      </w:r>
      <w:r w:rsidR="00837FA7">
        <w:t xml:space="preserve"> </w:t>
      </w:r>
      <w:r w:rsidR="00837FA7">
        <w:rPr>
          <w:lang w:val="bs-Latn-BA"/>
        </w:rPr>
        <w:t xml:space="preserve">korisnik je rezervisao </w:t>
      </w:r>
      <w:proofErr w:type="spellStart"/>
      <w:r w:rsidR="00837FA7">
        <w:rPr>
          <w:lang w:val="bs-Latn-BA"/>
        </w:rPr>
        <w:t>sedište</w:t>
      </w:r>
      <w:proofErr w:type="spellEnd"/>
      <w:r w:rsidR="00837FA7">
        <w:rPr>
          <w:lang w:val="bs-Latn-BA"/>
        </w:rPr>
        <w:t>.</w:t>
      </w:r>
    </w:p>
    <w:p w14:paraId="3092A7AE" w14:textId="33D64F6F" w:rsidR="0050750B" w:rsidRDefault="0050750B" w:rsidP="00BE3B5A">
      <w:pPr>
        <w:ind w:left="720"/>
        <w:rPr>
          <w:lang w:val="bs-Latn-BA"/>
        </w:rPr>
      </w:pPr>
    </w:p>
    <w:p w14:paraId="17DA3EB9" w14:textId="0C7567D4" w:rsidR="0050750B" w:rsidRPr="003F6CD8" w:rsidRDefault="00076323" w:rsidP="0050750B">
      <w:pPr>
        <w:pStyle w:val="Heading2"/>
        <w:numPr>
          <w:ilvl w:val="1"/>
          <w:numId w:val="4"/>
        </w:numPr>
        <w:jc w:val="both"/>
        <w:rPr>
          <w:lang w:val="sr-Latn-CS"/>
        </w:rPr>
      </w:pPr>
      <w:bookmarkStart w:id="32" w:name="_Toc125151995"/>
      <w:r>
        <w:rPr>
          <w:lang w:val="bs-Latn-BA"/>
        </w:rPr>
        <w:t>Štampa</w:t>
      </w:r>
      <w:r w:rsidR="0090318D">
        <w:rPr>
          <w:lang w:val="bs-Latn-BA"/>
        </w:rPr>
        <w:t>nje</w:t>
      </w:r>
      <w:r w:rsidR="00BB6F5C">
        <w:rPr>
          <w:lang w:val="sr-Latn-CS"/>
        </w:rPr>
        <w:t xml:space="preserve"> rezervisan</w:t>
      </w:r>
      <w:r w:rsidR="0090318D">
        <w:rPr>
          <w:lang w:val="sr-Latn-CS"/>
        </w:rPr>
        <w:t>e</w:t>
      </w:r>
      <w:r w:rsidR="0050750B">
        <w:rPr>
          <w:lang w:val="sr-Latn-CS"/>
        </w:rPr>
        <w:t xml:space="preserve"> kart</w:t>
      </w:r>
      <w:r w:rsidR="0090318D">
        <w:rPr>
          <w:lang w:val="sr-Latn-CS"/>
        </w:rPr>
        <w:t>e</w:t>
      </w:r>
      <w:bookmarkEnd w:id="32"/>
      <w:r w:rsidR="0050750B" w:rsidRPr="003F6CD8">
        <w:rPr>
          <w:lang w:val="sr-Latn-CS"/>
        </w:rPr>
        <w:t xml:space="preserve"> </w:t>
      </w:r>
    </w:p>
    <w:p w14:paraId="2AA4FF46" w14:textId="505B5FB5" w:rsidR="0050750B" w:rsidRDefault="0050750B" w:rsidP="0050750B">
      <w:pPr>
        <w:pStyle w:val="BodyText"/>
        <w:jc w:val="both"/>
        <w:rPr>
          <w:lang w:val="sr-Latn-CS"/>
        </w:rPr>
      </w:pPr>
      <w:r w:rsidRPr="00903268">
        <w:rPr>
          <w:b/>
          <w:bCs/>
          <w:lang w:val="sr-Latn-CS"/>
        </w:rPr>
        <w:t>Administrator</w:t>
      </w:r>
      <w:r w:rsidR="00D72BDC">
        <w:rPr>
          <w:b/>
          <w:bCs/>
          <w:lang w:val="sr-Latn-CS"/>
        </w:rPr>
        <w:t xml:space="preserve">, </w:t>
      </w:r>
      <w:r w:rsidR="009B5EB2">
        <w:rPr>
          <w:b/>
          <w:bCs/>
          <w:lang w:val="sr-Latn-CS"/>
        </w:rPr>
        <w:t>moderator</w:t>
      </w:r>
      <w:r w:rsidR="00D72BDC">
        <w:rPr>
          <w:b/>
          <w:bCs/>
          <w:lang w:val="sr-Latn-CS"/>
        </w:rPr>
        <w:t>(</w:t>
      </w:r>
      <w:proofErr w:type="spellStart"/>
      <w:r w:rsidR="00D72BDC">
        <w:rPr>
          <w:b/>
          <w:bCs/>
          <w:lang w:val="sr-Latn-CS"/>
        </w:rPr>
        <w:t>agnecija</w:t>
      </w:r>
      <w:proofErr w:type="spellEnd"/>
      <w:r w:rsidR="00D72BDC">
        <w:rPr>
          <w:b/>
          <w:bCs/>
          <w:lang w:val="sr-Latn-CS"/>
        </w:rPr>
        <w:t>), korisnik</w:t>
      </w:r>
      <w:r w:rsidRPr="003F6CD8">
        <w:rPr>
          <w:lang w:val="sr-Latn-CS"/>
        </w:rPr>
        <w:t xml:space="preserve"> ovog projekta ima mogućnost </w:t>
      </w:r>
      <w:r w:rsidR="009B0768">
        <w:rPr>
          <w:lang w:val="sr-Latn-CS"/>
        </w:rPr>
        <w:t>štampanja</w:t>
      </w:r>
      <w:r w:rsidR="00D72BDC">
        <w:rPr>
          <w:lang w:val="sr-Latn-CS"/>
        </w:rPr>
        <w:t xml:space="preserve"> autobuske karte koja je prethodno rezervisana</w:t>
      </w:r>
      <w:r>
        <w:rPr>
          <w:lang w:val="sr-Latn-CS"/>
        </w:rPr>
        <w:t>,</w:t>
      </w:r>
      <w:r w:rsidR="00D72BDC">
        <w:rPr>
          <w:lang w:val="sr-Latn-CS"/>
        </w:rPr>
        <w:t xml:space="preserve"> pritiskanjem na dugme „</w:t>
      </w:r>
      <w:r w:rsidR="009B0768">
        <w:rPr>
          <w:lang w:val="sr-Latn-CS"/>
        </w:rPr>
        <w:t>Odštampaj kartu</w:t>
      </w:r>
      <w:r w:rsidR="00D72BDC">
        <w:rPr>
          <w:lang w:val="sr-Latn-CS"/>
        </w:rPr>
        <w:t>“</w:t>
      </w:r>
      <w:r w:rsidR="00B06F24">
        <w:rPr>
          <w:lang w:val="sr-Latn-CS"/>
        </w:rPr>
        <w:t xml:space="preserve">, gde se korisniku prikazuje </w:t>
      </w:r>
      <w:proofErr w:type="spellStart"/>
      <w:r w:rsidR="00B06F24">
        <w:rPr>
          <w:lang w:val="sr-Latn-CS"/>
        </w:rPr>
        <w:t>modal</w:t>
      </w:r>
      <w:proofErr w:type="spellEnd"/>
      <w:r w:rsidR="00B06F24">
        <w:rPr>
          <w:lang w:val="sr-Latn-CS"/>
        </w:rPr>
        <w:t xml:space="preserve"> sa podacima rute gde se među tim podacima nalazi i bar kod sa šifrom rezervacije</w:t>
      </w:r>
      <w:r w:rsidR="00EC4F0A">
        <w:rPr>
          <w:lang w:val="sr-Latn-CS"/>
        </w:rPr>
        <w:t>.</w:t>
      </w:r>
      <w:r>
        <w:rPr>
          <w:lang w:val="sr-Latn-CS"/>
        </w:rPr>
        <w:t xml:space="preserve"> </w:t>
      </w:r>
    </w:p>
    <w:p w14:paraId="56995837" w14:textId="32548F81" w:rsidR="00F53BDD" w:rsidRPr="003F6CD8" w:rsidRDefault="00F53BDD" w:rsidP="00F53BDD">
      <w:pPr>
        <w:pStyle w:val="Heading2"/>
        <w:numPr>
          <w:ilvl w:val="1"/>
          <w:numId w:val="4"/>
        </w:numPr>
        <w:jc w:val="both"/>
        <w:rPr>
          <w:lang w:val="sr-Latn-CS"/>
        </w:rPr>
      </w:pPr>
      <w:bookmarkStart w:id="33" w:name="_Toc125151996"/>
      <w:r>
        <w:rPr>
          <w:lang w:val="bs-Latn-BA"/>
        </w:rPr>
        <w:t>Upravlja bazom podataka</w:t>
      </w:r>
      <w:bookmarkEnd w:id="33"/>
      <w:r w:rsidRPr="003F6CD8">
        <w:rPr>
          <w:lang w:val="sr-Latn-CS"/>
        </w:rPr>
        <w:t xml:space="preserve"> </w:t>
      </w:r>
    </w:p>
    <w:p w14:paraId="5C7383EF" w14:textId="148A74DD" w:rsidR="00F53BDD" w:rsidRPr="003F6CD8" w:rsidRDefault="00F53BDD" w:rsidP="0050750B">
      <w:pPr>
        <w:pStyle w:val="BodyText"/>
        <w:jc w:val="both"/>
        <w:rPr>
          <w:lang w:val="sr-Latn-CS"/>
        </w:rPr>
      </w:pPr>
      <w:r>
        <w:rPr>
          <w:lang w:val="sr-Latn-CS"/>
        </w:rPr>
        <w:t>Administrator upravlja bazom podataka, ima mogućnost da manipuliše svim registrovanim korisnicima sistema.</w:t>
      </w:r>
    </w:p>
    <w:p w14:paraId="3FB231DC" w14:textId="77777777" w:rsidR="0050750B" w:rsidRPr="00BE3B5A" w:rsidRDefault="0050750B" w:rsidP="00BE3B5A">
      <w:pPr>
        <w:ind w:left="720"/>
        <w:rPr>
          <w:lang w:val="bs-Latn-BA"/>
        </w:rPr>
      </w:pPr>
    </w:p>
    <w:p w14:paraId="3DCDB6F8" w14:textId="77777777" w:rsidR="00206E1F" w:rsidRPr="004D0E1B" w:rsidRDefault="00B849B5" w:rsidP="004D0E1B">
      <w:pPr>
        <w:pStyle w:val="Heading1"/>
        <w:numPr>
          <w:ilvl w:val="0"/>
          <w:numId w:val="12"/>
        </w:numPr>
        <w:jc w:val="both"/>
        <w:rPr>
          <w:lang w:val="sr-Latn-CS"/>
        </w:rPr>
      </w:pPr>
      <w:bookmarkStart w:id="34" w:name="_Toc125151997"/>
      <w:r w:rsidRPr="004D0E1B">
        <w:rPr>
          <w:lang w:val="sr-Latn-CS"/>
        </w:rPr>
        <w:t>Ograničenja</w:t>
      </w:r>
      <w:bookmarkEnd w:id="34"/>
      <w:r w:rsidRPr="004D0E1B">
        <w:rPr>
          <w:lang w:val="sr-Latn-CS"/>
        </w:rPr>
        <w:t xml:space="preserve"> </w:t>
      </w:r>
    </w:p>
    <w:p w14:paraId="17F11619" w14:textId="77777777" w:rsidR="00206E1F" w:rsidRPr="003372D3" w:rsidRDefault="00A82910" w:rsidP="004D0E1B">
      <w:pPr>
        <w:pStyle w:val="BodyText"/>
        <w:jc w:val="both"/>
        <w:rPr>
          <w:lang w:val="sr-Latn-CS"/>
        </w:rPr>
      </w:pPr>
      <w:r>
        <w:rPr>
          <w:lang w:val="sr-Latn-CS"/>
        </w:rPr>
        <w:t xml:space="preserve">Kao dopuna pretpostavki i zavisnosti definisanih u odeljku 6, </w:t>
      </w:r>
      <w:r w:rsidR="00E60BC6">
        <w:rPr>
          <w:lang w:val="sr-Latn-CS"/>
        </w:rPr>
        <w:t>WEBUS</w:t>
      </w:r>
      <w:r>
        <w:rPr>
          <w:lang w:val="sr-Latn-CS"/>
        </w:rPr>
        <w:t xml:space="preserve"> sistem će biti razvijan pod sledećim ograničenjima:</w:t>
      </w:r>
    </w:p>
    <w:p w14:paraId="16E973EF" w14:textId="77777777" w:rsidR="00206E1F" w:rsidRPr="00667DBC" w:rsidRDefault="00A82910" w:rsidP="004D0E1B">
      <w:pPr>
        <w:pStyle w:val="BodyText"/>
        <w:numPr>
          <w:ilvl w:val="0"/>
          <w:numId w:val="14"/>
        </w:numPr>
        <w:tabs>
          <w:tab w:val="clear" w:pos="360"/>
          <w:tab w:val="num" w:pos="1080"/>
        </w:tabs>
        <w:ind w:left="1080"/>
        <w:jc w:val="both"/>
        <w:rPr>
          <w:u w:val="single"/>
          <w:lang w:val="sr-Latn-CS"/>
        </w:rPr>
      </w:pPr>
      <w:r w:rsidRPr="00667DBC">
        <w:rPr>
          <w:u w:val="single"/>
          <w:lang w:val="sr-Latn-CS"/>
        </w:rPr>
        <w:t>Sistem neće zahtevati nabavljanje novog hardvera.</w:t>
      </w:r>
    </w:p>
    <w:p w14:paraId="151149CE" w14:textId="77777777" w:rsidR="00206E1F" w:rsidRPr="003372D3" w:rsidRDefault="00A82910" w:rsidP="004D0E1B">
      <w:pPr>
        <w:pStyle w:val="BodyText"/>
        <w:numPr>
          <w:ilvl w:val="0"/>
          <w:numId w:val="14"/>
        </w:numPr>
        <w:tabs>
          <w:tab w:val="clear" w:pos="360"/>
          <w:tab w:val="num" w:pos="1080"/>
        </w:tabs>
        <w:ind w:left="1080"/>
        <w:jc w:val="both"/>
        <w:rPr>
          <w:lang w:val="sr-Latn-CS"/>
        </w:rPr>
      </w:pPr>
      <w:r>
        <w:rPr>
          <w:lang w:val="sr-Latn-CS"/>
        </w:rPr>
        <w:t>Sistem će se osloniti na besplatna softverska rešenja (</w:t>
      </w:r>
      <w:proofErr w:type="spellStart"/>
      <w:r>
        <w:rPr>
          <w:lang w:val="sr-Latn-CS"/>
        </w:rPr>
        <w:t>skripting</w:t>
      </w:r>
      <w:proofErr w:type="spellEnd"/>
      <w:r>
        <w:rPr>
          <w:lang w:val="sr-Latn-CS"/>
        </w:rPr>
        <w:t xml:space="preserve"> jezik,</w:t>
      </w:r>
      <w:r w:rsidR="001E4260">
        <w:rPr>
          <w:lang w:val="sr-Latn-CS"/>
        </w:rPr>
        <w:t xml:space="preserve"> </w:t>
      </w:r>
      <w:r w:rsidR="00FB0181">
        <w:rPr>
          <w:lang w:val="sr-Latn-CS"/>
        </w:rPr>
        <w:t>beza podataka</w:t>
      </w:r>
      <w:r>
        <w:rPr>
          <w:lang w:val="sr-Latn-CS"/>
        </w:rPr>
        <w:t>), tako da neće zahtevati kupovinu dodatnog softvera</w:t>
      </w:r>
      <w:r w:rsidRPr="003372D3">
        <w:rPr>
          <w:lang w:val="sr-Latn-CS"/>
        </w:rPr>
        <w:t>.</w:t>
      </w:r>
    </w:p>
    <w:p w14:paraId="53491D3B" w14:textId="77777777" w:rsidR="00206E1F" w:rsidRPr="003372D3" w:rsidRDefault="00B849B5" w:rsidP="004D0E1B">
      <w:pPr>
        <w:pStyle w:val="Heading1"/>
        <w:numPr>
          <w:ilvl w:val="0"/>
          <w:numId w:val="20"/>
        </w:numPr>
        <w:jc w:val="both"/>
        <w:rPr>
          <w:lang w:val="sr-Latn-CS"/>
        </w:rPr>
      </w:pPr>
      <w:bookmarkStart w:id="35" w:name="_Toc125151998"/>
      <w:r>
        <w:rPr>
          <w:lang w:val="sr-Latn-CS"/>
        </w:rPr>
        <w:t>Zahtevi u pogledu kvaliteta</w:t>
      </w:r>
      <w:bookmarkEnd w:id="35"/>
      <w:r w:rsidRPr="003372D3">
        <w:rPr>
          <w:lang w:val="sr-Latn-CS"/>
        </w:rPr>
        <w:t xml:space="preserve"> </w:t>
      </w:r>
    </w:p>
    <w:p w14:paraId="36F33F85" w14:textId="77777777" w:rsidR="00206E1F" w:rsidRPr="003372D3" w:rsidRDefault="00BC2229" w:rsidP="005B59D5">
      <w:pPr>
        <w:pStyle w:val="BodyText"/>
        <w:rPr>
          <w:lang w:val="sr-Latn-CS"/>
        </w:rPr>
      </w:pPr>
      <w:r>
        <w:rPr>
          <w:lang w:val="sr-Latn-CS"/>
        </w:rPr>
        <w:t>U ovom odeljku definisan je očekivani kvalitet u pogledu performansi, robusnosti, tolerancije na otkaze i lakoće korišćenja.</w:t>
      </w:r>
    </w:p>
    <w:p w14:paraId="2CD8980D" w14:textId="77777777" w:rsidR="00BC2229" w:rsidRDefault="00000000" w:rsidP="005B59D5">
      <w:pPr>
        <w:pStyle w:val="BodyText"/>
        <w:rPr>
          <w:lang w:val="sr-Latn-CS"/>
        </w:rPr>
      </w:pPr>
      <w:r w:rsidRPr="00903268">
        <w:rPr>
          <w:b/>
          <w:bCs/>
          <w:u w:val="single"/>
          <w:lang w:val="sr-Latn-CS"/>
        </w:rPr>
        <w:t>Dostupnost</w:t>
      </w:r>
      <w:r w:rsidR="00206E1F" w:rsidRPr="00903268">
        <w:rPr>
          <w:b/>
          <w:bCs/>
          <w:u w:val="single"/>
          <w:lang w:val="sr-Latn-CS"/>
        </w:rPr>
        <w:t>:</w:t>
      </w:r>
      <w:r w:rsidR="00206E1F" w:rsidRPr="003372D3">
        <w:rPr>
          <w:lang w:val="sr-Latn-CS"/>
        </w:rPr>
        <w:t xml:space="preserve">  </w:t>
      </w:r>
      <w:r>
        <w:rPr>
          <w:lang w:val="sr-Latn-CS"/>
        </w:rPr>
        <w:t>Sistem će biti dostupan 24 časa dnevno, 7 dana u nedelji.</w:t>
      </w:r>
    </w:p>
    <w:p w14:paraId="0C4DF02F" w14:textId="77777777" w:rsidR="00206E1F" w:rsidRPr="003372D3" w:rsidRDefault="00BC2229" w:rsidP="005B59D5">
      <w:pPr>
        <w:pStyle w:val="BodyText"/>
        <w:rPr>
          <w:lang w:val="sr-Latn-CS"/>
        </w:rPr>
      </w:pPr>
      <w:r w:rsidRPr="00903268">
        <w:rPr>
          <w:b/>
          <w:bCs/>
          <w:u w:val="single"/>
          <w:lang w:val="sr-Latn-CS"/>
        </w:rPr>
        <w:t>Lakoća korišćenja:</w:t>
      </w:r>
      <w:r w:rsidRPr="003372D3">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w14:paraId="1D7D0623" w14:textId="203ACEA2" w:rsidR="00A713C7" w:rsidRPr="003372D3" w:rsidRDefault="0069445A" w:rsidP="00BE3B5A">
      <w:pPr>
        <w:pStyle w:val="BodyText"/>
        <w:rPr>
          <w:lang w:val="sr-Latn-CS"/>
        </w:rPr>
      </w:pPr>
      <w:r w:rsidRPr="00903268">
        <w:rPr>
          <w:b/>
          <w:bCs/>
          <w:u w:val="single"/>
          <w:lang w:val="sr-Latn-CS"/>
        </w:rPr>
        <w:t>Održavanje:</w:t>
      </w:r>
      <w:r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00BE3B5A">
        <w:rPr>
          <w:lang w:val="sr-Latn-CS"/>
        </w:rPr>
        <w:t>.</w:t>
      </w:r>
    </w:p>
    <w:p w14:paraId="5EF723E4" w14:textId="77777777" w:rsidR="00206E1F" w:rsidRPr="003372D3" w:rsidRDefault="00B849B5" w:rsidP="004D0E1B">
      <w:pPr>
        <w:pStyle w:val="Heading1"/>
        <w:tabs>
          <w:tab w:val="left" w:pos="1276"/>
        </w:tabs>
        <w:jc w:val="both"/>
        <w:rPr>
          <w:lang w:val="sr-Latn-CS"/>
        </w:rPr>
      </w:pPr>
      <w:bookmarkStart w:id="36" w:name="_Toc125151999"/>
      <w:r>
        <w:rPr>
          <w:lang w:val="sr-Latn-CS"/>
        </w:rPr>
        <w:lastRenderedPageBreak/>
        <w:t>Prioritet funkcionalnosti</w:t>
      </w:r>
      <w:bookmarkEnd w:id="36"/>
    </w:p>
    <w:p w14:paraId="4A28D7C4" w14:textId="77777777" w:rsidR="00206E1F" w:rsidRPr="00962EC5" w:rsidRDefault="00CA62F9" w:rsidP="004D0E1B">
      <w:pPr>
        <w:pStyle w:val="BodyText"/>
        <w:jc w:val="both"/>
        <w:rPr>
          <w:color w:val="FF0000"/>
          <w:lang w:val="sr-Latn-CS"/>
        </w:rPr>
      </w:pPr>
      <w:r>
        <w:rPr>
          <w:lang w:val="sr-Latn-CS"/>
        </w:rPr>
        <w:t xml:space="preserve">U ovom odeljku su date smernice u pogledu relativnog značaja predloženih funkcionalnosti.  Funkcionalnosti propisane u ovom dokumentu treba realizovati kroz beta i konačnu verziju. Prioritet </w:t>
      </w:r>
      <w:r w:rsidRPr="004529F0">
        <w:rPr>
          <w:lang w:val="sr-Latn-CS"/>
        </w:rPr>
        <w:t>funkcionalnosti koje će biti realizovane je sledeći:</w:t>
      </w:r>
    </w:p>
    <w:p w14:paraId="1BEA504C" w14:textId="1345535B" w:rsidR="004529F0" w:rsidRDefault="00000000" w:rsidP="004D0E1B">
      <w:pPr>
        <w:pStyle w:val="BodyText"/>
        <w:numPr>
          <w:ilvl w:val="0"/>
          <w:numId w:val="29"/>
        </w:numPr>
        <w:tabs>
          <w:tab w:val="num" w:pos="1080"/>
        </w:tabs>
        <w:ind w:left="1080"/>
        <w:jc w:val="both"/>
        <w:rPr>
          <w:u w:val="single"/>
          <w:lang w:val="sr-Latn-CS"/>
        </w:rPr>
      </w:pPr>
      <w:r w:rsidRPr="00233601">
        <w:rPr>
          <w:u w:val="single"/>
          <w:lang w:val="sr-Latn-CS"/>
        </w:rPr>
        <w:t>Prijavljivanje na sistem</w:t>
      </w:r>
      <w:r w:rsidR="00B279E9">
        <w:rPr>
          <w:u w:val="single"/>
          <w:lang w:val="sr-Latn-CS"/>
        </w:rPr>
        <w:t>, registracija</w:t>
      </w:r>
    </w:p>
    <w:p w14:paraId="659B7524" w14:textId="45A4C410" w:rsidR="001E6DD0" w:rsidRDefault="001E6DD0" w:rsidP="004D0E1B">
      <w:pPr>
        <w:pStyle w:val="BodyText"/>
        <w:numPr>
          <w:ilvl w:val="0"/>
          <w:numId w:val="29"/>
        </w:numPr>
        <w:tabs>
          <w:tab w:val="num" w:pos="1080"/>
        </w:tabs>
        <w:ind w:left="1080"/>
        <w:jc w:val="both"/>
        <w:rPr>
          <w:u w:val="single"/>
          <w:lang w:val="sr-Latn-CS"/>
        </w:rPr>
      </w:pPr>
      <w:r>
        <w:rPr>
          <w:u w:val="single"/>
          <w:lang w:val="sr-Latn-CS"/>
        </w:rPr>
        <w:t>Verifikacija mejla</w:t>
      </w:r>
    </w:p>
    <w:p w14:paraId="5D0282EF" w14:textId="76938F47" w:rsidR="001E6DD0" w:rsidRPr="00B713DB" w:rsidRDefault="001E6DD0" w:rsidP="004D0E1B">
      <w:pPr>
        <w:pStyle w:val="BodyText"/>
        <w:numPr>
          <w:ilvl w:val="0"/>
          <w:numId w:val="29"/>
        </w:numPr>
        <w:tabs>
          <w:tab w:val="num" w:pos="1080"/>
        </w:tabs>
        <w:ind w:left="1080"/>
        <w:jc w:val="both"/>
        <w:rPr>
          <w:u w:val="single"/>
          <w:lang w:val="sr-Latn-RS"/>
        </w:rPr>
      </w:pPr>
      <w:proofErr w:type="spellStart"/>
      <w:r w:rsidRPr="00117D7C">
        <w:rPr>
          <w:u w:val="single"/>
        </w:rPr>
        <w:t>Restartovanje</w:t>
      </w:r>
      <w:proofErr w:type="spellEnd"/>
      <w:r w:rsidRPr="00B713DB">
        <w:rPr>
          <w:u w:val="single"/>
          <w:lang w:val="sr-Latn-RS"/>
        </w:rPr>
        <w:t xml:space="preserve"> lozinke</w:t>
      </w:r>
    </w:p>
    <w:p w14:paraId="44583370" w14:textId="60615C53" w:rsidR="007116B7" w:rsidRPr="00233601" w:rsidRDefault="007116B7" w:rsidP="004D0E1B">
      <w:pPr>
        <w:pStyle w:val="BodyText"/>
        <w:numPr>
          <w:ilvl w:val="0"/>
          <w:numId w:val="29"/>
        </w:numPr>
        <w:tabs>
          <w:tab w:val="num" w:pos="1080"/>
        </w:tabs>
        <w:ind w:left="1080"/>
        <w:jc w:val="both"/>
        <w:rPr>
          <w:u w:val="single"/>
          <w:lang w:val="sr-Latn-CS"/>
        </w:rPr>
      </w:pPr>
      <w:r>
        <w:rPr>
          <w:u w:val="single"/>
          <w:lang w:val="sr-Latn-CS"/>
        </w:rPr>
        <w:t>Pretra</w:t>
      </w:r>
      <w:r w:rsidR="00B279E9">
        <w:rPr>
          <w:u w:val="single"/>
          <w:lang w:val="sr-Latn-CS"/>
        </w:rPr>
        <w:t>ga</w:t>
      </w:r>
      <w:r w:rsidR="00274738">
        <w:rPr>
          <w:u w:val="single"/>
          <w:lang w:val="sr-Latn-CS"/>
        </w:rPr>
        <w:t xml:space="preserve"> ruta</w:t>
      </w:r>
    </w:p>
    <w:p w14:paraId="2250F9FB" w14:textId="1BE7D3C8" w:rsidR="004529F0" w:rsidRDefault="002B0074" w:rsidP="002B0074">
      <w:pPr>
        <w:pStyle w:val="BodyText"/>
        <w:numPr>
          <w:ilvl w:val="0"/>
          <w:numId w:val="29"/>
        </w:numPr>
        <w:tabs>
          <w:tab w:val="num" w:pos="1080"/>
        </w:tabs>
        <w:ind w:left="1080"/>
        <w:jc w:val="both"/>
        <w:rPr>
          <w:u w:val="single"/>
          <w:lang w:val="sr-Latn-CS"/>
        </w:rPr>
      </w:pPr>
      <w:r>
        <w:rPr>
          <w:u w:val="single"/>
          <w:lang w:val="sr-Latn-CS"/>
        </w:rPr>
        <w:t>P</w:t>
      </w:r>
      <w:r w:rsidRPr="00233601">
        <w:rPr>
          <w:u w:val="single"/>
          <w:lang w:val="sr-Latn-CS"/>
        </w:rPr>
        <w:t xml:space="preserve">rikaz  osnovnih podataka </w:t>
      </w:r>
      <w:r w:rsidR="00B279E9">
        <w:rPr>
          <w:u w:val="single"/>
          <w:lang w:val="sr-Latn-CS"/>
        </w:rPr>
        <w:t>o korisniku</w:t>
      </w:r>
    </w:p>
    <w:p w14:paraId="50AEBE2F" w14:textId="67F42087" w:rsidR="00B279E9" w:rsidRDefault="00B279E9" w:rsidP="004D0E1B">
      <w:pPr>
        <w:pStyle w:val="BodyText"/>
        <w:numPr>
          <w:ilvl w:val="0"/>
          <w:numId w:val="29"/>
        </w:numPr>
        <w:tabs>
          <w:tab w:val="num" w:pos="1080"/>
        </w:tabs>
        <w:ind w:left="1080"/>
        <w:jc w:val="both"/>
        <w:rPr>
          <w:u w:val="single"/>
          <w:lang w:val="sr-Latn-CS"/>
        </w:rPr>
      </w:pPr>
      <w:r>
        <w:rPr>
          <w:u w:val="single"/>
          <w:lang w:val="sr-Latn-CS"/>
        </w:rPr>
        <w:t>Kreira</w:t>
      </w:r>
      <w:r w:rsidR="008E51B6">
        <w:rPr>
          <w:u w:val="single"/>
          <w:lang w:val="sr-Latn-CS"/>
        </w:rPr>
        <w:t xml:space="preserve"> </w:t>
      </w:r>
      <w:proofErr w:type="spellStart"/>
      <w:r w:rsidR="008E51B6">
        <w:rPr>
          <w:u w:val="single"/>
          <w:lang w:val="sr-Latn-CS"/>
        </w:rPr>
        <w:t>admina</w:t>
      </w:r>
      <w:proofErr w:type="spellEnd"/>
      <w:r w:rsidR="008E51B6">
        <w:rPr>
          <w:u w:val="single"/>
          <w:lang w:val="sr-Latn-CS"/>
        </w:rPr>
        <w:t>, blokira, deblokira</w:t>
      </w:r>
      <w:r>
        <w:rPr>
          <w:u w:val="single"/>
          <w:lang w:val="sr-Latn-CS"/>
        </w:rPr>
        <w:t xml:space="preserve"> i </w:t>
      </w:r>
      <w:proofErr w:type="spellStart"/>
      <w:r>
        <w:rPr>
          <w:u w:val="single"/>
          <w:lang w:val="sr-Latn-CS"/>
        </w:rPr>
        <w:t>bri</w:t>
      </w:r>
      <w:proofErr w:type="spellEnd"/>
      <w:r w:rsidR="00A307C1">
        <w:rPr>
          <w:u w:val="single"/>
          <w:lang w:val="bs-Latn-BA"/>
        </w:rPr>
        <w:t>š</w:t>
      </w:r>
      <w:r w:rsidR="00A307C1">
        <w:rPr>
          <w:u w:val="single"/>
          <w:lang w:val="sr-Latn-CS"/>
        </w:rPr>
        <w:t>e</w:t>
      </w:r>
      <w:r>
        <w:rPr>
          <w:u w:val="single"/>
          <w:lang w:val="sr-Latn-CS"/>
        </w:rPr>
        <w:t xml:space="preserve"> </w:t>
      </w:r>
      <w:r w:rsidR="00A307C1">
        <w:rPr>
          <w:u w:val="single"/>
          <w:lang w:val="sr-Latn-CS"/>
        </w:rPr>
        <w:t>korisnika</w:t>
      </w:r>
    </w:p>
    <w:p w14:paraId="1B90DC4C" w14:textId="1C964AFF" w:rsidR="00D32B14" w:rsidRDefault="00D32B14" w:rsidP="004D0E1B">
      <w:pPr>
        <w:pStyle w:val="BodyText"/>
        <w:numPr>
          <w:ilvl w:val="0"/>
          <w:numId w:val="29"/>
        </w:numPr>
        <w:tabs>
          <w:tab w:val="num" w:pos="1080"/>
        </w:tabs>
        <w:ind w:left="1080"/>
        <w:jc w:val="both"/>
        <w:rPr>
          <w:u w:val="single"/>
          <w:lang w:val="sr-Latn-CS"/>
        </w:rPr>
      </w:pPr>
      <w:r>
        <w:rPr>
          <w:u w:val="single"/>
          <w:lang w:val="sr-Latn-CS"/>
        </w:rPr>
        <w:t>Upravlja bazom podataka</w:t>
      </w:r>
    </w:p>
    <w:p w14:paraId="586EE557" w14:textId="24B43E4E" w:rsidR="00D679A4" w:rsidRPr="00233601" w:rsidRDefault="00D679A4" w:rsidP="004D0E1B">
      <w:pPr>
        <w:pStyle w:val="BodyText"/>
        <w:numPr>
          <w:ilvl w:val="0"/>
          <w:numId w:val="29"/>
        </w:numPr>
        <w:tabs>
          <w:tab w:val="num" w:pos="1080"/>
        </w:tabs>
        <w:ind w:left="1080"/>
        <w:jc w:val="both"/>
        <w:rPr>
          <w:u w:val="single"/>
          <w:lang w:val="sr-Latn-CS"/>
        </w:rPr>
      </w:pPr>
      <w:r>
        <w:rPr>
          <w:u w:val="single"/>
          <w:lang w:val="sr-Latn-CS"/>
        </w:rPr>
        <w:t>Kontaktira administratora</w:t>
      </w:r>
    </w:p>
    <w:p w14:paraId="1792CDAE" w14:textId="74595EE1" w:rsidR="004529F0" w:rsidRDefault="00B279E9" w:rsidP="004D0E1B">
      <w:pPr>
        <w:pStyle w:val="BodyText"/>
        <w:numPr>
          <w:ilvl w:val="0"/>
          <w:numId w:val="29"/>
        </w:numPr>
        <w:tabs>
          <w:tab w:val="num" w:pos="1080"/>
        </w:tabs>
        <w:ind w:left="1080"/>
        <w:jc w:val="both"/>
        <w:rPr>
          <w:u w:val="single"/>
          <w:lang w:val="sr-Latn-CS"/>
        </w:rPr>
      </w:pPr>
      <w:r>
        <w:rPr>
          <w:u w:val="single"/>
          <w:lang w:val="sr-Latn-CS"/>
        </w:rPr>
        <w:t>Doda</w:t>
      </w:r>
      <w:r w:rsidR="00830DE7">
        <w:rPr>
          <w:u w:val="single"/>
          <w:lang w:val="sr-Latn-CS"/>
        </w:rPr>
        <w:t>je</w:t>
      </w:r>
      <w:r>
        <w:rPr>
          <w:u w:val="single"/>
          <w:lang w:val="sr-Latn-CS"/>
        </w:rPr>
        <w:t xml:space="preserve"> rut</w:t>
      </w:r>
      <w:r w:rsidR="008233CD">
        <w:rPr>
          <w:u w:val="single"/>
          <w:lang w:val="sr-Latn-CS"/>
        </w:rPr>
        <w:t>e</w:t>
      </w:r>
      <w:r>
        <w:rPr>
          <w:u w:val="single"/>
          <w:lang w:val="sr-Latn-CS"/>
        </w:rPr>
        <w:t>, bri</w:t>
      </w:r>
      <w:r w:rsidR="00830DE7">
        <w:rPr>
          <w:u w:val="single"/>
          <w:lang w:val="sr-Latn-CS"/>
        </w:rPr>
        <w:t>še</w:t>
      </w:r>
      <w:r>
        <w:rPr>
          <w:u w:val="single"/>
          <w:lang w:val="sr-Latn-CS"/>
        </w:rPr>
        <w:t xml:space="preserve"> rute, ažurira podat</w:t>
      </w:r>
      <w:r w:rsidR="00830DE7">
        <w:rPr>
          <w:u w:val="single"/>
          <w:lang w:val="sr-Latn-CS"/>
        </w:rPr>
        <w:t>ke</w:t>
      </w:r>
    </w:p>
    <w:p w14:paraId="6F9A3BFC" w14:textId="35C62BEE" w:rsidR="00530148" w:rsidRDefault="00530148" w:rsidP="004D0E1B">
      <w:pPr>
        <w:pStyle w:val="BodyText"/>
        <w:numPr>
          <w:ilvl w:val="0"/>
          <w:numId w:val="29"/>
        </w:numPr>
        <w:tabs>
          <w:tab w:val="num" w:pos="1080"/>
        </w:tabs>
        <w:ind w:left="1080"/>
        <w:jc w:val="both"/>
        <w:rPr>
          <w:u w:val="single"/>
          <w:lang w:val="sr-Latn-CS"/>
        </w:rPr>
      </w:pPr>
      <w:r>
        <w:rPr>
          <w:u w:val="single"/>
          <w:lang w:val="sr-Latn-CS"/>
        </w:rPr>
        <w:t>Rezervacija i plaćanje</w:t>
      </w:r>
    </w:p>
    <w:p w14:paraId="0E902A32" w14:textId="058395E7" w:rsidR="00D679A4" w:rsidRPr="00233601" w:rsidRDefault="00961F12" w:rsidP="004D0E1B">
      <w:pPr>
        <w:pStyle w:val="BodyText"/>
        <w:numPr>
          <w:ilvl w:val="0"/>
          <w:numId w:val="29"/>
        </w:numPr>
        <w:tabs>
          <w:tab w:val="num" w:pos="1080"/>
        </w:tabs>
        <w:ind w:left="1080"/>
        <w:jc w:val="both"/>
        <w:rPr>
          <w:u w:val="single"/>
          <w:lang w:val="sr-Latn-CS"/>
        </w:rPr>
      </w:pPr>
      <w:r>
        <w:rPr>
          <w:u w:val="single"/>
          <w:lang w:val="sr-Latn-CS"/>
        </w:rPr>
        <w:t xml:space="preserve">Štampanje </w:t>
      </w:r>
      <w:r w:rsidR="0056115D">
        <w:rPr>
          <w:u w:val="single"/>
          <w:lang w:val="sr-Latn-CS"/>
        </w:rPr>
        <w:t>rezervisan</w:t>
      </w:r>
      <w:r>
        <w:rPr>
          <w:u w:val="single"/>
          <w:lang w:val="sr-Latn-CS"/>
        </w:rPr>
        <w:t>e</w:t>
      </w:r>
      <w:r w:rsidR="0056115D">
        <w:rPr>
          <w:u w:val="single"/>
          <w:lang w:val="sr-Latn-CS"/>
        </w:rPr>
        <w:t xml:space="preserve"> </w:t>
      </w:r>
      <w:r w:rsidR="00D679A4">
        <w:rPr>
          <w:u w:val="single"/>
          <w:lang w:val="sr-Latn-CS"/>
        </w:rPr>
        <w:t>kart</w:t>
      </w:r>
      <w:r>
        <w:rPr>
          <w:u w:val="single"/>
          <w:lang w:val="sr-Latn-CS"/>
        </w:rPr>
        <w:t>e</w:t>
      </w:r>
    </w:p>
    <w:p w14:paraId="2DA7A599" w14:textId="77777777" w:rsidR="00206E1F" w:rsidRPr="003372D3" w:rsidRDefault="00B849B5" w:rsidP="004D0E1B">
      <w:pPr>
        <w:pStyle w:val="Heading1"/>
        <w:jc w:val="both"/>
        <w:rPr>
          <w:lang w:val="sr-Latn-CS"/>
        </w:rPr>
      </w:pPr>
      <w:bookmarkStart w:id="37" w:name="_Toc125152000"/>
      <w:r>
        <w:rPr>
          <w:lang w:val="sr-Latn-CS"/>
        </w:rPr>
        <w:t>Nefunkcionalni zahtevi</w:t>
      </w:r>
      <w:bookmarkEnd w:id="37"/>
    </w:p>
    <w:p w14:paraId="1388B128" w14:textId="77777777" w:rsidR="00206E1F" w:rsidRPr="003372D3" w:rsidRDefault="00B849B5" w:rsidP="004D0E1B">
      <w:pPr>
        <w:pStyle w:val="Heading2"/>
        <w:jc w:val="both"/>
        <w:rPr>
          <w:lang w:val="sr-Latn-CS"/>
        </w:rPr>
      </w:pPr>
      <w:bookmarkStart w:id="38" w:name="_Toc125152001"/>
      <w:r>
        <w:rPr>
          <w:lang w:val="sr-Latn-CS"/>
        </w:rPr>
        <w:t>Zahtevi u pogledu standardizacije</w:t>
      </w:r>
      <w:bookmarkEnd w:id="38"/>
    </w:p>
    <w:p w14:paraId="7E010573" w14:textId="77777777" w:rsidR="00206E1F" w:rsidRPr="003372D3" w:rsidRDefault="00491CC1" w:rsidP="005B59D5">
      <w:pPr>
        <w:pStyle w:val="BodyText"/>
        <w:rPr>
          <w:lang w:val="sr-Latn-CS"/>
        </w:rPr>
      </w:pPr>
      <w:r>
        <w:rPr>
          <w:lang w:val="sr-Latn-CS"/>
        </w:rPr>
        <w:t xml:space="preserve">Klasifikaciju publikacija treba standardizovati sa postojećom tipologijom propisanom od strane Ministarstva za </w:t>
      </w:r>
      <w:r w:rsidR="004A6A1C">
        <w:rPr>
          <w:lang w:val="sr-Latn-CS"/>
        </w:rPr>
        <w:t>trgovinu</w:t>
      </w:r>
      <w:r>
        <w:rPr>
          <w:lang w:val="sr-Latn-CS"/>
        </w:rPr>
        <w:t>.</w:t>
      </w:r>
    </w:p>
    <w:p w14:paraId="083AF648" w14:textId="77777777" w:rsidR="00206E1F" w:rsidRPr="003372D3" w:rsidRDefault="00B849B5" w:rsidP="004D0E1B">
      <w:pPr>
        <w:pStyle w:val="Heading2"/>
        <w:jc w:val="both"/>
        <w:rPr>
          <w:lang w:val="sr-Latn-CS"/>
        </w:rPr>
      </w:pPr>
      <w:bookmarkStart w:id="39" w:name="_Toc125152002"/>
      <w:r>
        <w:rPr>
          <w:lang w:val="sr-Latn-CS"/>
        </w:rPr>
        <w:t>Sistemski zahtevi</w:t>
      </w:r>
      <w:bookmarkEnd w:id="39"/>
    </w:p>
    <w:p w14:paraId="5906D20A" w14:textId="77777777" w:rsidR="00206E1F" w:rsidRPr="00117D7C" w:rsidRDefault="00E60BC6" w:rsidP="004D0E1B">
      <w:pPr>
        <w:pStyle w:val="BodyText"/>
        <w:jc w:val="both"/>
        <w:rPr>
          <w:lang w:val="sr-Latn-RS"/>
        </w:rPr>
      </w:pPr>
      <w:r w:rsidRPr="00117D7C">
        <w:rPr>
          <w:lang w:val="sr-Latn-RS"/>
        </w:rPr>
        <w:t>WEBUS</w:t>
      </w:r>
      <w:r w:rsidR="003356F6" w:rsidRPr="00117D7C">
        <w:rPr>
          <w:lang w:val="sr-Latn-RS"/>
        </w:rPr>
        <w:t xml:space="preserve"> sistem će biti realizovan korišćenjem </w:t>
      </w:r>
      <w:r w:rsidR="004A6A1C" w:rsidRPr="00117D7C">
        <w:t>JavaScript</w:t>
      </w:r>
      <w:r w:rsidR="009E51EB" w:rsidRPr="00117D7C">
        <w:t>,</w:t>
      </w:r>
      <w:r w:rsidR="000C6DD9" w:rsidRPr="00117D7C">
        <w:t xml:space="preserve"> </w:t>
      </w:r>
      <w:r w:rsidR="009E51EB" w:rsidRPr="00117D7C">
        <w:t>React</w:t>
      </w:r>
      <w:r w:rsidR="003356F6" w:rsidRPr="00117D7C">
        <w:rPr>
          <w:lang w:val="sr-Latn-RS"/>
        </w:rPr>
        <w:t xml:space="preserve"> skripti, dok će kao DBMS koristiti </w:t>
      </w:r>
      <w:r w:rsidR="009E51EB" w:rsidRPr="00117D7C">
        <w:t>MongoDB</w:t>
      </w:r>
      <w:r w:rsidR="003356F6" w:rsidRPr="00117D7C">
        <w:t>.</w:t>
      </w:r>
    </w:p>
    <w:p w14:paraId="75B4B813" w14:textId="0F89E105" w:rsidR="003356F6" w:rsidRDefault="00000000" w:rsidP="004D0E1B">
      <w:pPr>
        <w:pStyle w:val="BodyText"/>
        <w:jc w:val="both"/>
        <w:rPr>
          <w:lang w:val="sr-Latn-CS"/>
        </w:rPr>
      </w:pPr>
      <w:r>
        <w:rPr>
          <w:lang w:val="sr-Latn-CS"/>
        </w:rPr>
        <w:t xml:space="preserve">Korisnički interfejs Web aplikacije mora da bude optimizovan za sledeće </w:t>
      </w:r>
      <w:r w:rsidR="004B4A13">
        <w:rPr>
          <w:lang w:val="sr-Latn-CS"/>
        </w:rPr>
        <w:t>Veb</w:t>
      </w:r>
      <w:r>
        <w:rPr>
          <w:lang w:val="sr-Latn-CS"/>
        </w:rPr>
        <w:t xml:space="preserve"> čitače:</w:t>
      </w:r>
    </w:p>
    <w:p w14:paraId="3106A711" w14:textId="12525365" w:rsidR="003356F6" w:rsidRPr="00D10A0A" w:rsidRDefault="00000000" w:rsidP="004D0E1B">
      <w:pPr>
        <w:pStyle w:val="BodyText"/>
        <w:numPr>
          <w:ilvl w:val="0"/>
          <w:numId w:val="25"/>
        </w:numPr>
        <w:jc w:val="both"/>
        <w:rPr>
          <w:u w:val="single"/>
          <w:lang w:val="sr-Latn-CS"/>
        </w:rPr>
      </w:pPr>
      <w:r w:rsidRPr="00D10A0A">
        <w:rPr>
          <w:u w:val="single"/>
          <w:lang w:val="sr-Latn-CS"/>
        </w:rPr>
        <w:t xml:space="preserve">Internet Explorer </w:t>
      </w:r>
      <w:r w:rsidR="00676166" w:rsidRPr="00D10A0A">
        <w:rPr>
          <w:u w:val="single"/>
          <w:lang w:val="sr-Latn-CS"/>
        </w:rPr>
        <w:t>8</w:t>
      </w:r>
      <w:r w:rsidRPr="00D10A0A">
        <w:rPr>
          <w:u w:val="single"/>
          <w:lang w:val="sr-Latn-CS"/>
        </w:rPr>
        <w:t>+</w:t>
      </w:r>
    </w:p>
    <w:p w14:paraId="6743FBE2" w14:textId="77777777" w:rsidR="003356F6" w:rsidRPr="00D10A0A" w:rsidRDefault="00000000" w:rsidP="004D0E1B">
      <w:pPr>
        <w:pStyle w:val="BodyText"/>
        <w:numPr>
          <w:ilvl w:val="0"/>
          <w:numId w:val="25"/>
        </w:numPr>
        <w:jc w:val="both"/>
        <w:rPr>
          <w:u w:val="single"/>
          <w:lang w:val="sr-Latn-CS"/>
        </w:rPr>
      </w:pPr>
      <w:r w:rsidRPr="00D10A0A">
        <w:rPr>
          <w:u w:val="single"/>
          <w:lang w:val="sr-Latn-CS"/>
        </w:rPr>
        <w:t>Opera 8+</w:t>
      </w:r>
    </w:p>
    <w:p w14:paraId="3622FC99" w14:textId="77777777" w:rsidR="00206E1F" w:rsidRPr="007A583E" w:rsidRDefault="003356F6" w:rsidP="004D0E1B">
      <w:pPr>
        <w:pStyle w:val="BodyText"/>
        <w:numPr>
          <w:ilvl w:val="0"/>
          <w:numId w:val="25"/>
        </w:numPr>
        <w:jc w:val="both"/>
        <w:rPr>
          <w:u w:val="single"/>
        </w:rPr>
      </w:pPr>
      <w:proofErr w:type="spellStart"/>
      <w:r w:rsidRPr="007A583E">
        <w:rPr>
          <w:u w:val="single"/>
        </w:rPr>
        <w:t>FireFox</w:t>
      </w:r>
      <w:proofErr w:type="spellEnd"/>
      <w:r w:rsidRPr="007A583E">
        <w:rPr>
          <w:u w:val="single"/>
        </w:rPr>
        <w:t xml:space="preserve"> (Mozilla)</w:t>
      </w:r>
    </w:p>
    <w:p w14:paraId="774137D8" w14:textId="77777777" w:rsidR="009E51EB" w:rsidRPr="007A583E" w:rsidRDefault="00000000" w:rsidP="004D0E1B">
      <w:pPr>
        <w:pStyle w:val="BodyText"/>
        <w:numPr>
          <w:ilvl w:val="0"/>
          <w:numId w:val="25"/>
        </w:numPr>
        <w:jc w:val="both"/>
        <w:rPr>
          <w:u w:val="single"/>
        </w:rPr>
      </w:pPr>
      <w:r w:rsidRPr="007A583E">
        <w:rPr>
          <w:u w:val="single"/>
        </w:rPr>
        <w:t>Google Chrome</w:t>
      </w:r>
    </w:p>
    <w:p w14:paraId="1C085780" w14:textId="77777777" w:rsidR="009E51EB" w:rsidRPr="007A583E" w:rsidRDefault="00000000" w:rsidP="004D0E1B">
      <w:pPr>
        <w:pStyle w:val="BodyText"/>
        <w:numPr>
          <w:ilvl w:val="0"/>
          <w:numId w:val="25"/>
        </w:numPr>
        <w:jc w:val="both"/>
        <w:rPr>
          <w:u w:val="single"/>
        </w:rPr>
      </w:pPr>
      <w:r w:rsidRPr="007A583E">
        <w:rPr>
          <w:u w:val="single"/>
        </w:rPr>
        <w:t>Microsoft Edge</w:t>
      </w:r>
    </w:p>
    <w:p w14:paraId="0711910F" w14:textId="77777777" w:rsidR="00206E1F" w:rsidRPr="003372D3" w:rsidRDefault="00B849B5" w:rsidP="004D0E1B">
      <w:pPr>
        <w:pStyle w:val="Heading2"/>
        <w:jc w:val="both"/>
        <w:rPr>
          <w:lang w:val="sr-Latn-CS"/>
        </w:rPr>
      </w:pPr>
      <w:bookmarkStart w:id="40" w:name="_Toc125152003"/>
      <w:r>
        <w:rPr>
          <w:lang w:val="sr-Latn-CS"/>
        </w:rPr>
        <w:t>Zahtevi u pogledu performansi</w:t>
      </w:r>
      <w:bookmarkEnd w:id="40"/>
    </w:p>
    <w:p w14:paraId="47F6B1D5" w14:textId="77777777" w:rsidR="00206E1F" w:rsidRPr="003372D3" w:rsidRDefault="001D0890" w:rsidP="004D0E1B">
      <w:pPr>
        <w:pStyle w:val="BodyText"/>
        <w:jc w:val="both"/>
        <w:rPr>
          <w:lang w:val="sr-Latn-CS"/>
        </w:rPr>
      </w:pPr>
      <w:r>
        <w:rPr>
          <w:lang w:val="sr-Latn-CS"/>
        </w:rPr>
        <w:t>Nema posebnih zahteva u pogledu performansi sistema.</w:t>
      </w:r>
    </w:p>
    <w:p w14:paraId="5E1119DC" w14:textId="77777777" w:rsidR="00206E1F" w:rsidRPr="003372D3" w:rsidRDefault="00B849B5" w:rsidP="004D0E1B">
      <w:pPr>
        <w:pStyle w:val="Heading2"/>
        <w:jc w:val="both"/>
        <w:rPr>
          <w:lang w:val="sr-Latn-CS"/>
        </w:rPr>
      </w:pPr>
      <w:bookmarkStart w:id="41" w:name="_Toc125152004"/>
      <w:r>
        <w:rPr>
          <w:lang w:val="sr-Latn-CS"/>
        </w:rPr>
        <w:t>Zahtevi u pogledu okruženja</w:t>
      </w:r>
      <w:bookmarkEnd w:id="41"/>
    </w:p>
    <w:p w14:paraId="5119F2D3" w14:textId="77777777" w:rsidR="00206E1F" w:rsidRPr="003372D3" w:rsidRDefault="009A291F" w:rsidP="004D0E1B">
      <w:pPr>
        <w:pStyle w:val="BodyText"/>
        <w:jc w:val="both"/>
        <w:rPr>
          <w:lang w:val="sr-Latn-CS"/>
        </w:rPr>
      </w:pPr>
      <w:r>
        <w:rPr>
          <w:lang w:val="sr-Latn-CS"/>
        </w:rPr>
        <w:t>Nema posebnih zahteva u pogledu okruženja</w:t>
      </w:r>
      <w:r w:rsidRPr="003372D3">
        <w:rPr>
          <w:lang w:val="sr-Latn-CS"/>
        </w:rPr>
        <w:t xml:space="preserve">. </w:t>
      </w:r>
    </w:p>
    <w:p w14:paraId="6B8563B0" w14:textId="77777777" w:rsidR="00206E1F" w:rsidRPr="003372D3" w:rsidRDefault="00B849B5" w:rsidP="004D0E1B">
      <w:pPr>
        <w:pStyle w:val="Heading1"/>
        <w:jc w:val="both"/>
        <w:rPr>
          <w:lang w:val="sr-Latn-CS"/>
        </w:rPr>
      </w:pPr>
      <w:bookmarkStart w:id="42" w:name="_Toc125152005"/>
      <w:r>
        <w:rPr>
          <w:lang w:val="sr-Latn-CS"/>
        </w:rPr>
        <w:t>Dokumentacija</w:t>
      </w:r>
      <w:bookmarkEnd w:id="42"/>
    </w:p>
    <w:p w14:paraId="774E4B5F" w14:textId="77777777" w:rsidR="00206E1F" w:rsidRPr="003372D3" w:rsidRDefault="00967902" w:rsidP="004D0E1B">
      <w:pPr>
        <w:pStyle w:val="BodyText"/>
        <w:jc w:val="both"/>
        <w:rPr>
          <w:lang w:val="sr-Latn-CS"/>
        </w:rPr>
      </w:pPr>
      <w:r>
        <w:rPr>
          <w:lang w:val="sr-Latn-CS"/>
        </w:rPr>
        <w:t xml:space="preserve">U ovom odeljku su opisani zahtevi u pogledu dokumentacije koju treba pripremiti za </w:t>
      </w:r>
      <w:r w:rsidR="00E60BC6">
        <w:rPr>
          <w:lang w:val="sr-Latn-CS"/>
        </w:rPr>
        <w:t>WEBUS</w:t>
      </w:r>
      <w:r>
        <w:rPr>
          <w:lang w:val="sr-Latn-CS"/>
        </w:rPr>
        <w:t xml:space="preserve"> projekat.</w:t>
      </w:r>
    </w:p>
    <w:p w14:paraId="11AE8635" w14:textId="77777777" w:rsidR="00206E1F" w:rsidRPr="003372D3" w:rsidRDefault="00B849B5" w:rsidP="004D0E1B">
      <w:pPr>
        <w:pStyle w:val="Heading2"/>
        <w:jc w:val="both"/>
        <w:rPr>
          <w:lang w:val="sr-Latn-CS"/>
        </w:rPr>
      </w:pPr>
      <w:bookmarkStart w:id="43" w:name="_Toc125152006"/>
      <w:r>
        <w:rPr>
          <w:lang w:val="sr-Latn-CS"/>
        </w:rPr>
        <w:lastRenderedPageBreak/>
        <w:t>Korisničko uputstvo</w:t>
      </w:r>
      <w:bookmarkEnd w:id="43"/>
    </w:p>
    <w:p w14:paraId="4713E49A" w14:textId="3E4607EF" w:rsidR="003F7C08" w:rsidRPr="000C6DD9" w:rsidRDefault="0063574A" w:rsidP="00F652E9">
      <w:pPr>
        <w:pStyle w:val="BodyText"/>
        <w:jc w:val="both"/>
        <w:rPr>
          <w:lang w:val="sr-Latn-CS"/>
        </w:rPr>
      </w:pPr>
      <w:r w:rsidRPr="000C6DD9">
        <w:rPr>
          <w:lang w:val="sr-Latn-CS"/>
        </w:rPr>
        <w:t xml:space="preserve">Sistem će </w:t>
      </w:r>
      <w:r w:rsidR="000C6DD9" w:rsidRPr="000C6DD9">
        <w:rPr>
          <w:lang w:val="sr-Latn-CS"/>
        </w:rPr>
        <w:t xml:space="preserve">posedovati </w:t>
      </w:r>
      <w:r w:rsidR="004529F0">
        <w:rPr>
          <w:lang w:val="sr-Latn-CS"/>
        </w:rPr>
        <w:t xml:space="preserve"> </w:t>
      </w:r>
      <w:r w:rsidR="004529F0" w:rsidRPr="007A583E">
        <w:rPr>
          <w:lang w:val="sr-Latn-RS"/>
        </w:rPr>
        <w:t xml:space="preserve">štampano </w:t>
      </w:r>
      <w:proofErr w:type="spellStart"/>
      <w:r w:rsidR="000C6DD9" w:rsidRPr="007A583E">
        <w:rPr>
          <w:lang w:val="sr-Latn-RS"/>
        </w:rPr>
        <w:t>upustvo</w:t>
      </w:r>
      <w:proofErr w:type="spellEnd"/>
      <w:r w:rsidRPr="000C6DD9">
        <w:rPr>
          <w:lang w:val="sr-Latn-CS"/>
        </w:rPr>
        <w:t xml:space="preserve"> za korišćenj</w:t>
      </w:r>
      <w:r w:rsidR="000C6DD9" w:rsidRPr="000C6DD9">
        <w:rPr>
          <w:lang w:val="sr-Latn-CS"/>
        </w:rPr>
        <w:t>e</w:t>
      </w:r>
      <w:r w:rsidRPr="000C6DD9">
        <w:rPr>
          <w:lang w:val="sr-Latn-CS"/>
        </w:rPr>
        <w:t>.</w:t>
      </w:r>
    </w:p>
    <w:p w14:paraId="6135C7B4" w14:textId="77777777" w:rsidR="00206E1F" w:rsidRPr="003372D3" w:rsidRDefault="00D20F4E" w:rsidP="004D0E1B">
      <w:pPr>
        <w:pStyle w:val="Heading2"/>
        <w:jc w:val="both"/>
        <w:rPr>
          <w:lang w:val="sr-Latn-CS"/>
        </w:rPr>
      </w:pPr>
      <w:bookmarkStart w:id="44" w:name="_Toc125152007"/>
      <w:r>
        <w:rPr>
          <w:lang w:val="sr-Latn-CS"/>
        </w:rPr>
        <w:t>Uputstvo za instalaciju i konfigurisanje</w:t>
      </w:r>
      <w:bookmarkEnd w:id="44"/>
    </w:p>
    <w:p w14:paraId="673B2379" w14:textId="77777777" w:rsidR="00206E1F" w:rsidRPr="003372D3" w:rsidRDefault="001D0890" w:rsidP="004D0E1B">
      <w:pPr>
        <w:pStyle w:val="BodyText"/>
        <w:jc w:val="both"/>
        <w:rPr>
          <w:lang w:val="sr-Latn-CS"/>
        </w:rPr>
      </w:pPr>
      <w:r>
        <w:rPr>
          <w:lang w:val="sr-Latn-CS"/>
        </w:rPr>
        <w:t>Uputstvo za instalaciju i konfigurisanje serverskog dela sistema će sadržati:</w:t>
      </w:r>
    </w:p>
    <w:p w14:paraId="62CCC60D" w14:textId="77777777" w:rsidR="00206E1F" w:rsidRPr="003372D3" w:rsidRDefault="001D0890" w:rsidP="004D0E1B">
      <w:pPr>
        <w:pStyle w:val="BodyText"/>
        <w:numPr>
          <w:ilvl w:val="0"/>
          <w:numId w:val="18"/>
        </w:numPr>
        <w:tabs>
          <w:tab w:val="clear" w:pos="360"/>
          <w:tab w:val="num" w:pos="1080"/>
        </w:tabs>
        <w:ind w:left="1080"/>
        <w:jc w:val="both"/>
        <w:rPr>
          <w:lang w:val="sr-Latn-CS"/>
        </w:rPr>
      </w:pPr>
      <w:r>
        <w:rPr>
          <w:lang w:val="sr-Latn-CS"/>
        </w:rPr>
        <w:t>Zahteve u pogledu instaliranog softvera</w:t>
      </w:r>
    </w:p>
    <w:p w14:paraId="64D6CC8B" w14:textId="77777777" w:rsidR="00206E1F" w:rsidRPr="003372D3" w:rsidRDefault="001D0890" w:rsidP="004D0E1B">
      <w:pPr>
        <w:pStyle w:val="BodyText"/>
        <w:numPr>
          <w:ilvl w:val="0"/>
          <w:numId w:val="18"/>
        </w:numPr>
        <w:tabs>
          <w:tab w:val="clear" w:pos="360"/>
          <w:tab w:val="num" w:pos="1080"/>
        </w:tabs>
        <w:ind w:left="1080"/>
        <w:jc w:val="both"/>
        <w:rPr>
          <w:lang w:val="sr-Latn-CS"/>
        </w:rPr>
      </w:pPr>
      <w:r>
        <w:rPr>
          <w:lang w:val="sr-Latn-CS"/>
        </w:rPr>
        <w:t>Instrukcije za instaliranje sistema i kreiranje baze podataka</w:t>
      </w:r>
    </w:p>
    <w:p w14:paraId="1F71D8F3" w14:textId="77777777" w:rsidR="00206E1F" w:rsidRPr="003372D3" w:rsidRDefault="00D20F4E" w:rsidP="004D0E1B">
      <w:pPr>
        <w:pStyle w:val="Heading2"/>
        <w:numPr>
          <w:ilvl w:val="1"/>
          <w:numId w:val="13"/>
        </w:numPr>
        <w:jc w:val="both"/>
        <w:rPr>
          <w:lang w:val="sr-Latn-CS"/>
        </w:rPr>
      </w:pPr>
      <w:bookmarkStart w:id="45" w:name="_Toc125152008"/>
      <w:r>
        <w:rPr>
          <w:lang w:val="sr-Latn-CS"/>
        </w:rPr>
        <w:t>Pakovanje proizvoda</w:t>
      </w:r>
      <w:bookmarkEnd w:id="45"/>
    </w:p>
    <w:p w14:paraId="6D9C9DB1" w14:textId="77777777" w:rsidR="00206E1F" w:rsidRPr="003372D3" w:rsidRDefault="00967902" w:rsidP="004D0E1B">
      <w:pPr>
        <w:pStyle w:val="BodyText"/>
        <w:jc w:val="both"/>
        <w:rPr>
          <w:lang w:val="sr-Latn-CS"/>
        </w:rPr>
      </w:pPr>
      <w:r>
        <w:rPr>
          <w:lang w:val="sr-Latn-CS"/>
        </w:rPr>
        <w:t>Proizvod ne zahteva posebno pakovanje jer nije namenjen širokom tržištu</w:t>
      </w:r>
      <w:r w:rsidRPr="003372D3">
        <w:rPr>
          <w:lang w:val="sr-Latn-CS"/>
        </w:rPr>
        <w:t>.</w:t>
      </w:r>
    </w:p>
    <w:sectPr w:rsidR="00206E1F" w:rsidRPr="003372D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3FFA0" w14:textId="77777777" w:rsidR="0044196D" w:rsidRDefault="0044196D">
      <w:pPr>
        <w:spacing w:line="240" w:lineRule="auto"/>
      </w:pPr>
      <w:r>
        <w:separator/>
      </w:r>
    </w:p>
  </w:endnote>
  <w:endnote w:type="continuationSeparator" w:id="0">
    <w:p w14:paraId="0DE37860" w14:textId="77777777" w:rsidR="0044196D" w:rsidRDefault="00441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DA28" w14:textId="77777777" w:rsidR="005613E4"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14:paraId="5915EFC5" w14:textId="77777777" w:rsidR="005613E4" w:rsidRDefault="00561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A64339" w14:paraId="1F07DD64" w14:textId="77777777">
      <w:tc>
        <w:tcPr>
          <w:tcW w:w="2808" w:type="dxa"/>
          <w:tcBorders>
            <w:top w:val="nil"/>
            <w:left w:val="nil"/>
            <w:bottom w:val="nil"/>
            <w:right w:val="nil"/>
          </w:tcBorders>
        </w:tcPr>
        <w:p w14:paraId="1A52EE50" w14:textId="77777777" w:rsidR="005613E4" w:rsidRPr="003372D3" w:rsidRDefault="00000000">
          <w:pPr>
            <w:ind w:right="360"/>
            <w:rPr>
              <w:lang w:val="sr-Latn-CS"/>
            </w:rPr>
          </w:pPr>
          <w:r w:rsidRPr="003372D3">
            <w:rPr>
              <w:lang w:val="sr-Latn-CS"/>
            </w:rPr>
            <w:t>Poverljivo</w:t>
          </w:r>
        </w:p>
      </w:tc>
      <w:tc>
        <w:tcPr>
          <w:tcW w:w="4050" w:type="dxa"/>
          <w:tcBorders>
            <w:top w:val="nil"/>
            <w:left w:val="nil"/>
            <w:bottom w:val="nil"/>
            <w:right w:val="nil"/>
          </w:tcBorders>
        </w:tcPr>
        <w:p w14:paraId="7A8D36DF" w14:textId="77777777" w:rsidR="005613E4" w:rsidRPr="003372D3" w:rsidRDefault="00000000">
          <w:pPr>
            <w:jc w:val="center"/>
            <w:rPr>
              <w:lang w:val="sr-Latn-CS"/>
            </w:rPr>
          </w:pPr>
          <w:r w:rsidRPr="003372D3">
            <w:rPr>
              <w:rFonts w:ascii="Symbol" w:hAnsi="Symbol"/>
              <w:lang w:val="sr-Latn-CS"/>
            </w:rPr>
            <w:sym w:font="Symbol" w:char="F0D3"/>
          </w:r>
          <w:r w:rsidR="003B3861">
            <w:rPr>
              <w:lang w:val="sr-Latn-CS"/>
            </w:rPr>
            <w:t>FOREX, 202</w:t>
          </w:r>
          <w:r w:rsidR="008A6E6F">
            <w:rPr>
              <w:lang w:val="sr-Latn-CS"/>
            </w:rPr>
            <w:t>2</w:t>
          </w:r>
        </w:p>
      </w:tc>
      <w:tc>
        <w:tcPr>
          <w:tcW w:w="2628" w:type="dxa"/>
          <w:tcBorders>
            <w:top w:val="nil"/>
            <w:left w:val="nil"/>
            <w:bottom w:val="nil"/>
            <w:right w:val="nil"/>
          </w:tcBorders>
        </w:tcPr>
        <w:p w14:paraId="167EF19D" w14:textId="77777777" w:rsidR="005613E4" w:rsidRPr="003372D3" w:rsidRDefault="00000000">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E5055D">
            <w:rPr>
              <w:rStyle w:val="PageNumber"/>
              <w:noProof/>
              <w:lang w:val="sr-Latn-CS"/>
            </w:rPr>
            <w:t>2</w:t>
          </w:r>
          <w:r w:rsidRPr="003372D3">
            <w:rPr>
              <w:rStyle w:val="PageNumber"/>
              <w:lang w:val="sr-Latn-CS"/>
            </w:rPr>
            <w:fldChar w:fldCharType="end"/>
          </w:r>
          <w:r w:rsidRPr="003372D3">
            <w:rPr>
              <w:rStyle w:val="PageNumber"/>
              <w:lang w:val="sr-Latn-CS"/>
            </w:rPr>
            <w:t xml:space="preserve"> od </w:t>
          </w:r>
          <w:r w:rsidRPr="003372D3">
            <w:rPr>
              <w:rStyle w:val="PageNumber"/>
              <w:lang w:val="sr-Latn-CS"/>
            </w:rPr>
            <w:fldChar w:fldCharType="begin"/>
          </w:r>
          <w:r w:rsidRPr="003372D3">
            <w:rPr>
              <w:rStyle w:val="PageNumber"/>
              <w:lang w:val="sr-Latn-CS"/>
            </w:rPr>
            <w:instrText xml:space="preserve"> NUMPAGES  \* MERGEFORMAT </w:instrText>
          </w:r>
          <w:r w:rsidRPr="003372D3">
            <w:rPr>
              <w:rStyle w:val="PageNumber"/>
              <w:lang w:val="sr-Latn-CS"/>
            </w:rPr>
            <w:fldChar w:fldCharType="separate"/>
          </w:r>
          <w:r w:rsidR="00E5055D">
            <w:rPr>
              <w:rStyle w:val="PageNumber"/>
              <w:noProof/>
              <w:lang w:val="sr-Latn-CS"/>
            </w:rPr>
            <w:t>12</w:t>
          </w:r>
          <w:r w:rsidRPr="003372D3">
            <w:rPr>
              <w:rStyle w:val="PageNumber"/>
              <w:lang w:val="sr-Latn-CS"/>
            </w:rPr>
            <w:fldChar w:fldCharType="end"/>
          </w:r>
        </w:p>
      </w:tc>
    </w:tr>
  </w:tbl>
  <w:p w14:paraId="0BC51881" w14:textId="77777777" w:rsidR="005613E4" w:rsidRPr="003372D3" w:rsidRDefault="005613E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2DF7" w14:textId="77777777" w:rsidR="005613E4" w:rsidRDefault="00561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A67D8" w14:textId="77777777" w:rsidR="0044196D" w:rsidRDefault="0044196D">
      <w:pPr>
        <w:spacing w:line="240" w:lineRule="auto"/>
      </w:pPr>
      <w:r>
        <w:separator/>
      </w:r>
    </w:p>
  </w:footnote>
  <w:footnote w:type="continuationSeparator" w:id="0">
    <w:p w14:paraId="648360DD" w14:textId="77777777" w:rsidR="0044196D" w:rsidRDefault="00441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802CD" w14:textId="77777777" w:rsidR="005613E4" w:rsidRDefault="005613E4">
    <w:pPr>
      <w:rPr>
        <w:sz w:val="24"/>
      </w:rPr>
    </w:pPr>
  </w:p>
  <w:p w14:paraId="377055AE" w14:textId="77777777" w:rsidR="005613E4" w:rsidRDefault="005613E4">
    <w:pPr>
      <w:pBdr>
        <w:top w:val="single" w:sz="6" w:space="1" w:color="auto"/>
      </w:pBdr>
      <w:rPr>
        <w:sz w:val="24"/>
      </w:rPr>
    </w:pPr>
  </w:p>
  <w:p w14:paraId="6B93BA91" w14:textId="77777777" w:rsidR="005613E4" w:rsidRDefault="00BC7E6E">
    <w:pPr>
      <w:pBdr>
        <w:bottom w:val="single" w:sz="6" w:space="1" w:color="auto"/>
      </w:pBdr>
      <w:jc w:val="right"/>
      <w:rPr>
        <w:rFonts w:ascii="Arial" w:hAnsi="Arial"/>
        <w:b/>
        <w:sz w:val="36"/>
      </w:rPr>
    </w:pPr>
    <w:r>
      <w:rPr>
        <w:rFonts w:ascii="Arial" w:hAnsi="Arial"/>
        <w:b/>
        <w:sz w:val="36"/>
      </w:rPr>
      <w:t>FOREX</w:t>
    </w:r>
  </w:p>
  <w:p w14:paraId="1D693C06" w14:textId="77777777" w:rsidR="005613E4" w:rsidRDefault="005613E4">
    <w:pPr>
      <w:pBdr>
        <w:bottom w:val="single" w:sz="6" w:space="1" w:color="auto"/>
      </w:pBdr>
      <w:jc w:val="right"/>
      <w:rPr>
        <w:sz w:val="24"/>
      </w:rPr>
    </w:pPr>
  </w:p>
  <w:p w14:paraId="693062A8" w14:textId="77777777" w:rsidR="005613E4" w:rsidRDefault="00561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4339" w14:paraId="6B4C8C75" w14:textId="77777777">
      <w:tc>
        <w:tcPr>
          <w:tcW w:w="6379" w:type="dxa"/>
        </w:tcPr>
        <w:p w14:paraId="3C2E8870" w14:textId="31450CC2" w:rsidR="005613E4" w:rsidRPr="003372D3" w:rsidRDefault="00DE3634">
          <w:pPr>
            <w:rPr>
              <w:lang w:val="sr-Latn-CS"/>
            </w:rPr>
          </w:pPr>
          <w:r>
            <w:rPr>
              <w:lang w:val="sr-Latn-CS"/>
            </w:rPr>
            <w:t>WEBUS</w:t>
          </w:r>
        </w:p>
      </w:tc>
      <w:tc>
        <w:tcPr>
          <w:tcW w:w="3179" w:type="dxa"/>
        </w:tcPr>
        <w:p w14:paraId="6034F94B" w14:textId="77777777" w:rsidR="005613E4" w:rsidRPr="003372D3" w:rsidRDefault="00000000">
          <w:pPr>
            <w:tabs>
              <w:tab w:val="left" w:pos="1135"/>
            </w:tabs>
            <w:spacing w:before="40"/>
            <w:ind w:right="68"/>
            <w:rPr>
              <w:lang w:val="sr-Latn-CS"/>
            </w:rPr>
          </w:pPr>
          <w:r w:rsidRPr="003372D3">
            <w:rPr>
              <w:lang w:val="sr-Latn-CS"/>
            </w:rPr>
            <w:t xml:space="preserve">  Verzija:           1.0</w:t>
          </w:r>
        </w:p>
      </w:tc>
    </w:tr>
    <w:tr w:rsidR="00A64339" w14:paraId="4ABF98FD" w14:textId="77777777">
      <w:tc>
        <w:tcPr>
          <w:tcW w:w="6379" w:type="dxa"/>
        </w:tcPr>
        <w:p w14:paraId="72B55904" w14:textId="77777777" w:rsidR="005613E4" w:rsidRPr="003372D3" w:rsidRDefault="00000000">
          <w:pPr>
            <w:rPr>
              <w:lang w:val="sr-Latn-CS"/>
            </w:rPr>
          </w:pPr>
          <w:r w:rsidRPr="003372D3">
            <w:rPr>
              <w:lang w:val="sr-Latn-CS"/>
            </w:rPr>
            <w:t>Vizija sistema</w:t>
          </w:r>
        </w:p>
      </w:tc>
      <w:tc>
        <w:tcPr>
          <w:tcW w:w="3179" w:type="dxa"/>
        </w:tcPr>
        <w:p w14:paraId="3224D9AD" w14:textId="77777777" w:rsidR="005613E4" w:rsidRPr="003372D3" w:rsidRDefault="00000000">
          <w:pPr>
            <w:rPr>
              <w:lang w:val="sr-Latn-CS"/>
            </w:rPr>
          </w:pPr>
          <w:r w:rsidRPr="003372D3">
            <w:rPr>
              <w:lang w:val="sr-Latn-CS"/>
            </w:rPr>
            <w:t xml:space="preserve">  Datum:  </w:t>
          </w:r>
          <w:r w:rsidR="008A6E6F">
            <w:rPr>
              <w:lang w:val="sr-Latn-CS"/>
            </w:rPr>
            <w:t>26</w:t>
          </w:r>
          <w:r w:rsidRPr="003372D3">
            <w:rPr>
              <w:lang w:val="sr-Latn-CS"/>
            </w:rPr>
            <w:t>.</w:t>
          </w:r>
          <w:r w:rsidR="00AB715C">
            <w:rPr>
              <w:lang w:val="sr-Latn-CS"/>
            </w:rPr>
            <w:t>1</w:t>
          </w:r>
          <w:r w:rsidR="008A6E6F">
            <w:rPr>
              <w:lang w:val="sr-Latn-CS"/>
            </w:rPr>
            <w:t>0</w:t>
          </w:r>
          <w:r w:rsidRPr="003372D3">
            <w:rPr>
              <w:lang w:val="sr-Latn-CS"/>
            </w:rPr>
            <w:t>.20</w:t>
          </w:r>
          <w:r w:rsidR="00AB715C">
            <w:rPr>
              <w:lang w:val="sr-Latn-CS"/>
            </w:rPr>
            <w:t>2</w:t>
          </w:r>
          <w:r w:rsidR="008A6E6F">
            <w:rPr>
              <w:lang w:val="sr-Latn-CS"/>
            </w:rPr>
            <w:t>2</w:t>
          </w:r>
          <w:r w:rsidRPr="003372D3">
            <w:rPr>
              <w:lang w:val="sr-Latn-CS"/>
            </w:rPr>
            <w:t>. god.</w:t>
          </w:r>
        </w:p>
      </w:tc>
    </w:tr>
    <w:tr w:rsidR="00A64339" w14:paraId="129FD600" w14:textId="77777777">
      <w:tc>
        <w:tcPr>
          <w:tcW w:w="9558" w:type="dxa"/>
          <w:gridSpan w:val="2"/>
        </w:tcPr>
        <w:p w14:paraId="335D0544" w14:textId="77777777" w:rsidR="005613E4" w:rsidRPr="003372D3" w:rsidRDefault="00AB715C">
          <w:pPr>
            <w:rPr>
              <w:lang w:val="sr-Latn-CS"/>
            </w:rPr>
          </w:pPr>
          <w:r>
            <w:rPr>
              <w:lang w:val="sr-Latn-CS"/>
            </w:rPr>
            <w:t>FOREX</w:t>
          </w:r>
          <w:r w:rsidRPr="003372D3">
            <w:rPr>
              <w:lang w:val="sr-Latn-CS"/>
            </w:rPr>
            <w:t>-</w:t>
          </w:r>
          <w:r w:rsidR="008A6E6F">
            <w:rPr>
              <w:lang w:val="sr-Latn-CS"/>
            </w:rPr>
            <w:t>WEBUS</w:t>
          </w:r>
          <w:r w:rsidRPr="003372D3">
            <w:rPr>
              <w:lang w:val="sr-Latn-CS"/>
            </w:rPr>
            <w:t>-03</w:t>
          </w:r>
        </w:p>
      </w:tc>
    </w:tr>
  </w:tbl>
  <w:p w14:paraId="18E17EBE" w14:textId="77777777" w:rsidR="005613E4" w:rsidRPr="003372D3" w:rsidRDefault="005613E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F45D" w14:textId="77777777" w:rsidR="005613E4" w:rsidRDefault="00561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8872ED"/>
    <w:multiLevelType w:val="hybridMultilevel"/>
    <w:tmpl w:val="851AC19E"/>
    <w:lvl w:ilvl="0" w:tplc="23C252FA">
      <w:start w:val="1"/>
      <w:numFmt w:val="bullet"/>
      <w:lvlText w:val=""/>
      <w:lvlJc w:val="left"/>
      <w:pPr>
        <w:ind w:left="1800" w:hanging="360"/>
      </w:pPr>
      <w:rPr>
        <w:rFonts w:ascii="Symbol" w:hAnsi="Symbol" w:hint="default"/>
      </w:rPr>
    </w:lvl>
    <w:lvl w:ilvl="1" w:tplc="CAA806AA">
      <w:start w:val="1"/>
      <w:numFmt w:val="bullet"/>
      <w:lvlText w:val="o"/>
      <w:lvlJc w:val="left"/>
      <w:pPr>
        <w:ind w:left="2520" w:hanging="360"/>
      </w:pPr>
      <w:rPr>
        <w:rFonts w:ascii="Courier New" w:hAnsi="Courier New" w:cs="Courier New" w:hint="default"/>
      </w:rPr>
    </w:lvl>
    <w:lvl w:ilvl="2" w:tplc="EAF68BF0">
      <w:start w:val="1"/>
      <w:numFmt w:val="bullet"/>
      <w:lvlText w:val=""/>
      <w:lvlJc w:val="left"/>
      <w:pPr>
        <w:ind w:left="3240" w:hanging="360"/>
      </w:pPr>
      <w:rPr>
        <w:rFonts w:ascii="Wingdings" w:hAnsi="Wingdings" w:hint="default"/>
      </w:rPr>
    </w:lvl>
    <w:lvl w:ilvl="3" w:tplc="1BCE2356">
      <w:start w:val="1"/>
      <w:numFmt w:val="bullet"/>
      <w:lvlText w:val=""/>
      <w:lvlJc w:val="left"/>
      <w:pPr>
        <w:ind w:left="3960" w:hanging="360"/>
      </w:pPr>
      <w:rPr>
        <w:rFonts w:ascii="Symbol" w:hAnsi="Symbol" w:hint="default"/>
      </w:rPr>
    </w:lvl>
    <w:lvl w:ilvl="4" w:tplc="FCCCA3AC">
      <w:start w:val="1"/>
      <w:numFmt w:val="bullet"/>
      <w:lvlText w:val="o"/>
      <w:lvlJc w:val="left"/>
      <w:pPr>
        <w:ind w:left="4680" w:hanging="360"/>
      </w:pPr>
      <w:rPr>
        <w:rFonts w:ascii="Courier New" w:hAnsi="Courier New" w:cs="Courier New" w:hint="default"/>
      </w:rPr>
    </w:lvl>
    <w:lvl w:ilvl="5" w:tplc="798C5166">
      <w:start w:val="1"/>
      <w:numFmt w:val="bullet"/>
      <w:lvlText w:val=""/>
      <w:lvlJc w:val="left"/>
      <w:pPr>
        <w:ind w:left="5400" w:hanging="360"/>
      </w:pPr>
      <w:rPr>
        <w:rFonts w:ascii="Wingdings" w:hAnsi="Wingdings" w:hint="default"/>
      </w:rPr>
    </w:lvl>
    <w:lvl w:ilvl="6" w:tplc="2D2EACAA">
      <w:start w:val="1"/>
      <w:numFmt w:val="bullet"/>
      <w:lvlText w:val=""/>
      <w:lvlJc w:val="left"/>
      <w:pPr>
        <w:ind w:left="6120" w:hanging="360"/>
      </w:pPr>
      <w:rPr>
        <w:rFonts w:ascii="Symbol" w:hAnsi="Symbol" w:hint="default"/>
      </w:rPr>
    </w:lvl>
    <w:lvl w:ilvl="7" w:tplc="82269358">
      <w:start w:val="1"/>
      <w:numFmt w:val="bullet"/>
      <w:lvlText w:val="o"/>
      <w:lvlJc w:val="left"/>
      <w:pPr>
        <w:ind w:left="6840" w:hanging="360"/>
      </w:pPr>
      <w:rPr>
        <w:rFonts w:ascii="Courier New" w:hAnsi="Courier New" w:cs="Courier New" w:hint="default"/>
      </w:rPr>
    </w:lvl>
    <w:lvl w:ilvl="8" w:tplc="3BC08190">
      <w:start w:val="1"/>
      <w:numFmt w:val="bullet"/>
      <w:lvlText w:val=""/>
      <w:lvlJc w:val="left"/>
      <w:pPr>
        <w:ind w:left="7560" w:hanging="360"/>
      </w:pPr>
      <w:rPr>
        <w:rFonts w:ascii="Wingdings" w:hAnsi="Wingdings" w:hint="default"/>
      </w:rPr>
    </w:lvl>
  </w:abstractNum>
  <w:abstractNum w:abstractNumId="8"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1"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2"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4187E8C"/>
    <w:multiLevelType w:val="hybridMultilevel"/>
    <w:tmpl w:val="15141870"/>
    <w:lvl w:ilvl="0" w:tplc="CCE6401C">
      <w:start w:val="1"/>
      <w:numFmt w:val="bullet"/>
      <w:lvlText w:val=""/>
      <w:lvlJc w:val="left"/>
      <w:pPr>
        <w:tabs>
          <w:tab w:val="num" w:pos="1440"/>
        </w:tabs>
        <w:ind w:left="1440" w:hanging="360"/>
      </w:pPr>
      <w:rPr>
        <w:rFonts w:ascii="Symbol" w:hAnsi="Symbol" w:hint="default"/>
      </w:rPr>
    </w:lvl>
    <w:lvl w:ilvl="1" w:tplc="EFD69496" w:tentative="1">
      <w:start w:val="1"/>
      <w:numFmt w:val="bullet"/>
      <w:lvlText w:val="o"/>
      <w:lvlJc w:val="left"/>
      <w:pPr>
        <w:tabs>
          <w:tab w:val="num" w:pos="2160"/>
        </w:tabs>
        <w:ind w:left="2160" w:hanging="360"/>
      </w:pPr>
      <w:rPr>
        <w:rFonts w:ascii="Courier New" w:hAnsi="Courier New" w:cs="Courier New" w:hint="default"/>
      </w:rPr>
    </w:lvl>
    <w:lvl w:ilvl="2" w:tplc="C1D829A2" w:tentative="1">
      <w:start w:val="1"/>
      <w:numFmt w:val="bullet"/>
      <w:lvlText w:val=""/>
      <w:lvlJc w:val="left"/>
      <w:pPr>
        <w:tabs>
          <w:tab w:val="num" w:pos="2880"/>
        </w:tabs>
        <w:ind w:left="2880" w:hanging="360"/>
      </w:pPr>
      <w:rPr>
        <w:rFonts w:ascii="Wingdings" w:hAnsi="Wingdings" w:hint="default"/>
      </w:rPr>
    </w:lvl>
    <w:lvl w:ilvl="3" w:tplc="76B0A7D8" w:tentative="1">
      <w:start w:val="1"/>
      <w:numFmt w:val="bullet"/>
      <w:lvlText w:val=""/>
      <w:lvlJc w:val="left"/>
      <w:pPr>
        <w:tabs>
          <w:tab w:val="num" w:pos="3600"/>
        </w:tabs>
        <w:ind w:left="3600" w:hanging="360"/>
      </w:pPr>
      <w:rPr>
        <w:rFonts w:ascii="Symbol" w:hAnsi="Symbol" w:hint="default"/>
      </w:rPr>
    </w:lvl>
    <w:lvl w:ilvl="4" w:tplc="AB6AA9AC" w:tentative="1">
      <w:start w:val="1"/>
      <w:numFmt w:val="bullet"/>
      <w:lvlText w:val="o"/>
      <w:lvlJc w:val="left"/>
      <w:pPr>
        <w:tabs>
          <w:tab w:val="num" w:pos="4320"/>
        </w:tabs>
        <w:ind w:left="4320" w:hanging="360"/>
      </w:pPr>
      <w:rPr>
        <w:rFonts w:ascii="Courier New" w:hAnsi="Courier New" w:cs="Courier New" w:hint="default"/>
      </w:rPr>
    </w:lvl>
    <w:lvl w:ilvl="5" w:tplc="A73429D0" w:tentative="1">
      <w:start w:val="1"/>
      <w:numFmt w:val="bullet"/>
      <w:lvlText w:val=""/>
      <w:lvlJc w:val="left"/>
      <w:pPr>
        <w:tabs>
          <w:tab w:val="num" w:pos="5040"/>
        </w:tabs>
        <w:ind w:left="5040" w:hanging="360"/>
      </w:pPr>
      <w:rPr>
        <w:rFonts w:ascii="Wingdings" w:hAnsi="Wingdings" w:hint="default"/>
      </w:rPr>
    </w:lvl>
    <w:lvl w:ilvl="6" w:tplc="7B749F22" w:tentative="1">
      <w:start w:val="1"/>
      <w:numFmt w:val="bullet"/>
      <w:lvlText w:val=""/>
      <w:lvlJc w:val="left"/>
      <w:pPr>
        <w:tabs>
          <w:tab w:val="num" w:pos="5760"/>
        </w:tabs>
        <w:ind w:left="5760" w:hanging="360"/>
      </w:pPr>
      <w:rPr>
        <w:rFonts w:ascii="Symbol" w:hAnsi="Symbol" w:hint="default"/>
      </w:rPr>
    </w:lvl>
    <w:lvl w:ilvl="7" w:tplc="64B6169C" w:tentative="1">
      <w:start w:val="1"/>
      <w:numFmt w:val="bullet"/>
      <w:lvlText w:val="o"/>
      <w:lvlJc w:val="left"/>
      <w:pPr>
        <w:tabs>
          <w:tab w:val="num" w:pos="6480"/>
        </w:tabs>
        <w:ind w:left="6480" w:hanging="360"/>
      </w:pPr>
      <w:rPr>
        <w:rFonts w:ascii="Courier New" w:hAnsi="Courier New" w:cs="Courier New" w:hint="default"/>
      </w:rPr>
    </w:lvl>
    <w:lvl w:ilvl="8" w:tplc="D5C45AA4"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0" w15:restartNumberingAfterBreak="0">
    <w:nsid w:val="7AC953DF"/>
    <w:multiLevelType w:val="multilevel"/>
    <w:tmpl w:val="542CB47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rPr>
        <w:color w:val="auto"/>
      </w:r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876355793">
    <w:abstractNumId w:val="0"/>
  </w:num>
  <w:num w:numId="2" w16cid:durableId="167005915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11426191">
    <w:abstractNumId w:val="16"/>
  </w:num>
  <w:num w:numId="4" w16cid:durableId="1743521482">
    <w:abstractNumId w:val="20"/>
  </w:num>
  <w:num w:numId="5" w16cid:durableId="140581797">
    <w:abstractNumId w:val="18"/>
  </w:num>
  <w:num w:numId="6" w16cid:durableId="1543593527">
    <w:abstractNumId w:val="20"/>
  </w:num>
  <w:num w:numId="7" w16cid:durableId="2128617978">
    <w:abstractNumId w:val="11"/>
  </w:num>
  <w:num w:numId="8" w16cid:durableId="932276627">
    <w:abstractNumId w:val="8"/>
  </w:num>
  <w:num w:numId="9" w16cid:durableId="2117863271">
    <w:abstractNumId w:val="10"/>
  </w:num>
  <w:num w:numId="10" w16cid:durableId="22827424">
    <w:abstractNumId w:val="2"/>
  </w:num>
  <w:num w:numId="11" w16cid:durableId="1220870901">
    <w:abstractNumId w:val="6"/>
  </w:num>
  <w:num w:numId="12" w16cid:durableId="1142115203">
    <w:abstractNumId w:val="20"/>
  </w:num>
  <w:num w:numId="13" w16cid:durableId="1156337344">
    <w:abstractNumId w:val="20"/>
  </w:num>
  <w:num w:numId="14" w16cid:durableId="2062362099">
    <w:abstractNumId w:val="4"/>
  </w:num>
  <w:num w:numId="15" w16cid:durableId="2081438203">
    <w:abstractNumId w:val="9"/>
  </w:num>
  <w:num w:numId="16" w16cid:durableId="1395423286">
    <w:abstractNumId w:val="12"/>
  </w:num>
  <w:num w:numId="17" w16cid:durableId="545339867">
    <w:abstractNumId w:val="3"/>
  </w:num>
  <w:num w:numId="18" w16cid:durableId="487092062">
    <w:abstractNumId w:val="5"/>
  </w:num>
  <w:num w:numId="19" w16cid:durableId="702903779">
    <w:abstractNumId w:val="15"/>
  </w:num>
  <w:num w:numId="20" w16cid:durableId="464927167">
    <w:abstractNumId w:val="20"/>
  </w:num>
  <w:num w:numId="21" w16cid:durableId="440145512">
    <w:abstractNumId w:val="20"/>
  </w:num>
  <w:num w:numId="22" w16cid:durableId="1885364980">
    <w:abstractNumId w:val="17"/>
  </w:num>
  <w:num w:numId="23" w16cid:durableId="1567687014">
    <w:abstractNumId w:val="19"/>
  </w:num>
  <w:num w:numId="24" w16cid:durableId="1191379516">
    <w:abstractNumId w:val="14"/>
  </w:num>
  <w:num w:numId="25" w16cid:durableId="1290867075">
    <w:abstractNumId w:val="13"/>
  </w:num>
  <w:num w:numId="26" w16cid:durableId="662323078">
    <w:abstractNumId w:val="7"/>
  </w:num>
  <w:num w:numId="27" w16cid:durableId="596135475">
    <w:abstractNumId w:val="2"/>
  </w:num>
  <w:num w:numId="28" w16cid:durableId="7753902">
    <w:abstractNumId w:val="7"/>
  </w:num>
  <w:num w:numId="29" w16cid:durableId="932396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72D3"/>
    <w:rsid w:val="00002872"/>
    <w:rsid w:val="00005227"/>
    <w:rsid w:val="00016F5F"/>
    <w:rsid w:val="00017DB1"/>
    <w:rsid w:val="000220F3"/>
    <w:rsid w:val="00027A5D"/>
    <w:rsid w:val="0005289D"/>
    <w:rsid w:val="000648F3"/>
    <w:rsid w:val="00076323"/>
    <w:rsid w:val="000815CF"/>
    <w:rsid w:val="000817C9"/>
    <w:rsid w:val="00083094"/>
    <w:rsid w:val="00084BD8"/>
    <w:rsid w:val="0009014E"/>
    <w:rsid w:val="00096A5E"/>
    <w:rsid w:val="00097F43"/>
    <w:rsid w:val="000A2427"/>
    <w:rsid w:val="000C4809"/>
    <w:rsid w:val="000C489F"/>
    <w:rsid w:val="000C6DD9"/>
    <w:rsid w:val="000D0E81"/>
    <w:rsid w:val="000D278B"/>
    <w:rsid w:val="00102B06"/>
    <w:rsid w:val="00111704"/>
    <w:rsid w:val="00117D7C"/>
    <w:rsid w:val="00120E7E"/>
    <w:rsid w:val="0013157C"/>
    <w:rsid w:val="00136A5F"/>
    <w:rsid w:val="00140260"/>
    <w:rsid w:val="00142AA7"/>
    <w:rsid w:val="00143087"/>
    <w:rsid w:val="001437DE"/>
    <w:rsid w:val="00143EEF"/>
    <w:rsid w:val="00144AC6"/>
    <w:rsid w:val="0014674F"/>
    <w:rsid w:val="00150CC1"/>
    <w:rsid w:val="00156D4F"/>
    <w:rsid w:val="0017037D"/>
    <w:rsid w:val="001821D1"/>
    <w:rsid w:val="001839CF"/>
    <w:rsid w:val="00186D96"/>
    <w:rsid w:val="00190105"/>
    <w:rsid w:val="0019279D"/>
    <w:rsid w:val="00192B76"/>
    <w:rsid w:val="001A4B71"/>
    <w:rsid w:val="001B4B81"/>
    <w:rsid w:val="001B57F8"/>
    <w:rsid w:val="001D0890"/>
    <w:rsid w:val="001D3F85"/>
    <w:rsid w:val="001D4F29"/>
    <w:rsid w:val="001E4260"/>
    <w:rsid w:val="001E6DD0"/>
    <w:rsid w:val="001F663F"/>
    <w:rsid w:val="001F7D36"/>
    <w:rsid w:val="00206E1F"/>
    <w:rsid w:val="002267F8"/>
    <w:rsid w:val="00233601"/>
    <w:rsid w:val="00233F62"/>
    <w:rsid w:val="00254CBE"/>
    <w:rsid w:val="002615E1"/>
    <w:rsid w:val="00270678"/>
    <w:rsid w:val="00270C5A"/>
    <w:rsid w:val="00274738"/>
    <w:rsid w:val="002778E1"/>
    <w:rsid w:val="0028286C"/>
    <w:rsid w:val="00283EE4"/>
    <w:rsid w:val="00284A8B"/>
    <w:rsid w:val="002922C4"/>
    <w:rsid w:val="0029791E"/>
    <w:rsid w:val="002A1922"/>
    <w:rsid w:val="002A4561"/>
    <w:rsid w:val="002A5E27"/>
    <w:rsid w:val="002A787A"/>
    <w:rsid w:val="002B0074"/>
    <w:rsid w:val="002D5133"/>
    <w:rsid w:val="002D5541"/>
    <w:rsid w:val="002E2C85"/>
    <w:rsid w:val="002F06F4"/>
    <w:rsid w:val="002F1592"/>
    <w:rsid w:val="002F51F6"/>
    <w:rsid w:val="002F7DFB"/>
    <w:rsid w:val="00300D43"/>
    <w:rsid w:val="00325531"/>
    <w:rsid w:val="003356F6"/>
    <w:rsid w:val="003372D3"/>
    <w:rsid w:val="003430A9"/>
    <w:rsid w:val="00343F6D"/>
    <w:rsid w:val="00347321"/>
    <w:rsid w:val="00353EAE"/>
    <w:rsid w:val="00372066"/>
    <w:rsid w:val="0038608B"/>
    <w:rsid w:val="003860D3"/>
    <w:rsid w:val="00386BB6"/>
    <w:rsid w:val="00387353"/>
    <w:rsid w:val="0039103B"/>
    <w:rsid w:val="00392B4A"/>
    <w:rsid w:val="00397790"/>
    <w:rsid w:val="003A00B7"/>
    <w:rsid w:val="003B1702"/>
    <w:rsid w:val="003B3861"/>
    <w:rsid w:val="003D4178"/>
    <w:rsid w:val="003D6557"/>
    <w:rsid w:val="003F50AD"/>
    <w:rsid w:val="003F5370"/>
    <w:rsid w:val="003F6CD8"/>
    <w:rsid w:val="003F7C08"/>
    <w:rsid w:val="0040074D"/>
    <w:rsid w:val="004060A0"/>
    <w:rsid w:val="00406992"/>
    <w:rsid w:val="00410F5F"/>
    <w:rsid w:val="00413F8F"/>
    <w:rsid w:val="0041767E"/>
    <w:rsid w:val="00440AF5"/>
    <w:rsid w:val="0044196D"/>
    <w:rsid w:val="00445A8C"/>
    <w:rsid w:val="004513DF"/>
    <w:rsid w:val="004529F0"/>
    <w:rsid w:val="004635F4"/>
    <w:rsid w:val="00463B5A"/>
    <w:rsid w:val="00463D61"/>
    <w:rsid w:val="0046548E"/>
    <w:rsid w:val="004840BE"/>
    <w:rsid w:val="00487D98"/>
    <w:rsid w:val="00491CC1"/>
    <w:rsid w:val="00492834"/>
    <w:rsid w:val="004A2856"/>
    <w:rsid w:val="004A6A1C"/>
    <w:rsid w:val="004B4A13"/>
    <w:rsid w:val="004C0AE1"/>
    <w:rsid w:val="004C1EEE"/>
    <w:rsid w:val="004C696F"/>
    <w:rsid w:val="004D0E1B"/>
    <w:rsid w:val="004D2CF8"/>
    <w:rsid w:val="004E6C9A"/>
    <w:rsid w:val="004F4B6D"/>
    <w:rsid w:val="004F7BC2"/>
    <w:rsid w:val="00500DA2"/>
    <w:rsid w:val="0050750B"/>
    <w:rsid w:val="005254D1"/>
    <w:rsid w:val="00530148"/>
    <w:rsid w:val="0054063F"/>
    <w:rsid w:val="0054300D"/>
    <w:rsid w:val="005554BA"/>
    <w:rsid w:val="0056115D"/>
    <w:rsid w:val="005613E4"/>
    <w:rsid w:val="00561899"/>
    <w:rsid w:val="005673F9"/>
    <w:rsid w:val="00571FC4"/>
    <w:rsid w:val="00575B88"/>
    <w:rsid w:val="00592815"/>
    <w:rsid w:val="005978FA"/>
    <w:rsid w:val="005A1211"/>
    <w:rsid w:val="005A3F8C"/>
    <w:rsid w:val="005A6EF1"/>
    <w:rsid w:val="005B59D5"/>
    <w:rsid w:val="005C3ABC"/>
    <w:rsid w:val="005C3EFE"/>
    <w:rsid w:val="005D021A"/>
    <w:rsid w:val="005E36E9"/>
    <w:rsid w:val="00602F1C"/>
    <w:rsid w:val="00603A5D"/>
    <w:rsid w:val="00606E98"/>
    <w:rsid w:val="0060776A"/>
    <w:rsid w:val="00607F23"/>
    <w:rsid w:val="00625C25"/>
    <w:rsid w:val="00631C6F"/>
    <w:rsid w:val="0063291D"/>
    <w:rsid w:val="0063574A"/>
    <w:rsid w:val="0065551F"/>
    <w:rsid w:val="00667DBC"/>
    <w:rsid w:val="00670F9F"/>
    <w:rsid w:val="00676166"/>
    <w:rsid w:val="0068660B"/>
    <w:rsid w:val="006923C1"/>
    <w:rsid w:val="0069445A"/>
    <w:rsid w:val="006967BC"/>
    <w:rsid w:val="006A3E0C"/>
    <w:rsid w:val="006A73F3"/>
    <w:rsid w:val="006B0E11"/>
    <w:rsid w:val="006B490B"/>
    <w:rsid w:val="006B61E7"/>
    <w:rsid w:val="006C15BB"/>
    <w:rsid w:val="006C49E9"/>
    <w:rsid w:val="006C4ACB"/>
    <w:rsid w:val="006E4F16"/>
    <w:rsid w:val="006F37E4"/>
    <w:rsid w:val="006F61C6"/>
    <w:rsid w:val="007116B7"/>
    <w:rsid w:val="0071248E"/>
    <w:rsid w:val="00712834"/>
    <w:rsid w:val="00714C19"/>
    <w:rsid w:val="00716C93"/>
    <w:rsid w:val="00724EA0"/>
    <w:rsid w:val="00731E8A"/>
    <w:rsid w:val="00732741"/>
    <w:rsid w:val="0073547C"/>
    <w:rsid w:val="0074590A"/>
    <w:rsid w:val="0075098C"/>
    <w:rsid w:val="00772E8E"/>
    <w:rsid w:val="007915DC"/>
    <w:rsid w:val="00791D65"/>
    <w:rsid w:val="007A583E"/>
    <w:rsid w:val="007B0F27"/>
    <w:rsid w:val="007C27AF"/>
    <w:rsid w:val="007C6B66"/>
    <w:rsid w:val="007F7475"/>
    <w:rsid w:val="007F7F34"/>
    <w:rsid w:val="00801CC5"/>
    <w:rsid w:val="00804367"/>
    <w:rsid w:val="00812260"/>
    <w:rsid w:val="008169E7"/>
    <w:rsid w:val="0082053C"/>
    <w:rsid w:val="00823096"/>
    <w:rsid w:val="008233CD"/>
    <w:rsid w:val="00830DE7"/>
    <w:rsid w:val="00837FA7"/>
    <w:rsid w:val="00843B7E"/>
    <w:rsid w:val="00876DFA"/>
    <w:rsid w:val="008775A8"/>
    <w:rsid w:val="008927D6"/>
    <w:rsid w:val="008A372A"/>
    <w:rsid w:val="008A43B5"/>
    <w:rsid w:val="008A6E6F"/>
    <w:rsid w:val="008C3EB0"/>
    <w:rsid w:val="008C4969"/>
    <w:rsid w:val="008D0E78"/>
    <w:rsid w:val="008D40CE"/>
    <w:rsid w:val="008D4C0E"/>
    <w:rsid w:val="008E51B6"/>
    <w:rsid w:val="008E660B"/>
    <w:rsid w:val="008F7ACA"/>
    <w:rsid w:val="00901A29"/>
    <w:rsid w:val="00901FE8"/>
    <w:rsid w:val="009029D5"/>
    <w:rsid w:val="00902EB9"/>
    <w:rsid w:val="0090318D"/>
    <w:rsid w:val="00903268"/>
    <w:rsid w:val="009075F6"/>
    <w:rsid w:val="0091069A"/>
    <w:rsid w:val="00911967"/>
    <w:rsid w:val="0091649F"/>
    <w:rsid w:val="009244DB"/>
    <w:rsid w:val="00930725"/>
    <w:rsid w:val="009310BE"/>
    <w:rsid w:val="0093466A"/>
    <w:rsid w:val="00955301"/>
    <w:rsid w:val="0095579F"/>
    <w:rsid w:val="00961F12"/>
    <w:rsid w:val="00962EC5"/>
    <w:rsid w:val="009662F3"/>
    <w:rsid w:val="00967902"/>
    <w:rsid w:val="009701A4"/>
    <w:rsid w:val="00980887"/>
    <w:rsid w:val="009914E3"/>
    <w:rsid w:val="009953C9"/>
    <w:rsid w:val="009A291F"/>
    <w:rsid w:val="009A603F"/>
    <w:rsid w:val="009B0768"/>
    <w:rsid w:val="009B0B50"/>
    <w:rsid w:val="009B2233"/>
    <w:rsid w:val="009B3AA3"/>
    <w:rsid w:val="009B5EB2"/>
    <w:rsid w:val="009C3E0E"/>
    <w:rsid w:val="009D0D85"/>
    <w:rsid w:val="009D723F"/>
    <w:rsid w:val="009E0CAA"/>
    <w:rsid w:val="009E51EB"/>
    <w:rsid w:val="009F050E"/>
    <w:rsid w:val="009F0B1D"/>
    <w:rsid w:val="00A00402"/>
    <w:rsid w:val="00A0079D"/>
    <w:rsid w:val="00A12200"/>
    <w:rsid w:val="00A12DF0"/>
    <w:rsid w:val="00A20772"/>
    <w:rsid w:val="00A22267"/>
    <w:rsid w:val="00A307C1"/>
    <w:rsid w:val="00A31FB7"/>
    <w:rsid w:val="00A32051"/>
    <w:rsid w:val="00A33714"/>
    <w:rsid w:val="00A3399F"/>
    <w:rsid w:val="00A36B9A"/>
    <w:rsid w:val="00A4380A"/>
    <w:rsid w:val="00A55F6B"/>
    <w:rsid w:val="00A605D5"/>
    <w:rsid w:val="00A60F1E"/>
    <w:rsid w:val="00A614A2"/>
    <w:rsid w:val="00A64339"/>
    <w:rsid w:val="00A713C7"/>
    <w:rsid w:val="00A72472"/>
    <w:rsid w:val="00A731AF"/>
    <w:rsid w:val="00A748D7"/>
    <w:rsid w:val="00A763B7"/>
    <w:rsid w:val="00A828C8"/>
    <w:rsid w:val="00A82910"/>
    <w:rsid w:val="00A90004"/>
    <w:rsid w:val="00A956E1"/>
    <w:rsid w:val="00AA03E7"/>
    <w:rsid w:val="00AA56DB"/>
    <w:rsid w:val="00AB715C"/>
    <w:rsid w:val="00AD17B6"/>
    <w:rsid w:val="00AF19B4"/>
    <w:rsid w:val="00AF2904"/>
    <w:rsid w:val="00AF6332"/>
    <w:rsid w:val="00AF6B06"/>
    <w:rsid w:val="00AF7B6F"/>
    <w:rsid w:val="00B06F24"/>
    <w:rsid w:val="00B20E6D"/>
    <w:rsid w:val="00B279E9"/>
    <w:rsid w:val="00B314E3"/>
    <w:rsid w:val="00B315F1"/>
    <w:rsid w:val="00B46D71"/>
    <w:rsid w:val="00B51302"/>
    <w:rsid w:val="00B613B1"/>
    <w:rsid w:val="00B64EED"/>
    <w:rsid w:val="00B66336"/>
    <w:rsid w:val="00B713DB"/>
    <w:rsid w:val="00B71AAE"/>
    <w:rsid w:val="00B71C18"/>
    <w:rsid w:val="00B73B66"/>
    <w:rsid w:val="00B74374"/>
    <w:rsid w:val="00B76AD6"/>
    <w:rsid w:val="00B849B5"/>
    <w:rsid w:val="00B9268F"/>
    <w:rsid w:val="00B93500"/>
    <w:rsid w:val="00B93FCC"/>
    <w:rsid w:val="00B94293"/>
    <w:rsid w:val="00B94D2F"/>
    <w:rsid w:val="00B96E92"/>
    <w:rsid w:val="00BB6F5C"/>
    <w:rsid w:val="00BC2229"/>
    <w:rsid w:val="00BC7E6E"/>
    <w:rsid w:val="00BD315D"/>
    <w:rsid w:val="00BE3B5A"/>
    <w:rsid w:val="00C0067A"/>
    <w:rsid w:val="00C00D35"/>
    <w:rsid w:val="00C032FC"/>
    <w:rsid w:val="00C10C46"/>
    <w:rsid w:val="00C206AF"/>
    <w:rsid w:val="00C2156F"/>
    <w:rsid w:val="00C3095D"/>
    <w:rsid w:val="00C3689A"/>
    <w:rsid w:val="00C445ED"/>
    <w:rsid w:val="00C44BC7"/>
    <w:rsid w:val="00C503E4"/>
    <w:rsid w:val="00C53F1D"/>
    <w:rsid w:val="00C5556C"/>
    <w:rsid w:val="00C768EA"/>
    <w:rsid w:val="00C82D04"/>
    <w:rsid w:val="00C83DEF"/>
    <w:rsid w:val="00C853B8"/>
    <w:rsid w:val="00C9046D"/>
    <w:rsid w:val="00CA58C5"/>
    <w:rsid w:val="00CA62F9"/>
    <w:rsid w:val="00CB09AC"/>
    <w:rsid w:val="00CB17FD"/>
    <w:rsid w:val="00CB1E77"/>
    <w:rsid w:val="00CC1989"/>
    <w:rsid w:val="00CC48C5"/>
    <w:rsid w:val="00CD3D6F"/>
    <w:rsid w:val="00CD4498"/>
    <w:rsid w:val="00CD7D4D"/>
    <w:rsid w:val="00CF0A06"/>
    <w:rsid w:val="00CF4FFB"/>
    <w:rsid w:val="00D00311"/>
    <w:rsid w:val="00D10A0A"/>
    <w:rsid w:val="00D14BD0"/>
    <w:rsid w:val="00D20F4E"/>
    <w:rsid w:val="00D21A8C"/>
    <w:rsid w:val="00D2770F"/>
    <w:rsid w:val="00D32B14"/>
    <w:rsid w:val="00D402FD"/>
    <w:rsid w:val="00D44844"/>
    <w:rsid w:val="00D45822"/>
    <w:rsid w:val="00D46DA6"/>
    <w:rsid w:val="00D51216"/>
    <w:rsid w:val="00D61E69"/>
    <w:rsid w:val="00D62AEA"/>
    <w:rsid w:val="00D679A4"/>
    <w:rsid w:val="00D67C49"/>
    <w:rsid w:val="00D67D2B"/>
    <w:rsid w:val="00D708FA"/>
    <w:rsid w:val="00D7252F"/>
    <w:rsid w:val="00D72BDC"/>
    <w:rsid w:val="00D87BC8"/>
    <w:rsid w:val="00D96BC2"/>
    <w:rsid w:val="00DA1DB6"/>
    <w:rsid w:val="00DB7C96"/>
    <w:rsid w:val="00DC2372"/>
    <w:rsid w:val="00DD43E5"/>
    <w:rsid w:val="00DE24AB"/>
    <w:rsid w:val="00DE3634"/>
    <w:rsid w:val="00DE518F"/>
    <w:rsid w:val="00DF34DD"/>
    <w:rsid w:val="00DF6315"/>
    <w:rsid w:val="00E0106F"/>
    <w:rsid w:val="00E034BA"/>
    <w:rsid w:val="00E05D64"/>
    <w:rsid w:val="00E061BD"/>
    <w:rsid w:val="00E204C4"/>
    <w:rsid w:val="00E24F78"/>
    <w:rsid w:val="00E279AD"/>
    <w:rsid w:val="00E41751"/>
    <w:rsid w:val="00E5055D"/>
    <w:rsid w:val="00E54A29"/>
    <w:rsid w:val="00E604E6"/>
    <w:rsid w:val="00E60BC6"/>
    <w:rsid w:val="00E934AD"/>
    <w:rsid w:val="00EA7E88"/>
    <w:rsid w:val="00EB3C8F"/>
    <w:rsid w:val="00EC4F0A"/>
    <w:rsid w:val="00ED15CE"/>
    <w:rsid w:val="00EE4C56"/>
    <w:rsid w:val="00F02B6F"/>
    <w:rsid w:val="00F06298"/>
    <w:rsid w:val="00F078A9"/>
    <w:rsid w:val="00F1147A"/>
    <w:rsid w:val="00F16B0A"/>
    <w:rsid w:val="00F51BAF"/>
    <w:rsid w:val="00F53BDD"/>
    <w:rsid w:val="00F64E74"/>
    <w:rsid w:val="00F652E9"/>
    <w:rsid w:val="00F6773B"/>
    <w:rsid w:val="00F70F8C"/>
    <w:rsid w:val="00F84CAD"/>
    <w:rsid w:val="00F92B5B"/>
    <w:rsid w:val="00F93C00"/>
    <w:rsid w:val="00F94694"/>
    <w:rsid w:val="00FA57D9"/>
    <w:rsid w:val="00FA5D00"/>
    <w:rsid w:val="00FA75E7"/>
    <w:rsid w:val="00FB0181"/>
    <w:rsid w:val="00FB5CE7"/>
    <w:rsid w:val="00FC0543"/>
    <w:rsid w:val="00FD096A"/>
    <w:rsid w:val="00FD3590"/>
    <w:rsid w:val="00FD5B2F"/>
    <w:rsid w:val="00FD7593"/>
    <w:rsid w:val="00FD7C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32688E91"/>
  <w15:docId w15:val="{92C86C0C-5899-48BD-A7C3-38CDB297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543"/>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BodyTextChar">
    <w:name w:val="Body Text Char"/>
    <w:link w:val="BodyText"/>
    <w:rsid w:val="008D0E78"/>
    <w:rPr>
      <w:lang w:eastAsia="sr-Latn-CS"/>
    </w:rPr>
  </w:style>
  <w:style w:type="character" w:customStyle="1" w:styleId="Heading2Char">
    <w:name w:val="Heading 2 Char"/>
    <w:link w:val="Heading2"/>
    <w:rsid w:val="007F7475"/>
    <w:rPr>
      <w:rFonts w:ascii="Arial" w:hAnsi="Arial" w:cs="Arial"/>
      <w:b/>
      <w:bCs/>
      <w:lang w:eastAsia="sr-Latn-CS"/>
    </w:rPr>
  </w:style>
  <w:style w:type="paragraph" w:styleId="TOCHeading">
    <w:name w:val="TOC Heading"/>
    <w:basedOn w:val="Heading1"/>
    <w:next w:val="Normal"/>
    <w:uiPriority w:val="39"/>
    <w:unhideWhenUsed/>
    <w:qFormat/>
    <w:rsid w:val="001B57F8"/>
    <w:pPr>
      <w:keepLines/>
      <w:widowControl/>
      <w:numPr>
        <w:numId w:val="0"/>
      </w:numPr>
      <w:spacing w:before="240" w:after="0" w:line="259" w:lineRule="auto"/>
      <w:outlineLvl w:val="9"/>
    </w:pPr>
    <w:rPr>
      <w:rFonts w:ascii="Calibri Light" w:hAnsi="Calibri Light" w:cs="Times New Roman"/>
      <w:b w:val="0"/>
      <w:bCs w:val="0"/>
      <w:color w:val="2F5496"/>
      <w:sz w:val="32"/>
      <w:szCs w:val="32"/>
      <w:lang w:eastAsia="en-US"/>
    </w:rPr>
  </w:style>
  <w:style w:type="character" w:styleId="Hyperlink">
    <w:name w:val="Hyperlink"/>
    <w:uiPriority w:val="99"/>
    <w:unhideWhenUsed/>
    <w:rsid w:val="001B57F8"/>
    <w:rPr>
      <w:color w:val="0563C1"/>
      <w:u w:val="single"/>
    </w:rPr>
  </w:style>
  <w:style w:type="paragraph" w:styleId="ListParagraph">
    <w:name w:val="List Paragraph"/>
    <w:basedOn w:val="Normal"/>
    <w:uiPriority w:val="34"/>
    <w:qFormat/>
    <w:rsid w:val="00A3399F"/>
    <w:pPr>
      <w:widowControl/>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63452-584F-4D0B-94C6-506574E4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450</TotalTime>
  <Pages>1</Pages>
  <Words>3255</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cp:lastModifiedBy>Lakota Aladin</cp:lastModifiedBy>
  <cp:revision>206</cp:revision>
  <dcterms:created xsi:type="dcterms:W3CDTF">2022-10-26T11:43:00Z</dcterms:created>
  <dcterms:modified xsi:type="dcterms:W3CDTF">2023-01-20T23:06:00Z</dcterms:modified>
</cp:coreProperties>
</file>