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8AA" w:rsidRPr="00CA68AA" w:rsidRDefault="00CA68AA">
      <w:pPr>
        <w:rPr>
          <w:rFonts w:cs="Arial"/>
          <w:sz w:val="36"/>
          <w:u w:val="single"/>
        </w:rPr>
      </w:pPr>
      <w:r w:rsidRPr="00CA68AA">
        <w:rPr>
          <w:rFonts w:cs="Arial"/>
          <w:sz w:val="36"/>
          <w:u w:val="single"/>
        </w:rPr>
        <w:t>Allensbach Studie – Variablen Mapping</w:t>
      </w:r>
    </w:p>
    <w:p w:rsidR="00CA68AA" w:rsidRPr="00CA68AA" w:rsidRDefault="00CA68AA">
      <w:pPr>
        <w:rPr>
          <w:rFonts w:cs="Arial"/>
          <w:b/>
          <w:u w:val="single"/>
        </w:rPr>
      </w:pPr>
      <w:r w:rsidRPr="00CA68AA">
        <w:rPr>
          <w:rFonts w:cs="Arial"/>
          <w:b/>
          <w:u w:val="single"/>
        </w:rPr>
        <w:t>Nicht vorhanden in GBS und GESIS</w:t>
      </w:r>
    </w:p>
    <w:p w:rsidR="003445B2" w:rsidRDefault="00CA68AA">
      <w:pPr>
        <w:rPr>
          <w:rFonts w:cs="Arial"/>
        </w:rPr>
      </w:pPr>
      <w:r>
        <w:rPr>
          <w:rFonts w:cs="Arial"/>
        </w:rPr>
        <w:t>Was wollten Sie mit der Einnahme des Mittels bezwecken?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Verbesserung der Konzentration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Bekämpfung von Müdigkeit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 w:rsidRPr="00CA68AA">
        <w:rPr>
          <w:rFonts w:cs="Arial"/>
        </w:rPr>
        <w:t>Verbesserung der Gedächtnisleistung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Schneller arbeiten können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Entspannung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Verbesserung der Stimmung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Innere Gelassenheit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Verbesserung der Motivation für bestimmte Tätigkeiten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Verbesserung des allgemeinen Wohlbefindens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Schmerzlinderung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Lockerer sein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Beseitigung innerer Unruhe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Bekämpfung von Nervosität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Durchhaltevermögen stärken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Schnelleres Erholen nach stressigen Situationen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Binär kodierte Variablen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Rekodierte Variablen</w:t>
      </w:r>
    </w:p>
    <w:p w:rsidR="00CA68AA" w:rsidRPr="00CA68AA" w:rsidRDefault="00CA68AA" w:rsidP="00CA68AA">
      <w:r>
        <w:rPr>
          <w:rFonts w:cs="Arial"/>
        </w:rPr>
        <w:t>Zweck der Einnahme: Mood enhancement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Wie viele der Mittel 8-10 haben sie schon mal eingenommen?</w:t>
      </w:r>
    </w:p>
    <w:p w:rsidR="00CA68AA" w:rsidRPr="00CA68AA" w:rsidRDefault="00CA68AA" w:rsidP="00CA68AA">
      <w:pPr>
        <w:pStyle w:val="Listenabsatz"/>
        <w:numPr>
          <w:ilvl w:val="0"/>
          <w:numId w:val="1"/>
        </w:numPr>
      </w:pPr>
      <w:r>
        <w:rPr>
          <w:rFonts w:cs="Arial"/>
        </w:rPr>
        <w:t>[…] einige weitere Attribute.</w:t>
      </w:r>
    </w:p>
    <w:p w:rsidR="00CA68AA" w:rsidRPr="00CA68AA" w:rsidRDefault="00CA68AA" w:rsidP="00CA68AA">
      <w:r>
        <w:t xml:space="preserve">Berufe: 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3530"/>
      </w:tblGrid>
      <w:tr w:rsidR="00CA68AA" w:rsidTr="00CA68A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rPr>
                <w:lang w:val="en-US"/>
              </w:rPr>
              <w:t>S06a_10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t>S06a_10 Aktueller Beruf: Unternehmensbezogene Dienstleistungsberufe</w:t>
            </w:r>
          </w:p>
        </w:tc>
      </w:tr>
      <w:tr w:rsidR="00CA68AA" w:rsidTr="00CA68A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pPr>
              <w:rPr>
                <w:lang w:val="en-US"/>
              </w:rPr>
            </w:pPr>
            <w:r>
              <w:rPr>
                <w:lang w:val="en-US"/>
              </w:rPr>
              <w:t>S06a_11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t>S06a_11 Aktueller Beruf: IT-, naturwissenschaftl. Dienstleistungsberufe</w:t>
            </w:r>
          </w:p>
        </w:tc>
      </w:tr>
      <w:tr w:rsidR="00CA68AA" w:rsidTr="00CA68A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rPr>
                <w:lang w:val="en-US"/>
              </w:rPr>
              <w:t>S06a_12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t>S06a_12 Aktueller Beruf: Sicherheitsberufe</w:t>
            </w:r>
          </w:p>
        </w:tc>
      </w:tr>
      <w:tr w:rsidR="00CA68AA" w:rsidTr="00CA68A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rPr>
                <w:lang w:val="en-US"/>
              </w:rPr>
              <w:t>S06a_13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t>S06a_13 Aktueller Beruf: Verkehrs- und Logistikberufe</w:t>
            </w:r>
          </w:p>
        </w:tc>
      </w:tr>
      <w:tr w:rsidR="00CA68AA" w:rsidTr="00CA68A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rPr>
                <w:lang w:val="en-US"/>
              </w:rPr>
              <w:t>S06a_14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AA" w:rsidRDefault="00CA68AA">
            <w:r>
              <w:t>S06a_14 Aktueller Beruf: Reinigungsberufe</w:t>
            </w:r>
          </w:p>
        </w:tc>
      </w:tr>
    </w:tbl>
    <w:p w:rsidR="00CA68AA" w:rsidRDefault="00BB4DDB" w:rsidP="00BB4DDB">
      <w:pPr>
        <w:tabs>
          <w:tab w:val="left" w:pos="2676"/>
        </w:tabs>
      </w:pPr>
      <w:r>
        <w:tab/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530"/>
        <w:gridCol w:w="2928"/>
      </w:tblGrid>
      <w:tr w:rsidR="00BB4DDB" w:rsidTr="00BB4DDB"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Soziale Schicht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1= A-Schicht/ Oberschicht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2= B-Schicht/obere Mittelschicht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3= C-Schicht/ Breite Mittelschicht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4= D-Schicht/Unterste Schicht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999= Filter nicht erfüllt</w:t>
            </w:r>
          </w:p>
        </w:tc>
      </w:tr>
    </w:tbl>
    <w:p w:rsidR="00BB4DDB" w:rsidRDefault="00BB4DDB" w:rsidP="00BB4DDB">
      <w:pPr>
        <w:tabs>
          <w:tab w:val="left" w:pos="2676"/>
        </w:tabs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3425"/>
        <w:gridCol w:w="2872"/>
      </w:tblGrid>
      <w:tr w:rsidR="00BB4DDB" w:rsidTr="00BB4DD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S04_rec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Berufsstellung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1= Facharbeiter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2= Leitender Angestellter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3= Nichtleitender Angestellter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 xml:space="preserve">4= Beamter, höherer, mittlerer, einfacher Dienstag 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5= freier Beruf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6= Inhaber, Geschäftsführer, Direktor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7= war nie berufstätig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8= Sonstiges</w:t>
            </w:r>
          </w:p>
        </w:tc>
      </w:tr>
      <w:tr w:rsidR="00BB4DDB" w:rsidTr="00BB4DD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S05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Berufstätigkeit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1= ja, berufstätig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2= nein, nicht berufstätig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9= keine Angabe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999= Filter nicht erfüllt</w:t>
            </w:r>
          </w:p>
        </w:tc>
      </w:tr>
      <w:tr w:rsidR="00BB4DDB" w:rsidTr="00BB4DD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S06b_rec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Wöchentliche Arbeitszeit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1= bis unter 20 Stunden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2= 20 bis unter 30 Stunden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3= 30 bis 40 Stunden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4= 41 bis unter 50 Stunden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5= über 50 Stunden</w:t>
            </w:r>
          </w:p>
        </w:tc>
      </w:tr>
      <w:tr w:rsidR="00BB4DDB" w:rsidTr="00BB4DD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S06b_rec_index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Wöchentliche Arbeitszeit, Indexkategorie 30-40 Arbeitsstunden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1= 30 bis 40 Stunden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2= 20 bis unter 30 Stunden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3= bis unter 20 Stunden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4= 41 bis unter 50 Stunden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5= über 50 Stunden</w:t>
            </w:r>
          </w:p>
        </w:tc>
      </w:tr>
      <w:tr w:rsidR="00BB4DDB" w:rsidTr="00BB4DD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S07_rec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Schichtarbeit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1= Schichtarbeit, incl. Dauernachtschicht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2= keine Schichtarbeit</w:t>
            </w:r>
          </w:p>
          <w:p w:rsidR="00BB4DDB" w:rsidRDefault="00BB4DDB">
            <w:pPr>
              <w:rPr>
                <w:rFonts w:cs="Arial"/>
              </w:rPr>
            </w:pPr>
            <w:r>
              <w:rPr>
                <w:rFonts w:cs="Arial"/>
              </w:rPr>
              <w:t>999= Filter nicht erfüllt</w:t>
            </w:r>
          </w:p>
        </w:tc>
      </w:tr>
    </w:tbl>
    <w:p w:rsidR="00BB4DDB" w:rsidRDefault="00BB4DDB" w:rsidP="00BB4DDB">
      <w:pPr>
        <w:tabs>
          <w:tab w:val="left" w:pos="2676"/>
        </w:tabs>
      </w:pPr>
    </w:p>
    <w:p w:rsidR="00BB4DDB" w:rsidRDefault="00BB4DDB" w:rsidP="00BB4DDB">
      <w:pPr>
        <w:tabs>
          <w:tab w:val="left" w:pos="2676"/>
        </w:tabs>
      </w:pPr>
      <w:r>
        <w:t>IE_int_final</w:t>
      </w:r>
    </w:p>
    <w:p w:rsidR="00BB4DDB" w:rsidRDefault="00BB4DDB" w:rsidP="00BB4DDB">
      <w:pPr>
        <w:tabs>
          <w:tab w:val="left" w:pos="2676"/>
        </w:tabs>
      </w:pPr>
      <w:r>
        <w:t>IE_ext_final</w:t>
      </w:r>
    </w:p>
    <w:p w:rsidR="00BB4DDB" w:rsidRDefault="00BB4DDB" w:rsidP="00BB4DDB">
      <w:pPr>
        <w:tabs>
          <w:tab w:val="left" w:pos="2676"/>
        </w:tabs>
      </w:pPr>
      <w:r>
        <w:t>ASKU_final</w:t>
      </w:r>
    </w:p>
    <w:p w:rsidR="00BB4DDB" w:rsidRDefault="00BB4DDB" w:rsidP="00BB4DDB">
      <w:pPr>
        <w:tabs>
          <w:tab w:val="left" w:pos="2676"/>
        </w:tabs>
      </w:pPr>
    </w:p>
    <w:p w:rsidR="00CA68AA" w:rsidRPr="00BB4DDB" w:rsidRDefault="00CA68AA" w:rsidP="00CA68AA">
      <w:pPr>
        <w:rPr>
          <w:b/>
          <w:sz w:val="28"/>
          <w:u w:val="single"/>
        </w:rPr>
      </w:pPr>
      <w:r w:rsidRPr="00BB4DDB">
        <w:rPr>
          <w:b/>
          <w:sz w:val="28"/>
          <w:u w:val="single"/>
        </w:rPr>
        <w:t>Vorhandene Variablen in GBS und GESIS:</w:t>
      </w:r>
    </w:p>
    <w:p w:rsidR="00DB7C13" w:rsidRDefault="00DB7C13" w:rsidP="00CA68AA">
      <w:pPr>
        <w:rPr>
          <w:b/>
          <w:u w:val="single"/>
        </w:rPr>
      </w:pPr>
    </w:p>
    <w:p w:rsidR="00DB7C13" w:rsidRPr="00BB4DDB" w:rsidRDefault="00DB7C13" w:rsidP="00DB7C13">
      <w:pPr>
        <w:pStyle w:val="Listenabsatz"/>
        <w:numPr>
          <w:ilvl w:val="0"/>
          <w:numId w:val="1"/>
        </w:numPr>
      </w:pPr>
      <w:r w:rsidRPr="00BB4DDB">
        <w:rPr>
          <w:rFonts w:cs="Arial"/>
        </w:rPr>
        <w:t>Geschlecht</w:t>
      </w:r>
    </w:p>
    <w:p w:rsidR="00DB7C13" w:rsidRPr="00BB4DDB" w:rsidRDefault="00DB7C13" w:rsidP="00DB7C13">
      <w:pPr>
        <w:pStyle w:val="Listenabsatz"/>
        <w:numPr>
          <w:ilvl w:val="0"/>
          <w:numId w:val="1"/>
        </w:numPr>
      </w:pPr>
      <w:r w:rsidRPr="00BB4DDB">
        <w:rPr>
          <w:rFonts w:cs="Arial"/>
        </w:rPr>
        <w:t>Alter</w:t>
      </w:r>
    </w:p>
    <w:p w:rsidR="00BB4DDB" w:rsidRPr="00ED5AC4" w:rsidRDefault="00BB4DDB" w:rsidP="00DB7C13">
      <w:pPr>
        <w:pStyle w:val="Listenabsatz"/>
        <w:numPr>
          <w:ilvl w:val="0"/>
          <w:numId w:val="1"/>
        </w:numPr>
        <w:rPr>
          <w:strike/>
        </w:rPr>
      </w:pPr>
      <w:r w:rsidRPr="00ED5AC4">
        <w:rPr>
          <w:rFonts w:cs="Arial"/>
          <w:strike/>
        </w:rPr>
        <w:t>Berufstätigkeit</w:t>
      </w:r>
    </w:p>
    <w:p w:rsidR="00BB4DDB" w:rsidRPr="00BB4DDB" w:rsidRDefault="00BB4DDB" w:rsidP="00DB7C13">
      <w:pPr>
        <w:pStyle w:val="Listenabsatz"/>
        <w:numPr>
          <w:ilvl w:val="0"/>
          <w:numId w:val="1"/>
        </w:numPr>
      </w:pPr>
      <w:r w:rsidRPr="00BB4DDB">
        <w:rPr>
          <w:rFonts w:cs="Arial"/>
        </w:rPr>
        <w:t>Optimismus/Pessimismus SOP</w:t>
      </w:r>
    </w:p>
    <w:p w:rsidR="00BB4DDB" w:rsidRDefault="00BB4DDB" w:rsidP="00BB4DDB">
      <w:pPr>
        <w:pStyle w:val="Listenabsatz"/>
        <w:numPr>
          <w:ilvl w:val="0"/>
          <w:numId w:val="1"/>
        </w:numPr>
      </w:pPr>
      <w:r w:rsidRPr="00BB4DDB">
        <w:t>BRS Score</w:t>
      </w:r>
    </w:p>
    <w:p w:rsidR="00BB4DDB" w:rsidRDefault="00BB4DDB" w:rsidP="00BB4DDB">
      <w:bookmarkStart w:id="0" w:name="_GoBack"/>
      <w:bookmarkEnd w:id="0"/>
    </w:p>
    <w:p w:rsidR="00BB4DDB" w:rsidRPr="00BB4DDB" w:rsidRDefault="00BB4DDB" w:rsidP="00BB4DDB"/>
    <w:sectPr w:rsidR="00BB4DDB" w:rsidRPr="00BB4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3FBC"/>
    <w:multiLevelType w:val="hybridMultilevel"/>
    <w:tmpl w:val="31169A7C"/>
    <w:lvl w:ilvl="0" w:tplc="8070B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AA"/>
    <w:rsid w:val="003445B2"/>
    <w:rsid w:val="00620290"/>
    <w:rsid w:val="00AD7C34"/>
    <w:rsid w:val="00BB4DDB"/>
    <w:rsid w:val="00CA68AA"/>
    <w:rsid w:val="00DB7C13"/>
    <w:rsid w:val="00E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8BAC"/>
  <w15:chartTrackingRefBased/>
  <w15:docId w15:val="{1C6F87DF-6282-43C2-9EA8-696EDF5A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8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68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Laksan Nathan</dc:creator>
  <cp:keywords/>
  <dc:description/>
  <cp:lastModifiedBy>Laksan Nathan</cp:lastModifiedBy>
  <cp:revision>1</cp:revision>
  <dcterms:created xsi:type="dcterms:W3CDTF">2019-04-23T14:30:00Z</dcterms:created>
  <dcterms:modified xsi:type="dcterms:W3CDTF">2019-04-24T05:25:00Z</dcterms:modified>
</cp:coreProperties>
</file>