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2F9" w:rsidRDefault="005E32F9" w:rsidP="005E32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Paper Template</w:t>
      </w:r>
      <w:r w:rsidR="00FC31F0">
        <w:rPr>
          <w:rFonts w:ascii="Times New Roman" w:hAnsi="Times New Roman" w:cs="Times New Roman"/>
          <w:b/>
        </w:rPr>
        <w:t xml:space="preserve">: Send the paper in doc or </w:t>
      </w:r>
      <w:proofErr w:type="spellStart"/>
      <w:r w:rsidR="00FC31F0">
        <w:rPr>
          <w:rFonts w:ascii="Times New Roman" w:hAnsi="Times New Roman" w:cs="Times New Roman"/>
          <w:b/>
        </w:rPr>
        <w:t>docx</w:t>
      </w:r>
      <w:proofErr w:type="spellEnd"/>
      <w:r w:rsidR="00FC31F0">
        <w:rPr>
          <w:rFonts w:ascii="Times New Roman" w:hAnsi="Times New Roman" w:cs="Times New Roman"/>
          <w:b/>
        </w:rPr>
        <w:t xml:space="preserve"> only </w:t>
      </w:r>
    </w:p>
    <w:p w:rsidR="005E32F9" w:rsidRPr="008E183F" w:rsidRDefault="005E32F9" w:rsidP="005E32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183F">
        <w:rPr>
          <w:rFonts w:ascii="Times New Roman" w:eastAsia="Times New Roman" w:hAnsi="Times New Roman" w:cs="Times New Roman"/>
          <w:b/>
          <w:sz w:val="36"/>
          <w:szCs w:val="36"/>
        </w:rPr>
        <w:t>Title of the paper</w:t>
      </w:r>
      <w:r w:rsidR="00791DBB" w:rsidRPr="008E183F">
        <w:rPr>
          <w:rFonts w:ascii="Times New Roman" w:eastAsia="Times New Roman" w:hAnsi="Times New Roman" w:cs="Times New Roman"/>
          <w:b/>
          <w:sz w:val="36"/>
          <w:szCs w:val="36"/>
        </w:rPr>
        <w:t xml:space="preserve"> (</w:t>
      </w:r>
      <w:r w:rsidR="00791DBB" w:rsidRPr="008E183F">
        <w:rPr>
          <w:rFonts w:ascii="Times New Roman" w:eastAsia="Times New Roman" w:hAnsi="Times New Roman" w:cs="Times New Roman"/>
          <w:b/>
          <w:kern w:val="28"/>
          <w:sz w:val="36"/>
          <w:szCs w:val="36"/>
        </w:rPr>
        <w:t xml:space="preserve">Times New Roman, 18 points, </w:t>
      </w:r>
      <w:r w:rsidR="008E183F">
        <w:rPr>
          <w:rFonts w:ascii="Times New Roman" w:eastAsia="Times New Roman" w:hAnsi="Times New Roman" w:cs="Times New Roman"/>
          <w:b/>
          <w:sz w:val="36"/>
          <w:szCs w:val="36"/>
        </w:rPr>
        <w:t>B</w:t>
      </w:r>
      <w:r w:rsidR="00791DBB" w:rsidRPr="008E183F">
        <w:rPr>
          <w:rFonts w:ascii="Times New Roman" w:eastAsia="Times New Roman" w:hAnsi="Times New Roman" w:cs="Times New Roman"/>
          <w:b/>
          <w:sz w:val="36"/>
          <w:szCs w:val="36"/>
        </w:rPr>
        <w:t>old)</w:t>
      </w:r>
    </w:p>
    <w:p w:rsidR="005E32F9" w:rsidRDefault="005E32F9" w:rsidP="005E32F9">
      <w:pPr>
        <w:pStyle w:val="Author"/>
        <w:spacing w:after="0"/>
        <w:rPr>
          <w:rFonts w:ascii="Times New Roman" w:hAnsi="Times New Roman"/>
          <w:spacing w:val="-2"/>
        </w:rPr>
      </w:pPr>
    </w:p>
    <w:p w:rsidR="005E32F9" w:rsidRPr="004B617C" w:rsidRDefault="005E32F9" w:rsidP="005E32F9">
      <w:pPr>
        <w:pStyle w:val="Author"/>
        <w:spacing w:after="0"/>
        <w:rPr>
          <w:rFonts w:ascii="Times New Roman" w:hAnsi="Times New Roman"/>
          <w:spacing w:val="-2"/>
          <w:szCs w:val="24"/>
        </w:rPr>
      </w:pPr>
      <w:r w:rsidRPr="004B617C">
        <w:rPr>
          <w:rFonts w:ascii="Times New Roman" w:hAnsi="Times New Roman"/>
          <w:spacing w:val="-2"/>
          <w:szCs w:val="24"/>
        </w:rPr>
        <w:t>1st Author</w:t>
      </w:r>
    </w:p>
    <w:p w:rsidR="005E32F9" w:rsidRPr="004B617C" w:rsidRDefault="006472B8" w:rsidP="006472B8">
      <w:pPr>
        <w:pStyle w:val="Affiliations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A</w:t>
      </w:r>
      <w:r w:rsidR="005E32F9" w:rsidRPr="004B617C">
        <w:rPr>
          <w:rFonts w:ascii="Times New Roman" w:hAnsi="Times New Roman"/>
          <w:spacing w:val="-2"/>
          <w:sz w:val="24"/>
          <w:szCs w:val="24"/>
        </w:rPr>
        <w:t xml:space="preserve">uthor's </w:t>
      </w:r>
      <w:r>
        <w:rPr>
          <w:rFonts w:ascii="Times New Roman" w:hAnsi="Times New Roman"/>
          <w:spacing w:val="-2"/>
          <w:sz w:val="24"/>
          <w:szCs w:val="24"/>
        </w:rPr>
        <w:t>college name</w:t>
      </w:r>
      <w:r w:rsidR="005E32F9" w:rsidRPr="004B617C"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spacing w:val="-2"/>
          <w:sz w:val="24"/>
          <w:szCs w:val="24"/>
        </w:rPr>
        <w:t>emailed</w:t>
      </w:r>
    </w:p>
    <w:p w:rsidR="00791DBB" w:rsidRPr="004B617C" w:rsidRDefault="00791DBB" w:rsidP="005E32F9">
      <w:pPr>
        <w:pStyle w:val="E-Mail"/>
        <w:rPr>
          <w:rFonts w:ascii="Times New Roman" w:hAnsi="Times New Roman"/>
          <w:spacing w:val="-2"/>
          <w:szCs w:val="24"/>
        </w:rPr>
      </w:pPr>
    </w:p>
    <w:p w:rsidR="006472B8" w:rsidRPr="004B617C" w:rsidRDefault="006472B8" w:rsidP="006472B8">
      <w:pPr>
        <w:pStyle w:val="Author"/>
        <w:spacing w:after="0"/>
        <w:rPr>
          <w:rFonts w:ascii="Times New Roman" w:hAnsi="Times New Roman"/>
          <w:spacing w:val="-2"/>
          <w:szCs w:val="24"/>
        </w:rPr>
      </w:pPr>
      <w:r>
        <w:rPr>
          <w:rFonts w:ascii="Times New Roman" w:hAnsi="Times New Roman"/>
          <w:spacing w:val="-2"/>
          <w:szCs w:val="24"/>
        </w:rPr>
        <w:t>2nd</w:t>
      </w:r>
      <w:r w:rsidRPr="004B617C">
        <w:rPr>
          <w:rFonts w:ascii="Times New Roman" w:hAnsi="Times New Roman"/>
          <w:spacing w:val="-2"/>
          <w:szCs w:val="24"/>
        </w:rPr>
        <w:t xml:space="preserve"> Author</w:t>
      </w:r>
    </w:p>
    <w:p w:rsidR="006472B8" w:rsidRPr="004B617C" w:rsidRDefault="006472B8" w:rsidP="006472B8">
      <w:pPr>
        <w:pStyle w:val="Affiliations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A</w:t>
      </w:r>
      <w:r w:rsidRPr="004B617C">
        <w:rPr>
          <w:rFonts w:ascii="Times New Roman" w:hAnsi="Times New Roman"/>
          <w:spacing w:val="-2"/>
          <w:sz w:val="24"/>
          <w:szCs w:val="24"/>
        </w:rPr>
        <w:t xml:space="preserve">uthor's </w:t>
      </w:r>
      <w:r>
        <w:rPr>
          <w:rFonts w:ascii="Times New Roman" w:hAnsi="Times New Roman"/>
          <w:spacing w:val="-2"/>
          <w:sz w:val="24"/>
          <w:szCs w:val="24"/>
        </w:rPr>
        <w:t>college name</w:t>
      </w:r>
      <w:r w:rsidRPr="004B617C"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spacing w:val="-2"/>
          <w:sz w:val="24"/>
          <w:szCs w:val="24"/>
        </w:rPr>
        <w:t>emailed</w:t>
      </w:r>
    </w:p>
    <w:p w:rsidR="00791DBB" w:rsidRPr="004B617C" w:rsidRDefault="00791DBB" w:rsidP="005E32F9">
      <w:pPr>
        <w:pStyle w:val="Author"/>
        <w:spacing w:after="0"/>
        <w:rPr>
          <w:rFonts w:ascii="Times New Roman" w:hAnsi="Times New Roman"/>
          <w:spacing w:val="-2"/>
          <w:szCs w:val="24"/>
        </w:rPr>
      </w:pPr>
    </w:p>
    <w:p w:rsidR="005E32F9" w:rsidRPr="004B617C" w:rsidRDefault="005E32F9" w:rsidP="005E32F9">
      <w:pPr>
        <w:pStyle w:val="Author"/>
        <w:spacing w:after="0"/>
        <w:rPr>
          <w:rFonts w:ascii="Times New Roman" w:hAnsi="Times New Roman"/>
          <w:spacing w:val="-2"/>
          <w:szCs w:val="24"/>
        </w:rPr>
      </w:pPr>
      <w:r w:rsidRPr="004B617C">
        <w:rPr>
          <w:rFonts w:ascii="Times New Roman" w:hAnsi="Times New Roman"/>
          <w:spacing w:val="-2"/>
          <w:szCs w:val="24"/>
        </w:rPr>
        <w:t>3rd Author</w:t>
      </w:r>
    </w:p>
    <w:p w:rsidR="006472B8" w:rsidRPr="004B617C" w:rsidRDefault="006472B8" w:rsidP="006472B8">
      <w:pPr>
        <w:pStyle w:val="Affiliations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A</w:t>
      </w:r>
      <w:r w:rsidRPr="004B617C">
        <w:rPr>
          <w:rFonts w:ascii="Times New Roman" w:hAnsi="Times New Roman"/>
          <w:spacing w:val="-2"/>
          <w:sz w:val="24"/>
          <w:szCs w:val="24"/>
        </w:rPr>
        <w:t xml:space="preserve">uthor's </w:t>
      </w:r>
      <w:r>
        <w:rPr>
          <w:rFonts w:ascii="Times New Roman" w:hAnsi="Times New Roman"/>
          <w:spacing w:val="-2"/>
          <w:sz w:val="24"/>
          <w:szCs w:val="24"/>
        </w:rPr>
        <w:t>college name</w:t>
      </w:r>
      <w:r w:rsidRPr="004B617C">
        <w:rPr>
          <w:rFonts w:ascii="Times New Roman" w:hAnsi="Times New Roman"/>
          <w:spacing w:val="-2"/>
          <w:sz w:val="24"/>
          <w:szCs w:val="24"/>
        </w:rPr>
        <w:br/>
      </w:r>
      <w:r>
        <w:rPr>
          <w:rFonts w:ascii="Times New Roman" w:hAnsi="Times New Roman"/>
          <w:spacing w:val="-2"/>
          <w:sz w:val="24"/>
          <w:szCs w:val="24"/>
        </w:rPr>
        <w:t>emailed</w:t>
      </w:r>
    </w:p>
    <w:p w:rsidR="00791DBB" w:rsidRPr="004B617C" w:rsidRDefault="00791DBB" w:rsidP="005E32F9">
      <w:pPr>
        <w:pStyle w:val="E-Mail"/>
        <w:rPr>
          <w:rFonts w:ascii="Times New Roman" w:hAnsi="Times New Roman"/>
          <w:spacing w:val="-2"/>
          <w:szCs w:val="24"/>
        </w:rPr>
      </w:pPr>
    </w:p>
    <w:p w:rsidR="00791DBB" w:rsidRPr="004B617C" w:rsidRDefault="00791DBB" w:rsidP="005E32F9">
      <w:pPr>
        <w:pStyle w:val="E-Mail"/>
        <w:rPr>
          <w:rFonts w:ascii="Times New Roman" w:hAnsi="Times New Roman"/>
          <w:spacing w:val="-2"/>
          <w:szCs w:val="24"/>
        </w:rPr>
      </w:pPr>
      <w:r w:rsidRPr="004B617C">
        <w:rPr>
          <w:rFonts w:ascii="Times New Roman" w:hAnsi="Times New Roman"/>
          <w:kern w:val="28"/>
          <w:szCs w:val="24"/>
        </w:rPr>
        <w:t>(Times New Roman, 1</w:t>
      </w:r>
      <w:r w:rsidR="00264052">
        <w:rPr>
          <w:rFonts w:ascii="Times New Roman" w:hAnsi="Times New Roman"/>
          <w:kern w:val="28"/>
          <w:szCs w:val="24"/>
        </w:rPr>
        <w:t>2</w:t>
      </w:r>
      <w:r w:rsidRPr="004B617C">
        <w:rPr>
          <w:rFonts w:ascii="Times New Roman" w:hAnsi="Times New Roman"/>
          <w:kern w:val="28"/>
          <w:szCs w:val="24"/>
        </w:rPr>
        <w:t xml:space="preserve"> points)</w:t>
      </w:r>
    </w:p>
    <w:p w:rsidR="005E32F9" w:rsidRDefault="005E32F9" w:rsidP="005E32F9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0"/>
        </w:rPr>
      </w:pPr>
    </w:p>
    <w:p w:rsidR="00791DBB" w:rsidRDefault="00791DBB" w:rsidP="00791DBB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0"/>
        </w:rPr>
      </w:pPr>
    </w:p>
    <w:p w:rsidR="005E32F9" w:rsidRDefault="005E32F9" w:rsidP="005E32F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ABSTRACT</w:t>
      </w:r>
      <w:r w:rsidR="008E183F">
        <w:rPr>
          <w:rFonts w:ascii="Times New Roman" w:eastAsia="Times New Roman" w:hAnsi="Times New Roman" w:cs="Times New Roman"/>
          <w:b/>
          <w:sz w:val="24"/>
          <w:szCs w:val="20"/>
        </w:rPr>
        <w:t xml:space="preserve"> (</w:t>
      </w:r>
      <w:r w:rsidR="008E183F" w:rsidRPr="004B617C">
        <w:rPr>
          <w:rFonts w:ascii="Times New Roman" w:eastAsia="Times New Roman" w:hAnsi="Times New Roman" w:cs="Times New Roman"/>
          <w:sz w:val="24"/>
          <w:szCs w:val="20"/>
        </w:rPr>
        <w:t>Heading</w:t>
      </w:r>
      <w:r w:rsidR="008E183F">
        <w:rPr>
          <w:rFonts w:ascii="Times New Roman" w:eastAsia="Times New Roman" w:hAnsi="Times New Roman" w:cs="Times New Roman"/>
          <w:kern w:val="28"/>
          <w:sz w:val="24"/>
          <w:szCs w:val="24"/>
        </w:rPr>
        <w:t>Times New Roman, 12 points, Bold, All caps)</w:t>
      </w:r>
    </w:p>
    <w:p w:rsidR="005E32F9" w:rsidRDefault="008E183F" w:rsidP="005E32F9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kern w:val="28"/>
          <w:sz w:val="20"/>
          <w:szCs w:val="20"/>
        </w:rPr>
      </w:pPr>
      <w:r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(Text: </w:t>
      </w:r>
      <w:r w:rsidR="005E32F9">
        <w:rPr>
          <w:rFonts w:ascii="Times New Roman" w:eastAsia="Times New Roman" w:hAnsi="Times New Roman" w:cs="Times New Roman"/>
          <w:kern w:val="28"/>
          <w:sz w:val="20"/>
          <w:szCs w:val="20"/>
        </w:rPr>
        <w:t>Times New Roman, 10 points</w:t>
      </w:r>
      <w:r>
        <w:rPr>
          <w:rFonts w:ascii="Times New Roman" w:eastAsia="Times New Roman" w:hAnsi="Times New Roman" w:cs="Times New Roman"/>
          <w:kern w:val="28"/>
          <w:sz w:val="20"/>
          <w:szCs w:val="20"/>
        </w:rPr>
        <w:t>)</w:t>
      </w:r>
    </w:p>
    <w:p w:rsidR="005E32F9" w:rsidRDefault="005E32F9" w:rsidP="005E32F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Keywords</w:t>
      </w:r>
      <w:r w:rsidR="008E183F">
        <w:rPr>
          <w:rFonts w:ascii="Times New Roman" w:eastAsia="Times New Roman" w:hAnsi="Times New Roman" w:cs="Times New Roman"/>
          <w:b/>
          <w:sz w:val="24"/>
          <w:szCs w:val="20"/>
        </w:rPr>
        <w:t xml:space="preserve"> (</w:t>
      </w:r>
      <w:r w:rsidR="008E183F" w:rsidRPr="004B617C">
        <w:rPr>
          <w:rFonts w:ascii="Times New Roman" w:eastAsia="Times New Roman" w:hAnsi="Times New Roman" w:cs="Times New Roman"/>
          <w:sz w:val="24"/>
          <w:szCs w:val="20"/>
        </w:rPr>
        <w:t>Heading</w:t>
      </w:r>
      <w:r w:rsidR="008E183F">
        <w:rPr>
          <w:rFonts w:ascii="Times New Roman" w:eastAsia="Times New Roman" w:hAnsi="Times New Roman" w:cs="Times New Roman"/>
          <w:kern w:val="28"/>
          <w:sz w:val="24"/>
          <w:szCs w:val="24"/>
        </w:rPr>
        <w:t>Times New Roman, 12 points, Bold, All caps)</w:t>
      </w:r>
    </w:p>
    <w:p w:rsidR="005E32F9" w:rsidRDefault="008E183F" w:rsidP="005E32F9">
      <w:pPr>
        <w:keepNext/>
        <w:spacing w:after="120" w:line="240" w:lineRule="auto"/>
        <w:jc w:val="both"/>
        <w:rPr>
          <w:rFonts w:ascii="Times New Roman" w:eastAsia="Times New Roman" w:hAnsi="Times New Roman" w:cs="Times New Roman"/>
          <w:kern w:val="28"/>
          <w:sz w:val="20"/>
          <w:szCs w:val="20"/>
        </w:rPr>
      </w:pPr>
      <w:r>
        <w:rPr>
          <w:rFonts w:ascii="Times New Roman" w:eastAsia="Times New Roman" w:hAnsi="Times New Roman" w:cs="Times New Roman"/>
          <w:kern w:val="28"/>
          <w:sz w:val="20"/>
          <w:szCs w:val="20"/>
        </w:rPr>
        <w:t>(Text: Times</w:t>
      </w:r>
      <w:r w:rsidR="005E32F9">
        <w:rPr>
          <w:rFonts w:ascii="Times New Roman" w:eastAsia="Times New Roman" w:hAnsi="Times New Roman" w:cs="Times New Roman"/>
          <w:kern w:val="28"/>
          <w:sz w:val="20"/>
          <w:szCs w:val="20"/>
        </w:rPr>
        <w:t xml:space="preserve"> New Roman, 10 </w:t>
      </w:r>
      <w:r>
        <w:rPr>
          <w:rFonts w:ascii="Times New Roman" w:eastAsia="Times New Roman" w:hAnsi="Times New Roman" w:cs="Times New Roman"/>
          <w:kern w:val="28"/>
          <w:sz w:val="20"/>
          <w:szCs w:val="20"/>
        </w:rPr>
        <w:t>points)</w:t>
      </w:r>
    </w:p>
    <w:p w:rsidR="005E32F9" w:rsidRDefault="005E32F9" w:rsidP="005E32F9">
      <w:pPr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</w:p>
    <w:p w:rsidR="005E32F9" w:rsidRPr="004B617C" w:rsidRDefault="005E32F9" w:rsidP="00FC31F0">
      <w:pPr>
        <w:pStyle w:val="Heading1"/>
        <w:keepLines w:val="0"/>
        <w:suppressAutoHyphens w:val="0"/>
        <w:spacing w:before="40" w:line="240" w:lineRule="auto"/>
        <w:rPr>
          <w:rFonts w:ascii="Times New Roman" w:eastAsia="Times New Roman" w:hAnsi="Times New Roman" w:cs="Times New Roman"/>
          <w:b w:val="0"/>
          <w:kern w:val="28"/>
          <w:sz w:val="24"/>
          <w:szCs w:val="24"/>
        </w:rPr>
      </w:pPr>
      <w:r w:rsidRPr="00FC31F0">
        <w:rPr>
          <w:rFonts w:ascii="Times New Roman" w:hAnsi="Times New Roman"/>
          <w:color w:val="auto"/>
          <w:sz w:val="24"/>
          <w:szCs w:val="24"/>
        </w:rPr>
        <w:t>INTRODUCTION</w:t>
      </w:r>
      <w:r w:rsidR="00FC31F0" w:rsidRPr="00FC31F0">
        <w:rPr>
          <w:rFonts w:ascii="Times New Roman" w:hAnsi="Times New Roman"/>
          <w:color w:val="auto"/>
          <w:sz w:val="24"/>
          <w:szCs w:val="24"/>
        </w:rPr>
        <w:t>&amp;</w:t>
      </w:r>
      <w:r w:rsidR="00FC31F0" w:rsidRPr="00FC31F0">
        <w:rPr>
          <w:rFonts w:ascii="Times New Roman" w:hAnsi="Times New Roman"/>
          <w:caps/>
          <w:color w:val="auto"/>
          <w:sz w:val="24"/>
          <w:szCs w:val="24"/>
        </w:rPr>
        <w:t>Other HEADINGS (</w:t>
      </w:r>
      <w:r w:rsidR="004B617C" w:rsidRPr="004B617C">
        <w:rPr>
          <w:rFonts w:ascii="Times New Roman" w:hAnsi="Times New Roman"/>
          <w:b w:val="0"/>
          <w:color w:val="auto"/>
          <w:sz w:val="24"/>
          <w:szCs w:val="24"/>
        </w:rPr>
        <w:t>Heading Times New Roman, 12 points, Bold, All caps</w:t>
      </w:r>
      <w:r w:rsidR="00FC31F0" w:rsidRPr="004B617C">
        <w:rPr>
          <w:rFonts w:ascii="Times New Roman" w:eastAsia="Times New Roman" w:hAnsi="Times New Roman" w:cs="Times New Roman"/>
          <w:b w:val="0"/>
          <w:kern w:val="28"/>
          <w:sz w:val="24"/>
          <w:szCs w:val="24"/>
        </w:rPr>
        <w:t>)</w:t>
      </w:r>
    </w:p>
    <w:p w:rsidR="00FC31F0" w:rsidRPr="00FC31F0" w:rsidRDefault="00FC31F0" w:rsidP="00FC31F0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FC31F0">
        <w:rPr>
          <w:rFonts w:ascii="Times New Roman" w:hAnsi="Times New Roman" w:cs="Times New Roman"/>
          <w:sz w:val="24"/>
          <w:szCs w:val="24"/>
        </w:rPr>
        <w:t>Text (</w:t>
      </w:r>
      <w:r w:rsidRPr="00FC31F0">
        <w:rPr>
          <w:rFonts w:ascii="Times New Roman" w:eastAsia="Times New Roman" w:hAnsi="Times New Roman" w:cs="Times New Roman"/>
          <w:kern w:val="28"/>
          <w:sz w:val="24"/>
          <w:szCs w:val="24"/>
        </w:rPr>
        <w:t>Times New Roman, 12 points)</w:t>
      </w:r>
    </w:p>
    <w:p w:rsidR="005E32F9" w:rsidRDefault="005E32F9" w:rsidP="005E32F9">
      <w:pPr>
        <w:pStyle w:val="Heading2"/>
        <w:keepLines w:val="0"/>
        <w:tabs>
          <w:tab w:val="clear" w:pos="576"/>
        </w:tabs>
        <w:suppressAutoHyphens w:val="0"/>
        <w:spacing w:before="40" w:line="240" w:lineRule="auto"/>
        <w:ind w:left="0" w:firstLine="0"/>
        <w:rPr>
          <w:rFonts w:ascii="Times New Roman" w:hAnsi="Times New Roman"/>
          <w:color w:val="auto"/>
        </w:rPr>
      </w:pPr>
    </w:p>
    <w:p w:rsidR="005E32F9" w:rsidRDefault="00FC31F0" w:rsidP="00FC31F0">
      <w:pPr>
        <w:pStyle w:val="Textbody"/>
        <w:rPr>
          <w:rFonts w:ascii="Times New Roman" w:eastAsia="Times New Roman" w:hAnsi="Times New Roman" w:cs="Times New Roman"/>
          <w:sz w:val="18"/>
          <w:szCs w:val="20"/>
        </w:rPr>
      </w:pPr>
      <w:r w:rsidRPr="00FC31F0">
        <w:rPr>
          <w:b/>
        </w:rPr>
        <w:t>Table</w:t>
      </w:r>
      <w:r w:rsidR="008E183F">
        <w:rPr>
          <w:b/>
        </w:rPr>
        <w:t xml:space="preserve"> caption</w:t>
      </w:r>
      <w:r>
        <w:rPr>
          <w:b/>
        </w:rPr>
        <w:t>(</w:t>
      </w:r>
      <w:r w:rsidRPr="00FC31F0">
        <w:rPr>
          <w:rFonts w:ascii="Times New Roman" w:eastAsia="Times New Roman" w:hAnsi="Times New Roman" w:cs="Times New Roman"/>
          <w:kern w:val="28"/>
          <w:sz w:val="24"/>
          <w:szCs w:val="24"/>
        </w:rPr>
        <w:t>Times New Roman, 12 points</w:t>
      </w:r>
      <w:r w:rsidR="004B617C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Bold</w:t>
      </w:r>
      <w:r w:rsidR="00FD57AE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, centralized </w:t>
      </w:r>
      <w:r w:rsidR="001250A6">
        <w:rPr>
          <w:rFonts w:ascii="Times New Roman" w:eastAsia="Times New Roman" w:hAnsi="Times New Roman" w:cs="Times New Roman"/>
          <w:kern w:val="28"/>
          <w:sz w:val="24"/>
          <w:szCs w:val="24"/>
        </w:rPr>
        <w:t>alignment)</w:t>
      </w:r>
      <w:r w:rsidR="005E32F9">
        <w:rPr>
          <w:rFonts w:ascii="Times New Roman" w:eastAsia="Times New Roman" w:hAnsi="Times New Roman" w:cs="Times New Roman"/>
          <w:sz w:val="18"/>
          <w:szCs w:val="20"/>
        </w:rPr>
        <w:t xml:space="preserve">. </w:t>
      </w:r>
    </w:p>
    <w:p w:rsidR="008E183F" w:rsidRPr="00FC31F0" w:rsidRDefault="008E183F" w:rsidP="008E183F"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20"/>
        </w:rPr>
        <w:t xml:space="preserve"> (</w:t>
      </w:r>
      <w:r w:rsidR="004B617C" w:rsidRPr="00FC31F0">
        <w:rPr>
          <w:rFonts w:ascii="Times New Roman" w:hAnsi="Times New Roman" w:cs="Times New Roman"/>
          <w:sz w:val="24"/>
          <w:szCs w:val="24"/>
        </w:rPr>
        <w:t>Text: Times</w:t>
      </w:r>
      <w:r w:rsidRPr="00FC31F0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New Roman, 12 points</w:t>
      </w:r>
      <w:r w:rsidR="00FD57AE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centralized</w:t>
      </w:r>
      <w:r w:rsidRPr="00FC31F0">
        <w:rPr>
          <w:rFonts w:ascii="Times New Roman" w:eastAsia="Times New Roman" w:hAnsi="Times New Roman" w:cs="Times New Roman"/>
          <w:kern w:val="28"/>
          <w:sz w:val="24"/>
          <w:szCs w:val="24"/>
        </w:rPr>
        <w:t>)</w:t>
      </w:r>
    </w:p>
    <w:p w:rsidR="008E183F" w:rsidRDefault="008E183F" w:rsidP="00FC31F0">
      <w:pPr>
        <w:pStyle w:val="Textbody"/>
        <w:rPr>
          <w:rFonts w:ascii="Times New Roman" w:eastAsia="Times New Roman" w:hAnsi="Times New Roman" w:cs="Times New Roman"/>
          <w:sz w:val="18"/>
          <w:szCs w:val="20"/>
        </w:rPr>
      </w:pPr>
    </w:p>
    <w:p w:rsidR="005E32F9" w:rsidRDefault="005E32F9" w:rsidP="005E32F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</w:p>
    <w:p w:rsidR="005E32F9" w:rsidRPr="00FC31F0" w:rsidRDefault="005E32F9" w:rsidP="005E32F9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C31F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Table </w:t>
      </w:r>
      <w:r w:rsidR="00A97E31" w:rsidRPr="00FC31F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fldChar w:fldCharType="begin"/>
      </w:r>
      <w:r w:rsidRPr="00FC31F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instrText xml:space="preserve"> SEQ Table \* ARABIC </w:instrText>
      </w:r>
      <w:r w:rsidR="00A97E31" w:rsidRPr="00FC31F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fldChar w:fldCharType="separate"/>
      </w:r>
      <w:r w:rsidRPr="00FC31F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t>1</w:t>
      </w:r>
      <w:r w:rsidR="00A97E31" w:rsidRPr="00FC31F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fldChar w:fldCharType="end"/>
      </w:r>
      <w:r w:rsidRPr="00FC31F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. Table captions should be placed above the table</w:t>
      </w:r>
    </w:p>
    <w:tbl>
      <w:tblPr>
        <w:tblW w:w="0" w:type="auto"/>
        <w:tblInd w:w="19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211"/>
        <w:gridCol w:w="962"/>
        <w:gridCol w:w="1406"/>
        <w:gridCol w:w="1216"/>
      </w:tblGrid>
      <w:tr w:rsidR="005E32F9" w:rsidRPr="00FC31F0" w:rsidTr="00F255E9">
        <w:trPr>
          <w:trHeight w:val="310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A3EC6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E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Graphics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A3EC6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E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A3EC6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E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In-between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A3EC6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E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Bottom</w:t>
            </w:r>
          </w:p>
        </w:tc>
      </w:tr>
      <w:tr w:rsidR="005E32F9" w:rsidRPr="00FC31F0" w:rsidTr="00F255E9">
        <w:trPr>
          <w:trHeight w:val="310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5E32F9" w:rsidRPr="00FC31F0" w:rsidTr="00F255E9">
        <w:trPr>
          <w:trHeight w:val="341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Figures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Similar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2F9" w:rsidRPr="00FC31F0" w:rsidRDefault="005E32F9" w:rsidP="00F25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1F0">
              <w:rPr>
                <w:rFonts w:ascii="Times New Roman" w:eastAsia="Times New Roman" w:hAnsi="Times New Roman" w:cs="Times New Roman"/>
                <w:sz w:val="24"/>
                <w:szCs w:val="24"/>
              </w:rPr>
              <w:t>Very well</w:t>
            </w:r>
          </w:p>
        </w:tc>
      </w:tr>
    </w:tbl>
    <w:p w:rsidR="005E32F9" w:rsidRDefault="005E32F9" w:rsidP="005E32F9">
      <w:pPr>
        <w:rPr>
          <w:rFonts w:ascii="Times New Roman" w:hAnsi="Times New Roman" w:cs="Times New Roman"/>
        </w:rPr>
      </w:pPr>
    </w:p>
    <w:p w:rsidR="005E32F9" w:rsidRDefault="005E32F9" w:rsidP="005E32F9">
      <w:pPr>
        <w:pStyle w:val="Heading2"/>
        <w:keepLines w:val="0"/>
        <w:tabs>
          <w:tab w:val="clear" w:pos="576"/>
        </w:tabs>
        <w:suppressAutoHyphens w:val="0"/>
        <w:spacing w:before="40" w:line="240" w:lineRule="auto"/>
        <w:ind w:left="0" w:firstLine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Page Numbering, Headers and Footers</w:t>
      </w:r>
    </w:p>
    <w:p w:rsidR="005E32F9" w:rsidRDefault="005E32F9" w:rsidP="005E32F9">
      <w:pPr>
        <w:spacing w:after="120" w:line="240" w:lineRule="auto"/>
        <w:jc w:val="both"/>
        <w:rPr>
          <w:rFonts w:ascii="Times New Roman" w:eastAsia="Times New Roman" w:hAnsi="Times New Roman" w:cs="Times New Roman"/>
          <w:sz w:val="18"/>
          <w:szCs w:val="20"/>
        </w:rPr>
      </w:pPr>
      <w:r>
        <w:rPr>
          <w:rFonts w:ascii="Times New Roman" w:eastAsia="Times New Roman" w:hAnsi="Times New Roman" w:cs="Times New Roman"/>
          <w:sz w:val="18"/>
          <w:szCs w:val="20"/>
        </w:rPr>
        <w:t xml:space="preserve">Do not include headers, footers or page numbers in your submission. </w:t>
      </w:r>
    </w:p>
    <w:p w:rsidR="008E183F" w:rsidRPr="008E183F" w:rsidRDefault="005E32F9" w:rsidP="008E183F">
      <w:pPr>
        <w:pStyle w:val="Textbody"/>
        <w:rPr>
          <w:rFonts w:ascii="Times New Roman" w:hAnsi="Times New Roman" w:cs="Times New Roman"/>
          <w:b/>
          <w:sz w:val="24"/>
          <w:szCs w:val="24"/>
        </w:rPr>
      </w:pPr>
      <w:r w:rsidRPr="008E183F">
        <w:rPr>
          <w:rFonts w:ascii="Times New Roman" w:hAnsi="Times New Roman"/>
          <w:b/>
          <w:sz w:val="24"/>
          <w:szCs w:val="24"/>
        </w:rPr>
        <w:lastRenderedPageBreak/>
        <w:t>FIGURES/CAPTIONS</w:t>
      </w:r>
      <w:r w:rsidR="008E183F" w:rsidRPr="008E183F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8E183F" w:rsidRPr="008E183F">
        <w:rPr>
          <w:rFonts w:ascii="Times New Roman" w:hAnsi="Times New Roman" w:cs="Times New Roman"/>
          <w:b/>
          <w:sz w:val="24"/>
          <w:szCs w:val="24"/>
        </w:rPr>
        <w:t>(</w:t>
      </w:r>
      <w:r w:rsidR="008E183F" w:rsidRPr="008E183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Times New Roman, 12 points</w:t>
      </w:r>
      <w:r w:rsidR="004B617C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Bold</w:t>
      </w:r>
      <w:r w:rsidR="00FD57AE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, Centralized alignment of </w:t>
      </w:r>
      <w:proofErr w:type="gramStart"/>
      <w:r w:rsidR="00FD57AE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image </w:t>
      </w:r>
      <w:r w:rsidR="008E183F" w:rsidRPr="008E183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)</w:t>
      </w:r>
      <w:proofErr w:type="gramEnd"/>
    </w:p>
    <w:bookmarkStart w:id="0" w:name="_GoBack"/>
    <w:p w:rsidR="005E32F9" w:rsidRDefault="00671274" w:rsidP="008E183F">
      <w:pPr>
        <w:pStyle w:val="Heading1"/>
        <w:keepLines w:val="0"/>
        <w:suppressAutoHyphens w:val="0"/>
        <w:spacing w:before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8"/>
          <w:szCs w:val="18"/>
        </w:rPr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Canvas 33" o:spid="_x0000_s1026" editas="canvas" style="width:532.25pt;height:217.6pt;mso-position-horizontal-relative:char;mso-position-vertical-relative:line" coordsize="67595,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7595;height:27635;visibility:visible;mso-wrap-style:square">
              <v:fill o:detectmouseclick="t"/>
              <v:path o:connecttype="none"/>
            </v:shape>
            <v:group id="Group 35" o:spid="_x0000_s1028" style="position:absolute;left:6959;top:1041;width:48946;height:26594" coordorigin="1657,1435" coordsize="7708,4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9" type="#_x0000_t202" style="position:absolute;left:1657;top:4291;width:1635;height: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yYMAA&#10;AADaAAAADwAAAGRycy9kb3ducmV2LnhtbESPQWvCQBSE7wX/w/IEb3WjSJHUVUQQxJvWCr09ss9s&#10;MPs2ZJ9J/PduodDjMDPfMKvN4GvVURurwAZm0wwUcRFsxaWBy9f+fQkqCrLFOjAZeFKEzXr0tsLc&#10;hp5P1J2lVAnCMUcDTqTJtY6FI49xGhri5N1C61GSbEttW+wT3Nd6nmUf2mPFacFhQztHxf388Aa+&#10;f2TRH2es/fJydfbUiVwba8xkPGw/QQkN8h/+ax+sgTn8Xkk3QK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SyYMAAAADaAAAADwAAAAAAAAAAAAAAAACYAgAAZHJzL2Rvd25y&#10;ZXYueG1sUEsFBgAAAAAEAAQA9QAAAIUDAAAAAA==&#10;" strokeweight=".74pt">
                <v:stroke joinstyle="round"/>
                <v:textbox inset="0,0,0,0">
                  <w:txbxContent>
                    <w:p w:rsidR="005E32F9" w:rsidRDefault="005E32F9" w:rsidP="005E32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Cs w:val="18"/>
                        </w:rPr>
                      </w:pPr>
                    </w:p>
                  </w:txbxContent>
                </v:textbox>
              </v:shape>
              <v:shape id="Text Box 37" o:spid="_x0000_s1030" type="#_x0000_t202" style="position:absolute;left:7690;top:4285;width:1637;height: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X+8EA&#10;AADaAAAADwAAAGRycy9kb3ducmV2LnhtbESPX2vCQBDE3wt+h2OFvtWLbRGJniKCIL75p0Lfltya&#10;C+b2Qm6bxG/vFQp9HGbmN8xyPfhaddTGKrCB6SQDRVwEW3Fp4HLevc1BRUG2WAcmAw+KsF6NXpaY&#10;29DzkbqTlCpBOOZowIk0udaxcOQxTkJDnLxbaD1Kkm2pbYt9gvtav2fZTHusOC04bGjrqLiffryB&#10;r2/57A9T1n5+uTp77ESujTXmdTxsFqCEBvkP/7X31sAH/F5JN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oF/vBAAAA2gAAAA8AAAAAAAAAAAAAAAAAmAIAAGRycy9kb3du&#10;cmV2LnhtbFBLBQYAAAAABAAEAPUAAACGAwAAAAA=&#10;" strokeweight=".74pt">
                <v:stroke joinstyle="round"/>
                <v:textbox inset="0,0,0,0">
                  <w:txbxContent>
                    <w:p w:rsidR="005E32F9" w:rsidRDefault="005E32F9" w:rsidP="005E32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3399"/>
                          <w:szCs w:val="18"/>
                        </w:rPr>
                      </w:pPr>
                    </w:p>
                  </w:txbxContent>
                </v:textbox>
              </v:shape>
              <v:shape id="Text Box 38" o:spid="_x0000_s1031" type="#_x0000_t202" style="position:absolute;left:7727;top:2826;width:1638;height: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Pj8AA&#10;AADaAAAADwAAAGRycy9kb3ducmV2LnhtbESPX2vCQBDE3wt+h2OFvtWLRURSTxFBKL75F/q25NZc&#10;MLcXcmsSv32vUPBxmJnfMMv14GvVURurwAamkwwUcRFsxaWB82n3sQAVBdliHZgMPCnCejV6W2Ju&#10;Q88H6o5SqgThmKMBJ9LkWsfCkcc4CQ1x8m6h9ShJtqW2LfYJ7mv9mWVz7bHitOCwoa2j4n58eAOX&#10;H5n1+ylrvzhfnT10ItfGGvM+HjZfoIQGeYX/29/WwAz+rqQb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GPj8AAAADaAAAADwAAAAAAAAAAAAAAAACYAgAAZHJzL2Rvd25y&#10;ZXYueG1sUEsFBgAAAAAEAAQA9QAAAIUDAAAAAA==&#10;" strokeweight=".74pt">
                <v:stroke joinstyle="round"/>
                <v:textbox inset="0,0,0,0">
                  <w:txbxContent>
                    <w:p w:rsidR="005E32F9" w:rsidRDefault="005E32F9" w:rsidP="005E32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3399"/>
                          <w:szCs w:val="18"/>
                        </w:rPr>
                      </w:pPr>
                    </w:p>
                  </w:txbxContent>
                </v:textbox>
              </v:shape>
              <v:line id="Line 39" o:spid="_x0000_s1032" style="position:absolute;visibility:visible;mso-wrap-style:square" from="3294,4576" to="4292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ECbMUAAADaAAAADwAAAGRycy9kb3ducmV2LnhtbESPQWvCQBSE7wX/w/KE3szGllpNs4oV&#10;qx5KQc3B4yP7mgSzb0N2o7G/vlsQehxm5hsmXfSmFhdqXWVZwTiKQRDnVldcKMiOH6MpCOeRNdaW&#10;ScGNHCzmg4cUE22vvKfLwRciQNglqKD0vkmkdHlJBl1kG+LgfdvWoA+yLaRu8RrgppZPcTyRBisO&#10;CyU2tCopPx86o+D02u262WadrZ/HP1u72uP75xcq9Tjsl28gPPX+P3xv77SCF/i7Em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ECbMUAAADaAAAADwAAAAAAAAAA&#10;AAAAAAChAgAAZHJzL2Rvd25yZXYueG1sUEsFBgAAAAAEAAQA+QAAAJMDAAAAAA==&#10;" strokeweight=".26mm"/>
              <v:line id="Line 40" o:spid="_x0000_s1033" style="position:absolute;visibility:visible;mso-wrap-style:square" from="6181,4576" to="7177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yVJMEAAADaAAAADwAAAGRycy9kb3ducmV2LnhtbESPT2sCMRTE7wW/Q3iCt5pVW2m3RhFB&#10;kJ78V/H42Dx3F5OXsInu9ts3QsHjMDO/YWaLzhpxpybUjhWMhhkI4sLpmksFx8P69QNEiMgajWNS&#10;8EsBFvPeywxz7Vre0X0fS5EgHHJUUMXocylDUZHFMHSeOHkX11iMSTal1A22CW6NHGfZVFqsOS1U&#10;6GlVUXHd36yCb+vfTu0IP8+0O/7Q+5aN8ROlBv1u+QUiUhef4f/2RiuYwuNKugF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PJUkwQAAANoAAAAPAAAAAAAAAAAAAAAA&#10;AKECAABkcnMvZG93bnJldi54bWxQSwUGAAAAAAQABAD5AAAAjwMAAAAA&#10;" strokeweight=".26mm">
                <v:stroke endarrow="block"/>
              </v:line>
              <v:line id="Line 41" o:spid="_x0000_s1034" style="position:absolute;flip:y;visibility:visible;mso-wrap-style:square" from="7157,4568" to="772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JsMMAAAADaAAAADwAAAGRycy9kb3ducmV2LnhtbESPQYvCMBSE78L+h/AWvGlaBV26RlkW&#10;BI82KrvHR/Nsi81LaaKt/94IgsdhZr5hVpvBNuJGna8dK0inCQjiwpmaSwXHw3byBcIHZIONY1Jw&#10;Jw+b9cdohZlxPed006EUEcI+QwVVCG0mpS8qsuinriWO3tl1FkOUXSlNh32E20bOkmQhLdYcFyps&#10;6bei4qKvVkFu9EH/2X/CfSHzJJ3vTzrtlRp/Dj/fIAIN4R1+tXdGwRKeV+IN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CbDDAAAAA2gAAAA8AAAAAAAAAAAAAAAAA&#10;oQIAAGRycy9kb3ducmV2LnhtbFBLBQYAAAAABAAEAPkAAACOAwAAAAA=&#10;" strokeweight=".26mm"/>
              <v:line id="Line 42" o:spid="_x0000_s1035" style="position:absolute;flip:x;visibility:visible;mso-wrap-style:square" from="5509,3416" to="5532,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34Qr0AAADaAAAADwAAAGRycy9kb3ducmV2LnhtbERPTYvCMBC9L/gfwgje1rQKy1JNiwiC&#10;Rxt30ePQjG2xmZQm2vrvzWFhj4/3vS0m24knDb51rCBdJiCIK2darhX8nA+f3yB8QDbYOSYFL/JQ&#10;5LOPLWbGjVzSU4daxBD2GSpoQugzKX3VkEW/dD1x5G5usBgiHGppBhxjuO3kKkm+pMWWY0ODPe0b&#10;qu76YRWURp/1xV4JT5Usk3R9+tXpqNRiPu02IAJN4V/85z4aBXFrvBJvgM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d+EK9AAAA2gAAAA8AAAAAAAAAAAAAAAAAoQIA&#10;AGRycy9kb3ducmV2LnhtbFBLBQYAAAAABAAEAPkAAACLAwAAAAA=&#10;" strokeweight=".26mm"/>
              <v:line id="Line 43" o:spid="_x0000_s1036" style="position:absolute;visibility:visible;mso-wrap-style:square" from="5520,3416" to="6105,3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BVsIAAADaAAAADwAAAGRycy9kb3ducmV2LnhtbESPzWrDMBCE74G+g9hCbonstimNEzmU&#10;QCH0lL+WHBdra5tKK2Epsfv2VSCQ4zAz3zDL1WCNuFAXWscK8mkGgrhyuuVawfHwMXkDESKyRuOY&#10;FPxRgFX5MFpioV3PO7rsYy0ShEOBCpoYfSFlqBqyGKbOEyfvx3UWY5JdLXWHfYJbI5+y7FVabDkt&#10;NOhp3VD1uz9bBZ/Wv3z3Oc5PtDt+0WzLxvhnpcaPw/sCRKQh3sO39kYrmMP1SroBs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MBVsIAAADaAAAADwAAAAAAAAAAAAAA&#10;AAChAgAAZHJzL2Rvd25yZXYueG1sUEsFBgAAAAAEAAQA+QAAAJADAAAAAA==&#10;" strokeweight=".26mm">
                <v:stroke endarrow="block"/>
              </v:line>
              <v:line id="Line 44" o:spid="_x0000_s1037" style="position:absolute;flip:y;visibility:visible;mso-wrap-style:square" from="4540,2959" to="6105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+NRMIAAADbAAAADwAAAGRycy9kb3ducmV2LnhtbESPQW/CMAyF75P2HyJP2m2k22GMjoBQ&#10;JxBXoBJXrzFNReNUTQbh3+MD0m623vN7n+fL7Ht1oTF2gQ28TwpQxE2wHbcG6sP67QtUTMgW+8Bk&#10;4EYRlovnpzmWNlx5R5d9apWEcCzRgEtpKLWOjSOPcRIGYtFOYfSYZB1bbUe8Srjv9UdRfGqPHUuD&#10;w4EqR815/+cNHG01nZ1/8u+0OuSctptaD6425vUlr75BJcrp3/y43lrBF3r5RQb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+NRMIAAADbAAAADwAAAAAAAAAAAAAA&#10;AAChAgAAZHJzL2Rvd25yZXYueG1sUEsFBgAAAAAEAAQA+QAAAJADAAAAAA==&#10;" strokeweight=".26mm">
                <v:stroke endarrow="block"/>
              </v:line>
              <v:shape id="Text Box 45" o:spid="_x0000_s1038" type="#_x0000_t202" style="position:absolute;left:3008;top:1435;width:2586;height:1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G6b8A&#10;AADbAAAADwAAAGRycy9kb3ducmV2LnhtbERPTWvCQBC9F/wPywi91U2KFImuIoJQetNawduQHbPB&#10;7GzITpP477uC0Ns83uesNqNvVE9drAMbyGcZKOIy2JorA6fv/dsCVBRki01gMnCnCJv15GWFhQ0D&#10;H6g/SqVSCMcCDTiRttA6lo48xlloiRN3DZ1HSbCrtO1wSOG+0e9Z9qE91pwaHLa0c1Tejr/ewM9F&#10;5sNXztovTmdnD73IubXGvE7H7RKU0Cj/4qf706b5OTx+SQfo9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a4bpvwAAANsAAAAPAAAAAAAAAAAAAAAAAJgCAABkcnMvZG93bnJl&#10;di54bWxQSwUGAAAAAAQABAD1AAAAhAMAAAAA&#10;" strokeweight=".74pt">
                <v:stroke joinstyle="round"/>
                <v:textbox inset="0,0,0,0">
                  <w:txbxContent>
                    <w:p w:rsidR="005E32F9" w:rsidRDefault="005E32F9" w:rsidP="005E32F9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shape>
              <v:line id="Line 46" o:spid="_x0000_s1039" style="position:absolute;flip:x;visibility:visible;mso-wrap-style:square" from="4550,2463" to="4552,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jW/b4AAADbAAAADwAAAGRycy9kb3ducmV2LnhtbERPTYvCMBC9C/sfwix4s2kVRLpGEWHB&#10;o42Kexya2bZsMylN1tZ/bwTB2zze56y3o23FjXrfOFaQJSkI4tKZhisF59P3bAXCB2SDrWNScCcP&#10;283HZI25cQMXdNOhEjGEfY4K6hC6XEpf1mTRJ64jjtyv6y2GCPtKmh6HGG5bOU/TpbTYcGyosaN9&#10;TeWf/rcKCqNP+mp/CI+lLNJscbzobFBq+jnuvkAEGsNb/HIfTJw/h+cv8QC5e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qNb9vgAAANsAAAAPAAAAAAAAAAAAAAAAAKEC&#10;AABkcnMvZG93bnJldi54bWxQSwUGAAAAAAQABAD5AAAAjAMAAAAA&#10;" strokeweight=".26mm"/>
              <v:line id="Line 47" o:spid="_x0000_s1040" style="position:absolute;visibility:visible;mso-wrap-style:square" from="4258,4571" to="4906,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bwpcAAAADbAAAADwAAAGRycy9kb3ducmV2LnhtbERPTWsCMRC9F/wPYQRvNWttRVejSEEQ&#10;T9WqeBw24+5iMgmb6K7/vikUepvH+5zFqrNGPKgJtWMFo2EGgrhwuuZSwfF78zoFESKyRuOYFDwp&#10;wGrZe1lgrl3Le3ocYilSCIccFVQx+lzKUFRkMQydJ07c1TUWY4JNKXWDbQq3Rr5l2URarDk1VOjp&#10;s6LidrhbBTvr38/tCGcX2h9P9PHFxvixUoN+t56DiNTFf/Gfe6vT/DH8/pIOkM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28KXAAAAA2wAAAA8AAAAAAAAAAAAAAAAA&#10;oQIAAGRycy9kb3ducmV2LnhtbFBLBQYAAAAABAAEAPkAAACOAwAAAAA=&#10;" strokeweight=".26mm">
                <v:stroke endarrow="block"/>
              </v:line>
              <v:line id="Line 48" o:spid="_x0000_s1041" style="position:absolute;visibility:visible;mso-wrap-style:square" from="7047,3197" to="7696,3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9o0cAAAADbAAAADwAAAGRycy9kb3ducmV2LnhtbERPTWsCMRC9C/6HMEJvmrW1oqtRpCCU&#10;ntSqeBw24+5iMgmb6G7/fSMUepvH+5zlurNGPKgJtWMF41EGgrhwuuZSwfF7O5yBCBFZo3FMCn4o&#10;wHrV7y0x167lPT0OsRQphEOOCqoYfS5lKCqyGEbOEyfu6hqLMcGmlLrBNoVbI1+zbCot1pwaKvT0&#10;UVFxO9ytgi/rJ+d2jPML7Y8net+xMf5NqZdBt1mAiNTFf/Gf+1On+RN4/pIO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faNHAAAAA2wAAAA8AAAAAAAAAAAAAAAAA&#10;oQIAAGRycy9kb3ducmV2LnhtbFBLBQYAAAAABAAEAPkAAACOAwAAAAA=&#10;" strokeweight=".26mm">
                <v:stroke endarrow="block"/>
              </v:line>
              <v:line id="Line 49" o:spid="_x0000_s1042" style="position:absolute;flip:x;visibility:visible;mso-wrap-style:square" from="2822,4894" to="2823,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mtsEAAADbAAAADwAAAGRycy9kb3ducmV2LnhtbERP20rDQBB9F/yHZYS+2Y2WFk27LSIK&#10;rVDQ6AcM2Wk2mJ2N2WmS9uu7guDbHM51VpvRN6qnLtaBDdxNM1DEZbA1Vwa+Pl9vH0BFQbbYBCYD&#10;J4qwWV9frTC3YeAP6gupVArhmKMBJ9LmWsfSkcc4DS1x4g6h8ygJdpW2HQ4p3Df6PssW2mPNqcFh&#10;S8+Oyu/i6A28nB/fZvZnmBW9kwrf53s57sSYyc34tAQlNMq/+M+9tWn+HH5/SQfo9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Oa2wQAAANsAAAAPAAAAAAAAAAAAAAAA&#10;AKECAABkcnMvZG93bnJldi54bWxQSwUGAAAAAAQABAD5AAAAjwMAAAAA&#10;" strokeweight=".26mm">
                <v:stroke startarrow="block"/>
              </v:line>
              <v:line id="Line 50" o:spid="_x0000_s1043" style="position:absolute;flip:x;visibility:visible;mso-wrap-style:square" from="8030,4927" to="8051,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p4wcEAAADbAAAADwAAAGRycy9kb3ducmV2LnhtbERP20rDQBB9F/yHZQTf7MYWS5t2W6Qo&#10;qCC0aT9gyE6zwexszE6T6Ne7guDbHM511tvRN6qnLtaBDdxPMlDEZbA1VwZOx+e7BagoyBabwGTg&#10;iyJsN9dXa8xtGPhAfSGVSiEcczTgRNpc61g68hgnoSVO3Dl0HiXBrtK2wyGF+0ZPs2yuPdacGhy2&#10;tHNUfhQXb+Dpe/k2s5/DrOidVLh/eJfLqxhzezM+rkAJjfIv/nO/2DR/Dr+/pAP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ynjBwQAAANsAAAAPAAAAAAAAAAAAAAAA&#10;AKECAABkcnMvZG93bnJldi54bWxQSwUGAAAAAAQABAD5AAAAjwMAAAAA&#10;" strokeweight=".26mm">
                <v:stroke startarrow="block"/>
              </v:line>
              <v:line id="Line 51" o:spid="_x0000_s1044" style="position:absolute;visibility:visible;mso-wrap-style:square" from="2831,5800" to="8051,5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shape id="Text Box 52" o:spid="_x0000_s1045" type="#_x0000_t202" style="position:absolute;left:3455;top:4279;width:45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<v:stroke joinstyle="round"/>
                <v:textbox inset="0,0,0,0">
                  <w:txbxContent>
                    <w:p w:rsidR="005E32F9" w:rsidRDefault="005E32F9" w:rsidP="005E32F9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000000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shape>
              <v:shape id="Text Box 53" o:spid="_x0000_s1046" type="#_x0000_t202" style="position:absolute;left:4106;top:4210;width:1347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stroke joinstyle="round"/>
                <v:textbox inset="0,0,0,0">
                  <w:txbxContent>
                    <w:p w:rsidR="005E32F9" w:rsidRDefault="005E32F9" w:rsidP="005E32F9">
                      <w:pPr>
                        <w:rPr>
                          <w:szCs w:val="26"/>
                        </w:rPr>
                      </w:pPr>
                    </w:p>
                  </w:txbxContent>
                </v:textbox>
              </v:shape>
              <v:group id="Group 54" o:spid="_x0000_s1047" style="position:absolute;left:6008;top:2699;width:1063;height:995" coordorigin="3559,1421" coordsize="491,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5" o:spid="_x0000_s1048" type="#_x0000_t5" style="position:absolute;left:3571;top:1454;width:491;height:425;rotation:-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T/cMA&#10;AADbAAAADwAAAGRycy9kb3ducmV2LnhtbESP0WrCQBRE3wv+w3IFX4puYkFKdBUJGEQstJoPuOxe&#10;k2D2bsiuGv/eLRT6OMzMGWa1GWwr7tT7xrGCdJaAINbONFwpKM+76ScIH5ANto5JwZM8bNajtxVm&#10;xj34h+6nUIkIYZ+hgjqELpPS65os+pnriKN3cb3FEGVfSdPjI8JtK+dJspAWG44LNXaU16Svp5tV&#10;cMiLD33QXz5fpNKUx13xXn4XSk3Gw3YJItAQ/sN/7b1RME/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VT/cMAAADbAAAADwAAAAAAAAAAAAAAAACYAgAAZHJzL2Rv&#10;d25yZXYueG1sUEsFBgAAAAAEAAQA9QAAAIgDAAAAAA==&#10;" adj="10587" strokeweight=".74pt">
                  <v:stroke joinstyle="round"/>
                  <v:textbox style="mso-rotate:270" inset="1.85419mm,.92711mm,1.85419mm,.92711mm">
                    <w:txbxContent>
                      <w:p w:rsidR="005E32F9" w:rsidRDefault="005E32F9" w:rsidP="005E32F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3399"/>
                            <w:sz w:val="26"/>
                            <w:szCs w:val="26"/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56" o:spid="_x0000_s1049" type="#_x0000_t202" style="position:absolute;left:3559;top:1588;width:491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I9cMA&#10;AADbAAAADwAAAGRycy9kb3ducmV2LnhtbESPX2vCQBDE3wt+h2MF3+rFPEibeoqIUhFs8U/fl9w2&#10;Sc3thbutpt++Vyj4OMzMb5jZonetulKIjWcDk3EGirj0tuHKwPm0eXwCFQXZYuuZDPxQhMV88DDD&#10;wvobH+h6lEolCMcCDdQiXaF1LGtyGMe+I07epw8OJclQaRvwluCu1XmWTbXDhtNCjR2taiovx29n&#10;YDXpqJXw/PYRztXu61X2ev2+N2Y07JcvoIR6uYf/21trIM/h70v6AXr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0I9cMAAADbAAAADwAAAAAAAAAAAAAAAACYAgAAZHJzL2Rv&#10;d25yZXYueG1sUEsFBgAAAAAEAAQA9QAAAIgDAAAAAA==&#10;" filled="f" fillcolor="maroon" stroked="f">
                  <v:stroke joinstyle="round"/>
                  <v:textbox inset="0,0,0,0">
                    <w:txbxContent>
                      <w:p w:rsidR="005E32F9" w:rsidRDefault="005E32F9" w:rsidP="005E32F9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57" o:spid="_x0000_s1050" style="position:absolute;left:4879;top:4255;width:1352;height:556" coordorigin="4616,8733" coordsize="1559,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8" o:spid="_x0000_s1051" style="position:absolute;visibility:visible;mso-wrap-style:square" from="4770,8733" to="6040,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rZcYAAADbAAAADwAAAGRycy9kb3ducmV2LnhtbESPzWvCQBTE74L/w/IEb7rxA1tTV1HR&#10;6qEU/Dj0+Mg+k2D2bchuNO1f3xUEj8PM/IaZLRpTiBtVLresYNCPQBAnVuecKjiftr13EM4jayws&#10;k4JfcrCYt1szjLW984FuR5+KAGEXo4LM+zKW0iUZGXR9WxIH72Irgz7IKpW6wnuAm0IOo2giDeYc&#10;FjIsaZ1Rcj3WRsHPW72vp5+b82Y0+NvZ9QFXX9+oVLfTLD9AeGr8K/xs77WC4Rge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2K2XGAAAA2wAAAA8AAAAAAAAA&#10;AAAAAAAAoQIAAGRycy9kb3ducmV2LnhtbFBLBQYAAAAABAAEAPkAAACUAwAAAAA=&#10;" strokeweight=".26mm"/>
                <v:group id="Group 59" o:spid="_x0000_s1052" style="position:absolute;left:4616;top:8748;width:1559;height:674" coordorigin="8831,10158" coordsize="1559,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60" o:spid="_x0000_s1053" style="position:absolute;left:10151;top:10158;width:239;height: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2/cQA&#10;AADbAAAADwAAAGRycy9kb3ducmV2LnhtbESPT2vCQBTE74V+h+UVvNWNOdgSXSUIoiAeTBVyfM2+&#10;/KHZt2F31fjt3UKhx2FmfsMs16PpxY2c7ywrmE0TEMSV1R03Cs5f2/dPED4ga+wtk4IHeVivXl+W&#10;mGl75xPditCICGGfoYI2hCGT0lctGfRTOxBHr7bOYIjSNVI7vEe46WWaJHNpsOO40OJAm5aqn+Jq&#10;FJSFy/0+1B/lJt1e6uPue5YnB6Umb2O+ABFoDP/hv/ZeK0jn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dv3EAAAA2wAAAA8AAAAAAAAAAAAAAAAAmAIAAGRycy9k&#10;b3ducmV2LnhtbFBLBQYAAAAABAAEAPUAAACJAwAAAAA=&#10;" strokeweight=".74pt"/>
                  <v:line id="Line 61" o:spid="_x0000_s1054" style="position:absolute;visibility:visible;mso-wrap-style:square" from="9000,10832" to="10270,10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1EsYAAADbAAAADwAAAGRycy9kb3ducmV2LnhtbESPQWvCQBSE7wX/w/KE3upGC9VGV1Gx&#10;rQcRknrw+Mg+k2D2bdjdaNpf3y0Uehxm5htmsepNI27kfG1ZwXiUgCAurK65VHD6fHuagfABWWNj&#10;mRR8kYfVcvCwwFTbO2d0y0MpIoR9igqqENpUSl9UZNCPbEscvYt1BkOUrpTa4T3CTSMnSfIiDdYc&#10;FypsaVtRcc07o+A87fbd6/vutHsef3/YbYabwxGVehz26zmIQH34D/+191rBZAq/X+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ktRLGAAAA2wAAAA8AAAAAAAAA&#10;AAAAAAAAoQIAAGRycy9kb3ducmV2LnhtbFBLBQYAAAAABAAEAPkAAACUAwAAAAA=&#10;" strokeweight=".26mm"/>
                  <v:oval id="Oval 62" o:spid="_x0000_s1055" style="position:absolute;left:8831;top:10158;width:239;height: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HFMAA&#10;AADbAAAADwAAAGRycy9kb3ducmV2LnhtbERPy4rCMBTdD/gP4QqzG1O7mJFqlCKIwuBiqoLLa3P7&#10;wOamJFE7f28WgsvDeS9Wg+nEnZxvLSuYThIQxKXVLdcKjofN1wyED8gaO8uk4J88rJajjwVm2j74&#10;j+5FqEUMYZ+hgiaEPpPSlw0Z9BPbE0euss5giNDVUjt8xHDTyTRJvqXBlmNDgz2tGyqvxc0oOBcu&#10;97tQ/ZzX6eZU7beXaZ78KvU5HvI5iEBDeItf7p1WkMa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pHFMAAAADbAAAADwAAAAAAAAAAAAAAAACYAgAAZHJzL2Rvd25y&#10;ZXYueG1sUEsFBgAAAAAEAAQA9QAAAIUDAAAAAA==&#10;" strokeweight=".74pt"/>
                </v:group>
              </v:group>
            </v:group>
            <w10:wrap type="none"/>
            <w10:anchorlock/>
          </v:group>
        </w:pict>
      </w:r>
      <w:bookmarkEnd w:id="0"/>
    </w:p>
    <w:p w:rsidR="005E32F9" w:rsidRDefault="005E32F9" w:rsidP="005E32F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18"/>
          <w:szCs w:val="18"/>
          <w:lang w:eastAsia="en-AU"/>
        </w:rPr>
        <w:t>Fig 1:</w:t>
      </w:r>
      <w:r w:rsidR="00FA3EC6">
        <w:rPr>
          <w:rFonts w:ascii="Times New Roman" w:hAnsi="Times New Roman" w:cs="Times New Roman"/>
          <w:b/>
          <w:bCs/>
          <w:sz w:val="18"/>
          <w:szCs w:val="18"/>
          <w:lang w:eastAsia="en-AU"/>
        </w:rPr>
        <w:t xml:space="preserve"> I</w:t>
      </w:r>
      <w:r>
        <w:rPr>
          <w:rFonts w:ascii="Times New Roman" w:hAnsi="Times New Roman" w:cs="Times New Roman"/>
          <w:b/>
          <w:bCs/>
          <w:sz w:val="18"/>
          <w:szCs w:val="18"/>
          <w:lang w:eastAsia="en-AU"/>
        </w:rPr>
        <w:t>ma</w:t>
      </w:r>
      <w:r w:rsidR="00FA3EC6">
        <w:rPr>
          <w:rFonts w:ascii="Times New Roman" w:hAnsi="Times New Roman" w:cs="Times New Roman"/>
          <w:b/>
          <w:bCs/>
          <w:sz w:val="18"/>
          <w:szCs w:val="18"/>
          <w:lang w:eastAsia="en-AU"/>
        </w:rPr>
        <w:t>ge</w:t>
      </w:r>
    </w:p>
    <w:p w:rsidR="005E32F9" w:rsidRDefault="005E32F9" w:rsidP="005E32F9">
      <w:pPr>
        <w:pStyle w:val="Heading1"/>
        <w:rPr>
          <w:rFonts w:ascii="Times New Roman" w:hAnsi="Times New Roman"/>
          <w:color w:val="auto"/>
        </w:rPr>
      </w:pPr>
    </w:p>
    <w:p w:rsidR="005E32F9" w:rsidRDefault="005E32F9" w:rsidP="005E32F9">
      <w:pPr>
        <w:pStyle w:val="Heading1"/>
        <w:keepLines w:val="0"/>
        <w:suppressAutoHyphens w:val="0"/>
        <w:spacing w:before="120" w:line="240" w:lineRule="auto"/>
        <w:rPr>
          <w:rFonts w:ascii="Times New Roman" w:hAnsi="Times New Roman"/>
          <w:color w:val="auto"/>
        </w:rPr>
      </w:pPr>
    </w:p>
    <w:p w:rsidR="008E183F" w:rsidRPr="008E183F" w:rsidRDefault="005E32F9" w:rsidP="008E183F">
      <w:pPr>
        <w:pStyle w:val="Textbody"/>
        <w:rPr>
          <w:rFonts w:ascii="Times New Roman" w:hAnsi="Times New Roman" w:cs="Times New Roman"/>
          <w:b/>
          <w:sz w:val="24"/>
          <w:szCs w:val="24"/>
        </w:rPr>
      </w:pPr>
      <w:r w:rsidRPr="008E183F">
        <w:rPr>
          <w:rFonts w:ascii="Times New Roman" w:hAnsi="Times New Roman"/>
          <w:b/>
          <w:sz w:val="24"/>
          <w:szCs w:val="24"/>
        </w:rPr>
        <w:t>REFERENCES</w:t>
      </w:r>
      <w:r w:rsidR="008E183F" w:rsidRPr="008E183F">
        <w:rPr>
          <w:rFonts w:ascii="Times New Roman" w:hAnsi="Times New Roman"/>
          <w:b/>
          <w:sz w:val="24"/>
          <w:szCs w:val="24"/>
        </w:rPr>
        <w:t xml:space="preserve"> (Heading </w:t>
      </w:r>
      <w:r w:rsidR="008E183F" w:rsidRPr="008E183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Times New Roman, 12 points</w:t>
      </w:r>
      <w:r w:rsidR="004B617C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Bold, A</w:t>
      </w:r>
      <w:r w:rsidR="008E183F" w:rsidRPr="008E183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ll caps)</w:t>
      </w:r>
    </w:p>
    <w:p w:rsidR="008E183F" w:rsidRPr="00FC31F0" w:rsidRDefault="008E183F" w:rsidP="008E183F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FC31F0">
        <w:rPr>
          <w:rFonts w:ascii="Times New Roman" w:hAnsi="Times New Roman" w:cs="Times New Roman"/>
          <w:sz w:val="24"/>
          <w:szCs w:val="24"/>
        </w:rPr>
        <w:t>Text (</w:t>
      </w:r>
      <w:r w:rsidRPr="00FC31F0">
        <w:rPr>
          <w:rFonts w:ascii="Times New Roman" w:eastAsia="Times New Roman" w:hAnsi="Times New Roman" w:cs="Times New Roman"/>
          <w:kern w:val="28"/>
          <w:sz w:val="24"/>
          <w:szCs w:val="24"/>
        </w:rPr>
        <w:t>Times New Roman, 1</w:t>
      </w:r>
      <w:r>
        <w:rPr>
          <w:rFonts w:ascii="Times New Roman" w:eastAsia="Times New Roman" w:hAnsi="Times New Roman" w:cs="Times New Roman"/>
          <w:kern w:val="28"/>
          <w:sz w:val="24"/>
          <w:szCs w:val="24"/>
        </w:rPr>
        <w:t>0</w:t>
      </w:r>
      <w:r w:rsidRPr="00FC31F0">
        <w:rPr>
          <w:rFonts w:ascii="Times New Roman" w:eastAsia="Times New Roman" w:hAnsi="Times New Roman" w:cs="Times New Roman"/>
          <w:kern w:val="28"/>
          <w:sz w:val="24"/>
          <w:szCs w:val="24"/>
        </w:rPr>
        <w:t xml:space="preserve"> points)</w:t>
      </w:r>
    </w:p>
    <w:p w:rsidR="005E32F9" w:rsidRDefault="005E32F9" w:rsidP="005E32F9">
      <w:pPr>
        <w:pStyle w:val="Heading1"/>
        <w:keepLines w:val="0"/>
        <w:suppressAutoHyphens w:val="0"/>
        <w:spacing w:before="120"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Bowman, M., </w:t>
      </w:r>
      <w:proofErr w:type="spellStart"/>
      <w:r>
        <w:rPr>
          <w:sz w:val="24"/>
          <w:szCs w:val="24"/>
        </w:rPr>
        <w:t>Debray</w:t>
      </w:r>
      <w:proofErr w:type="spellEnd"/>
      <w:r>
        <w:rPr>
          <w:sz w:val="24"/>
          <w:szCs w:val="24"/>
        </w:rPr>
        <w:t>, S. K., and Peterson, L. L. 1993. Reasoning about naming systems. .</w:t>
      </w: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Ding, W. and </w:t>
      </w:r>
      <w:proofErr w:type="spellStart"/>
      <w:r>
        <w:rPr>
          <w:sz w:val="24"/>
          <w:szCs w:val="24"/>
        </w:rPr>
        <w:t>Marchionini</w:t>
      </w:r>
      <w:proofErr w:type="spellEnd"/>
      <w:r>
        <w:rPr>
          <w:sz w:val="24"/>
          <w:szCs w:val="24"/>
        </w:rPr>
        <w:t xml:space="preserve">, G. 1997 A Study on Video Browsing Strategies. Technical Report. University of Maryland at College Park. </w:t>
      </w: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Fröhlich</w:t>
      </w:r>
      <w:proofErr w:type="spellEnd"/>
      <w:r>
        <w:rPr>
          <w:sz w:val="24"/>
          <w:szCs w:val="24"/>
        </w:rPr>
        <w:t xml:space="preserve">, B. and Plate, J. 2000. The cubic mouse: a new device for three-dimensional input. In Proceedings of the SIGCHI Conference on Human Factors in Computing Systems </w:t>
      </w: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Tavel</w:t>
      </w:r>
      <w:proofErr w:type="spellEnd"/>
      <w:r>
        <w:rPr>
          <w:sz w:val="24"/>
          <w:szCs w:val="24"/>
        </w:rPr>
        <w:t>, P. 2007 Modeling and Simulation Design. AK Peters Ltd.</w:t>
      </w: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Sannella</w:t>
      </w:r>
      <w:proofErr w:type="spellEnd"/>
      <w:r>
        <w:rPr>
          <w:sz w:val="24"/>
          <w:szCs w:val="24"/>
        </w:rPr>
        <w:t>, M. J. 1994 Constraint Satisfaction and Debugging for Interactive User Interfaces. Doctoral Thesis. UMI Order Number: UMI Order No. GAX95-09398., University of Washington.</w:t>
      </w: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Forman, G. 2003. An extensive empirical study of feature selection metrics for text classification. J. Mach. Learn. Res. 3 (Mar. 2003), 1289-1305.</w:t>
      </w:r>
    </w:p>
    <w:p w:rsidR="005E32F9" w:rsidRDefault="005E32F9" w:rsidP="005E32F9">
      <w:pPr>
        <w:pStyle w:val="References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Brown, L. D., Hua, H., and </w:t>
      </w:r>
      <w:proofErr w:type="gramStart"/>
      <w:r>
        <w:rPr>
          <w:sz w:val="24"/>
          <w:szCs w:val="24"/>
        </w:rPr>
        <w:t>Gao</w:t>
      </w:r>
      <w:proofErr w:type="gramEnd"/>
      <w:r>
        <w:rPr>
          <w:sz w:val="24"/>
          <w:szCs w:val="24"/>
        </w:rPr>
        <w:t xml:space="preserve">, C. 2003. A widget framework for augmented interaction in SCAPE. </w:t>
      </w:r>
    </w:p>
    <w:p w:rsidR="0026359D" w:rsidRPr="005E32F9" w:rsidRDefault="005E32F9" w:rsidP="00153E23">
      <w:pPr>
        <w:pStyle w:val="References"/>
        <w:numPr>
          <w:ilvl w:val="0"/>
          <w:numId w:val="2"/>
        </w:numPr>
        <w:spacing w:after="120"/>
        <w:jc w:val="both"/>
      </w:pPr>
      <w:r w:rsidRPr="006472B8">
        <w:rPr>
          <w:sz w:val="24"/>
          <w:szCs w:val="24"/>
        </w:rPr>
        <w:t>Y.T. Yu, M.F. Lau, "A comparison of MC/DC, MUMCUT and several other coverage criteria for logical decisions", Journal of Systems and Software, 2005, in press.</w:t>
      </w:r>
    </w:p>
    <w:sectPr w:rsidR="0026359D" w:rsidRPr="005E32F9" w:rsidSect="00B05E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AA6" w:rsidRDefault="001B3AA6" w:rsidP="009B6029">
      <w:pPr>
        <w:spacing w:after="0" w:line="240" w:lineRule="auto"/>
      </w:pPr>
      <w:r>
        <w:separator/>
      </w:r>
    </w:p>
  </w:endnote>
  <w:endnote w:type="continuationSeparator" w:id="0">
    <w:p w:rsidR="001B3AA6" w:rsidRDefault="001B3AA6" w:rsidP="009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1FE" w:rsidRPr="004338C2" w:rsidRDefault="00671274" w:rsidP="004338C2">
    <w:pPr>
      <w:pStyle w:val="Footer"/>
      <w:spacing w:after="0" w:line="240" w:lineRule="auto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AA6" w:rsidRDefault="001B3AA6" w:rsidP="009B6029">
      <w:pPr>
        <w:spacing w:after="0" w:line="240" w:lineRule="auto"/>
      </w:pPr>
      <w:r>
        <w:separator/>
      </w:r>
    </w:p>
  </w:footnote>
  <w:footnote w:type="continuationSeparator" w:id="0">
    <w:p w:rsidR="001B3AA6" w:rsidRDefault="001B3AA6" w:rsidP="009B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76F"/>
    <w:rsid w:val="000A22E3"/>
    <w:rsid w:val="001250A6"/>
    <w:rsid w:val="001A376F"/>
    <w:rsid w:val="001B3AA6"/>
    <w:rsid w:val="00264052"/>
    <w:rsid w:val="00454BA0"/>
    <w:rsid w:val="004B617C"/>
    <w:rsid w:val="005E32F9"/>
    <w:rsid w:val="006472B8"/>
    <w:rsid w:val="00671274"/>
    <w:rsid w:val="00791DBB"/>
    <w:rsid w:val="008E183F"/>
    <w:rsid w:val="009B6029"/>
    <w:rsid w:val="00A759E1"/>
    <w:rsid w:val="00A97E31"/>
    <w:rsid w:val="00AB2C02"/>
    <w:rsid w:val="00B05E76"/>
    <w:rsid w:val="00C9028F"/>
    <w:rsid w:val="00EE664D"/>
    <w:rsid w:val="00F67A6A"/>
    <w:rsid w:val="00FA3EC6"/>
    <w:rsid w:val="00FC31F0"/>
    <w:rsid w:val="00FD5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E1DEA592-658F-46CE-948C-74BF0477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376F"/>
    <w:pPr>
      <w:tabs>
        <w:tab w:val="left" w:pos="720"/>
      </w:tabs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Textbody"/>
    <w:link w:val="Heading1Char"/>
    <w:rsid w:val="001A37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1A376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link w:val="Heading3Char"/>
    <w:rsid w:val="001A376F"/>
    <w:pPr>
      <w:tabs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Textbody"/>
    <w:link w:val="Heading4Char"/>
    <w:rsid w:val="001A376F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376F"/>
    <w:rPr>
      <w:rFonts w:ascii="Cambria" w:eastAsia="DejaVu Sans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A376F"/>
    <w:rPr>
      <w:rFonts w:ascii="Cambria" w:eastAsia="DejaVu Sans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A376F"/>
    <w:rPr>
      <w:rFonts w:ascii="Cambria" w:eastAsia="DejaVu Sans" w:hAnsi="Cambria"/>
      <w:b/>
      <w:bCs/>
      <w:i/>
      <w:iCs/>
      <w:color w:val="4F81BD"/>
    </w:rPr>
  </w:style>
  <w:style w:type="paragraph" w:customStyle="1" w:styleId="Textbody">
    <w:name w:val="Text body"/>
    <w:basedOn w:val="Normal"/>
    <w:rsid w:val="001A376F"/>
    <w:pPr>
      <w:spacing w:after="120"/>
    </w:pPr>
  </w:style>
  <w:style w:type="paragraph" w:customStyle="1" w:styleId="Author">
    <w:name w:val="Author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Affiliations">
    <w:name w:val="Affiliations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-Mail">
    <w:name w:val="E-Mail"/>
    <w:basedOn w:val="Author"/>
    <w:rsid w:val="001A376F"/>
    <w:pPr>
      <w:spacing w:after="60"/>
    </w:pPr>
  </w:style>
  <w:style w:type="paragraph" w:customStyle="1" w:styleId="References">
    <w:name w:val="References"/>
    <w:basedOn w:val="Normal"/>
    <w:rsid w:val="001A376F"/>
    <w:pPr>
      <w:numPr>
        <w:numId w:val="1"/>
      </w:numPr>
      <w:tabs>
        <w:tab w:val="clear" w:pos="720"/>
      </w:tabs>
      <w:suppressAutoHyphens w:val="0"/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1A376F"/>
    <w:pPr>
      <w:tabs>
        <w:tab w:val="clear" w:pos="720"/>
      </w:tabs>
      <w:suppressAutoHyphens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76F"/>
    <w:rPr>
      <w:rFonts w:ascii="Times New Roman" w:eastAsia="Times New Roma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1A376F"/>
    <w:pPr>
      <w:tabs>
        <w:tab w:val="clear" w:pos="720"/>
        <w:tab w:val="center" w:pos="4680"/>
        <w:tab w:val="right" w:pos="9360"/>
      </w:tabs>
      <w:suppressAutoHyphens w:val="0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A376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poly</cp:lastModifiedBy>
  <cp:revision>3</cp:revision>
  <dcterms:created xsi:type="dcterms:W3CDTF">2018-02-20T14:14:00Z</dcterms:created>
  <dcterms:modified xsi:type="dcterms:W3CDTF">2018-02-22T06:03:00Z</dcterms:modified>
</cp:coreProperties>
</file>