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1AD" w:rsidRDefault="00474E7B" w:rsidP="00B621AD">
      <w:pPr>
        <w:spacing w:before="40" w:after="160"/>
        <w:jc w:val="center"/>
        <w:rPr>
          <w:b/>
          <w:sz w:val="34"/>
        </w:rPr>
      </w:pPr>
      <w:r>
        <w:rPr>
          <w:b/>
          <w:sz w:val="34"/>
        </w:rPr>
        <w:t>DAY 4 – AGENTIC WORKFLOWS</w:t>
      </w:r>
      <w:r w:rsidR="00B621AD">
        <w:rPr>
          <w:b/>
          <w:sz w:val="34"/>
        </w:rPr>
        <w:t>, HANDOFFS &amp; SYSTEM ARCHITECTUR</w:t>
      </w:r>
    </w:p>
    <w:p w:rsidR="00F87C9B" w:rsidRDefault="00474E7B" w:rsidP="00B621AD">
      <w:pPr>
        <w:spacing w:before="40" w:after="160"/>
      </w:pPr>
      <w:r>
        <w:rPr>
          <w:b/>
          <w:sz w:val="23"/>
        </w:rPr>
        <w:t xml:space="preserve"> Real-Life Workflow: Student Help Desk</w:t>
      </w:r>
    </w:p>
    <w:p w:rsidR="00F87C9B" w:rsidRDefault="00474E7B">
      <w:pPr>
        <w:spacing w:after="40"/>
      </w:pPr>
      <w:r>
        <w:rPr>
          <w:b/>
        </w:rPr>
        <w:t xml:space="preserve">1. How I understand the flow: </w:t>
      </w:r>
      <w:r>
        <w:t xml:space="preserve">A student starts with one request, but the request may move through </w:t>
      </w:r>
      <w:r>
        <w:t>different departments.</w:t>
      </w:r>
    </w:p>
    <w:p w:rsidR="00F87C9B" w:rsidRDefault="00474E7B">
      <w:r>
        <w:rPr>
          <w:b/>
        </w:rPr>
        <w:t>Student → Help Desk → Admin → Placement → Mess</w:t>
      </w:r>
      <w:r>
        <w:t xml:space="preserve">  (The actual path depends on the request.)</w:t>
      </w:r>
    </w:p>
    <w:p w:rsidR="00F87C9B" w:rsidRDefault="00474E7B">
      <w:pPr>
        <w:spacing w:after="40"/>
      </w:pPr>
      <w:r>
        <w:rPr>
          <w:b/>
        </w:rPr>
        <w:t xml:space="preserve">2. Agent idea: </w:t>
      </w:r>
      <w:r>
        <w:t>Each department can be treated as an agent or service. The system decides whether the same agent continues, a sub-agent helps, o</w:t>
      </w:r>
      <w:r>
        <w:t>r control is handed to another agent.</w:t>
      </w:r>
    </w:p>
    <w:p w:rsidR="00F87C9B" w:rsidRDefault="00474E7B">
      <w:pPr>
        <w:spacing w:before="120" w:after="80"/>
      </w:pPr>
      <w:r>
        <w:rPr>
          <w:b/>
          <w:sz w:val="23"/>
        </w:rPr>
        <w:t>2. Delivery Partner Example</w:t>
      </w:r>
    </w:p>
    <w:p w:rsidR="00F87C9B" w:rsidRDefault="00474E7B">
      <w:pPr>
        <w:spacing w:after="40"/>
      </w:pPr>
      <w:r>
        <w:rPr>
          <w:b/>
        </w:rPr>
        <w:t xml:space="preserve">3. Simple example: </w:t>
      </w:r>
      <w:r>
        <w:t>Customer places an order → Restaurant prepares it → Delivery Partner picks it up → Customer receives it.</w:t>
      </w:r>
    </w:p>
    <w:p w:rsidR="00F87C9B" w:rsidRDefault="00474E7B">
      <w:pPr>
        <w:spacing w:after="40"/>
      </w:pPr>
      <w:r>
        <w:rPr>
          <w:b/>
        </w:rPr>
        <w:t xml:space="preserve">4. Agentic idea: </w:t>
      </w:r>
      <w:r>
        <w:t>Different agents own different stages. When the t</w:t>
      </w:r>
      <w:r>
        <w:t>ask changes owner, control can be handed off.</w:t>
      </w:r>
    </w:p>
    <w:p w:rsidR="00F87C9B" w:rsidRDefault="00474E7B">
      <w:pPr>
        <w:spacing w:before="120" w:after="80"/>
      </w:pPr>
      <w:r>
        <w:rPr>
          <w:b/>
          <w:sz w:val="23"/>
        </w:rPr>
        <w:t>3. Sub-Agent vs Handoff Agent</w:t>
      </w:r>
    </w:p>
    <w:p w:rsidR="00F87C9B" w:rsidRDefault="00474E7B">
      <w:pPr>
        <w:spacing w:after="40"/>
      </w:pPr>
      <w:r>
        <w:rPr>
          <w:b/>
        </w:rPr>
        <w:t xml:space="preserve">5. Sub-agent: </w:t>
      </w:r>
      <w:r>
        <w:t>A sub-agent works under a parent agent. The parent gives it a small task, gets the result back, and keeps control.</w:t>
      </w:r>
    </w:p>
    <w:p w:rsidR="00F87C9B" w:rsidRDefault="00474E7B">
      <w:pPr>
        <w:spacing w:after="40"/>
      </w:pPr>
      <w:r>
        <w:rPr>
          <w:b/>
        </w:rPr>
        <w:t xml:space="preserve">6. Handoff agent: </w:t>
      </w:r>
      <w:r>
        <w:t>A handoff transfers the conversat</w:t>
      </w:r>
      <w:r>
        <w:t>ion/task to another agent. The new agent takes control of the next part.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3"/>
        <w:gridCol w:w="3455"/>
      </w:tblGrid>
      <w:tr w:rsidR="00F87C9B">
        <w:tc>
          <w:tcPr>
            <w:tcW w:w="350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F87C9B" w:rsidRDefault="00474E7B">
            <w:pPr>
              <w:spacing w:after="40" w:line="240" w:lineRule="auto"/>
            </w:pPr>
            <w:r>
              <w:rPr>
                <w:sz w:val="19"/>
              </w:rPr>
              <w:t>Point</w:t>
            </w:r>
          </w:p>
        </w:tc>
        <w:tc>
          <w:tcPr>
            <w:tcW w:w="350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F87C9B" w:rsidRDefault="00474E7B">
            <w:pPr>
              <w:spacing w:after="40" w:line="240" w:lineRule="auto"/>
            </w:pPr>
            <w:r>
              <w:rPr>
                <w:sz w:val="19"/>
              </w:rPr>
              <w:t>Sub-agent</w:t>
            </w:r>
          </w:p>
        </w:tc>
        <w:tc>
          <w:tcPr>
            <w:tcW w:w="350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F87C9B" w:rsidRDefault="00474E7B">
            <w:pPr>
              <w:spacing w:after="40" w:line="240" w:lineRule="auto"/>
            </w:pPr>
            <w:r>
              <w:rPr>
                <w:sz w:val="19"/>
              </w:rPr>
              <w:t>Handoff agent</w:t>
            </w:r>
          </w:p>
        </w:tc>
      </w:tr>
      <w:tr w:rsidR="00F87C9B">
        <w:tc>
          <w:tcPr>
            <w:tcW w:w="350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F87C9B" w:rsidRDefault="00474E7B">
            <w:pPr>
              <w:spacing w:after="40" w:line="240" w:lineRule="auto"/>
            </w:pPr>
            <w:r>
              <w:rPr>
                <w:sz w:val="19"/>
              </w:rPr>
              <w:t>Control</w:t>
            </w:r>
          </w:p>
        </w:tc>
        <w:tc>
          <w:tcPr>
            <w:tcW w:w="350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F87C9B" w:rsidRDefault="00474E7B">
            <w:pPr>
              <w:spacing w:after="40" w:line="240" w:lineRule="auto"/>
            </w:pPr>
            <w:r>
              <w:rPr>
                <w:sz w:val="19"/>
              </w:rPr>
              <w:t>Parent keeps control</w:t>
            </w:r>
          </w:p>
        </w:tc>
        <w:tc>
          <w:tcPr>
            <w:tcW w:w="350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F87C9B" w:rsidRDefault="00474E7B">
            <w:pPr>
              <w:spacing w:after="40" w:line="240" w:lineRule="auto"/>
            </w:pPr>
            <w:r>
              <w:rPr>
                <w:sz w:val="19"/>
              </w:rPr>
              <w:t>New agent takes control</w:t>
            </w:r>
          </w:p>
        </w:tc>
      </w:tr>
      <w:tr w:rsidR="00F87C9B">
        <w:tc>
          <w:tcPr>
            <w:tcW w:w="350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F87C9B" w:rsidRDefault="00474E7B">
            <w:pPr>
              <w:spacing w:after="40" w:line="240" w:lineRule="auto"/>
            </w:pPr>
            <w:r>
              <w:rPr>
                <w:sz w:val="19"/>
              </w:rPr>
              <w:t>Use</w:t>
            </w:r>
          </w:p>
        </w:tc>
        <w:tc>
          <w:tcPr>
            <w:tcW w:w="350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F87C9B" w:rsidRDefault="00474E7B">
            <w:pPr>
              <w:spacing w:after="40" w:line="240" w:lineRule="auto"/>
            </w:pPr>
            <w:r>
              <w:rPr>
                <w:sz w:val="19"/>
              </w:rPr>
              <w:t>Small specialist task</w:t>
            </w:r>
          </w:p>
        </w:tc>
        <w:tc>
          <w:tcPr>
            <w:tcW w:w="350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F87C9B" w:rsidRDefault="00474E7B">
            <w:pPr>
              <w:spacing w:after="40" w:line="240" w:lineRule="auto"/>
            </w:pPr>
            <w:r>
              <w:rPr>
                <w:sz w:val="19"/>
              </w:rPr>
              <w:t>Different owner/department</w:t>
            </w:r>
          </w:p>
        </w:tc>
      </w:tr>
      <w:tr w:rsidR="00F87C9B">
        <w:tc>
          <w:tcPr>
            <w:tcW w:w="350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F87C9B" w:rsidRDefault="00474E7B">
            <w:pPr>
              <w:spacing w:after="40" w:line="240" w:lineRule="auto"/>
            </w:pPr>
            <w:r>
              <w:rPr>
                <w:sz w:val="19"/>
              </w:rPr>
              <w:t>Example</w:t>
            </w:r>
          </w:p>
        </w:tc>
        <w:tc>
          <w:tcPr>
            <w:tcW w:w="350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F87C9B" w:rsidRDefault="00474E7B">
            <w:pPr>
              <w:spacing w:after="40" w:line="240" w:lineRule="auto"/>
            </w:pPr>
            <w:r>
              <w:rPr>
                <w:sz w:val="19"/>
              </w:rPr>
              <w:t xml:space="preserve">Help Desk → FAQ sub-agent → result </w:t>
            </w:r>
            <w:r>
              <w:rPr>
                <w:sz w:val="19"/>
              </w:rPr>
              <w:t>to Help Desk</w:t>
            </w:r>
          </w:p>
        </w:tc>
        <w:tc>
          <w:tcPr>
            <w:tcW w:w="350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F87C9B" w:rsidRDefault="00474E7B">
            <w:pPr>
              <w:spacing w:after="40" w:line="240" w:lineRule="auto"/>
            </w:pPr>
            <w:r>
              <w:rPr>
                <w:sz w:val="19"/>
              </w:rPr>
              <w:t>Help Desk → Placement Agent → Placement Agent continues</w:t>
            </w:r>
          </w:p>
        </w:tc>
      </w:tr>
    </w:tbl>
    <w:p w:rsidR="00F87C9B" w:rsidRDefault="00474E7B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273040" cy="351536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wide_infographic_style_screenshot_collage_layo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C9B" w:rsidRDefault="00474E7B">
      <w:pPr>
        <w:spacing w:before="120" w:after="80"/>
      </w:pPr>
      <w:bookmarkStart w:id="0" w:name="_GoBack"/>
      <w:bookmarkEnd w:id="0"/>
      <w:r>
        <w:rPr>
          <w:b/>
          <w:sz w:val="23"/>
        </w:rPr>
        <w:lastRenderedPageBreak/>
        <w:t>4. Personalized Interview Preparation System – My Idea</w:t>
      </w:r>
    </w:p>
    <w:p w:rsidR="00F87C9B" w:rsidRDefault="00474E7B">
      <w:pPr>
        <w:spacing w:after="40"/>
      </w:pPr>
      <w:r>
        <w:rPr>
          <w:b/>
        </w:rPr>
        <w:t>7. Goal:</w:t>
      </w:r>
      <w:r>
        <w:rPr>
          <w:b/>
        </w:rPr>
        <w:t xml:space="preserve"> </w:t>
      </w:r>
      <w:r>
        <w:t>I want one system that reads my profile/resume, understands the target role, finds my skill gaps, creates a roadmap, asks questions, conducts mock interviews and gives feedback.</w:t>
      </w:r>
    </w:p>
    <w:p w:rsidR="00F87C9B" w:rsidRDefault="00474E7B">
      <w:pPr>
        <w:spacing w:before="60" w:after="140"/>
        <w:ind w:left="216"/>
      </w:pPr>
      <w:r>
        <w:rPr>
          <w:b/>
        </w:rPr>
        <w:t>User → Frontend → Coordinator Agent → Specialist Agents → Tools/Data</w:t>
      </w:r>
    </w:p>
    <w:p w:rsidR="00F87C9B" w:rsidRDefault="00474E7B">
      <w:pPr>
        <w:spacing w:before="120" w:after="80"/>
      </w:pPr>
      <w:r>
        <w:rPr>
          <w:b/>
          <w:sz w:val="23"/>
        </w:rPr>
        <w:t>5. Speci</w:t>
      </w:r>
      <w:r>
        <w:rPr>
          <w:b/>
          <w:sz w:val="23"/>
        </w:rPr>
        <w:t>alist Agents</w:t>
      </w:r>
    </w:p>
    <w:p w:rsidR="00F87C9B" w:rsidRDefault="00474E7B">
      <w:pPr>
        <w:pStyle w:val="ListBullet"/>
        <w:spacing w:after="40" w:line="252" w:lineRule="auto"/>
        <w:ind w:left="403" w:hanging="173"/>
      </w:pPr>
      <w:r>
        <w:t>Profile Agent → extracts skills and experience from resume.</w:t>
      </w:r>
    </w:p>
    <w:p w:rsidR="00F87C9B" w:rsidRDefault="00474E7B">
      <w:pPr>
        <w:pStyle w:val="ListBullet"/>
        <w:spacing w:after="40" w:line="252" w:lineRule="auto"/>
        <w:ind w:left="403" w:hanging="173"/>
      </w:pPr>
      <w:r>
        <w:t>Skill Gap Agent → compares current skills with target role.</w:t>
      </w:r>
    </w:p>
    <w:p w:rsidR="00F87C9B" w:rsidRDefault="00474E7B">
      <w:pPr>
        <w:pStyle w:val="ListBullet"/>
        <w:spacing w:after="40" w:line="252" w:lineRule="auto"/>
        <w:ind w:left="403" w:hanging="173"/>
      </w:pPr>
      <w:r>
        <w:t>Roadmap Agent → creates a learning plan.</w:t>
      </w:r>
    </w:p>
    <w:p w:rsidR="00F87C9B" w:rsidRDefault="00474E7B">
      <w:pPr>
        <w:pStyle w:val="ListBullet"/>
        <w:spacing w:after="40" w:line="252" w:lineRule="auto"/>
        <w:ind w:left="403" w:hanging="173"/>
      </w:pPr>
      <w:r>
        <w:t>Question Generator Agent → creates role-based questions.</w:t>
      </w:r>
    </w:p>
    <w:p w:rsidR="00F87C9B" w:rsidRDefault="00474E7B">
      <w:pPr>
        <w:pStyle w:val="ListBullet"/>
        <w:spacing w:after="40" w:line="252" w:lineRule="auto"/>
        <w:ind w:left="403" w:hanging="173"/>
      </w:pPr>
      <w:r>
        <w:t xml:space="preserve">Mock Interview Agent → </w:t>
      </w:r>
      <w:r>
        <w:t>conducts the interview.</w:t>
      </w:r>
    </w:p>
    <w:p w:rsidR="00F87C9B" w:rsidRDefault="00474E7B">
      <w:pPr>
        <w:pStyle w:val="ListBullet"/>
        <w:spacing w:after="40" w:line="252" w:lineRule="auto"/>
        <w:ind w:left="403" w:hanging="173"/>
      </w:pPr>
      <w:r>
        <w:t>Feedback Agent → checks answers and suggests improvements.</w:t>
      </w:r>
    </w:p>
    <w:p w:rsidR="00F87C9B" w:rsidRDefault="00474E7B">
      <w:pPr>
        <w:spacing w:before="120" w:after="80"/>
      </w:pPr>
      <w:r>
        <w:rPr>
          <w:b/>
          <w:sz w:val="23"/>
        </w:rPr>
        <w:t>6. Architecture in Simple Words</w:t>
      </w:r>
    </w:p>
    <w:p w:rsidR="00F87C9B" w:rsidRDefault="00474E7B">
      <w:pPr>
        <w:spacing w:after="40"/>
      </w:pPr>
      <w:r>
        <w:rPr>
          <w:b/>
        </w:rPr>
        <w:t xml:space="preserve">8. Frontend: </w:t>
      </w:r>
      <w:r>
        <w:t>Login, resume upload, target role, dashboard, roadmap and mock interview pages.</w:t>
      </w:r>
    </w:p>
    <w:p w:rsidR="00F87C9B" w:rsidRDefault="00474E7B">
      <w:pPr>
        <w:spacing w:after="40"/>
      </w:pPr>
      <w:r>
        <w:rPr>
          <w:b/>
        </w:rPr>
        <w:t xml:space="preserve">9. Coordinator: </w:t>
      </w:r>
      <w:r>
        <w:t xml:space="preserve">Acts like the manager. It </w:t>
      </w:r>
      <w:r>
        <w:t>decides which specialist should work next.</w:t>
      </w:r>
    </w:p>
    <w:p w:rsidR="00F87C9B" w:rsidRDefault="00474E7B">
      <w:pPr>
        <w:spacing w:after="40"/>
      </w:pPr>
      <w:r>
        <w:rPr>
          <w:b/>
        </w:rPr>
        <w:t xml:space="preserve">10. Tools: </w:t>
      </w:r>
      <w:r>
        <w:t>LLM API, resume parser, vector database, web/search API and database.</w:t>
      </w:r>
    </w:p>
    <w:p w:rsidR="00F87C9B" w:rsidRDefault="00474E7B">
      <w:pPr>
        <w:spacing w:after="40"/>
      </w:pPr>
      <w:r>
        <w:rPr>
          <w:b/>
        </w:rPr>
        <w:t xml:space="preserve">11. Data: </w:t>
      </w:r>
      <w:r>
        <w:t>User profile, resume, skills, questions, progress and feedback.</w:t>
      </w:r>
    </w:p>
    <w:p w:rsidR="00F87C9B" w:rsidRDefault="00474E7B">
      <w:pPr>
        <w:spacing w:before="120" w:after="80"/>
      </w:pPr>
      <w:r>
        <w:rPr>
          <w:b/>
          <w:sz w:val="23"/>
        </w:rPr>
        <w:t>7. Day 4 Build Plan</w:t>
      </w:r>
    </w:p>
    <w:p w:rsidR="00F87C9B" w:rsidRDefault="00474E7B">
      <w:pPr>
        <w:pStyle w:val="ListBullet"/>
        <w:spacing w:after="40" w:line="252" w:lineRule="auto"/>
        <w:ind w:left="403" w:hanging="173"/>
      </w:pPr>
      <w:r>
        <w:t>Create the system flow and agent roles</w:t>
      </w:r>
      <w:r>
        <w:t>.</w:t>
      </w:r>
    </w:p>
    <w:p w:rsidR="00F87C9B" w:rsidRDefault="00474E7B">
      <w:pPr>
        <w:pStyle w:val="ListBullet"/>
        <w:spacing w:after="40" w:line="252" w:lineRule="auto"/>
        <w:ind w:left="403" w:hanging="173"/>
      </w:pPr>
      <w:r>
        <w:t>Define state: user profile, target role, current task, results and progress.</w:t>
      </w:r>
    </w:p>
    <w:p w:rsidR="00F87C9B" w:rsidRDefault="00474E7B">
      <w:pPr>
        <w:pStyle w:val="ListBullet"/>
        <w:spacing w:after="40" w:line="252" w:lineRule="auto"/>
        <w:ind w:left="403" w:hanging="173"/>
      </w:pPr>
      <w:r>
        <w:t>Define tools and what each tool is allowed to do.</w:t>
      </w:r>
    </w:p>
    <w:p w:rsidR="00F87C9B" w:rsidRDefault="00474E7B">
      <w:pPr>
        <w:pStyle w:val="ListBullet"/>
        <w:spacing w:after="40" w:line="252" w:lineRule="auto"/>
        <w:ind w:left="403" w:hanging="173"/>
      </w:pPr>
      <w:r>
        <w:t>Decide where sub-agents are useful and where handoff is needed.</w:t>
      </w:r>
    </w:p>
    <w:p w:rsidR="00F87C9B" w:rsidRDefault="00474E7B">
      <w:pPr>
        <w:pStyle w:val="ListBullet"/>
        <w:spacing w:after="40" w:line="252" w:lineRule="auto"/>
        <w:ind w:left="403" w:hanging="173"/>
      </w:pPr>
      <w:r>
        <w:t>Keep the first version simple: one coordinator + specialist age</w:t>
      </w:r>
      <w:r>
        <w:t>nts.</w:t>
      </w:r>
    </w:p>
    <w:p w:rsidR="00F87C9B" w:rsidRDefault="00474E7B">
      <w:pPr>
        <w:spacing w:before="120" w:after="80"/>
      </w:pPr>
      <w:r>
        <w:rPr>
          <w:b/>
          <w:sz w:val="23"/>
        </w:rPr>
        <w:t>8. Interview Answer</w:t>
      </w:r>
    </w:p>
    <w:p w:rsidR="00F87C9B" w:rsidRDefault="00474E7B">
      <w:pPr>
        <w:spacing w:after="40"/>
      </w:pPr>
      <w:r>
        <w:rPr>
          <w:b/>
        </w:rPr>
        <w:t xml:space="preserve">12. If asked to explain my architecture: </w:t>
      </w:r>
      <w:r>
        <w:t>I designed a coordinator-based interview preparation system. The coordinator receives the user's goal and routes work to profile, skill-gap, roadmap, question, mock-interview and feedback ag</w:t>
      </w:r>
      <w:r>
        <w:t>ents. Tools and memory provide external information and continuity, while guardrails and evaluation improve reliability.</w:t>
      </w:r>
    </w:p>
    <w:sectPr w:rsidR="00F87C9B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4E7B" w:rsidRDefault="00474E7B">
      <w:pPr>
        <w:spacing w:after="0" w:line="240" w:lineRule="auto"/>
      </w:pPr>
      <w:r>
        <w:separator/>
      </w:r>
    </w:p>
  </w:endnote>
  <w:endnote w:type="continuationSeparator" w:id="0">
    <w:p w:rsidR="00474E7B" w:rsidRDefault="00474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7C9B" w:rsidRDefault="00F87C9B">
    <w:pPr>
      <w:pStyle w:val="Footer"/>
      <w:spacing w:before="4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4E7B" w:rsidRDefault="00474E7B">
      <w:pPr>
        <w:spacing w:after="0" w:line="240" w:lineRule="auto"/>
      </w:pPr>
      <w:r>
        <w:separator/>
      </w:r>
    </w:p>
  </w:footnote>
  <w:footnote w:type="continuationSeparator" w:id="0">
    <w:p w:rsidR="00474E7B" w:rsidRDefault="00474E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E7B"/>
    <w:rsid w:val="00AA1D8D"/>
    <w:rsid w:val="00B47730"/>
    <w:rsid w:val="00B621AD"/>
    <w:rsid w:val="00CB0664"/>
    <w:rsid w:val="00F87C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1F20DB1-A003-4162-8120-D953FB0F0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D83286-DB80-48BE-8CC5-672F2A67B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2026-08-08T12:06:00Z</dcterms:modified>
  <cp:category/>
</cp:coreProperties>
</file>