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1E8C5" w14:textId="77777777" w:rsidR="0049144B" w:rsidRPr="00D773A6" w:rsidRDefault="0049144B" w:rsidP="00536141">
      <w:pPr>
        <w:spacing w:line="360" w:lineRule="auto"/>
        <w:jc w:val="center"/>
        <w:rPr>
          <w:rFonts w:ascii="Times New Roman" w:hAnsi="Times New Roman" w:cs="Times New Roman"/>
          <w:sz w:val="36"/>
          <w:szCs w:val="36"/>
          <w:lang w:bidi="hi-IN"/>
        </w:rPr>
      </w:pPr>
      <w:bookmarkStart w:id="0" w:name="_top"/>
      <w:bookmarkEnd w:id="0"/>
      <w:r w:rsidRPr="00D773A6">
        <w:rPr>
          <w:rFonts w:ascii="Times New Roman" w:hAnsi="Times New Roman" w:cs="Times New Roman"/>
          <w:sz w:val="36"/>
          <w:szCs w:val="36"/>
          <w:lang w:bidi="hi-IN"/>
        </w:rPr>
        <w:t xml:space="preserve">Project Report </w:t>
      </w:r>
    </w:p>
    <w:p w14:paraId="492BBBEF" w14:textId="77777777" w:rsidR="0049144B" w:rsidRPr="00D773A6" w:rsidRDefault="0049144B" w:rsidP="00536141">
      <w:pPr>
        <w:spacing w:line="360" w:lineRule="auto"/>
        <w:jc w:val="center"/>
        <w:rPr>
          <w:rFonts w:ascii="Times New Roman" w:hAnsi="Times New Roman" w:cs="Times New Roman"/>
          <w:sz w:val="36"/>
          <w:szCs w:val="36"/>
          <w:lang w:bidi="hi-IN"/>
        </w:rPr>
      </w:pPr>
      <w:r w:rsidRPr="00D773A6">
        <w:rPr>
          <w:rFonts w:ascii="Times New Roman" w:hAnsi="Times New Roman" w:cs="Times New Roman"/>
          <w:sz w:val="36"/>
          <w:szCs w:val="36"/>
          <w:lang w:bidi="hi-IN"/>
        </w:rPr>
        <w:t xml:space="preserve">on </w:t>
      </w:r>
    </w:p>
    <w:p w14:paraId="2DD5AF05" w14:textId="48FE2D6C" w:rsidR="0049144B" w:rsidRPr="00D773A6" w:rsidRDefault="0049144B" w:rsidP="00536141">
      <w:pPr>
        <w:spacing w:line="360" w:lineRule="auto"/>
        <w:jc w:val="center"/>
        <w:rPr>
          <w:rFonts w:ascii="Times New Roman" w:hAnsi="Times New Roman" w:cs="Times New Roman"/>
          <w:b/>
          <w:bCs/>
          <w:sz w:val="36"/>
          <w:szCs w:val="36"/>
          <w:lang w:bidi="hi-IN"/>
        </w:rPr>
      </w:pPr>
      <w:r w:rsidRPr="00D773A6">
        <w:rPr>
          <w:rFonts w:ascii="Times New Roman" w:hAnsi="Times New Roman" w:cs="Times New Roman"/>
          <w:b/>
          <w:bCs/>
          <w:sz w:val="36"/>
          <w:szCs w:val="36"/>
          <w:lang w:bidi="hi-IN"/>
        </w:rPr>
        <w:t>“Efficiency of different ML/DL models in predicting Air Quality”</w:t>
      </w:r>
    </w:p>
    <w:p w14:paraId="79A81B92" w14:textId="77777777" w:rsidR="0049144B" w:rsidRPr="00D773A6" w:rsidRDefault="0049144B" w:rsidP="00536141">
      <w:pPr>
        <w:spacing w:line="360" w:lineRule="auto"/>
        <w:jc w:val="center"/>
        <w:rPr>
          <w:rFonts w:ascii="Times New Roman" w:hAnsi="Times New Roman" w:cs="Times New Roman"/>
          <w:sz w:val="36"/>
          <w:szCs w:val="36"/>
          <w:lang w:bidi="hi-IN"/>
        </w:rPr>
      </w:pPr>
    </w:p>
    <w:p w14:paraId="41369831" w14:textId="77777777" w:rsidR="0049144B" w:rsidRPr="00D773A6" w:rsidRDefault="0049144B" w:rsidP="00536141">
      <w:pPr>
        <w:spacing w:line="360" w:lineRule="auto"/>
        <w:jc w:val="center"/>
        <w:rPr>
          <w:rFonts w:ascii="Times New Roman" w:hAnsi="Times New Roman" w:cs="Times New Roman"/>
          <w:sz w:val="36"/>
          <w:szCs w:val="36"/>
          <w:lang w:bidi="hi-IN"/>
        </w:rPr>
      </w:pPr>
      <w:r w:rsidRPr="00D773A6">
        <w:rPr>
          <w:rFonts w:ascii="Times New Roman" w:hAnsi="Times New Roman" w:cs="Times New Roman"/>
          <w:sz w:val="36"/>
          <w:szCs w:val="36"/>
          <w:lang w:bidi="hi-IN"/>
        </w:rPr>
        <w:t>Submitted in Fulfillment of the Course</w:t>
      </w:r>
    </w:p>
    <w:p w14:paraId="667955DB" w14:textId="77777777" w:rsidR="0049144B" w:rsidRPr="00D773A6" w:rsidRDefault="0049144B" w:rsidP="00536141">
      <w:pPr>
        <w:spacing w:line="360" w:lineRule="auto"/>
        <w:jc w:val="center"/>
        <w:rPr>
          <w:rFonts w:ascii="Times New Roman" w:hAnsi="Times New Roman" w:cs="Times New Roman"/>
          <w:b/>
          <w:bCs/>
          <w:sz w:val="36"/>
          <w:szCs w:val="36"/>
          <w:lang w:bidi="hi-IN"/>
        </w:rPr>
      </w:pPr>
      <w:r w:rsidRPr="00D773A6">
        <w:rPr>
          <w:rFonts w:ascii="Times New Roman" w:hAnsi="Times New Roman" w:cs="Times New Roman"/>
          <w:b/>
          <w:bCs/>
          <w:sz w:val="36"/>
          <w:szCs w:val="36"/>
          <w:lang w:bidi="hi-IN"/>
        </w:rPr>
        <w:t>Study Oriented Project – CS F266</w:t>
      </w:r>
    </w:p>
    <w:p w14:paraId="57DFAC64" w14:textId="77777777" w:rsidR="0049144B" w:rsidRPr="00D773A6" w:rsidRDefault="0049144B" w:rsidP="00536141">
      <w:pPr>
        <w:spacing w:line="360" w:lineRule="auto"/>
        <w:jc w:val="center"/>
        <w:rPr>
          <w:rFonts w:ascii="Times New Roman" w:hAnsi="Times New Roman" w:cs="Times New Roman"/>
          <w:b/>
          <w:bCs/>
          <w:sz w:val="36"/>
          <w:szCs w:val="36"/>
          <w:lang w:bidi="hi-IN"/>
        </w:rPr>
      </w:pPr>
    </w:p>
    <w:p w14:paraId="3AE55F81" w14:textId="77777777" w:rsidR="0049144B" w:rsidRPr="00D773A6" w:rsidRDefault="0049144B" w:rsidP="00536141">
      <w:pPr>
        <w:spacing w:line="360" w:lineRule="auto"/>
        <w:jc w:val="center"/>
        <w:rPr>
          <w:rFonts w:ascii="Times New Roman" w:hAnsi="Times New Roman" w:cs="Times New Roman"/>
          <w:sz w:val="36"/>
          <w:szCs w:val="36"/>
          <w:lang w:bidi="hi-IN"/>
        </w:rPr>
      </w:pPr>
      <w:r w:rsidRPr="00D773A6">
        <w:rPr>
          <w:rFonts w:ascii="Times New Roman" w:hAnsi="Times New Roman" w:cs="Times New Roman"/>
          <w:sz w:val="36"/>
          <w:szCs w:val="36"/>
          <w:lang w:bidi="hi-IN"/>
        </w:rPr>
        <w:t>Under the guidance and supervision of</w:t>
      </w:r>
    </w:p>
    <w:p w14:paraId="0C8DB647" w14:textId="77777777" w:rsidR="0049144B" w:rsidRPr="00D773A6" w:rsidRDefault="0049144B" w:rsidP="00536141">
      <w:pPr>
        <w:spacing w:line="360" w:lineRule="auto"/>
        <w:jc w:val="center"/>
        <w:rPr>
          <w:rFonts w:ascii="Times New Roman" w:hAnsi="Times New Roman" w:cs="Times New Roman"/>
          <w:sz w:val="36"/>
          <w:szCs w:val="36"/>
          <w:lang w:bidi="hi-IN"/>
        </w:rPr>
      </w:pPr>
    </w:p>
    <w:p w14:paraId="3396702D" w14:textId="77777777" w:rsidR="0049144B" w:rsidRPr="00D773A6" w:rsidRDefault="0049144B" w:rsidP="00536141">
      <w:pPr>
        <w:spacing w:line="360" w:lineRule="auto"/>
        <w:jc w:val="center"/>
        <w:rPr>
          <w:rFonts w:ascii="Times New Roman" w:hAnsi="Times New Roman" w:cs="Times New Roman"/>
          <w:b/>
          <w:bCs/>
          <w:sz w:val="36"/>
          <w:szCs w:val="36"/>
          <w:lang w:bidi="hi-IN"/>
        </w:rPr>
      </w:pPr>
      <w:r w:rsidRPr="00D773A6">
        <w:rPr>
          <w:rFonts w:ascii="Times New Roman" w:hAnsi="Times New Roman" w:cs="Times New Roman"/>
          <w:b/>
          <w:bCs/>
          <w:sz w:val="36"/>
          <w:szCs w:val="36"/>
          <w:lang w:bidi="hi-IN"/>
        </w:rPr>
        <w:t>Dr L. Rajya Lakshmi</w:t>
      </w:r>
    </w:p>
    <w:p w14:paraId="2D5A3289" w14:textId="77777777" w:rsidR="0049144B" w:rsidRPr="00D773A6" w:rsidRDefault="0049144B" w:rsidP="00536141">
      <w:pPr>
        <w:spacing w:line="360" w:lineRule="auto"/>
        <w:jc w:val="center"/>
        <w:rPr>
          <w:rFonts w:ascii="Times New Roman" w:hAnsi="Times New Roman" w:cs="Times New Roman"/>
          <w:sz w:val="30"/>
          <w:szCs w:val="30"/>
          <w:lang w:bidi="hi-IN"/>
        </w:rPr>
      </w:pPr>
      <w:r w:rsidRPr="00D773A6">
        <w:rPr>
          <w:rFonts w:ascii="Times New Roman" w:hAnsi="Times New Roman" w:cs="Times New Roman"/>
          <w:sz w:val="30"/>
          <w:szCs w:val="30"/>
          <w:lang w:bidi="hi-IN"/>
        </w:rPr>
        <w:t>Faculty, Department of Computer Science &amp; Information Systems</w:t>
      </w:r>
    </w:p>
    <w:p w14:paraId="7851707B" w14:textId="4732813B" w:rsidR="0049144B" w:rsidRPr="00D773A6" w:rsidRDefault="0049144B" w:rsidP="00536141">
      <w:pPr>
        <w:spacing w:line="360" w:lineRule="auto"/>
        <w:jc w:val="center"/>
        <w:rPr>
          <w:rFonts w:ascii="Times New Roman" w:hAnsi="Times New Roman" w:cs="Times New Roman"/>
          <w:sz w:val="30"/>
          <w:szCs w:val="30"/>
          <w:lang w:bidi="hi-IN"/>
        </w:rPr>
      </w:pPr>
      <w:r w:rsidRPr="00D773A6">
        <w:rPr>
          <w:rFonts w:ascii="Times New Roman" w:hAnsi="Times New Roman" w:cs="Times New Roman"/>
          <w:sz w:val="30"/>
          <w:szCs w:val="30"/>
          <w:lang w:bidi="hi-IN"/>
        </w:rPr>
        <w:t xml:space="preserve">Birla Institute of Technology &amp; Science, </w:t>
      </w:r>
      <w:proofErr w:type="spellStart"/>
      <w:r w:rsidRPr="00D773A6">
        <w:rPr>
          <w:rFonts w:ascii="Times New Roman" w:hAnsi="Times New Roman" w:cs="Times New Roman"/>
          <w:sz w:val="30"/>
          <w:szCs w:val="30"/>
          <w:lang w:bidi="hi-IN"/>
        </w:rPr>
        <w:t>Pilani</w:t>
      </w:r>
      <w:proofErr w:type="spellEnd"/>
      <w:r w:rsidRPr="00D773A6">
        <w:rPr>
          <w:rFonts w:ascii="Times New Roman" w:hAnsi="Times New Roman" w:cs="Times New Roman"/>
          <w:sz w:val="30"/>
          <w:szCs w:val="30"/>
          <w:lang w:bidi="hi-IN"/>
        </w:rPr>
        <w:t>, 333031</w:t>
      </w:r>
    </w:p>
    <w:p w14:paraId="2440AF23" w14:textId="612E881E" w:rsidR="00B02F64" w:rsidRPr="00D773A6" w:rsidRDefault="0049144B" w:rsidP="00B02F64">
      <w:pPr>
        <w:spacing w:line="360" w:lineRule="auto"/>
        <w:jc w:val="center"/>
        <w:rPr>
          <w:rFonts w:ascii="Times New Roman" w:hAnsi="Times New Roman" w:cs="Times New Roman"/>
          <w:sz w:val="30"/>
          <w:szCs w:val="30"/>
          <w:lang w:bidi="hi-IN"/>
        </w:rPr>
      </w:pPr>
      <w:r w:rsidRPr="00D773A6">
        <w:rPr>
          <w:rFonts w:ascii="Times New Roman" w:hAnsi="Times New Roman" w:cs="Times New Roman"/>
          <w:sz w:val="30"/>
          <w:szCs w:val="30"/>
          <w:lang w:bidi="hi-IN"/>
        </w:rPr>
        <w:t>Rajasthan, INDIA</w:t>
      </w:r>
    </w:p>
    <w:p w14:paraId="47BF99F0" w14:textId="5128D92A" w:rsidR="0049144B" w:rsidRPr="00D773A6" w:rsidRDefault="00B02F64" w:rsidP="00536141">
      <w:pPr>
        <w:spacing w:line="360" w:lineRule="auto"/>
        <w:jc w:val="center"/>
        <w:rPr>
          <w:rFonts w:ascii="Times New Roman" w:hAnsi="Times New Roman" w:cs="Times New Roman"/>
          <w:sz w:val="30"/>
          <w:szCs w:val="30"/>
          <w:lang w:bidi="hi-IN"/>
        </w:rPr>
      </w:pPr>
      <w:r w:rsidRPr="00D773A6">
        <w:rPr>
          <w:rFonts w:ascii="Times New Roman" w:hAnsi="Times New Roman" w:cs="Times New Roman"/>
          <w:noProof/>
          <w:color w:val="000000"/>
          <w:sz w:val="40"/>
          <w:szCs w:val="40"/>
          <w:bdr w:val="none" w:sz="0" w:space="0" w:color="auto" w:frame="1"/>
          <w:lang w:bidi="hi-IN"/>
        </w:rPr>
        <w:drawing>
          <wp:anchor distT="0" distB="0" distL="114300" distR="114300" simplePos="0" relativeHeight="251659264" behindDoc="0" locked="0" layoutInCell="1" allowOverlap="1" wp14:anchorId="088B3F0B" wp14:editId="5EFD7B3F">
            <wp:simplePos x="0" y="0"/>
            <wp:positionH relativeFrom="margin">
              <wp:posOffset>2244090</wp:posOffset>
            </wp:positionH>
            <wp:positionV relativeFrom="margin">
              <wp:posOffset>6826250</wp:posOffset>
            </wp:positionV>
            <wp:extent cx="1764030" cy="1764030"/>
            <wp:effectExtent l="0" t="0" r="7620" b="7620"/>
            <wp:wrapSquare wrapText="bothSides"/>
            <wp:docPr id="6" name="Picture 6" descr="https://lh3.googleusercontent.com/wSmCTz6WNmUQJ0eqqScBig58-BHSU0qPglz7GOe46DOMwy8AW-7u0UnpWIjQRtddyJ3KQaSKF2duQiwOhkQzx7BJ_YzOytDIYVk2j9ethGbvF9vB1TIrevNkzJ5bHxPdHb8r4Q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SmCTz6WNmUQJ0eqqScBig58-BHSU0qPglz7GOe46DOMwy8AW-7u0UnpWIjQRtddyJ3KQaSKF2duQiwOhkQzx7BJ_YzOytDIYVk2j9ethGbvF9vB1TIrevNkzJ5bHxPdHb8r4QW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4030" cy="176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816C40" w14:textId="39269DE5" w:rsidR="0049144B" w:rsidRPr="00D773A6" w:rsidRDefault="0049144B" w:rsidP="00536141">
      <w:pPr>
        <w:spacing w:line="360" w:lineRule="auto"/>
        <w:rPr>
          <w:rFonts w:ascii="Times New Roman" w:hAnsi="Times New Roman" w:cs="Times New Roman"/>
          <w:sz w:val="32"/>
          <w:szCs w:val="32"/>
          <w:lang w:bidi="hi-IN"/>
        </w:rPr>
      </w:pPr>
      <w:r w:rsidRPr="00D773A6">
        <w:rPr>
          <w:rFonts w:ascii="Times New Roman" w:hAnsi="Times New Roman" w:cs="Times New Roman"/>
          <w:sz w:val="36"/>
          <w:szCs w:val="36"/>
          <w:lang w:bidi="hi-IN"/>
        </w:rPr>
        <w:tab/>
      </w:r>
    </w:p>
    <w:p w14:paraId="2C22817B" w14:textId="77777777" w:rsidR="0049144B" w:rsidRPr="00D773A6" w:rsidRDefault="0049144B" w:rsidP="00536141">
      <w:pPr>
        <w:spacing w:line="360" w:lineRule="auto"/>
        <w:jc w:val="center"/>
        <w:rPr>
          <w:rFonts w:ascii="Times New Roman" w:hAnsi="Times New Roman" w:cs="Times New Roman"/>
          <w:b/>
          <w:bCs/>
          <w:sz w:val="44"/>
          <w:szCs w:val="44"/>
          <w:lang w:bidi="hi-IN"/>
        </w:rPr>
      </w:pPr>
    </w:p>
    <w:p w14:paraId="42CE284C" w14:textId="77777777" w:rsidR="0049144B" w:rsidRPr="00D773A6" w:rsidRDefault="0049144B" w:rsidP="00536141">
      <w:pPr>
        <w:spacing w:line="360" w:lineRule="auto"/>
        <w:jc w:val="center"/>
        <w:rPr>
          <w:rFonts w:ascii="Times New Roman" w:hAnsi="Times New Roman" w:cs="Times New Roman"/>
          <w:b/>
          <w:bCs/>
          <w:sz w:val="44"/>
          <w:szCs w:val="44"/>
          <w:lang w:bidi="hi-IN"/>
        </w:rPr>
      </w:pPr>
    </w:p>
    <w:p w14:paraId="79ECB290" w14:textId="77777777" w:rsidR="0049144B" w:rsidRPr="00D773A6" w:rsidRDefault="0049144B" w:rsidP="00536141">
      <w:pPr>
        <w:spacing w:line="360" w:lineRule="auto"/>
        <w:jc w:val="center"/>
        <w:rPr>
          <w:rFonts w:ascii="Times New Roman" w:hAnsi="Times New Roman" w:cs="Times New Roman"/>
          <w:b/>
          <w:bCs/>
          <w:sz w:val="44"/>
          <w:szCs w:val="44"/>
          <w:lang w:bidi="hi-IN"/>
        </w:rPr>
      </w:pPr>
    </w:p>
    <w:p w14:paraId="65B52145" w14:textId="77777777" w:rsidR="005816FA" w:rsidRPr="00D773A6" w:rsidRDefault="005816FA" w:rsidP="00536141">
      <w:pPr>
        <w:spacing w:line="360" w:lineRule="auto"/>
        <w:rPr>
          <w:rFonts w:ascii="Times New Roman" w:hAnsi="Times New Roman" w:cs="Times New Roman"/>
        </w:rPr>
        <w:sectPr w:rsidR="005816FA" w:rsidRPr="00D773A6" w:rsidSect="00D773A6">
          <w:pgSz w:w="12240" w:h="15840"/>
          <w:pgMar w:top="108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11DED03" w14:textId="77777777" w:rsidR="00033251" w:rsidRDefault="00033251" w:rsidP="00D00CB3">
      <w:pPr>
        <w:jc w:val="center"/>
        <w:rPr>
          <w:rFonts w:ascii="Times New Roman" w:hAnsi="Times New Roman" w:cs="Times New Roman"/>
          <w:b/>
          <w:bCs/>
          <w:sz w:val="44"/>
          <w:szCs w:val="44"/>
          <w:lang w:bidi="hi-IN"/>
        </w:rPr>
      </w:pPr>
    </w:p>
    <w:p w14:paraId="402A76A6" w14:textId="77777777" w:rsidR="00033251" w:rsidRDefault="00033251" w:rsidP="00D00CB3">
      <w:pPr>
        <w:jc w:val="center"/>
        <w:rPr>
          <w:rFonts w:ascii="Times New Roman" w:hAnsi="Times New Roman" w:cs="Times New Roman"/>
          <w:b/>
          <w:bCs/>
          <w:sz w:val="44"/>
          <w:szCs w:val="44"/>
          <w:lang w:bidi="hi-IN"/>
        </w:rPr>
      </w:pPr>
    </w:p>
    <w:p w14:paraId="52CC9829" w14:textId="0CD96AE9" w:rsidR="00033251" w:rsidRDefault="00033251" w:rsidP="00D00CB3">
      <w:pPr>
        <w:jc w:val="center"/>
        <w:rPr>
          <w:rFonts w:ascii="Times New Roman" w:hAnsi="Times New Roman" w:cs="Times New Roman"/>
          <w:b/>
          <w:bCs/>
          <w:sz w:val="44"/>
          <w:szCs w:val="44"/>
          <w:lang w:bidi="hi-IN"/>
        </w:rPr>
      </w:pPr>
    </w:p>
    <w:p w14:paraId="0BE7279E" w14:textId="77777777" w:rsidR="00033251" w:rsidRDefault="00033251" w:rsidP="00D00CB3">
      <w:pPr>
        <w:jc w:val="center"/>
        <w:rPr>
          <w:rFonts w:ascii="Times New Roman" w:hAnsi="Times New Roman" w:cs="Times New Roman"/>
          <w:b/>
          <w:bCs/>
          <w:sz w:val="44"/>
          <w:szCs w:val="44"/>
          <w:lang w:bidi="hi-IN"/>
        </w:rPr>
      </w:pPr>
    </w:p>
    <w:p w14:paraId="252C8A0A" w14:textId="381683D7" w:rsidR="00755CC5" w:rsidRDefault="00755CC5" w:rsidP="00D00CB3">
      <w:pPr>
        <w:jc w:val="center"/>
        <w:rPr>
          <w:rFonts w:ascii="Times New Roman" w:hAnsi="Times New Roman" w:cs="Times New Roman"/>
          <w:b/>
          <w:bCs/>
          <w:sz w:val="44"/>
          <w:szCs w:val="44"/>
          <w:lang w:bidi="hi-IN"/>
        </w:rPr>
      </w:pPr>
      <w:r>
        <w:rPr>
          <w:rFonts w:ascii="Times New Roman" w:hAnsi="Times New Roman" w:cs="Times New Roman"/>
          <w:b/>
          <w:bCs/>
          <w:sz w:val="44"/>
          <w:szCs w:val="44"/>
          <w:lang w:bidi="hi-IN"/>
        </w:rPr>
        <w:t>Acknowledgements</w:t>
      </w:r>
    </w:p>
    <w:p w14:paraId="38B85602" w14:textId="77777777" w:rsidR="00755CC5" w:rsidRDefault="00755CC5" w:rsidP="00033251">
      <w:pPr>
        <w:spacing w:line="360" w:lineRule="auto"/>
        <w:jc w:val="center"/>
        <w:rPr>
          <w:rFonts w:ascii="Times New Roman" w:hAnsi="Times New Roman" w:cs="Times New Roman"/>
          <w:sz w:val="28"/>
          <w:szCs w:val="28"/>
          <w:lang w:bidi="hi-IN"/>
        </w:rPr>
      </w:pPr>
    </w:p>
    <w:p w14:paraId="185672CE" w14:textId="6FF661DF" w:rsidR="00755CC5" w:rsidRDefault="003A0D0A" w:rsidP="003A0D0A">
      <w:pPr>
        <w:spacing w:line="360" w:lineRule="auto"/>
        <w:jc w:val="both"/>
        <w:rPr>
          <w:rFonts w:ascii="Times New Roman" w:hAnsi="Times New Roman" w:cs="Times New Roman"/>
          <w:b/>
          <w:bCs/>
          <w:sz w:val="44"/>
          <w:szCs w:val="44"/>
          <w:lang w:bidi="hi-IN"/>
        </w:rPr>
      </w:pPr>
      <w:r w:rsidRPr="003A0D0A">
        <w:rPr>
          <w:rFonts w:ascii="Times New Roman" w:hAnsi="Times New Roman" w:cs="Times New Roman"/>
          <w:sz w:val="28"/>
          <w:szCs w:val="28"/>
          <w:lang w:bidi="hi-IN"/>
        </w:rPr>
        <w:t>I would like to express my deep and sincere gratitude for the guidance provided by my supervisor, Dr. L Rajya Lakshmi, under whose guidance this project became a success. I came across several new topics and learnt many things through this experience and am very thankful for this opportunity provided by her. Her guidance, professionalism, support and motivation helped me see this project through, and I would like to express my immense gratitude for her help.</w:t>
      </w:r>
    </w:p>
    <w:p w14:paraId="3A2A1921" w14:textId="77777777" w:rsidR="00755CC5" w:rsidRDefault="00755CC5" w:rsidP="00033251">
      <w:pPr>
        <w:rPr>
          <w:rFonts w:ascii="Times New Roman" w:hAnsi="Times New Roman" w:cs="Times New Roman"/>
          <w:b/>
          <w:bCs/>
          <w:sz w:val="44"/>
          <w:szCs w:val="44"/>
          <w:lang w:bidi="hi-IN"/>
        </w:rPr>
      </w:pPr>
    </w:p>
    <w:p w14:paraId="7C12D343" w14:textId="3DE78A00" w:rsidR="00755CC5" w:rsidRDefault="00755CC5" w:rsidP="00755CC5">
      <w:pPr>
        <w:jc w:val="center"/>
        <w:rPr>
          <w:rFonts w:ascii="Times New Roman" w:hAnsi="Times New Roman" w:cs="Times New Roman"/>
          <w:sz w:val="36"/>
          <w:szCs w:val="36"/>
          <w:lang w:bidi="hi-IN"/>
        </w:rPr>
      </w:pPr>
    </w:p>
    <w:p w14:paraId="76A60547" w14:textId="5A25687B" w:rsidR="00033251" w:rsidRDefault="00033251" w:rsidP="00755CC5">
      <w:pPr>
        <w:jc w:val="center"/>
        <w:rPr>
          <w:rFonts w:ascii="Times New Roman" w:hAnsi="Times New Roman" w:cs="Times New Roman"/>
          <w:sz w:val="36"/>
          <w:szCs w:val="36"/>
          <w:lang w:bidi="hi-IN"/>
        </w:rPr>
      </w:pPr>
    </w:p>
    <w:p w14:paraId="682621E7" w14:textId="19EF985A" w:rsidR="00033251" w:rsidRDefault="00033251" w:rsidP="00755CC5">
      <w:pPr>
        <w:jc w:val="center"/>
        <w:rPr>
          <w:rFonts w:ascii="Times New Roman" w:hAnsi="Times New Roman" w:cs="Times New Roman"/>
          <w:sz w:val="36"/>
          <w:szCs w:val="36"/>
          <w:lang w:bidi="hi-IN"/>
        </w:rPr>
      </w:pPr>
    </w:p>
    <w:p w14:paraId="17B46AB9" w14:textId="77777777" w:rsidR="00033251" w:rsidRPr="00FA4C78" w:rsidRDefault="00033251" w:rsidP="00755CC5">
      <w:pPr>
        <w:jc w:val="center"/>
        <w:rPr>
          <w:rFonts w:ascii="Times New Roman" w:hAnsi="Times New Roman" w:cs="Times New Roman"/>
          <w:sz w:val="36"/>
          <w:szCs w:val="36"/>
          <w:lang w:bidi="hi-IN"/>
        </w:rPr>
      </w:pPr>
    </w:p>
    <w:p w14:paraId="5D90E3B4" w14:textId="26676318" w:rsidR="00033251" w:rsidRPr="00033251" w:rsidRDefault="00033251" w:rsidP="00755CC5">
      <w:pPr>
        <w:rPr>
          <w:rFonts w:ascii="Times New Roman" w:hAnsi="Times New Roman" w:cs="Times New Roman"/>
          <w:sz w:val="32"/>
          <w:szCs w:val="32"/>
          <w:lang w:bidi="hi-IN"/>
        </w:rPr>
      </w:pPr>
      <w:r w:rsidRPr="00033251">
        <w:rPr>
          <w:rFonts w:ascii="Times New Roman" w:hAnsi="Times New Roman" w:cs="Times New Roman"/>
          <w:sz w:val="32"/>
          <w:szCs w:val="32"/>
          <w:lang w:bidi="hi-IN"/>
        </w:rPr>
        <w:t>Sincerely,</w:t>
      </w:r>
    </w:p>
    <w:p w14:paraId="793FAE18" w14:textId="7F6EED41" w:rsidR="00755CC5" w:rsidRPr="00033251" w:rsidRDefault="00755CC5" w:rsidP="00755CC5">
      <w:pPr>
        <w:rPr>
          <w:rFonts w:ascii="Times New Roman" w:hAnsi="Times New Roman" w:cs="Times New Roman"/>
          <w:sz w:val="32"/>
          <w:szCs w:val="32"/>
          <w:lang w:bidi="hi-IN"/>
        </w:rPr>
      </w:pPr>
      <w:r w:rsidRPr="00033251">
        <w:rPr>
          <w:rFonts w:ascii="Times New Roman" w:hAnsi="Times New Roman" w:cs="Times New Roman"/>
          <w:sz w:val="32"/>
          <w:szCs w:val="32"/>
          <w:lang w:bidi="hi-IN"/>
        </w:rPr>
        <w:t>Lakshay Munjal</w:t>
      </w:r>
    </w:p>
    <w:p w14:paraId="1B06B932" w14:textId="6F9F445B" w:rsidR="00755CC5" w:rsidRPr="00033251" w:rsidRDefault="00755CC5" w:rsidP="00755CC5">
      <w:pPr>
        <w:rPr>
          <w:rFonts w:ascii="Times New Roman" w:hAnsi="Times New Roman" w:cs="Times New Roman"/>
          <w:sz w:val="32"/>
          <w:szCs w:val="32"/>
          <w:lang w:bidi="hi-IN"/>
        </w:rPr>
      </w:pPr>
      <w:r w:rsidRPr="00033251">
        <w:rPr>
          <w:rFonts w:ascii="Times New Roman" w:hAnsi="Times New Roman" w:cs="Times New Roman"/>
          <w:sz w:val="32"/>
          <w:szCs w:val="32"/>
          <w:lang w:bidi="hi-IN"/>
        </w:rPr>
        <w:t>2019A7PS0047P</w:t>
      </w:r>
    </w:p>
    <w:p w14:paraId="3C33AACF" w14:textId="6BFB6AFC" w:rsidR="00755CC5" w:rsidRDefault="00755CC5">
      <w:pPr>
        <w:rPr>
          <w:rFonts w:ascii="Times New Roman" w:hAnsi="Times New Roman" w:cs="Times New Roman"/>
          <w:b/>
          <w:sz w:val="44"/>
          <w:szCs w:val="32"/>
        </w:rPr>
      </w:pPr>
    </w:p>
    <w:p w14:paraId="3A313560" w14:textId="77777777" w:rsidR="00033251" w:rsidRDefault="00033251">
      <w:pPr>
        <w:rPr>
          <w:rFonts w:ascii="Times New Roman" w:hAnsi="Times New Roman" w:cs="Times New Roman"/>
          <w:b/>
          <w:sz w:val="40"/>
          <w:szCs w:val="28"/>
        </w:rPr>
      </w:pPr>
      <w:r>
        <w:rPr>
          <w:rFonts w:ascii="Times New Roman" w:hAnsi="Times New Roman" w:cs="Times New Roman"/>
          <w:b/>
          <w:sz w:val="40"/>
          <w:szCs w:val="28"/>
        </w:rPr>
        <w:br w:type="page"/>
      </w:r>
    </w:p>
    <w:p w14:paraId="70CA44D5" w14:textId="0DF63A8F" w:rsidR="005816FA" w:rsidRPr="00755CC5" w:rsidRDefault="005816FA" w:rsidP="00536141">
      <w:pPr>
        <w:spacing w:before="61" w:line="360" w:lineRule="auto"/>
        <w:ind w:left="970" w:right="990"/>
        <w:jc w:val="center"/>
        <w:rPr>
          <w:rFonts w:ascii="Times New Roman" w:hAnsi="Times New Roman" w:cs="Times New Roman"/>
          <w:b/>
          <w:sz w:val="40"/>
          <w:szCs w:val="28"/>
        </w:rPr>
      </w:pPr>
      <w:r w:rsidRPr="00755CC5">
        <w:rPr>
          <w:rFonts w:ascii="Times New Roman" w:hAnsi="Times New Roman" w:cs="Times New Roman"/>
          <w:b/>
          <w:sz w:val="40"/>
          <w:szCs w:val="28"/>
        </w:rPr>
        <w:lastRenderedPageBreak/>
        <w:t>BIRLA INSTITUTE OF TECHNOLOGY &amp; SCIENCE PILANI (RAJASTHAN)</w:t>
      </w:r>
    </w:p>
    <w:p w14:paraId="1ABF8762" w14:textId="77777777" w:rsidR="005816FA" w:rsidRPr="00755CC5" w:rsidRDefault="005816FA" w:rsidP="00536141">
      <w:pPr>
        <w:pStyle w:val="BodyText"/>
        <w:spacing w:before="8" w:line="360" w:lineRule="auto"/>
        <w:rPr>
          <w:rFonts w:ascii="Times New Roman" w:hAnsi="Times New Roman" w:cs="Times New Roman"/>
          <w:b/>
          <w:sz w:val="44"/>
          <w:szCs w:val="32"/>
        </w:rPr>
      </w:pPr>
    </w:p>
    <w:p w14:paraId="4417498F" w14:textId="7865BCAE" w:rsidR="005816FA" w:rsidRPr="00D5477E" w:rsidRDefault="008E111E" w:rsidP="00536141">
      <w:pPr>
        <w:spacing w:line="360" w:lineRule="auto"/>
        <w:ind w:left="100"/>
        <w:jc w:val="center"/>
        <w:rPr>
          <w:rFonts w:ascii="Times New Roman" w:hAnsi="Times New Roman" w:cs="Times New Roman"/>
          <w:b/>
          <w:sz w:val="44"/>
          <w:szCs w:val="36"/>
        </w:rPr>
      </w:pPr>
      <w:r w:rsidRPr="00D5477E">
        <w:rPr>
          <w:rFonts w:ascii="Times New Roman" w:hAnsi="Times New Roman" w:cs="Times New Roman"/>
          <w:b/>
          <w:sz w:val="44"/>
          <w:szCs w:val="36"/>
        </w:rPr>
        <w:t>Abstract</w:t>
      </w:r>
    </w:p>
    <w:p w14:paraId="728D6838" w14:textId="6AB77BC2" w:rsidR="005816FA" w:rsidRPr="00D773A6" w:rsidRDefault="0075014A" w:rsidP="00755CC5">
      <w:pPr>
        <w:spacing w:line="360" w:lineRule="auto"/>
        <w:ind w:left="100"/>
        <w:jc w:val="both"/>
        <w:rPr>
          <w:rFonts w:ascii="Times New Roman" w:hAnsi="Times New Roman" w:cs="Times New Roman"/>
          <w:sz w:val="40"/>
          <w:szCs w:val="40"/>
        </w:rPr>
      </w:pPr>
      <w:r w:rsidRPr="00D5477E">
        <w:rPr>
          <w:rFonts w:ascii="Times New Roman" w:hAnsi="Times New Roman" w:cs="Times New Roman"/>
          <w:sz w:val="32"/>
          <w:szCs w:val="24"/>
        </w:rPr>
        <w:t xml:space="preserve">Owing to global industrialization and </w:t>
      </w:r>
      <w:proofErr w:type="spellStart"/>
      <w:r w:rsidRPr="00D5477E">
        <w:rPr>
          <w:rFonts w:ascii="Times New Roman" w:hAnsi="Times New Roman" w:cs="Times New Roman"/>
          <w:sz w:val="32"/>
          <w:szCs w:val="24"/>
        </w:rPr>
        <w:t>urbanisation</w:t>
      </w:r>
      <w:proofErr w:type="spellEnd"/>
      <w:r w:rsidRPr="00D5477E">
        <w:rPr>
          <w:rFonts w:ascii="Times New Roman" w:hAnsi="Times New Roman" w:cs="Times New Roman"/>
          <w:sz w:val="32"/>
          <w:szCs w:val="24"/>
        </w:rPr>
        <w:t xml:space="preserve">, air pollution has been one of the most serious environmental problems in the twenty-first century. Accurate air quality forecasts are needed for its mitigation. Deep learning has recently emerged as a general-purpose technology for extracting complex information from vast amounts of data and very large networks of neurons, and hence </w:t>
      </w:r>
      <w:proofErr w:type="gramStart"/>
      <w:r w:rsidRPr="00D5477E">
        <w:rPr>
          <w:rFonts w:ascii="Times New Roman" w:hAnsi="Times New Roman" w:cs="Times New Roman"/>
          <w:sz w:val="32"/>
          <w:szCs w:val="24"/>
        </w:rPr>
        <w:t>has the ability to</w:t>
      </w:r>
      <w:proofErr w:type="gramEnd"/>
      <w:r w:rsidRPr="00D5477E">
        <w:rPr>
          <w:rFonts w:ascii="Times New Roman" w:hAnsi="Times New Roman" w:cs="Times New Roman"/>
          <w:sz w:val="32"/>
          <w:szCs w:val="24"/>
        </w:rPr>
        <w:t xml:space="preserve"> push air quality forecasting to new heights. We provide a quick rundown of recent attempts to use deep learning approaches in air quality forecasting.</w:t>
      </w:r>
      <w:r w:rsidR="00B942DE" w:rsidRPr="00D5477E">
        <w:rPr>
          <w:rFonts w:ascii="Times New Roman" w:hAnsi="Times New Roman" w:cs="Times New Roman"/>
          <w:sz w:val="32"/>
          <w:szCs w:val="24"/>
        </w:rPr>
        <w:t xml:space="preserve"> </w:t>
      </w:r>
      <w:proofErr w:type="gramStart"/>
      <w:r w:rsidR="00B942DE" w:rsidRPr="00D5477E">
        <w:rPr>
          <w:rFonts w:ascii="Times New Roman" w:hAnsi="Times New Roman" w:cs="Times New Roman"/>
          <w:sz w:val="32"/>
          <w:szCs w:val="24"/>
        </w:rPr>
        <w:t>First</w:t>
      </w:r>
      <w:proofErr w:type="gramEnd"/>
      <w:r w:rsidR="00B942DE" w:rsidRPr="00D5477E">
        <w:rPr>
          <w:rFonts w:ascii="Times New Roman" w:hAnsi="Times New Roman" w:cs="Times New Roman"/>
          <w:sz w:val="32"/>
          <w:szCs w:val="24"/>
        </w:rPr>
        <w:t xml:space="preserve"> we define various methods and architectures of deep networks and their relevance to explore the non-linear </w:t>
      </w:r>
      <w:proofErr w:type="spellStart"/>
      <w:r w:rsidR="00B942DE" w:rsidRPr="00D5477E">
        <w:rPr>
          <w:rFonts w:ascii="Times New Roman" w:hAnsi="Times New Roman" w:cs="Times New Roman"/>
          <w:sz w:val="32"/>
          <w:szCs w:val="24"/>
        </w:rPr>
        <w:t>spatio</w:t>
      </w:r>
      <w:proofErr w:type="spellEnd"/>
      <w:r w:rsidR="00B942DE" w:rsidRPr="00D5477E">
        <w:rPr>
          <w:rFonts w:ascii="Times New Roman" w:hAnsi="Times New Roman" w:cs="Times New Roman"/>
          <w:sz w:val="32"/>
          <w:szCs w:val="24"/>
        </w:rPr>
        <w:t>-temporal features across multiple scales of air pollution. We then compare these with various supervised machine learning models to see how they hold up against traditional regression approaches. We finally give a conclusion and discuss the viability of these networks in Air Quality Forecasting.</w:t>
      </w:r>
      <w:r w:rsidR="005816FA" w:rsidRPr="00D773A6">
        <w:rPr>
          <w:rFonts w:ascii="Times New Roman" w:hAnsi="Times New Roman" w:cs="Times New Roman"/>
          <w:sz w:val="40"/>
          <w:szCs w:val="40"/>
        </w:rPr>
        <w:br w:type="page"/>
      </w:r>
    </w:p>
    <w:p w14:paraId="32641EB7" w14:textId="77777777" w:rsidR="00C15935" w:rsidRPr="00D773A6" w:rsidRDefault="00C15935" w:rsidP="00536141">
      <w:pPr>
        <w:spacing w:line="360" w:lineRule="auto"/>
        <w:ind w:left="100"/>
        <w:rPr>
          <w:rFonts w:ascii="Times New Roman" w:hAnsi="Times New Roman" w:cs="Times New Roman"/>
          <w:b/>
          <w:sz w:val="48"/>
          <w:szCs w:val="44"/>
        </w:rPr>
      </w:pPr>
      <w:r w:rsidRPr="00D773A6">
        <w:rPr>
          <w:rFonts w:ascii="Times New Roman" w:hAnsi="Times New Roman" w:cs="Times New Roman"/>
          <w:b/>
          <w:sz w:val="64"/>
          <w:szCs w:val="44"/>
        </w:rPr>
        <w:lastRenderedPageBreak/>
        <w:t>T</w:t>
      </w:r>
      <w:r w:rsidRPr="00D773A6">
        <w:rPr>
          <w:rFonts w:ascii="Times New Roman" w:hAnsi="Times New Roman" w:cs="Times New Roman"/>
          <w:b/>
          <w:sz w:val="48"/>
          <w:szCs w:val="44"/>
        </w:rPr>
        <w:t xml:space="preserve">ABLE OF </w:t>
      </w:r>
      <w:r w:rsidRPr="00D773A6">
        <w:rPr>
          <w:rFonts w:ascii="Times New Roman" w:hAnsi="Times New Roman" w:cs="Times New Roman"/>
          <w:b/>
          <w:sz w:val="64"/>
          <w:szCs w:val="44"/>
        </w:rPr>
        <w:t>C</w:t>
      </w:r>
      <w:r w:rsidRPr="00D773A6">
        <w:rPr>
          <w:rFonts w:ascii="Times New Roman" w:hAnsi="Times New Roman" w:cs="Times New Roman"/>
          <w:b/>
          <w:sz w:val="48"/>
          <w:szCs w:val="44"/>
        </w:rPr>
        <w:t>ONTENTS</w:t>
      </w:r>
    </w:p>
    <w:p w14:paraId="6A3E7211" w14:textId="20A57381" w:rsidR="00C80ED4" w:rsidRPr="00D773A6" w:rsidRDefault="00C15935" w:rsidP="00536141">
      <w:pPr>
        <w:pStyle w:val="TOC2"/>
        <w:numPr>
          <w:ilvl w:val="0"/>
          <w:numId w:val="9"/>
        </w:numPr>
        <w:tabs>
          <w:tab w:val="right" w:pos="9466"/>
        </w:tabs>
        <w:spacing w:before="205" w:line="360" w:lineRule="auto"/>
        <w:rPr>
          <w:rFonts w:ascii="Times New Roman" w:hAnsi="Times New Roman" w:cs="Times New Roman"/>
          <w:sz w:val="36"/>
          <w:szCs w:val="36"/>
        </w:rPr>
      </w:pPr>
      <w:r w:rsidRPr="00D773A6">
        <w:rPr>
          <w:rFonts w:ascii="Times New Roman" w:hAnsi="Times New Roman" w:cs="Times New Roman"/>
          <w:sz w:val="36"/>
          <w:szCs w:val="36"/>
        </w:rPr>
        <w:t>Introduction</w:t>
      </w:r>
    </w:p>
    <w:p w14:paraId="064CEC0A" w14:textId="2654B9B0" w:rsidR="00C80ED4" w:rsidRPr="00D773A6" w:rsidRDefault="00C80ED4" w:rsidP="00536141">
      <w:pPr>
        <w:pStyle w:val="TOC2"/>
        <w:numPr>
          <w:ilvl w:val="0"/>
          <w:numId w:val="9"/>
        </w:numPr>
        <w:tabs>
          <w:tab w:val="right" w:pos="9466"/>
        </w:tabs>
        <w:spacing w:before="205" w:line="360" w:lineRule="auto"/>
        <w:rPr>
          <w:rFonts w:ascii="Times New Roman" w:hAnsi="Times New Roman" w:cs="Times New Roman"/>
          <w:sz w:val="36"/>
          <w:szCs w:val="36"/>
        </w:rPr>
      </w:pPr>
      <w:r w:rsidRPr="00D773A6">
        <w:rPr>
          <w:rFonts w:ascii="Times New Roman" w:hAnsi="Times New Roman" w:cs="Times New Roman"/>
          <w:sz w:val="36"/>
          <w:szCs w:val="36"/>
        </w:rPr>
        <w:t>Related Works</w:t>
      </w:r>
    </w:p>
    <w:p w14:paraId="55D28E92" w14:textId="46C54DC3" w:rsidR="00C15935" w:rsidRPr="00D773A6" w:rsidRDefault="00C80ED4" w:rsidP="00536141">
      <w:pPr>
        <w:pStyle w:val="TOC2"/>
        <w:numPr>
          <w:ilvl w:val="0"/>
          <w:numId w:val="9"/>
        </w:numPr>
        <w:tabs>
          <w:tab w:val="right" w:pos="9466"/>
        </w:tabs>
        <w:spacing w:before="205" w:line="360" w:lineRule="auto"/>
        <w:rPr>
          <w:rFonts w:ascii="Times New Roman" w:hAnsi="Times New Roman" w:cs="Times New Roman"/>
          <w:sz w:val="36"/>
          <w:szCs w:val="36"/>
        </w:rPr>
      </w:pPr>
      <w:r w:rsidRPr="00D773A6">
        <w:rPr>
          <w:rFonts w:ascii="Times New Roman" w:hAnsi="Times New Roman" w:cs="Times New Roman"/>
          <w:sz w:val="36"/>
          <w:szCs w:val="36"/>
        </w:rPr>
        <w:t>Dataset</w:t>
      </w:r>
    </w:p>
    <w:p w14:paraId="03EDA581" w14:textId="77777777" w:rsidR="00C80ED4" w:rsidRPr="00D773A6" w:rsidRDefault="00C80ED4" w:rsidP="00536141">
      <w:pPr>
        <w:pStyle w:val="TOC2"/>
        <w:numPr>
          <w:ilvl w:val="0"/>
          <w:numId w:val="9"/>
        </w:numPr>
        <w:tabs>
          <w:tab w:val="right" w:pos="9466"/>
        </w:tabs>
        <w:spacing w:before="196" w:line="360" w:lineRule="auto"/>
        <w:rPr>
          <w:rFonts w:ascii="Times New Roman" w:hAnsi="Times New Roman" w:cs="Times New Roman"/>
          <w:sz w:val="36"/>
          <w:szCs w:val="36"/>
        </w:rPr>
      </w:pPr>
      <w:r w:rsidRPr="00D773A6">
        <w:rPr>
          <w:rFonts w:ascii="Times New Roman" w:hAnsi="Times New Roman" w:cs="Times New Roman"/>
          <w:sz w:val="36"/>
          <w:szCs w:val="36"/>
        </w:rPr>
        <w:t>Various Models</w:t>
      </w:r>
    </w:p>
    <w:p w14:paraId="0B6FA9B5" w14:textId="4EF2EF4C" w:rsidR="00C80ED4" w:rsidRPr="00D773A6" w:rsidRDefault="00C80ED4" w:rsidP="00536141">
      <w:pPr>
        <w:pStyle w:val="TOC2"/>
        <w:numPr>
          <w:ilvl w:val="0"/>
          <w:numId w:val="9"/>
        </w:numPr>
        <w:tabs>
          <w:tab w:val="right" w:pos="9466"/>
        </w:tabs>
        <w:spacing w:before="196" w:line="360" w:lineRule="auto"/>
        <w:rPr>
          <w:rFonts w:ascii="Times New Roman" w:hAnsi="Times New Roman" w:cs="Times New Roman"/>
          <w:sz w:val="36"/>
          <w:szCs w:val="36"/>
        </w:rPr>
      </w:pPr>
      <w:r w:rsidRPr="00D773A6">
        <w:rPr>
          <w:rFonts w:ascii="Times New Roman" w:hAnsi="Times New Roman" w:cs="Times New Roman"/>
          <w:sz w:val="36"/>
          <w:szCs w:val="36"/>
        </w:rPr>
        <w:t>Model definitions and Observations</w:t>
      </w:r>
    </w:p>
    <w:p w14:paraId="35871EF3" w14:textId="0987A196" w:rsidR="00C15935" w:rsidRPr="00D773A6" w:rsidRDefault="00C80ED4" w:rsidP="00536141">
      <w:pPr>
        <w:pStyle w:val="TOC2"/>
        <w:numPr>
          <w:ilvl w:val="0"/>
          <w:numId w:val="9"/>
        </w:numPr>
        <w:tabs>
          <w:tab w:val="right" w:pos="9466"/>
        </w:tabs>
        <w:spacing w:before="196" w:line="360" w:lineRule="auto"/>
        <w:rPr>
          <w:rFonts w:ascii="Times New Roman" w:hAnsi="Times New Roman" w:cs="Times New Roman"/>
          <w:sz w:val="28"/>
          <w:szCs w:val="28"/>
        </w:rPr>
      </w:pPr>
      <w:r w:rsidRPr="00D773A6">
        <w:rPr>
          <w:rFonts w:ascii="Times New Roman" w:hAnsi="Times New Roman" w:cs="Times New Roman"/>
          <w:sz w:val="36"/>
          <w:szCs w:val="36"/>
        </w:rPr>
        <w:t>Conclusions</w:t>
      </w:r>
      <w:r w:rsidR="00C15935" w:rsidRPr="00D773A6">
        <w:rPr>
          <w:rFonts w:ascii="Times New Roman" w:hAnsi="Times New Roman" w:cs="Times New Roman"/>
          <w:sz w:val="28"/>
          <w:szCs w:val="28"/>
        </w:rPr>
        <w:tab/>
      </w:r>
      <w:r w:rsidR="00C15935" w:rsidRPr="00D773A6">
        <w:rPr>
          <w:rFonts w:ascii="Times New Roman" w:hAnsi="Times New Roman" w:cs="Times New Roman"/>
        </w:rPr>
        <w:tab/>
      </w:r>
      <w:r w:rsidR="00C15935" w:rsidRPr="00D773A6">
        <w:rPr>
          <w:rFonts w:ascii="Times New Roman" w:hAnsi="Times New Roman" w:cs="Times New Roman"/>
        </w:rPr>
        <w:tab/>
      </w:r>
      <w:r w:rsidR="00C15935" w:rsidRPr="00D773A6">
        <w:rPr>
          <w:rFonts w:ascii="Times New Roman" w:hAnsi="Times New Roman" w:cs="Times New Roman"/>
        </w:rPr>
        <w:tab/>
      </w:r>
      <w:r w:rsidR="00C15935" w:rsidRPr="00D773A6">
        <w:rPr>
          <w:rFonts w:ascii="Times New Roman" w:hAnsi="Times New Roman" w:cs="Times New Roman"/>
        </w:rPr>
        <w:tab/>
      </w:r>
      <w:r w:rsidR="00C15935" w:rsidRPr="00D773A6">
        <w:rPr>
          <w:rFonts w:ascii="Times New Roman" w:hAnsi="Times New Roman" w:cs="Times New Roman"/>
        </w:rPr>
        <w:tab/>
      </w:r>
      <w:r w:rsidR="00C15935" w:rsidRPr="00D773A6">
        <w:rPr>
          <w:rFonts w:ascii="Times New Roman" w:hAnsi="Times New Roman" w:cs="Times New Roman"/>
        </w:rPr>
        <w:tab/>
      </w:r>
      <w:r w:rsidR="00C15935" w:rsidRPr="00D773A6">
        <w:rPr>
          <w:rFonts w:ascii="Times New Roman" w:hAnsi="Times New Roman" w:cs="Times New Roman"/>
        </w:rPr>
        <w:tab/>
      </w:r>
      <w:r w:rsidR="00C15935" w:rsidRPr="00D773A6">
        <w:rPr>
          <w:rFonts w:ascii="Times New Roman" w:hAnsi="Times New Roman" w:cs="Times New Roman"/>
        </w:rPr>
        <w:tab/>
      </w:r>
      <w:r w:rsidR="00C15935" w:rsidRPr="00D773A6">
        <w:rPr>
          <w:rFonts w:ascii="Times New Roman" w:hAnsi="Times New Roman" w:cs="Times New Roman"/>
        </w:rPr>
        <w:tab/>
        <w:t xml:space="preserve">           </w:t>
      </w:r>
      <w:r w:rsidR="00C15935" w:rsidRPr="00D773A6">
        <w:rPr>
          <w:rFonts w:ascii="Times New Roman" w:hAnsi="Times New Roman" w:cs="Times New Roman"/>
          <w:sz w:val="40"/>
          <w:szCs w:val="40"/>
        </w:rPr>
        <w:br w:type="page"/>
      </w:r>
    </w:p>
    <w:p w14:paraId="748C80B1" w14:textId="49E6C7AD" w:rsidR="007265E2" w:rsidRPr="00D773A6" w:rsidRDefault="00562C6B" w:rsidP="00536141">
      <w:pPr>
        <w:pStyle w:val="ListParagraph"/>
        <w:numPr>
          <w:ilvl w:val="0"/>
          <w:numId w:val="1"/>
        </w:numPr>
        <w:spacing w:line="360" w:lineRule="auto"/>
        <w:rPr>
          <w:rFonts w:ascii="Times New Roman" w:hAnsi="Times New Roman" w:cs="Times New Roman"/>
          <w:sz w:val="52"/>
          <w:szCs w:val="52"/>
        </w:rPr>
      </w:pPr>
      <w:r w:rsidRPr="00D773A6">
        <w:rPr>
          <w:rFonts w:ascii="Times New Roman" w:hAnsi="Times New Roman" w:cs="Times New Roman"/>
          <w:sz w:val="52"/>
          <w:szCs w:val="52"/>
        </w:rPr>
        <w:lastRenderedPageBreak/>
        <w:t>Introduction</w:t>
      </w:r>
    </w:p>
    <w:p w14:paraId="17BFB7AC" w14:textId="4339E022" w:rsidR="00CA567E" w:rsidRPr="00D773A6" w:rsidRDefault="00CC6B6C" w:rsidP="00536141">
      <w:pPr>
        <w:spacing w:line="360" w:lineRule="auto"/>
        <w:ind w:left="360"/>
        <w:jc w:val="both"/>
        <w:rPr>
          <w:rFonts w:ascii="Times New Roman" w:hAnsi="Times New Roman" w:cs="Times New Roman"/>
          <w:sz w:val="28"/>
          <w:szCs w:val="28"/>
        </w:rPr>
      </w:pPr>
      <w:r w:rsidRPr="00D773A6">
        <w:rPr>
          <w:rFonts w:ascii="Times New Roman" w:hAnsi="Times New Roman" w:cs="Times New Roman"/>
          <w:sz w:val="28"/>
          <w:szCs w:val="28"/>
        </w:rPr>
        <w:t>Air Pollution is a major environmental problem that is gaining worldwide notice and is a major issue in many developing countries</w:t>
      </w:r>
      <w:r w:rsidR="00582E5E" w:rsidRPr="00D773A6">
        <w:rPr>
          <w:rFonts w:ascii="Times New Roman" w:hAnsi="Times New Roman" w:cs="Times New Roman"/>
          <w:sz w:val="28"/>
          <w:szCs w:val="28"/>
        </w:rPr>
        <w:t>.</w:t>
      </w:r>
      <w:r w:rsidR="0000029F" w:rsidRPr="00D773A6">
        <w:rPr>
          <w:rFonts w:ascii="Times New Roman" w:hAnsi="Times New Roman" w:cs="Times New Roman"/>
          <w:sz w:val="28"/>
          <w:szCs w:val="28"/>
        </w:rPr>
        <w:t xml:space="preserve"> Obtaining real-time air quality data is critical for air pollution management and shielding us from the negative health effects of pollution.</w:t>
      </w:r>
      <w:r w:rsidR="00582E5E" w:rsidRPr="00D773A6">
        <w:rPr>
          <w:rFonts w:ascii="Times New Roman" w:hAnsi="Times New Roman" w:cs="Times New Roman"/>
          <w:sz w:val="28"/>
          <w:szCs w:val="28"/>
        </w:rPr>
        <w:t xml:space="preserve"> </w:t>
      </w:r>
      <w:r w:rsidR="0000029F" w:rsidRPr="00D773A6">
        <w:rPr>
          <w:rFonts w:ascii="Times New Roman" w:hAnsi="Times New Roman" w:cs="Times New Roman"/>
          <w:sz w:val="28"/>
          <w:szCs w:val="28"/>
        </w:rPr>
        <w:t xml:space="preserve">As a result, air quality estimation is needed to better represent the evolving pattern of air emissions, provide timely and full environmental quality information for environmental </w:t>
      </w:r>
      <w:r w:rsidR="0019349E" w:rsidRPr="00D773A6">
        <w:rPr>
          <w:rFonts w:ascii="Times New Roman" w:hAnsi="Times New Roman" w:cs="Times New Roman"/>
          <w:sz w:val="28"/>
          <w:szCs w:val="28"/>
        </w:rPr>
        <w:t>management</w:t>
      </w:r>
      <w:r w:rsidR="0000029F" w:rsidRPr="00D773A6">
        <w:rPr>
          <w:rFonts w:ascii="Times New Roman" w:hAnsi="Times New Roman" w:cs="Times New Roman"/>
          <w:sz w:val="28"/>
          <w:szCs w:val="28"/>
        </w:rPr>
        <w:t xml:space="preserve"> decisions, and prevent severe air pollution incidents.</w:t>
      </w:r>
      <w:r w:rsidR="007D0782" w:rsidRPr="00D773A6">
        <w:rPr>
          <w:rFonts w:ascii="Times New Roman" w:hAnsi="Times New Roman" w:cs="Times New Roman"/>
          <w:sz w:val="28"/>
          <w:szCs w:val="28"/>
        </w:rPr>
        <w:t xml:space="preserve"> </w:t>
      </w:r>
    </w:p>
    <w:p w14:paraId="1E585F15" w14:textId="017B7A5E" w:rsidR="007D0782" w:rsidRPr="00D773A6" w:rsidRDefault="007D0782" w:rsidP="00536141">
      <w:pPr>
        <w:spacing w:line="360" w:lineRule="auto"/>
        <w:ind w:left="360"/>
        <w:jc w:val="both"/>
        <w:rPr>
          <w:rFonts w:ascii="Times New Roman" w:hAnsi="Times New Roman" w:cs="Times New Roman"/>
          <w:sz w:val="28"/>
          <w:szCs w:val="28"/>
        </w:rPr>
      </w:pPr>
      <w:r w:rsidRPr="00D773A6">
        <w:rPr>
          <w:rFonts w:ascii="Times New Roman" w:hAnsi="Times New Roman" w:cs="Times New Roman"/>
          <w:sz w:val="28"/>
          <w:szCs w:val="28"/>
        </w:rPr>
        <w:t>Recently, deep learning, a new potential machine learning methodology, has attracted considerable academic and industrial attention and has been successfully applied to image classification, natural language processing, prediction task, object detection, artificial intelligence, motion modeling, etc.</w:t>
      </w:r>
    </w:p>
    <w:p w14:paraId="791214BA" w14:textId="17D8682C" w:rsidR="00F53309" w:rsidRPr="00D773A6" w:rsidRDefault="00F53309" w:rsidP="00536141">
      <w:pPr>
        <w:spacing w:line="360" w:lineRule="auto"/>
        <w:ind w:left="360"/>
        <w:jc w:val="both"/>
        <w:rPr>
          <w:rFonts w:ascii="Times New Roman" w:hAnsi="Times New Roman" w:cs="Times New Roman"/>
          <w:sz w:val="28"/>
          <w:szCs w:val="28"/>
        </w:rPr>
      </w:pPr>
      <w:r w:rsidRPr="00D773A6">
        <w:rPr>
          <w:rFonts w:ascii="Times New Roman" w:hAnsi="Times New Roman" w:cs="Times New Roman"/>
          <w:sz w:val="28"/>
          <w:szCs w:val="28"/>
        </w:rPr>
        <w:t>Deep learning algorithms use multilayered frameworks to extricate the inherent properties of the data layer by layer from the lowest to the highest level and to identify emblematic structures in the data. The innate complexity of the air quality process causes its spatial distribution and over-the-time trends to be influenced by numerous factors , air pollutant emissions and deposits, weather conditions, traffic flow, human activities being a few of many. This situation has created complications in using conventional flat models, when used particularly to provide a decent rendition of air quality characteristics. These algorithms can extract representative air quality features without prior knowledge, leading to a more efficient interpretation of air quality predictions.</w:t>
      </w:r>
    </w:p>
    <w:p w14:paraId="39F40A85" w14:textId="77777777" w:rsidR="00E70D30" w:rsidRDefault="00E70D30" w:rsidP="00536141">
      <w:pPr>
        <w:spacing w:line="360" w:lineRule="auto"/>
        <w:rPr>
          <w:rFonts w:ascii="Times New Roman" w:hAnsi="Times New Roman" w:cs="Times New Roman"/>
          <w:sz w:val="52"/>
          <w:szCs w:val="52"/>
        </w:rPr>
      </w:pPr>
      <w:r>
        <w:rPr>
          <w:rFonts w:ascii="Times New Roman" w:hAnsi="Times New Roman" w:cs="Times New Roman"/>
          <w:sz w:val="52"/>
          <w:szCs w:val="52"/>
        </w:rPr>
        <w:br w:type="page"/>
      </w:r>
    </w:p>
    <w:p w14:paraId="642120CC" w14:textId="1D1B435D" w:rsidR="008D2E47" w:rsidRPr="00D773A6" w:rsidRDefault="008D2E47" w:rsidP="00536141">
      <w:pPr>
        <w:pStyle w:val="ListParagraph"/>
        <w:numPr>
          <w:ilvl w:val="0"/>
          <w:numId w:val="1"/>
        </w:numPr>
        <w:spacing w:line="360" w:lineRule="auto"/>
        <w:jc w:val="both"/>
        <w:rPr>
          <w:rFonts w:ascii="Times New Roman" w:hAnsi="Times New Roman" w:cs="Times New Roman"/>
          <w:sz w:val="52"/>
          <w:szCs w:val="52"/>
        </w:rPr>
      </w:pPr>
      <w:r w:rsidRPr="00D773A6">
        <w:rPr>
          <w:rFonts w:ascii="Times New Roman" w:hAnsi="Times New Roman" w:cs="Times New Roman"/>
          <w:sz w:val="52"/>
          <w:szCs w:val="52"/>
        </w:rPr>
        <w:lastRenderedPageBreak/>
        <w:t>Literature Survey</w:t>
      </w:r>
    </w:p>
    <w:p w14:paraId="02BAED5E" w14:textId="77777777" w:rsidR="00707A86" w:rsidRPr="00D773A6" w:rsidRDefault="00707A86" w:rsidP="00536141">
      <w:pPr>
        <w:spacing w:line="360" w:lineRule="auto"/>
        <w:ind w:left="360"/>
        <w:jc w:val="both"/>
        <w:rPr>
          <w:rFonts w:ascii="Times New Roman" w:hAnsi="Times New Roman" w:cs="Times New Roman"/>
          <w:sz w:val="28"/>
          <w:szCs w:val="28"/>
        </w:rPr>
      </w:pPr>
      <w:r w:rsidRPr="00D773A6">
        <w:rPr>
          <w:rFonts w:ascii="Times New Roman" w:hAnsi="Times New Roman" w:cs="Times New Roman"/>
          <w:sz w:val="28"/>
          <w:szCs w:val="28"/>
        </w:rPr>
        <w:t>Multiple</w:t>
      </w:r>
      <w:r w:rsidR="008D2E47" w:rsidRPr="00D773A6">
        <w:rPr>
          <w:rFonts w:ascii="Times New Roman" w:hAnsi="Times New Roman" w:cs="Times New Roman"/>
          <w:sz w:val="28"/>
          <w:szCs w:val="28"/>
        </w:rPr>
        <w:t xml:space="preserve"> linear regression (MLR) (</w:t>
      </w:r>
      <w:hyperlink r:id="rId7" w:history="1">
        <w:r w:rsidR="008D2E47" w:rsidRPr="00D773A6">
          <w:rPr>
            <w:rStyle w:val="Hyperlink"/>
            <w:rFonts w:ascii="Times New Roman" w:hAnsi="Times New Roman" w:cs="Times New Roman"/>
            <w:sz w:val="28"/>
            <w:szCs w:val="28"/>
          </w:rPr>
          <w:t>Li et al. 2011</w:t>
        </w:r>
      </w:hyperlink>
      <w:r w:rsidR="008D2E47" w:rsidRPr="00D773A6">
        <w:rPr>
          <w:rFonts w:ascii="Times New Roman" w:hAnsi="Times New Roman" w:cs="Times New Roman"/>
          <w:sz w:val="28"/>
          <w:szCs w:val="28"/>
        </w:rPr>
        <w:t>) model and the auto regression moving average (ARMA</w:t>
      </w:r>
      <w:r w:rsidRPr="00D773A6">
        <w:rPr>
          <w:rFonts w:ascii="Times New Roman" w:hAnsi="Times New Roman" w:cs="Times New Roman"/>
          <w:sz w:val="28"/>
          <w:szCs w:val="28"/>
        </w:rPr>
        <w:t xml:space="preserve">) </w:t>
      </w:r>
      <w:r w:rsidR="008D2E47" w:rsidRPr="00D773A6">
        <w:rPr>
          <w:rFonts w:ascii="Times New Roman" w:hAnsi="Times New Roman" w:cs="Times New Roman"/>
          <w:sz w:val="28"/>
          <w:szCs w:val="28"/>
        </w:rPr>
        <w:t>model are commonly used for air quality prediction. However, these methods usually yield limited accuracy due to their inability to model nonlinear patterns</w:t>
      </w:r>
      <w:r w:rsidRPr="00D773A6">
        <w:rPr>
          <w:rFonts w:ascii="Times New Roman" w:hAnsi="Times New Roman" w:cs="Times New Roman"/>
          <w:sz w:val="28"/>
          <w:szCs w:val="28"/>
        </w:rPr>
        <w:t>. A promising alternative is ANNs like SVR (</w:t>
      </w:r>
      <w:hyperlink r:id="rId8" w:history="1">
        <w:r w:rsidRPr="00D773A6">
          <w:rPr>
            <w:rStyle w:val="Hyperlink"/>
            <w:rFonts w:ascii="Times New Roman" w:hAnsi="Times New Roman" w:cs="Times New Roman"/>
            <w:sz w:val="28"/>
            <w:szCs w:val="28"/>
          </w:rPr>
          <w:t>Nieto et al. 2013</w:t>
        </w:r>
      </w:hyperlink>
      <w:r w:rsidRPr="00D773A6">
        <w:rPr>
          <w:rFonts w:ascii="Times New Roman" w:hAnsi="Times New Roman" w:cs="Times New Roman"/>
          <w:sz w:val="28"/>
          <w:szCs w:val="28"/>
        </w:rPr>
        <w:t xml:space="preserve">). </w:t>
      </w:r>
    </w:p>
    <w:p w14:paraId="074E5210" w14:textId="7322A2CD" w:rsidR="003F3BA8" w:rsidRDefault="00707A86" w:rsidP="00536141">
      <w:pPr>
        <w:spacing w:line="360" w:lineRule="auto"/>
        <w:ind w:left="360"/>
        <w:jc w:val="both"/>
        <w:rPr>
          <w:rFonts w:ascii="Times New Roman" w:hAnsi="Times New Roman" w:cs="Times New Roman"/>
          <w:sz w:val="28"/>
          <w:szCs w:val="28"/>
        </w:rPr>
      </w:pPr>
      <w:r w:rsidRPr="00D773A6">
        <w:rPr>
          <w:rFonts w:ascii="Times New Roman" w:hAnsi="Times New Roman" w:cs="Times New Roman"/>
          <w:sz w:val="28"/>
          <w:szCs w:val="28"/>
        </w:rPr>
        <w:t>Deep networks' architectures assess their ability to derive complex nonlinear features from high-dimensional datasets across scales. Deep artificial neural networks are distinguished from shallow artificial neural networks by the presence of several layers of neurons.</w:t>
      </w:r>
      <w:r w:rsidR="00063EF9" w:rsidRPr="00D773A6">
        <w:rPr>
          <w:rFonts w:ascii="Times New Roman" w:hAnsi="Times New Roman" w:cs="Times New Roman"/>
          <w:sz w:val="28"/>
          <w:szCs w:val="28"/>
        </w:rPr>
        <w:t xml:space="preserve"> </w:t>
      </w:r>
      <w:hyperlink r:id="rId9" w:history="1">
        <w:r w:rsidR="00063EF9" w:rsidRPr="00D773A6">
          <w:rPr>
            <w:rStyle w:val="Hyperlink"/>
            <w:rFonts w:ascii="Times New Roman" w:hAnsi="Times New Roman" w:cs="Times New Roman"/>
            <w:sz w:val="28"/>
            <w:szCs w:val="28"/>
          </w:rPr>
          <w:t>Qi Liao e</w:t>
        </w:r>
        <w:r w:rsidR="00C1558F" w:rsidRPr="00D773A6">
          <w:rPr>
            <w:rStyle w:val="Hyperlink"/>
            <w:rFonts w:ascii="Times New Roman" w:hAnsi="Times New Roman" w:cs="Times New Roman"/>
            <w:sz w:val="28"/>
            <w:szCs w:val="28"/>
          </w:rPr>
          <w:t>t</w:t>
        </w:r>
        <w:r w:rsidR="00063EF9" w:rsidRPr="00D773A6">
          <w:rPr>
            <w:rStyle w:val="Hyperlink"/>
            <w:rFonts w:ascii="Times New Roman" w:hAnsi="Times New Roman" w:cs="Times New Roman"/>
            <w:sz w:val="28"/>
            <w:szCs w:val="28"/>
          </w:rPr>
          <w:t xml:space="preserve"> al. 2020</w:t>
        </w:r>
      </w:hyperlink>
      <w:r w:rsidR="00C1558F" w:rsidRPr="00D773A6">
        <w:rPr>
          <w:rFonts w:ascii="Times New Roman" w:hAnsi="Times New Roman" w:cs="Times New Roman"/>
          <w:sz w:val="28"/>
          <w:szCs w:val="28"/>
        </w:rPr>
        <w:t xml:space="preserve"> </w:t>
      </w:r>
      <w:r w:rsidR="00063EF9" w:rsidRPr="00D773A6">
        <w:rPr>
          <w:rFonts w:ascii="Times New Roman" w:hAnsi="Times New Roman" w:cs="Times New Roman"/>
          <w:sz w:val="28"/>
          <w:szCs w:val="28"/>
        </w:rPr>
        <w:t>uses Simple RNN, LSTM and a GRU network to build the temporal portion of the spatiotemporal model.</w:t>
      </w:r>
      <w:r w:rsidR="00C1558F" w:rsidRPr="00D773A6">
        <w:rPr>
          <w:rFonts w:ascii="Times New Roman" w:hAnsi="Times New Roman" w:cs="Times New Roman"/>
          <w:sz w:val="28"/>
          <w:szCs w:val="28"/>
        </w:rPr>
        <w:t xml:space="preserve"> </w:t>
      </w:r>
    </w:p>
    <w:p w14:paraId="7B153D00" w14:textId="77777777" w:rsidR="00C25CD1" w:rsidRDefault="003F3BA8" w:rsidP="00C25CD1">
      <w:pPr>
        <w:keepNext/>
        <w:spacing w:line="360" w:lineRule="auto"/>
        <w:ind w:left="360"/>
        <w:jc w:val="both"/>
      </w:pPr>
      <w:r w:rsidRPr="003F3BA8">
        <w:rPr>
          <w:rFonts w:ascii="Times New Roman" w:hAnsi="Times New Roman" w:cs="Times New Roman"/>
          <w:noProof/>
          <w:sz w:val="28"/>
          <w:szCs w:val="28"/>
        </w:rPr>
        <w:drawing>
          <wp:inline distT="0" distB="0" distL="0" distR="0" wp14:anchorId="25F8D494" wp14:editId="374AB3A8">
            <wp:extent cx="5943600" cy="3076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6575"/>
                    </a:xfrm>
                    <a:prstGeom prst="rect">
                      <a:avLst/>
                    </a:prstGeom>
                  </pic:spPr>
                </pic:pic>
              </a:graphicData>
            </a:graphic>
          </wp:inline>
        </w:drawing>
      </w:r>
    </w:p>
    <w:p w14:paraId="12CC91EE" w14:textId="1ECB536B" w:rsidR="003F3BA8" w:rsidRDefault="00C25CD1" w:rsidP="00C25CD1">
      <w:pPr>
        <w:pStyle w:val="Caption"/>
        <w:jc w:val="both"/>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Spatio</w:t>
      </w:r>
      <w:proofErr w:type="spellEnd"/>
      <w:r>
        <w:t xml:space="preserve"> Temporal Model</w:t>
      </w:r>
    </w:p>
    <w:p w14:paraId="48226933" w14:textId="77777777" w:rsidR="003F3BA8" w:rsidRDefault="003F3BA8" w:rsidP="00536141">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Since the focus of this paper is on the temporal efficiency of these </w:t>
      </w:r>
      <w:proofErr w:type="gramStart"/>
      <w:r>
        <w:rPr>
          <w:rFonts w:ascii="Times New Roman" w:hAnsi="Times New Roman" w:cs="Times New Roman"/>
          <w:sz w:val="28"/>
          <w:szCs w:val="28"/>
        </w:rPr>
        <w:t>models</w:t>
      </w:r>
      <w:proofErr w:type="gramEnd"/>
      <w:r>
        <w:rPr>
          <w:rFonts w:ascii="Times New Roman" w:hAnsi="Times New Roman" w:cs="Times New Roman"/>
          <w:sz w:val="28"/>
          <w:szCs w:val="28"/>
        </w:rPr>
        <w:t xml:space="preserve"> we have only used the temporal module of this spatiotemporal model. </w:t>
      </w:r>
    </w:p>
    <w:p w14:paraId="71CD3405" w14:textId="6B2AA277" w:rsidR="00707A86" w:rsidRDefault="00C25CD1" w:rsidP="00536141">
      <w:pPr>
        <w:spacing w:line="360" w:lineRule="auto"/>
        <w:ind w:left="360"/>
        <w:jc w:val="both"/>
        <w:rPr>
          <w:rFonts w:ascii="Times New Roman" w:hAnsi="Times New Roman" w:cs="Times New Roman"/>
          <w:sz w:val="28"/>
          <w:szCs w:val="28"/>
        </w:rPr>
      </w:pPr>
      <w:hyperlink r:id="rId11" w:history="1">
        <w:r w:rsidR="00C1558F" w:rsidRPr="00D773A6">
          <w:rPr>
            <w:rStyle w:val="Hyperlink"/>
            <w:rFonts w:ascii="Times New Roman" w:hAnsi="Times New Roman" w:cs="Times New Roman"/>
            <w:sz w:val="28"/>
            <w:szCs w:val="28"/>
          </w:rPr>
          <w:t>Xiang Li et al. 2016</w:t>
        </w:r>
      </w:hyperlink>
      <w:r w:rsidR="00C1558F" w:rsidRPr="00D773A6">
        <w:rPr>
          <w:rFonts w:ascii="Times New Roman" w:hAnsi="Times New Roman" w:cs="Times New Roman"/>
          <w:sz w:val="28"/>
          <w:szCs w:val="28"/>
        </w:rPr>
        <w:t xml:space="preserve"> uses an LR paired with a </w:t>
      </w:r>
      <w:proofErr w:type="gramStart"/>
      <w:r w:rsidR="00C1558F" w:rsidRPr="00D773A6">
        <w:rPr>
          <w:rFonts w:ascii="Times New Roman" w:hAnsi="Times New Roman" w:cs="Times New Roman"/>
          <w:sz w:val="28"/>
          <w:szCs w:val="28"/>
        </w:rPr>
        <w:t>4 layer</w:t>
      </w:r>
      <w:proofErr w:type="gramEnd"/>
      <w:r w:rsidR="00C1558F" w:rsidRPr="00D773A6">
        <w:rPr>
          <w:rFonts w:ascii="Times New Roman" w:hAnsi="Times New Roman" w:cs="Times New Roman"/>
          <w:sz w:val="28"/>
          <w:szCs w:val="28"/>
        </w:rPr>
        <w:t xml:space="preserve"> stacked autoencoder to create a spatiotemporal model.</w:t>
      </w:r>
    </w:p>
    <w:p w14:paraId="34BEB05E" w14:textId="77777777" w:rsidR="00C25CD1" w:rsidRDefault="003F3BA8" w:rsidP="00C25CD1">
      <w:pPr>
        <w:keepNext/>
        <w:spacing w:line="360" w:lineRule="auto"/>
        <w:ind w:left="360"/>
        <w:jc w:val="both"/>
      </w:pPr>
      <w:r w:rsidRPr="003F3BA8">
        <w:rPr>
          <w:rFonts w:ascii="Times New Roman" w:hAnsi="Times New Roman" w:cs="Times New Roman"/>
          <w:noProof/>
          <w:sz w:val="28"/>
          <w:szCs w:val="28"/>
        </w:rPr>
        <w:drawing>
          <wp:inline distT="0" distB="0" distL="0" distR="0" wp14:anchorId="2F8F0299" wp14:editId="1C63713D">
            <wp:extent cx="4363059" cy="416300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3059" cy="4163006"/>
                    </a:xfrm>
                    <a:prstGeom prst="rect">
                      <a:avLst/>
                    </a:prstGeom>
                  </pic:spPr>
                </pic:pic>
              </a:graphicData>
            </a:graphic>
          </wp:inline>
        </w:drawing>
      </w:r>
    </w:p>
    <w:p w14:paraId="5DA7A05F" w14:textId="51E6A88B" w:rsidR="003F3BA8" w:rsidRDefault="00C25CD1" w:rsidP="00C25CD1">
      <w:pPr>
        <w:pStyle w:val="Caption"/>
        <w:jc w:val="both"/>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Stacked </w:t>
      </w:r>
      <w:proofErr w:type="spellStart"/>
      <w:r>
        <w:t>AutoEncoder</w:t>
      </w:r>
      <w:proofErr w:type="spellEnd"/>
    </w:p>
    <w:p w14:paraId="36AC8E4A" w14:textId="4CD2C8CD" w:rsidR="003F3BA8" w:rsidRDefault="003F3BA8" w:rsidP="00536141">
      <w:pPr>
        <w:spacing w:line="360" w:lineRule="auto"/>
        <w:ind w:left="360"/>
        <w:jc w:val="both"/>
        <w:rPr>
          <w:rFonts w:ascii="Times New Roman" w:hAnsi="Times New Roman" w:cs="Times New Roman"/>
          <w:sz w:val="28"/>
          <w:szCs w:val="28"/>
        </w:rPr>
      </w:pPr>
      <w:r w:rsidRPr="003F3BA8">
        <w:rPr>
          <w:rFonts w:ascii="Times New Roman" w:hAnsi="Times New Roman" w:cs="Times New Roman"/>
          <w:sz w:val="28"/>
          <w:szCs w:val="28"/>
        </w:rPr>
        <w:t>A SAE is a concatenation of autoencoders which the</w:t>
      </w:r>
      <w:r>
        <w:rPr>
          <w:rFonts w:ascii="Times New Roman" w:hAnsi="Times New Roman" w:cs="Times New Roman"/>
          <w:sz w:val="28"/>
          <w:szCs w:val="28"/>
        </w:rPr>
        <w:t xml:space="preserve"> </w:t>
      </w:r>
      <w:r w:rsidRPr="003F3BA8">
        <w:rPr>
          <w:rFonts w:ascii="Times New Roman" w:hAnsi="Times New Roman" w:cs="Times New Roman"/>
          <w:sz w:val="28"/>
          <w:szCs w:val="28"/>
        </w:rPr>
        <w:t>outputs of the autoencoder stacked on the layer below are wired</w:t>
      </w:r>
      <w:r>
        <w:rPr>
          <w:rFonts w:ascii="Times New Roman" w:hAnsi="Times New Roman" w:cs="Times New Roman"/>
          <w:sz w:val="28"/>
          <w:szCs w:val="28"/>
        </w:rPr>
        <w:t xml:space="preserve"> </w:t>
      </w:r>
      <w:r w:rsidRPr="003F3BA8">
        <w:rPr>
          <w:rFonts w:ascii="Times New Roman" w:hAnsi="Times New Roman" w:cs="Times New Roman"/>
          <w:sz w:val="28"/>
          <w:szCs w:val="28"/>
        </w:rPr>
        <w:t>to the inputs of the successive layer. More</w:t>
      </w:r>
      <w:r>
        <w:rPr>
          <w:rFonts w:ascii="Times New Roman" w:hAnsi="Times New Roman" w:cs="Times New Roman"/>
          <w:sz w:val="28"/>
          <w:szCs w:val="28"/>
        </w:rPr>
        <w:t xml:space="preserve"> </w:t>
      </w:r>
      <w:r w:rsidRPr="003F3BA8">
        <w:rPr>
          <w:rFonts w:ascii="Times New Roman" w:hAnsi="Times New Roman" w:cs="Times New Roman"/>
          <w:sz w:val="28"/>
          <w:szCs w:val="28"/>
        </w:rPr>
        <w:t>specifically, for a SAE with L layers, the first layer is trained</w:t>
      </w:r>
      <w:r>
        <w:rPr>
          <w:rFonts w:ascii="Times New Roman" w:hAnsi="Times New Roman" w:cs="Times New Roman"/>
          <w:sz w:val="28"/>
          <w:szCs w:val="28"/>
        </w:rPr>
        <w:t xml:space="preserve"> </w:t>
      </w:r>
      <w:r w:rsidRPr="003F3BA8">
        <w:rPr>
          <w:rFonts w:ascii="Times New Roman" w:hAnsi="Times New Roman" w:cs="Times New Roman"/>
          <w:sz w:val="28"/>
          <w:szCs w:val="28"/>
        </w:rPr>
        <w:t>using the training set as the input. After obtaining the first</w:t>
      </w:r>
      <w:r>
        <w:rPr>
          <w:rFonts w:ascii="Times New Roman" w:hAnsi="Times New Roman" w:cs="Times New Roman"/>
          <w:sz w:val="28"/>
          <w:szCs w:val="28"/>
        </w:rPr>
        <w:t xml:space="preserve"> </w:t>
      </w:r>
      <w:r w:rsidRPr="003F3BA8">
        <w:rPr>
          <w:rFonts w:ascii="Times New Roman" w:hAnsi="Times New Roman" w:cs="Times New Roman"/>
          <w:sz w:val="28"/>
          <w:szCs w:val="28"/>
        </w:rPr>
        <w:t>hidden layer, the output of the kth (k &lt; L) hidden layer is utilized</w:t>
      </w:r>
      <w:r>
        <w:rPr>
          <w:rFonts w:ascii="Times New Roman" w:hAnsi="Times New Roman" w:cs="Times New Roman"/>
          <w:sz w:val="28"/>
          <w:szCs w:val="28"/>
        </w:rPr>
        <w:t xml:space="preserve"> </w:t>
      </w:r>
      <w:r w:rsidRPr="003F3BA8">
        <w:rPr>
          <w:rFonts w:ascii="Times New Roman" w:hAnsi="Times New Roman" w:cs="Times New Roman"/>
          <w:sz w:val="28"/>
          <w:szCs w:val="28"/>
        </w:rPr>
        <w:t>as the input for the (k + 1) hidden layer. Using this method,</w:t>
      </w:r>
      <w:r>
        <w:rPr>
          <w:rFonts w:ascii="Times New Roman" w:hAnsi="Times New Roman" w:cs="Times New Roman"/>
          <w:sz w:val="28"/>
          <w:szCs w:val="28"/>
        </w:rPr>
        <w:t xml:space="preserve"> </w:t>
      </w:r>
      <w:r w:rsidRPr="003F3BA8">
        <w:rPr>
          <w:rFonts w:ascii="Times New Roman" w:hAnsi="Times New Roman" w:cs="Times New Roman"/>
          <w:sz w:val="28"/>
          <w:szCs w:val="28"/>
        </w:rPr>
        <w:t>sequential autoencoders can be stacked hierarchically. Each</w:t>
      </w:r>
      <w:r>
        <w:rPr>
          <w:rFonts w:ascii="Times New Roman" w:hAnsi="Times New Roman" w:cs="Times New Roman"/>
          <w:sz w:val="28"/>
          <w:szCs w:val="28"/>
        </w:rPr>
        <w:t xml:space="preserve"> </w:t>
      </w:r>
      <w:r w:rsidRPr="003F3BA8">
        <w:rPr>
          <w:rFonts w:ascii="Times New Roman" w:hAnsi="Times New Roman" w:cs="Times New Roman"/>
          <w:sz w:val="28"/>
          <w:szCs w:val="28"/>
        </w:rPr>
        <w:t>hidden layer is a higher-level abstraction of the previous layer,</w:t>
      </w:r>
      <w:r>
        <w:rPr>
          <w:rFonts w:ascii="Times New Roman" w:hAnsi="Times New Roman" w:cs="Times New Roman"/>
          <w:sz w:val="28"/>
          <w:szCs w:val="28"/>
        </w:rPr>
        <w:t xml:space="preserve"> </w:t>
      </w:r>
      <w:r w:rsidRPr="003F3BA8">
        <w:rPr>
          <w:rFonts w:ascii="Times New Roman" w:hAnsi="Times New Roman" w:cs="Times New Roman"/>
          <w:sz w:val="28"/>
          <w:szCs w:val="28"/>
        </w:rPr>
        <w:t>and the last hidden layer contains high-level structure and representative</w:t>
      </w:r>
      <w:r>
        <w:rPr>
          <w:rFonts w:ascii="Times New Roman" w:hAnsi="Times New Roman" w:cs="Times New Roman"/>
          <w:sz w:val="28"/>
          <w:szCs w:val="28"/>
        </w:rPr>
        <w:t xml:space="preserve"> </w:t>
      </w:r>
      <w:r w:rsidRPr="003F3BA8">
        <w:rPr>
          <w:rFonts w:ascii="Times New Roman" w:hAnsi="Times New Roman" w:cs="Times New Roman"/>
          <w:sz w:val="28"/>
          <w:szCs w:val="28"/>
        </w:rPr>
        <w:t>information of the input, which are more effective</w:t>
      </w:r>
      <w:r>
        <w:rPr>
          <w:rFonts w:ascii="Times New Roman" w:hAnsi="Times New Roman" w:cs="Times New Roman"/>
          <w:sz w:val="28"/>
          <w:szCs w:val="28"/>
        </w:rPr>
        <w:t xml:space="preserve"> </w:t>
      </w:r>
      <w:r w:rsidRPr="003F3BA8">
        <w:rPr>
          <w:rFonts w:ascii="Times New Roman" w:hAnsi="Times New Roman" w:cs="Times New Roman"/>
          <w:sz w:val="28"/>
          <w:szCs w:val="28"/>
        </w:rPr>
        <w:t>for the successive prediction</w:t>
      </w:r>
    </w:p>
    <w:p w14:paraId="191834A5" w14:textId="50A85C35" w:rsidR="000B6AFF" w:rsidRDefault="000B6AFF" w:rsidP="00536141">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65E634EB" w14:textId="77777777" w:rsidR="000B6AFF" w:rsidRPr="00D773A6" w:rsidRDefault="000B6AFF" w:rsidP="00536141">
      <w:pPr>
        <w:spacing w:line="360" w:lineRule="auto"/>
        <w:ind w:left="360"/>
        <w:jc w:val="both"/>
        <w:rPr>
          <w:rFonts w:ascii="Times New Roman" w:hAnsi="Times New Roman" w:cs="Times New Roman"/>
          <w:sz w:val="28"/>
          <w:szCs w:val="28"/>
        </w:rPr>
      </w:pPr>
    </w:p>
    <w:p w14:paraId="6EDE7811" w14:textId="5938C43D" w:rsidR="00CA567E" w:rsidRPr="00D773A6" w:rsidRDefault="00F002FC" w:rsidP="00536141">
      <w:pPr>
        <w:pStyle w:val="ListParagraph"/>
        <w:numPr>
          <w:ilvl w:val="0"/>
          <w:numId w:val="1"/>
        </w:numPr>
        <w:spacing w:line="360" w:lineRule="auto"/>
        <w:jc w:val="both"/>
        <w:rPr>
          <w:rFonts w:ascii="Times New Roman" w:hAnsi="Times New Roman" w:cs="Times New Roman"/>
          <w:sz w:val="52"/>
          <w:szCs w:val="52"/>
        </w:rPr>
      </w:pPr>
      <w:r w:rsidRPr="00D773A6">
        <w:rPr>
          <w:rFonts w:ascii="Times New Roman" w:hAnsi="Times New Roman" w:cs="Times New Roman"/>
          <w:sz w:val="52"/>
          <w:szCs w:val="52"/>
        </w:rPr>
        <w:t>Dataset</w:t>
      </w:r>
    </w:p>
    <w:p w14:paraId="4C8BC7A4" w14:textId="2976C814" w:rsidR="007F3C4D" w:rsidRPr="00D773A6" w:rsidRDefault="00675B92" w:rsidP="007F3C4D">
      <w:pPr>
        <w:spacing w:line="360" w:lineRule="auto"/>
        <w:ind w:left="360"/>
        <w:jc w:val="both"/>
        <w:rPr>
          <w:rFonts w:ascii="Times New Roman" w:hAnsi="Times New Roman" w:cs="Times New Roman"/>
          <w:sz w:val="28"/>
          <w:szCs w:val="28"/>
        </w:rPr>
      </w:pPr>
      <w:r w:rsidRPr="00D773A6">
        <w:rPr>
          <w:rFonts w:ascii="Times New Roman" w:hAnsi="Times New Roman" w:cs="Times New Roman"/>
          <w:sz w:val="28"/>
          <w:szCs w:val="28"/>
        </w:rPr>
        <w:t xml:space="preserve">The concentration of </w:t>
      </w:r>
      <w:r w:rsidRPr="00D773A6">
        <w:rPr>
          <w:rFonts w:ascii="Times New Roman" w:hAnsi="Times New Roman" w:cs="Times New Roman"/>
          <w:b/>
          <w:bCs/>
          <w:sz w:val="28"/>
          <w:szCs w:val="28"/>
        </w:rPr>
        <w:t xml:space="preserve">PM2.5, PM10, NO, NO2, NOx, NH3, SO2, CO, Ozone </w:t>
      </w:r>
      <w:r w:rsidRPr="00D773A6">
        <w:rPr>
          <w:rFonts w:ascii="Times New Roman" w:hAnsi="Times New Roman" w:cs="Times New Roman"/>
          <w:sz w:val="28"/>
          <w:szCs w:val="28"/>
        </w:rPr>
        <w:t>and</w:t>
      </w:r>
      <w:r w:rsidRPr="00D773A6">
        <w:rPr>
          <w:rFonts w:ascii="Times New Roman" w:hAnsi="Times New Roman" w:cs="Times New Roman"/>
          <w:b/>
          <w:bCs/>
          <w:sz w:val="28"/>
          <w:szCs w:val="28"/>
        </w:rPr>
        <w:t xml:space="preserve"> Benzene</w:t>
      </w:r>
      <w:r w:rsidRPr="00D773A6">
        <w:rPr>
          <w:rFonts w:ascii="Times New Roman" w:hAnsi="Times New Roman" w:cs="Times New Roman"/>
          <w:sz w:val="28"/>
          <w:szCs w:val="28"/>
        </w:rPr>
        <w:t xml:space="preserve"> for the city of New Delhi was downloaded from the official website of the Central Pollution Control Board. The Dataset is specifically from the station </w:t>
      </w:r>
      <w:r w:rsidR="00B4481B" w:rsidRPr="00D773A6">
        <w:rPr>
          <w:rFonts w:ascii="Times New Roman" w:hAnsi="Times New Roman" w:cs="Times New Roman"/>
          <w:sz w:val="28"/>
          <w:szCs w:val="28"/>
        </w:rPr>
        <w:t>at</w:t>
      </w:r>
      <w:r w:rsidRPr="00D773A6">
        <w:rPr>
          <w:rFonts w:ascii="Times New Roman" w:hAnsi="Times New Roman" w:cs="Times New Roman"/>
          <w:sz w:val="28"/>
          <w:szCs w:val="28"/>
        </w:rPr>
        <w:t xml:space="preserve"> </w:t>
      </w:r>
      <w:r w:rsidRPr="00D773A6">
        <w:rPr>
          <w:rFonts w:ascii="Times New Roman" w:hAnsi="Times New Roman" w:cs="Times New Roman"/>
          <w:b/>
          <w:bCs/>
          <w:sz w:val="28"/>
          <w:szCs w:val="28"/>
        </w:rPr>
        <w:t>Dwarka-Sector 8, Delhi</w:t>
      </w:r>
      <w:r w:rsidR="00B4481B" w:rsidRPr="00D773A6">
        <w:rPr>
          <w:rFonts w:ascii="Times New Roman" w:hAnsi="Times New Roman" w:cs="Times New Roman"/>
          <w:sz w:val="28"/>
          <w:szCs w:val="28"/>
        </w:rPr>
        <w:t xml:space="preserve">, under the DPCC. The data is recorded at every </w:t>
      </w:r>
      <w:r w:rsidR="00B4481B" w:rsidRPr="00D773A6">
        <w:rPr>
          <w:rFonts w:ascii="Times New Roman" w:hAnsi="Times New Roman" w:cs="Times New Roman"/>
          <w:b/>
          <w:bCs/>
          <w:sz w:val="28"/>
          <w:szCs w:val="28"/>
        </w:rPr>
        <w:t>15 min interval</w:t>
      </w:r>
      <w:r w:rsidR="00B4481B" w:rsidRPr="00D773A6">
        <w:rPr>
          <w:rFonts w:ascii="Times New Roman" w:hAnsi="Times New Roman" w:cs="Times New Roman"/>
          <w:sz w:val="28"/>
          <w:szCs w:val="28"/>
        </w:rPr>
        <w:t xml:space="preserve"> from </w:t>
      </w:r>
      <w:r w:rsidR="00B4481B" w:rsidRPr="00D773A6">
        <w:rPr>
          <w:rFonts w:ascii="Times New Roman" w:hAnsi="Times New Roman" w:cs="Times New Roman"/>
          <w:b/>
          <w:bCs/>
          <w:sz w:val="28"/>
          <w:szCs w:val="28"/>
        </w:rPr>
        <w:t>1</w:t>
      </w:r>
      <w:r w:rsidR="00B4481B" w:rsidRPr="00D773A6">
        <w:rPr>
          <w:rFonts w:ascii="Times New Roman" w:hAnsi="Times New Roman" w:cs="Times New Roman"/>
          <w:b/>
          <w:bCs/>
          <w:sz w:val="28"/>
          <w:szCs w:val="28"/>
          <w:vertAlign w:val="superscript"/>
        </w:rPr>
        <w:t>st</w:t>
      </w:r>
      <w:r w:rsidR="00B4481B" w:rsidRPr="00D773A6">
        <w:rPr>
          <w:rFonts w:ascii="Times New Roman" w:hAnsi="Times New Roman" w:cs="Times New Roman"/>
          <w:b/>
          <w:bCs/>
          <w:sz w:val="28"/>
          <w:szCs w:val="28"/>
        </w:rPr>
        <w:t xml:space="preserve"> January 2019 </w:t>
      </w:r>
      <w:r w:rsidR="00B4481B" w:rsidRPr="00D773A6">
        <w:rPr>
          <w:rFonts w:ascii="Times New Roman" w:hAnsi="Times New Roman" w:cs="Times New Roman"/>
          <w:sz w:val="28"/>
          <w:szCs w:val="28"/>
        </w:rPr>
        <w:t>to</w:t>
      </w:r>
      <w:r w:rsidR="00B4481B" w:rsidRPr="00D773A6">
        <w:rPr>
          <w:rFonts w:ascii="Times New Roman" w:hAnsi="Times New Roman" w:cs="Times New Roman"/>
          <w:b/>
          <w:bCs/>
          <w:sz w:val="28"/>
          <w:szCs w:val="28"/>
        </w:rPr>
        <w:t xml:space="preserve"> 1</w:t>
      </w:r>
      <w:r w:rsidR="00B4481B" w:rsidRPr="00D773A6">
        <w:rPr>
          <w:rFonts w:ascii="Times New Roman" w:hAnsi="Times New Roman" w:cs="Times New Roman"/>
          <w:b/>
          <w:bCs/>
          <w:sz w:val="28"/>
          <w:szCs w:val="28"/>
          <w:vertAlign w:val="superscript"/>
        </w:rPr>
        <w:t>st</w:t>
      </w:r>
      <w:r w:rsidR="00B4481B" w:rsidRPr="00D773A6">
        <w:rPr>
          <w:rFonts w:ascii="Times New Roman" w:hAnsi="Times New Roman" w:cs="Times New Roman"/>
          <w:b/>
          <w:bCs/>
          <w:sz w:val="28"/>
          <w:szCs w:val="28"/>
        </w:rPr>
        <w:t xml:space="preserve"> January 2021</w:t>
      </w:r>
      <w:r w:rsidR="00536141">
        <w:rPr>
          <w:rFonts w:ascii="Times New Roman" w:hAnsi="Times New Roman" w:cs="Times New Roman"/>
          <w:sz w:val="28"/>
          <w:szCs w:val="28"/>
        </w:rPr>
        <w:t>.</w:t>
      </w:r>
    </w:p>
    <w:p w14:paraId="19A8ADA5" w14:textId="1DC0CB1B" w:rsidR="00925BD0" w:rsidRDefault="00925BD0" w:rsidP="007F3C4D">
      <w:pPr>
        <w:spacing w:line="360" w:lineRule="auto"/>
        <w:ind w:left="-142"/>
        <w:jc w:val="both"/>
        <w:rPr>
          <w:rFonts w:ascii="Times New Roman" w:hAnsi="Times New Roman" w:cs="Times New Roman"/>
          <w:sz w:val="28"/>
          <w:szCs w:val="28"/>
        </w:rPr>
      </w:pPr>
      <w:r w:rsidRPr="00D773A6">
        <w:rPr>
          <w:rFonts w:ascii="Times New Roman" w:hAnsi="Times New Roman" w:cs="Times New Roman"/>
          <w:noProof/>
          <w:sz w:val="28"/>
          <w:szCs w:val="28"/>
        </w:rPr>
        <w:drawing>
          <wp:inline distT="0" distB="0" distL="0" distR="0" wp14:anchorId="6A92CCA6" wp14:editId="3D42BD60">
            <wp:extent cx="6225540" cy="87530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3287" cy="879201"/>
                    </a:xfrm>
                    <a:prstGeom prst="rect">
                      <a:avLst/>
                    </a:prstGeom>
                    <a:noFill/>
                    <a:ln>
                      <a:noFill/>
                    </a:ln>
                  </pic:spPr>
                </pic:pic>
              </a:graphicData>
            </a:graphic>
          </wp:inline>
        </w:drawing>
      </w:r>
    </w:p>
    <w:p w14:paraId="1F1F1F72" w14:textId="77777777" w:rsidR="007F3C4D" w:rsidRDefault="007F3C4D" w:rsidP="00536141">
      <w:pPr>
        <w:spacing w:line="360" w:lineRule="auto"/>
        <w:jc w:val="both"/>
        <w:rPr>
          <w:rFonts w:ascii="Times New Roman" w:hAnsi="Times New Roman" w:cs="Times New Roman"/>
          <w:b/>
          <w:bCs/>
          <w:sz w:val="28"/>
          <w:szCs w:val="28"/>
          <w:lang w:bidi="hi-IN"/>
        </w:rPr>
      </w:pPr>
    </w:p>
    <w:p w14:paraId="26B97B02" w14:textId="524E40F7" w:rsidR="00536141" w:rsidRPr="005B6DE1" w:rsidRDefault="00536141" w:rsidP="00536141">
      <w:pPr>
        <w:spacing w:line="360" w:lineRule="auto"/>
        <w:jc w:val="both"/>
        <w:rPr>
          <w:rFonts w:ascii="Times New Roman" w:hAnsi="Times New Roman" w:cs="Times New Roman"/>
          <w:b/>
          <w:bCs/>
          <w:sz w:val="28"/>
          <w:szCs w:val="28"/>
          <w:lang w:bidi="hi-IN"/>
        </w:rPr>
      </w:pPr>
      <w:r>
        <w:rPr>
          <w:rFonts w:ascii="Times New Roman" w:hAnsi="Times New Roman" w:cs="Times New Roman"/>
          <w:b/>
          <w:bCs/>
          <w:sz w:val="28"/>
          <w:szCs w:val="28"/>
          <w:lang w:bidi="hi-IN"/>
        </w:rPr>
        <w:t>Pre-Processing of Dataset</w:t>
      </w:r>
    </w:p>
    <w:p w14:paraId="34B0BFFD" w14:textId="39ADB426" w:rsidR="00536141" w:rsidRDefault="00536141" w:rsidP="00536141">
      <w:pPr>
        <w:pStyle w:val="ListParagraph"/>
        <w:numPr>
          <w:ilvl w:val="0"/>
          <w:numId w:val="21"/>
        </w:numPr>
        <w:spacing w:after="200" w:line="360" w:lineRule="auto"/>
        <w:jc w:val="both"/>
        <w:rPr>
          <w:rFonts w:ascii="Times New Roman" w:hAnsi="Times New Roman" w:cs="Times New Roman"/>
          <w:sz w:val="28"/>
          <w:szCs w:val="28"/>
          <w:lang w:bidi="hi-IN"/>
        </w:rPr>
      </w:pPr>
      <w:r w:rsidRPr="005B6DE1">
        <w:rPr>
          <w:rFonts w:ascii="Times New Roman" w:hAnsi="Times New Roman" w:cs="Times New Roman"/>
          <w:sz w:val="28"/>
          <w:szCs w:val="28"/>
          <w:lang w:bidi="hi-IN"/>
        </w:rPr>
        <w:t xml:space="preserve">In the end, we had </w:t>
      </w:r>
      <w:r>
        <w:rPr>
          <w:rFonts w:ascii="Times New Roman" w:hAnsi="Times New Roman" w:cs="Times New Roman"/>
          <w:sz w:val="28"/>
          <w:szCs w:val="28"/>
          <w:lang w:bidi="hi-IN"/>
        </w:rPr>
        <w:t>70176 lines of data</w:t>
      </w:r>
      <w:r w:rsidRPr="005B6DE1">
        <w:rPr>
          <w:rFonts w:ascii="Times New Roman" w:hAnsi="Times New Roman" w:cs="Times New Roman"/>
          <w:sz w:val="28"/>
          <w:szCs w:val="28"/>
          <w:lang w:bidi="hi-IN"/>
        </w:rPr>
        <w:t xml:space="preserve">. </w:t>
      </w:r>
    </w:p>
    <w:p w14:paraId="7BC21297" w14:textId="3D6BF5F7" w:rsidR="00536141" w:rsidRDefault="00536141" w:rsidP="00536141">
      <w:pPr>
        <w:pStyle w:val="ListParagraph"/>
        <w:numPr>
          <w:ilvl w:val="0"/>
          <w:numId w:val="21"/>
        </w:numPr>
        <w:spacing w:after="200" w:line="360" w:lineRule="auto"/>
        <w:jc w:val="both"/>
        <w:rPr>
          <w:rFonts w:ascii="Times New Roman" w:hAnsi="Times New Roman" w:cs="Times New Roman"/>
          <w:sz w:val="28"/>
          <w:szCs w:val="28"/>
          <w:lang w:bidi="hi-IN"/>
        </w:rPr>
      </w:pPr>
      <w:r>
        <w:rPr>
          <w:rFonts w:ascii="Times New Roman" w:hAnsi="Times New Roman" w:cs="Times New Roman"/>
          <w:sz w:val="28"/>
          <w:szCs w:val="28"/>
          <w:lang w:bidi="hi-IN"/>
        </w:rPr>
        <w:t>The gaps in data, represented by ‘None’ are filled by linear interpolation so as the preserve the linear dependencies of the data on time of data.</w:t>
      </w:r>
      <w:r w:rsidRPr="005B6DE1">
        <w:rPr>
          <w:rFonts w:ascii="Times New Roman" w:hAnsi="Times New Roman" w:cs="Times New Roman"/>
          <w:sz w:val="28"/>
          <w:szCs w:val="28"/>
          <w:lang w:bidi="hi-IN"/>
        </w:rPr>
        <w:t xml:space="preserve"> </w:t>
      </w:r>
    </w:p>
    <w:p w14:paraId="5F502835" w14:textId="70B9478D" w:rsidR="00536141" w:rsidRDefault="00536141" w:rsidP="00536141">
      <w:pPr>
        <w:pStyle w:val="ListParagraph"/>
        <w:numPr>
          <w:ilvl w:val="0"/>
          <w:numId w:val="21"/>
        </w:numPr>
        <w:spacing w:after="200" w:line="360" w:lineRule="auto"/>
        <w:jc w:val="both"/>
        <w:rPr>
          <w:rFonts w:ascii="Times New Roman" w:hAnsi="Times New Roman" w:cs="Times New Roman"/>
          <w:sz w:val="28"/>
          <w:szCs w:val="28"/>
          <w:lang w:bidi="hi-IN"/>
        </w:rPr>
      </w:pPr>
      <w:r>
        <w:rPr>
          <w:rFonts w:ascii="Times New Roman" w:hAnsi="Times New Roman" w:cs="Times New Roman"/>
          <w:sz w:val="28"/>
          <w:szCs w:val="28"/>
          <w:lang w:bidi="hi-IN"/>
        </w:rPr>
        <w:t xml:space="preserve">The data is normalized using </w:t>
      </w:r>
      <w:proofErr w:type="spellStart"/>
      <w:r>
        <w:rPr>
          <w:rFonts w:ascii="Times New Roman" w:hAnsi="Times New Roman" w:cs="Times New Roman"/>
          <w:sz w:val="28"/>
          <w:szCs w:val="28"/>
          <w:lang w:bidi="hi-IN"/>
        </w:rPr>
        <w:t>MinMax</w:t>
      </w:r>
      <w:proofErr w:type="spellEnd"/>
      <w:r>
        <w:rPr>
          <w:rFonts w:ascii="Times New Roman" w:hAnsi="Times New Roman" w:cs="Times New Roman"/>
          <w:sz w:val="28"/>
          <w:szCs w:val="28"/>
          <w:lang w:bidi="hi-IN"/>
        </w:rPr>
        <w:t xml:space="preserve"> Normalization</w:t>
      </w:r>
      <w:r w:rsidRPr="005B6DE1">
        <w:rPr>
          <w:rFonts w:ascii="Times New Roman" w:hAnsi="Times New Roman" w:cs="Times New Roman"/>
          <w:sz w:val="28"/>
          <w:szCs w:val="28"/>
          <w:lang w:bidi="hi-IN"/>
        </w:rPr>
        <w:t>.</w:t>
      </w:r>
      <w:r>
        <w:rPr>
          <w:rFonts w:ascii="Times New Roman" w:hAnsi="Times New Roman" w:cs="Times New Roman"/>
          <w:sz w:val="28"/>
          <w:szCs w:val="28"/>
          <w:lang w:bidi="hi-IN"/>
        </w:rPr>
        <w:t xml:space="preserve"> </w:t>
      </w:r>
      <w:r w:rsidRPr="00536141">
        <w:rPr>
          <w:rFonts w:ascii="Times New Roman" w:hAnsi="Times New Roman" w:cs="Times New Roman"/>
          <w:sz w:val="28"/>
          <w:szCs w:val="28"/>
          <w:lang w:bidi="hi-IN"/>
        </w:rPr>
        <w:t>For every feature, the minimum value of that feature gets transformed into a 0, the maximum value gets transformed into a 1, and every other value gets transformed into a decimal between 0 and 1.</w:t>
      </w:r>
      <w:r w:rsidRPr="005B6DE1">
        <w:rPr>
          <w:rFonts w:ascii="Times New Roman" w:hAnsi="Times New Roman" w:cs="Times New Roman"/>
          <w:sz w:val="28"/>
          <w:szCs w:val="28"/>
          <w:lang w:bidi="hi-IN"/>
        </w:rPr>
        <w:t xml:space="preserve"> </w:t>
      </w:r>
    </w:p>
    <w:p w14:paraId="2123751D" w14:textId="454AB8DF" w:rsidR="00536141" w:rsidRDefault="00536141" w:rsidP="00536141">
      <w:pPr>
        <w:pStyle w:val="ListParagraph"/>
        <w:numPr>
          <w:ilvl w:val="0"/>
          <w:numId w:val="21"/>
        </w:numPr>
        <w:spacing w:after="200" w:line="360" w:lineRule="auto"/>
        <w:jc w:val="both"/>
        <w:rPr>
          <w:rFonts w:ascii="Times New Roman" w:hAnsi="Times New Roman" w:cs="Times New Roman"/>
          <w:sz w:val="28"/>
          <w:szCs w:val="28"/>
          <w:lang w:bidi="hi-IN"/>
        </w:rPr>
      </w:pPr>
      <w:r w:rsidRPr="005B6DE1">
        <w:rPr>
          <w:rFonts w:ascii="Times New Roman" w:hAnsi="Times New Roman" w:cs="Times New Roman"/>
          <w:sz w:val="28"/>
          <w:szCs w:val="28"/>
          <w:lang w:bidi="hi-IN"/>
        </w:rPr>
        <w:t>We also</w:t>
      </w:r>
      <w:r w:rsidR="00496736">
        <w:rPr>
          <w:rFonts w:ascii="Times New Roman" w:hAnsi="Times New Roman" w:cs="Times New Roman"/>
          <w:sz w:val="28"/>
          <w:szCs w:val="28"/>
          <w:lang w:bidi="hi-IN"/>
        </w:rPr>
        <w:t xml:space="preserve"> split </w:t>
      </w:r>
      <w:r w:rsidRPr="005B6DE1">
        <w:rPr>
          <w:rFonts w:ascii="Times New Roman" w:hAnsi="Times New Roman" w:cs="Times New Roman"/>
          <w:sz w:val="28"/>
          <w:szCs w:val="28"/>
          <w:lang w:bidi="hi-IN"/>
        </w:rPr>
        <w:t xml:space="preserve">the dataset into </w:t>
      </w:r>
      <w:r w:rsidR="00496736">
        <w:rPr>
          <w:rFonts w:ascii="Times New Roman" w:hAnsi="Times New Roman" w:cs="Times New Roman"/>
          <w:sz w:val="28"/>
          <w:szCs w:val="28"/>
          <w:lang w:bidi="hi-IN"/>
        </w:rPr>
        <w:t>testing and</w:t>
      </w:r>
      <w:r w:rsidRPr="005B6DE1">
        <w:rPr>
          <w:rFonts w:ascii="Times New Roman" w:hAnsi="Times New Roman" w:cs="Times New Roman"/>
          <w:sz w:val="28"/>
          <w:szCs w:val="28"/>
          <w:lang w:bidi="hi-IN"/>
        </w:rPr>
        <w:t xml:space="preserve"> training set</w:t>
      </w:r>
      <w:r w:rsidR="00496736">
        <w:rPr>
          <w:rFonts w:ascii="Times New Roman" w:hAnsi="Times New Roman" w:cs="Times New Roman"/>
          <w:sz w:val="28"/>
          <w:szCs w:val="28"/>
          <w:lang w:bidi="hi-IN"/>
        </w:rPr>
        <w:t xml:space="preserve"> in the ratio 1:3</w:t>
      </w:r>
      <w:r w:rsidRPr="005B6DE1">
        <w:rPr>
          <w:rFonts w:ascii="Times New Roman" w:hAnsi="Times New Roman" w:cs="Times New Roman"/>
          <w:sz w:val="28"/>
          <w:szCs w:val="28"/>
          <w:lang w:bidi="hi-IN"/>
        </w:rPr>
        <w:t>.</w:t>
      </w:r>
      <w:r w:rsidR="00496736">
        <w:rPr>
          <w:rFonts w:ascii="Times New Roman" w:hAnsi="Times New Roman" w:cs="Times New Roman"/>
          <w:sz w:val="28"/>
          <w:szCs w:val="28"/>
          <w:lang w:bidi="hi-IN"/>
        </w:rPr>
        <w:t xml:space="preserve"> The testing set is taken from the end of the dataset </w:t>
      </w:r>
      <w:proofErr w:type="gramStart"/>
      <w:r w:rsidR="00496736">
        <w:rPr>
          <w:rFonts w:ascii="Times New Roman" w:hAnsi="Times New Roman" w:cs="Times New Roman"/>
          <w:sz w:val="28"/>
          <w:szCs w:val="28"/>
          <w:lang w:bidi="hi-IN"/>
        </w:rPr>
        <w:t>so as to</w:t>
      </w:r>
      <w:proofErr w:type="gramEnd"/>
      <w:r w:rsidR="00496736">
        <w:rPr>
          <w:rFonts w:ascii="Times New Roman" w:hAnsi="Times New Roman" w:cs="Times New Roman"/>
          <w:sz w:val="28"/>
          <w:szCs w:val="28"/>
          <w:lang w:bidi="hi-IN"/>
        </w:rPr>
        <w:t xml:space="preserve"> preserve the linear dependency of the data.</w:t>
      </w:r>
      <w:r w:rsidRPr="005B6DE1">
        <w:rPr>
          <w:rFonts w:ascii="Times New Roman" w:hAnsi="Times New Roman" w:cs="Times New Roman"/>
          <w:sz w:val="28"/>
          <w:szCs w:val="28"/>
          <w:lang w:bidi="hi-IN"/>
        </w:rPr>
        <w:t xml:space="preserve"> </w:t>
      </w:r>
    </w:p>
    <w:p w14:paraId="79860620" w14:textId="77777777" w:rsidR="00364D78" w:rsidRDefault="00364D78">
      <w:pPr>
        <w:rPr>
          <w:rFonts w:ascii="Times New Roman" w:hAnsi="Times New Roman" w:cs="Times New Roman"/>
          <w:sz w:val="28"/>
          <w:szCs w:val="28"/>
          <w:lang w:bidi="hi-IN"/>
        </w:rPr>
      </w:pPr>
      <w:r>
        <w:rPr>
          <w:rFonts w:ascii="Times New Roman" w:hAnsi="Times New Roman" w:cs="Times New Roman"/>
          <w:sz w:val="28"/>
          <w:szCs w:val="28"/>
          <w:lang w:bidi="hi-IN"/>
        </w:rPr>
        <w:br w:type="page"/>
      </w:r>
    </w:p>
    <w:p w14:paraId="6AD69623" w14:textId="25A5F003" w:rsidR="00364D78" w:rsidRDefault="00364D78" w:rsidP="00364D78">
      <w:pPr>
        <w:spacing w:after="200" w:line="360" w:lineRule="auto"/>
        <w:ind w:left="360"/>
        <w:jc w:val="both"/>
        <w:rPr>
          <w:rFonts w:ascii="Times New Roman" w:hAnsi="Times New Roman" w:cs="Times New Roman"/>
          <w:sz w:val="28"/>
          <w:szCs w:val="28"/>
          <w:lang w:bidi="hi-IN"/>
        </w:rPr>
      </w:pPr>
      <w:proofErr w:type="gramStart"/>
      <w:r>
        <w:rPr>
          <w:rFonts w:ascii="Times New Roman" w:hAnsi="Times New Roman" w:cs="Times New Roman"/>
          <w:sz w:val="28"/>
          <w:szCs w:val="28"/>
          <w:lang w:bidi="hi-IN"/>
        </w:rPr>
        <w:lastRenderedPageBreak/>
        <w:t>Finally</w:t>
      </w:r>
      <w:proofErr w:type="gramEnd"/>
      <w:r>
        <w:rPr>
          <w:rFonts w:ascii="Times New Roman" w:hAnsi="Times New Roman" w:cs="Times New Roman"/>
          <w:sz w:val="28"/>
          <w:szCs w:val="28"/>
          <w:lang w:bidi="hi-IN"/>
        </w:rPr>
        <w:t xml:space="preserve"> our dataset looks like this:</w:t>
      </w:r>
    </w:p>
    <w:p w14:paraId="3A92D503" w14:textId="084F720A" w:rsidR="00063EF9" w:rsidRPr="00D773A6" w:rsidRDefault="00324B46" w:rsidP="00536141">
      <w:pPr>
        <w:spacing w:line="360" w:lineRule="auto"/>
        <w:ind w:left="-709"/>
        <w:jc w:val="both"/>
        <w:rPr>
          <w:rFonts w:ascii="Times New Roman" w:hAnsi="Times New Roman" w:cs="Times New Roman"/>
          <w:sz w:val="28"/>
          <w:szCs w:val="28"/>
        </w:rPr>
      </w:pPr>
      <w:r w:rsidRPr="00324B46">
        <w:rPr>
          <w:noProof/>
        </w:rPr>
        <w:drawing>
          <wp:inline distT="0" distB="0" distL="0" distR="0" wp14:anchorId="6B3FC1DF" wp14:editId="5D7CF49B">
            <wp:extent cx="6663055" cy="55321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3055" cy="5532120"/>
                    </a:xfrm>
                    <a:prstGeom prst="rect">
                      <a:avLst/>
                    </a:prstGeom>
                    <a:noFill/>
                    <a:ln>
                      <a:noFill/>
                    </a:ln>
                  </pic:spPr>
                </pic:pic>
              </a:graphicData>
            </a:graphic>
          </wp:inline>
        </w:drawing>
      </w:r>
    </w:p>
    <w:p w14:paraId="60398B97" w14:textId="77777777" w:rsidR="000B6AFF" w:rsidRDefault="000B6AFF" w:rsidP="00536141">
      <w:pPr>
        <w:spacing w:line="360" w:lineRule="auto"/>
        <w:rPr>
          <w:rFonts w:ascii="Times New Roman" w:hAnsi="Times New Roman" w:cs="Times New Roman"/>
          <w:sz w:val="52"/>
          <w:szCs w:val="52"/>
        </w:rPr>
      </w:pPr>
      <w:r>
        <w:rPr>
          <w:rFonts w:ascii="Times New Roman" w:hAnsi="Times New Roman" w:cs="Times New Roman"/>
          <w:sz w:val="52"/>
          <w:szCs w:val="52"/>
        </w:rPr>
        <w:br w:type="page"/>
      </w:r>
    </w:p>
    <w:p w14:paraId="4489B627" w14:textId="57D9F930" w:rsidR="00DF189C" w:rsidRPr="00D773A6" w:rsidRDefault="00FE0D91" w:rsidP="00536141">
      <w:pPr>
        <w:pStyle w:val="ListParagraph"/>
        <w:numPr>
          <w:ilvl w:val="0"/>
          <w:numId w:val="1"/>
        </w:numPr>
        <w:spacing w:line="360" w:lineRule="auto"/>
        <w:jc w:val="both"/>
        <w:rPr>
          <w:rFonts w:ascii="Times New Roman" w:hAnsi="Times New Roman" w:cs="Times New Roman"/>
          <w:sz w:val="52"/>
          <w:szCs w:val="52"/>
        </w:rPr>
      </w:pPr>
      <w:r w:rsidRPr="00D773A6">
        <w:rPr>
          <w:rFonts w:ascii="Times New Roman" w:hAnsi="Times New Roman" w:cs="Times New Roman"/>
          <w:sz w:val="52"/>
          <w:szCs w:val="52"/>
        </w:rPr>
        <w:lastRenderedPageBreak/>
        <w:t>Various Models</w:t>
      </w:r>
    </w:p>
    <w:p w14:paraId="4C0FDFDF" w14:textId="77777777" w:rsidR="002A0672" w:rsidRPr="002A0672" w:rsidRDefault="008124D2" w:rsidP="00536141">
      <w:pPr>
        <w:pStyle w:val="ListParagraph"/>
        <w:numPr>
          <w:ilvl w:val="1"/>
          <w:numId w:val="1"/>
        </w:numPr>
        <w:spacing w:line="360" w:lineRule="auto"/>
        <w:contextualSpacing w:val="0"/>
        <w:jc w:val="both"/>
        <w:rPr>
          <w:rFonts w:ascii="Times New Roman" w:hAnsi="Times New Roman" w:cs="Times New Roman"/>
          <w:b/>
          <w:bCs/>
          <w:sz w:val="40"/>
          <w:szCs w:val="40"/>
        </w:rPr>
      </w:pPr>
      <w:r w:rsidRPr="002A0672">
        <w:rPr>
          <w:rFonts w:ascii="Times New Roman" w:hAnsi="Times New Roman" w:cs="Times New Roman"/>
          <w:b/>
          <w:bCs/>
          <w:sz w:val="40"/>
          <w:szCs w:val="40"/>
        </w:rPr>
        <w:t>K-Nearest Neighbor</w:t>
      </w:r>
    </w:p>
    <w:p w14:paraId="49445E48" w14:textId="4C8A91AE" w:rsidR="008124D2" w:rsidRPr="002A0672" w:rsidRDefault="002A0672" w:rsidP="00536141">
      <w:pPr>
        <w:pStyle w:val="ListParagraph"/>
        <w:spacing w:line="360" w:lineRule="auto"/>
        <w:ind w:left="792"/>
        <w:contextualSpacing w:val="0"/>
        <w:jc w:val="both"/>
        <w:rPr>
          <w:rFonts w:ascii="Times New Roman" w:hAnsi="Times New Roman" w:cs="Times New Roman"/>
          <w:b/>
          <w:bCs/>
          <w:sz w:val="28"/>
          <w:szCs w:val="28"/>
        </w:rPr>
      </w:pPr>
      <w:r w:rsidRPr="002A0672">
        <w:rPr>
          <w:rFonts w:ascii="Times New Roman" w:hAnsi="Times New Roman" w:cs="Times New Roman"/>
          <w:sz w:val="28"/>
          <w:szCs w:val="28"/>
        </w:rPr>
        <w:t>This</w:t>
      </w:r>
      <w:r w:rsidR="008124D2" w:rsidRPr="00D773A6">
        <w:rPr>
          <w:rFonts w:ascii="Times New Roman" w:hAnsi="Times New Roman" w:cs="Times New Roman"/>
          <w:b/>
          <w:bCs/>
          <w:sz w:val="28"/>
          <w:szCs w:val="28"/>
        </w:rPr>
        <w:t xml:space="preserve"> </w:t>
      </w:r>
      <w:r w:rsidR="008124D2" w:rsidRPr="00D773A6">
        <w:rPr>
          <w:rFonts w:ascii="Times New Roman" w:hAnsi="Times New Roman" w:cs="Times New Roman"/>
          <w:sz w:val="28"/>
          <w:szCs w:val="28"/>
        </w:rPr>
        <w:t xml:space="preserve">method </w:t>
      </w:r>
      <w:proofErr w:type="gramStart"/>
      <w:r w:rsidR="008124D2" w:rsidRPr="00D773A6">
        <w:rPr>
          <w:rFonts w:ascii="Times New Roman" w:hAnsi="Times New Roman" w:cs="Times New Roman"/>
          <w:sz w:val="28"/>
          <w:szCs w:val="28"/>
        </w:rPr>
        <w:t>assign</w:t>
      </w:r>
      <w:proofErr w:type="gramEnd"/>
      <w:r w:rsidR="008124D2" w:rsidRPr="00D773A6">
        <w:rPr>
          <w:rFonts w:ascii="Times New Roman" w:hAnsi="Times New Roman" w:cs="Times New Roman"/>
          <w:sz w:val="28"/>
          <w:szCs w:val="28"/>
        </w:rPr>
        <w:t xml:space="preserve"> a predicted value to a new observation based on the plurality or mean (sometimes weighted) of its k “Nearest Neighbors” in the training set. Given an infinite amount of data, any observation will have many “neighbors” that are arbitrarily near with respect to all measured characteristics, and the variability of their outcomes will provide as precise a prediction as is theoretically possible barring a perfectly and completely specified model. However, given that we never have an infinite amount of data, the actual utility of this asymptotic property is questionable, especially for modest datasets.</w:t>
      </w:r>
      <w:r>
        <w:rPr>
          <w:rFonts w:ascii="Times New Roman" w:hAnsi="Times New Roman" w:cs="Times New Roman"/>
          <w:sz w:val="28"/>
          <w:szCs w:val="28"/>
        </w:rPr>
        <w:t xml:space="preserve"> </w:t>
      </w:r>
    </w:p>
    <w:p w14:paraId="0D5242AE" w14:textId="480ED865" w:rsidR="002A0672" w:rsidRPr="002A0672" w:rsidRDefault="002A0672" w:rsidP="00536141">
      <w:pPr>
        <w:pStyle w:val="ListParagraph"/>
        <w:spacing w:line="360" w:lineRule="auto"/>
        <w:ind w:left="792"/>
        <w:contextualSpacing w:val="0"/>
        <w:jc w:val="both"/>
        <w:rPr>
          <w:rFonts w:ascii="Times New Roman" w:hAnsi="Times New Roman" w:cs="Times New Roman"/>
          <w:sz w:val="28"/>
          <w:szCs w:val="28"/>
        </w:rPr>
      </w:pPr>
      <w:r w:rsidRPr="002A0672">
        <w:rPr>
          <w:rFonts w:ascii="Times New Roman" w:hAnsi="Times New Roman" w:cs="Times New Roman"/>
          <w:sz w:val="28"/>
          <w:szCs w:val="28"/>
        </w:rPr>
        <w:t>The</w:t>
      </w:r>
      <w:r>
        <w:rPr>
          <w:rFonts w:ascii="Times New Roman" w:hAnsi="Times New Roman" w:cs="Times New Roman"/>
          <w:sz w:val="28"/>
          <w:szCs w:val="28"/>
        </w:rPr>
        <w:t xml:space="preserve"> </w:t>
      </w:r>
      <w:r w:rsidRPr="002A0672">
        <w:rPr>
          <w:rFonts w:ascii="Times New Roman" w:hAnsi="Times New Roman" w:cs="Times New Roman"/>
          <w:sz w:val="28"/>
          <w:szCs w:val="28"/>
        </w:rPr>
        <w:t xml:space="preserve">algorithm predicts the values of new data points based on ‘feature </w:t>
      </w:r>
      <w:proofErr w:type="gramStart"/>
      <w:r w:rsidRPr="002A0672">
        <w:rPr>
          <w:rFonts w:ascii="Times New Roman" w:hAnsi="Times New Roman" w:cs="Times New Roman"/>
          <w:sz w:val="28"/>
          <w:szCs w:val="28"/>
        </w:rPr>
        <w:t>similarities'</w:t>
      </w:r>
      <w:proofErr w:type="gramEnd"/>
      <w:r>
        <w:rPr>
          <w:rFonts w:ascii="Times New Roman" w:hAnsi="Times New Roman" w:cs="Times New Roman"/>
          <w:sz w:val="28"/>
          <w:szCs w:val="28"/>
        </w:rPr>
        <w:t>.</w:t>
      </w:r>
      <w:r w:rsidRPr="002A0672">
        <w:rPr>
          <w:rFonts w:ascii="Times New Roman" w:hAnsi="Times New Roman" w:cs="Times New Roman"/>
          <w:sz w:val="28"/>
          <w:szCs w:val="28"/>
        </w:rPr>
        <w:t xml:space="preserve"> This implies that a value is given to the new point depending on how similar it is to the points in the training set. The distance between the new point and the training points is determined, and the K data points that are closest to the new point are chosen.</w:t>
      </w:r>
      <w:r>
        <w:rPr>
          <w:rFonts w:ascii="Times New Roman" w:hAnsi="Times New Roman" w:cs="Times New Roman"/>
          <w:sz w:val="28"/>
          <w:szCs w:val="28"/>
        </w:rPr>
        <w:t xml:space="preserve"> </w:t>
      </w:r>
      <w:r w:rsidRPr="002A0672">
        <w:rPr>
          <w:rFonts w:ascii="Times New Roman" w:hAnsi="Times New Roman" w:cs="Times New Roman"/>
          <w:sz w:val="28"/>
          <w:szCs w:val="28"/>
        </w:rPr>
        <w:t xml:space="preserve">The new point's projection is the average of these K data points. This is an instance-based learning (or lazy learning) technique in which the function is only addressed </w:t>
      </w:r>
      <w:proofErr w:type="gramStart"/>
      <w:r w:rsidRPr="002A0672">
        <w:rPr>
          <w:rFonts w:ascii="Times New Roman" w:hAnsi="Times New Roman" w:cs="Times New Roman"/>
          <w:sz w:val="28"/>
          <w:szCs w:val="28"/>
        </w:rPr>
        <w:t>locally</w:t>
      </w:r>
      <w:proofErr w:type="gramEnd"/>
      <w:r w:rsidRPr="002A0672">
        <w:rPr>
          <w:rFonts w:ascii="Times New Roman" w:hAnsi="Times New Roman" w:cs="Times New Roman"/>
          <w:sz w:val="28"/>
          <w:szCs w:val="28"/>
        </w:rPr>
        <w:t xml:space="preserve"> and all estimates are delayed before classification or regression.</w:t>
      </w:r>
    </w:p>
    <w:p w14:paraId="678B6F15" w14:textId="77777777" w:rsidR="002A0672" w:rsidRPr="002A0672" w:rsidRDefault="00F94040" w:rsidP="00536141">
      <w:pPr>
        <w:pStyle w:val="ListParagraph"/>
        <w:numPr>
          <w:ilvl w:val="1"/>
          <w:numId w:val="1"/>
        </w:numPr>
        <w:spacing w:line="360" w:lineRule="auto"/>
        <w:contextualSpacing w:val="0"/>
        <w:jc w:val="both"/>
        <w:rPr>
          <w:rFonts w:ascii="Times New Roman" w:hAnsi="Times New Roman" w:cs="Times New Roman"/>
          <w:sz w:val="28"/>
          <w:szCs w:val="28"/>
        </w:rPr>
      </w:pPr>
      <w:r w:rsidRPr="002A0672">
        <w:rPr>
          <w:rFonts w:ascii="Times New Roman" w:hAnsi="Times New Roman" w:cs="Times New Roman"/>
          <w:b/>
          <w:bCs/>
          <w:sz w:val="40"/>
          <w:szCs w:val="40"/>
        </w:rPr>
        <w:t>SVR</w:t>
      </w:r>
      <w:r w:rsidR="00F53309" w:rsidRPr="00D773A6">
        <w:rPr>
          <w:rFonts w:ascii="Times New Roman" w:hAnsi="Times New Roman" w:cs="Times New Roman"/>
          <w:b/>
          <w:bCs/>
          <w:sz w:val="28"/>
          <w:szCs w:val="28"/>
        </w:rPr>
        <w:t xml:space="preserve"> </w:t>
      </w:r>
    </w:p>
    <w:p w14:paraId="5EB5E413" w14:textId="77777777" w:rsidR="00373357" w:rsidRDefault="00373357" w:rsidP="00536141">
      <w:pPr>
        <w:pStyle w:val="ListParagraph"/>
        <w:spacing w:line="360" w:lineRule="auto"/>
        <w:ind w:left="792"/>
        <w:contextualSpacing w:val="0"/>
        <w:jc w:val="both"/>
        <w:rPr>
          <w:rFonts w:ascii="Times New Roman" w:hAnsi="Times New Roman" w:cs="Times New Roman"/>
          <w:sz w:val="28"/>
          <w:szCs w:val="28"/>
        </w:rPr>
      </w:pPr>
      <w:r w:rsidRPr="00373357">
        <w:rPr>
          <w:rFonts w:ascii="Times New Roman" w:hAnsi="Times New Roman" w:cs="Times New Roman"/>
          <w:sz w:val="28"/>
          <w:szCs w:val="28"/>
        </w:rPr>
        <w:t xml:space="preserve">Support Vector Regression uses the same basic idea as Support Vector Machine (SVM), a popularly and widely used algorithm for classification problems, but applies it to predict real values rather than a class. SVR acknowledges the presence of non-linearity in the data and provides a </w:t>
      </w:r>
      <w:r w:rsidRPr="00373357">
        <w:rPr>
          <w:rFonts w:ascii="Times New Roman" w:hAnsi="Times New Roman" w:cs="Times New Roman"/>
          <w:sz w:val="28"/>
          <w:szCs w:val="28"/>
        </w:rPr>
        <w:lastRenderedPageBreak/>
        <w:t xml:space="preserve">proficient prediction model. SVR allows us to determine how much error is reasonable in our model and will fit the data with an appropriate line (or hyperplane in higher dimensions). The algorithm's goal is to </w:t>
      </w:r>
      <w:proofErr w:type="spellStart"/>
      <w:r w:rsidRPr="00373357">
        <w:rPr>
          <w:rFonts w:ascii="Times New Roman" w:hAnsi="Times New Roman" w:cs="Times New Roman"/>
          <w:sz w:val="28"/>
          <w:szCs w:val="28"/>
        </w:rPr>
        <w:t>minimise</w:t>
      </w:r>
      <w:proofErr w:type="spellEnd"/>
      <w:r w:rsidRPr="00373357">
        <w:rPr>
          <w:rFonts w:ascii="Times New Roman" w:hAnsi="Times New Roman" w:cs="Times New Roman"/>
          <w:sz w:val="28"/>
          <w:szCs w:val="28"/>
        </w:rPr>
        <w:t xml:space="preserve"> the coefficients, specifically the l2-norm of the coefficient vector, rather than the squared error. We treat the error term in the constraints, where we set the absolute error to be less than or equal to a given margin, called the maximum error (epsilon). We may adjust epsilon to achieve the model's desired accuracy. </w:t>
      </w:r>
    </w:p>
    <w:p w14:paraId="4BBE3500" w14:textId="36510EE9" w:rsidR="00373357" w:rsidRPr="00373357" w:rsidRDefault="00373357" w:rsidP="00536141">
      <w:pPr>
        <w:pStyle w:val="ListParagraph"/>
        <w:spacing w:line="360" w:lineRule="auto"/>
        <w:ind w:left="792"/>
        <w:contextualSpacing w:val="0"/>
        <w:jc w:val="both"/>
        <w:rPr>
          <w:rFonts w:ascii="Times New Roman" w:hAnsi="Times New Roman" w:cs="Times New Roman"/>
          <w:sz w:val="28"/>
          <w:szCs w:val="28"/>
        </w:rPr>
      </w:pPr>
      <w:r w:rsidRPr="00373357">
        <w:rPr>
          <w:rFonts w:ascii="Times New Roman" w:hAnsi="Times New Roman" w:cs="Times New Roman"/>
          <w:sz w:val="28"/>
          <w:szCs w:val="28"/>
        </w:rPr>
        <w:t>In conclusion, SVR is a powerful algorithm that allows us to choose how tolerant we are of errors, both in terms of an acceptable error margin(epsilon) and in terms of tuning our tolerance for exceeding that acceptable error rate and acknowledges the presence of non-linearity in the data and provides a proficient prediction model.</w:t>
      </w:r>
    </w:p>
    <w:p w14:paraId="134C0367" w14:textId="1002853D" w:rsidR="002E2E7F" w:rsidRPr="002E2E7F" w:rsidRDefault="00F53309" w:rsidP="00536141">
      <w:pPr>
        <w:pStyle w:val="ListParagraph"/>
        <w:numPr>
          <w:ilvl w:val="1"/>
          <w:numId w:val="1"/>
        </w:numPr>
        <w:spacing w:line="360" w:lineRule="auto"/>
        <w:contextualSpacing w:val="0"/>
        <w:jc w:val="both"/>
        <w:rPr>
          <w:rFonts w:ascii="Times New Roman" w:hAnsi="Times New Roman" w:cs="Times New Roman"/>
          <w:b/>
          <w:bCs/>
          <w:sz w:val="40"/>
          <w:szCs w:val="40"/>
        </w:rPr>
      </w:pPr>
      <w:r w:rsidRPr="002E2E7F">
        <w:rPr>
          <w:rFonts w:ascii="Times New Roman" w:hAnsi="Times New Roman" w:cs="Times New Roman"/>
          <w:b/>
          <w:bCs/>
          <w:sz w:val="40"/>
          <w:szCs w:val="40"/>
        </w:rPr>
        <w:t xml:space="preserve">Decision tree </w:t>
      </w:r>
    </w:p>
    <w:p w14:paraId="1471E473" w14:textId="77777777" w:rsidR="003F7389" w:rsidRPr="003F7389" w:rsidRDefault="003F7389" w:rsidP="003F7389">
      <w:pPr>
        <w:pStyle w:val="ListParagraph"/>
        <w:spacing w:line="360" w:lineRule="auto"/>
        <w:ind w:left="792"/>
        <w:jc w:val="both"/>
        <w:rPr>
          <w:rFonts w:ascii="Times New Roman" w:hAnsi="Times New Roman" w:cs="Times New Roman"/>
          <w:sz w:val="28"/>
          <w:szCs w:val="28"/>
        </w:rPr>
      </w:pPr>
      <w:r w:rsidRPr="003F7389">
        <w:rPr>
          <w:rFonts w:ascii="Times New Roman" w:hAnsi="Times New Roman" w:cs="Times New Roman"/>
          <w:sz w:val="28"/>
          <w:szCs w:val="28"/>
        </w:rPr>
        <w:t xml:space="preserve">Decision trees construct regression or classification models based on tree structures. It incrementally breaks down a dataset into smaller and smaller subsets while also developing an associated decision tree. The </w:t>
      </w:r>
      <w:proofErr w:type="gramStart"/>
      <w:r w:rsidRPr="003F7389">
        <w:rPr>
          <w:rFonts w:ascii="Times New Roman" w:hAnsi="Times New Roman" w:cs="Times New Roman"/>
          <w:sz w:val="28"/>
          <w:szCs w:val="28"/>
        </w:rPr>
        <w:t>end product</w:t>
      </w:r>
      <w:proofErr w:type="gramEnd"/>
      <w:r w:rsidRPr="003F7389">
        <w:rPr>
          <w:rFonts w:ascii="Times New Roman" w:hAnsi="Times New Roman" w:cs="Times New Roman"/>
          <w:sz w:val="28"/>
          <w:szCs w:val="28"/>
        </w:rPr>
        <w:t xml:space="preserve"> is a tree consisting of decision nodes and leaf nodes. Each branch of a decision node represents a value for the attribute being evaluated. A decision on the numerical goal is represented by a leaf node. The root node is the topmost decision node in a tree that corresponds to the best predictor. The mean squared error is commonly used in decision trees regression to determine if a node should be split into two or more sub-nodes.</w:t>
      </w:r>
    </w:p>
    <w:p w14:paraId="5E17C637" w14:textId="7055D7C8" w:rsidR="00F53309" w:rsidRPr="00D773A6" w:rsidRDefault="003F7389" w:rsidP="003F7389">
      <w:pPr>
        <w:pStyle w:val="ListParagraph"/>
        <w:spacing w:line="360" w:lineRule="auto"/>
        <w:ind w:left="792"/>
        <w:contextualSpacing w:val="0"/>
        <w:jc w:val="both"/>
        <w:rPr>
          <w:rFonts w:ascii="Times New Roman" w:hAnsi="Times New Roman" w:cs="Times New Roman"/>
          <w:b/>
          <w:bCs/>
          <w:sz w:val="28"/>
          <w:szCs w:val="28"/>
        </w:rPr>
      </w:pPr>
      <w:r w:rsidRPr="003F7389">
        <w:rPr>
          <w:rFonts w:ascii="Times New Roman" w:hAnsi="Times New Roman" w:cs="Times New Roman"/>
          <w:sz w:val="28"/>
          <w:szCs w:val="28"/>
        </w:rPr>
        <w:t xml:space="preserve">The resulting are three types of nodes in this tree-structured classifier. The Root Node is the first node in the graph, and it represents the entire sample. It can be further divided into nodes. The features of a data set are represented </w:t>
      </w:r>
      <w:r w:rsidRPr="003F7389">
        <w:rPr>
          <w:rFonts w:ascii="Times New Roman" w:hAnsi="Times New Roman" w:cs="Times New Roman"/>
          <w:sz w:val="28"/>
          <w:szCs w:val="28"/>
        </w:rPr>
        <w:lastRenderedPageBreak/>
        <w:t xml:space="preserve">by the interior nodes, and the decision rules are represented by the branches. Finally, the result is represented by the Leaf Nodes. This algorithm is extremely useful for resolving decision-making issues in the following way- A specific data point is traversed through the entire tree by answering True/False questions until it reaches the leaf node. The average of the dependent variable's value in that </w:t>
      </w:r>
      <w:proofErr w:type="gramStart"/>
      <w:r w:rsidRPr="003F7389">
        <w:rPr>
          <w:rFonts w:ascii="Times New Roman" w:hAnsi="Times New Roman" w:cs="Times New Roman"/>
          <w:sz w:val="28"/>
          <w:szCs w:val="28"/>
        </w:rPr>
        <w:t>particular leaf</w:t>
      </w:r>
      <w:proofErr w:type="gramEnd"/>
      <w:r w:rsidRPr="003F7389">
        <w:rPr>
          <w:rFonts w:ascii="Times New Roman" w:hAnsi="Times New Roman" w:cs="Times New Roman"/>
          <w:sz w:val="28"/>
          <w:szCs w:val="28"/>
        </w:rPr>
        <w:t xml:space="preserve"> node is the final estimate. The Tree is able to predict a proper value for the data point after several </w:t>
      </w:r>
      <w:proofErr w:type="gramStart"/>
      <w:r w:rsidRPr="003F7389">
        <w:rPr>
          <w:rFonts w:ascii="Times New Roman" w:hAnsi="Times New Roman" w:cs="Times New Roman"/>
          <w:sz w:val="28"/>
          <w:szCs w:val="28"/>
        </w:rPr>
        <w:t>iterations.</w:t>
      </w:r>
      <w:r w:rsidR="00F53309" w:rsidRPr="00D773A6">
        <w:rPr>
          <w:rFonts w:ascii="Times New Roman" w:hAnsi="Times New Roman" w:cs="Times New Roman"/>
          <w:sz w:val="28"/>
          <w:szCs w:val="28"/>
        </w:rPr>
        <w:t>.</w:t>
      </w:r>
      <w:proofErr w:type="gramEnd"/>
    </w:p>
    <w:p w14:paraId="152B1707" w14:textId="77777777" w:rsidR="002E2E7F" w:rsidRPr="002E2E7F" w:rsidRDefault="00F94040" w:rsidP="00536141">
      <w:pPr>
        <w:pStyle w:val="ListParagraph"/>
        <w:numPr>
          <w:ilvl w:val="1"/>
          <w:numId w:val="1"/>
        </w:numPr>
        <w:spacing w:line="360" w:lineRule="auto"/>
        <w:contextualSpacing w:val="0"/>
        <w:jc w:val="both"/>
        <w:rPr>
          <w:rFonts w:ascii="Times New Roman" w:hAnsi="Times New Roman" w:cs="Times New Roman"/>
          <w:sz w:val="40"/>
          <w:szCs w:val="40"/>
        </w:rPr>
      </w:pPr>
      <w:r w:rsidRPr="002E2E7F">
        <w:rPr>
          <w:rFonts w:ascii="Times New Roman" w:hAnsi="Times New Roman" w:cs="Times New Roman"/>
          <w:b/>
          <w:bCs/>
          <w:sz w:val="40"/>
          <w:szCs w:val="40"/>
        </w:rPr>
        <w:t>Recurrent Neural Networks</w:t>
      </w:r>
    </w:p>
    <w:p w14:paraId="336B390A" w14:textId="35A07129" w:rsidR="002E2E7F" w:rsidRDefault="002E2E7F" w:rsidP="00536141">
      <w:pPr>
        <w:pStyle w:val="ListParagraph"/>
        <w:spacing w:line="360" w:lineRule="auto"/>
        <w:ind w:left="792"/>
        <w:contextualSpacing w:val="0"/>
        <w:jc w:val="both"/>
        <w:rPr>
          <w:rFonts w:ascii="Times New Roman" w:hAnsi="Times New Roman" w:cs="Times New Roman"/>
          <w:sz w:val="28"/>
          <w:szCs w:val="28"/>
        </w:rPr>
      </w:pPr>
      <w:r w:rsidRPr="002E2E7F">
        <w:rPr>
          <w:rFonts w:ascii="Times New Roman" w:hAnsi="Times New Roman" w:cs="Times New Roman"/>
          <w:sz w:val="28"/>
          <w:szCs w:val="28"/>
        </w:rPr>
        <w:t>RNNs</w:t>
      </w:r>
      <w:r w:rsidR="008B05A4" w:rsidRPr="00D773A6">
        <w:rPr>
          <w:rFonts w:ascii="Times New Roman" w:hAnsi="Times New Roman" w:cs="Times New Roman"/>
          <w:b/>
          <w:bCs/>
          <w:sz w:val="28"/>
          <w:szCs w:val="28"/>
        </w:rPr>
        <w:t xml:space="preserve"> </w:t>
      </w:r>
      <w:r w:rsidR="008B05A4" w:rsidRPr="00D773A6">
        <w:rPr>
          <w:rFonts w:ascii="Times New Roman" w:hAnsi="Times New Roman" w:cs="Times New Roman"/>
          <w:sz w:val="28"/>
          <w:szCs w:val="28"/>
        </w:rPr>
        <w:t xml:space="preserve">are variants of feedforward neural networks but have self-connection of neurons cyclic structure into the network. Thus, input data can be memorized, and sequences of data can influence network outputs through self-connected neurons. </w:t>
      </w:r>
      <w:r w:rsidR="003F7389" w:rsidRPr="003F7389">
        <w:rPr>
          <w:rFonts w:ascii="Times New Roman" w:hAnsi="Times New Roman" w:cs="Times New Roman"/>
          <w:sz w:val="28"/>
          <w:szCs w:val="28"/>
        </w:rPr>
        <w:t>A Recurrent Neural Network's main advantage is that it has at least one feed-back link, allowing activations to circle back on themselves. This allows the networks to do temporal processing and learn sequences, such as sequence recognition/reproduction or temporal association/prediction, for example.</w:t>
      </w:r>
      <w:r w:rsidR="003F7389">
        <w:rPr>
          <w:rFonts w:ascii="Times New Roman" w:hAnsi="Times New Roman" w:cs="Times New Roman"/>
          <w:sz w:val="28"/>
          <w:szCs w:val="28"/>
        </w:rPr>
        <w:t xml:space="preserve"> </w:t>
      </w:r>
      <w:r w:rsidRPr="002E2E7F">
        <w:rPr>
          <w:rFonts w:ascii="Times New Roman" w:hAnsi="Times New Roman" w:cs="Times New Roman"/>
          <w:sz w:val="28"/>
          <w:szCs w:val="28"/>
        </w:rPr>
        <w:t xml:space="preserve">Recurrent neural network architectures can have many different forms. One common type consists of a standard Multi-Layer Perceptron (MLP) plus added loops. These can exploit the powerful non-linear mapping capabilities of the MLP, </w:t>
      </w:r>
      <w:proofErr w:type="gramStart"/>
      <w:r w:rsidRPr="002E2E7F">
        <w:rPr>
          <w:rFonts w:ascii="Times New Roman" w:hAnsi="Times New Roman" w:cs="Times New Roman"/>
          <w:sz w:val="28"/>
          <w:szCs w:val="28"/>
        </w:rPr>
        <w:t>and also</w:t>
      </w:r>
      <w:proofErr w:type="gramEnd"/>
      <w:r w:rsidRPr="002E2E7F">
        <w:rPr>
          <w:rFonts w:ascii="Times New Roman" w:hAnsi="Times New Roman" w:cs="Times New Roman"/>
          <w:sz w:val="28"/>
          <w:szCs w:val="28"/>
        </w:rPr>
        <w:t xml:space="preserve"> have some form of memory. </w:t>
      </w:r>
      <w:r w:rsidR="003F7389" w:rsidRPr="003F7389">
        <w:rPr>
          <w:rFonts w:ascii="Times New Roman" w:hAnsi="Times New Roman" w:cs="Times New Roman"/>
          <w:sz w:val="28"/>
          <w:szCs w:val="28"/>
        </w:rPr>
        <w:t>Others have more uniform architectures, with every neuron theoretically attached to every other neuron, and stochastic activation mechanisms. Learning can be accomplished using similar gradient descent procedures to those that contribute to the back-propagation algorithm with feed-forward networks for simple architectures and deterministic activation functions.</w:t>
      </w:r>
    </w:p>
    <w:p w14:paraId="16903EFC" w14:textId="1E95C38F" w:rsidR="002E2E7F" w:rsidRDefault="002E2E7F" w:rsidP="00536141">
      <w:pPr>
        <w:pStyle w:val="ListParagraph"/>
        <w:spacing w:line="360" w:lineRule="auto"/>
        <w:ind w:left="-567"/>
        <w:contextualSpacing w:val="0"/>
        <w:jc w:val="both"/>
        <w:rPr>
          <w:rFonts w:ascii="Times New Roman" w:hAnsi="Times New Roman" w:cs="Times New Roman"/>
          <w:sz w:val="28"/>
          <w:szCs w:val="28"/>
        </w:rPr>
      </w:pPr>
      <w:r w:rsidRPr="002E2E7F">
        <w:rPr>
          <w:rFonts w:ascii="Times New Roman" w:hAnsi="Times New Roman" w:cs="Times New Roman"/>
          <w:noProof/>
          <w:sz w:val="28"/>
          <w:szCs w:val="28"/>
        </w:rPr>
        <w:lastRenderedPageBreak/>
        <w:drawing>
          <wp:inline distT="0" distB="0" distL="0" distR="0" wp14:anchorId="727C10D9" wp14:editId="23A65739">
            <wp:extent cx="6768907" cy="1859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74595" cy="1860842"/>
                    </a:xfrm>
                    <a:prstGeom prst="rect">
                      <a:avLst/>
                    </a:prstGeom>
                  </pic:spPr>
                </pic:pic>
              </a:graphicData>
            </a:graphic>
          </wp:inline>
        </w:drawing>
      </w:r>
    </w:p>
    <w:p w14:paraId="372F149A" w14:textId="4F816E24" w:rsidR="00F94040" w:rsidRPr="00D773A6" w:rsidRDefault="008B05A4" w:rsidP="00536141">
      <w:pPr>
        <w:pStyle w:val="ListParagraph"/>
        <w:spacing w:line="360" w:lineRule="auto"/>
        <w:ind w:left="792"/>
        <w:contextualSpacing w:val="0"/>
        <w:jc w:val="both"/>
        <w:rPr>
          <w:rFonts w:ascii="Times New Roman" w:hAnsi="Times New Roman" w:cs="Times New Roman"/>
          <w:sz w:val="28"/>
          <w:szCs w:val="28"/>
        </w:rPr>
      </w:pPr>
      <w:r w:rsidRPr="00D773A6">
        <w:rPr>
          <w:rFonts w:ascii="Times New Roman" w:hAnsi="Times New Roman" w:cs="Times New Roman"/>
          <w:sz w:val="28"/>
          <w:szCs w:val="28"/>
        </w:rPr>
        <w:t>Taking advantage of their memory characteristics, RNNs outperform FNNs in many applications. However, RNNs may fail to capture long time dependencies in input data, and it may face the problems of vanishing and exploding gradients when the time of training is too long.</w:t>
      </w:r>
    </w:p>
    <w:p w14:paraId="1367B90A" w14:textId="77777777" w:rsidR="002E2E7F" w:rsidRPr="002E2E7F" w:rsidRDefault="00F94040" w:rsidP="00536141">
      <w:pPr>
        <w:pStyle w:val="ListParagraph"/>
        <w:numPr>
          <w:ilvl w:val="1"/>
          <w:numId w:val="1"/>
        </w:numPr>
        <w:spacing w:line="360" w:lineRule="auto"/>
        <w:contextualSpacing w:val="0"/>
        <w:jc w:val="both"/>
        <w:rPr>
          <w:rFonts w:ascii="Times New Roman" w:hAnsi="Times New Roman" w:cs="Times New Roman"/>
          <w:sz w:val="40"/>
          <w:szCs w:val="40"/>
        </w:rPr>
      </w:pPr>
      <w:r w:rsidRPr="002E2E7F">
        <w:rPr>
          <w:rFonts w:ascii="Times New Roman" w:hAnsi="Times New Roman" w:cs="Times New Roman"/>
          <w:b/>
          <w:bCs/>
          <w:sz w:val="40"/>
          <w:szCs w:val="40"/>
        </w:rPr>
        <w:t>Long Short-Term Memory</w:t>
      </w:r>
      <w:r w:rsidR="008B05A4" w:rsidRPr="002E2E7F">
        <w:rPr>
          <w:rFonts w:ascii="Times New Roman" w:hAnsi="Times New Roman" w:cs="Times New Roman"/>
          <w:b/>
          <w:bCs/>
          <w:sz w:val="40"/>
          <w:szCs w:val="40"/>
        </w:rPr>
        <w:t xml:space="preserve"> Networks</w:t>
      </w:r>
    </w:p>
    <w:p w14:paraId="51272F38" w14:textId="2BDF0461" w:rsidR="002E2E7F" w:rsidRPr="002E2E7F" w:rsidRDefault="00C64BD1" w:rsidP="00536141">
      <w:pPr>
        <w:pStyle w:val="ListParagraph"/>
        <w:spacing w:line="360" w:lineRule="auto"/>
        <w:ind w:left="792"/>
        <w:jc w:val="both"/>
        <w:rPr>
          <w:rFonts w:ascii="Times New Roman" w:hAnsi="Times New Roman" w:cs="Times New Roman"/>
          <w:sz w:val="28"/>
          <w:szCs w:val="28"/>
        </w:rPr>
      </w:pPr>
      <w:r w:rsidRPr="00C64BD1">
        <w:rPr>
          <w:rFonts w:ascii="Times New Roman" w:hAnsi="Times New Roman" w:cs="Times New Roman"/>
          <w:sz w:val="28"/>
          <w:szCs w:val="28"/>
        </w:rPr>
        <w:t>LSTMs are a particular kind of RNN that can learn long-term dependencies. They are still commonly used and perform exceptionally well on a wide range of issues. LSTMs was specifically designed to prevent the issue of long-term dependence. It is basically their default behavior to remember facts over long stretches of time.</w:t>
      </w:r>
      <w:r>
        <w:rPr>
          <w:rFonts w:ascii="Times New Roman" w:hAnsi="Times New Roman" w:cs="Times New Roman"/>
          <w:sz w:val="28"/>
          <w:szCs w:val="28"/>
        </w:rPr>
        <w:t xml:space="preserve"> </w:t>
      </w:r>
      <w:r w:rsidR="002E2E7F" w:rsidRPr="002E2E7F">
        <w:rPr>
          <w:rFonts w:ascii="Times New Roman" w:hAnsi="Times New Roman" w:cs="Times New Roman"/>
          <w:sz w:val="28"/>
          <w:szCs w:val="28"/>
        </w:rPr>
        <w:t>All recurrent neural networks have the form of a chain of repeating modules of neural network. In standard RNNs, this repeating module will have a very simple structure, such as a single tanh layer.</w:t>
      </w:r>
    </w:p>
    <w:p w14:paraId="674B4724" w14:textId="4E0C88D7" w:rsidR="002E2E7F" w:rsidRPr="002E2E7F" w:rsidRDefault="00C64BD1" w:rsidP="00536141">
      <w:pPr>
        <w:pStyle w:val="ListParagraph"/>
        <w:spacing w:line="360" w:lineRule="auto"/>
        <w:ind w:left="792"/>
        <w:jc w:val="both"/>
        <w:rPr>
          <w:rFonts w:ascii="Times New Roman" w:hAnsi="Times New Roman" w:cs="Times New Roman"/>
          <w:sz w:val="28"/>
          <w:szCs w:val="28"/>
        </w:rPr>
      </w:pPr>
      <w:r w:rsidRPr="00C64BD1">
        <w:rPr>
          <w:rFonts w:ascii="Times New Roman" w:hAnsi="Times New Roman" w:cs="Times New Roman"/>
          <w:sz w:val="28"/>
          <w:szCs w:val="28"/>
        </w:rPr>
        <w:t>During the gradient back-propagation process of any typical recurrent neural network, the gradient signal can be multiplied by the weight matrix associated with the relations between the neurons of the recurrent hidden layer a significant number of times (as many as the number of time steps).</w:t>
      </w:r>
      <w:r>
        <w:rPr>
          <w:rFonts w:ascii="Times New Roman" w:hAnsi="Times New Roman" w:cs="Times New Roman"/>
          <w:sz w:val="28"/>
          <w:szCs w:val="28"/>
        </w:rPr>
        <w:t xml:space="preserve"> </w:t>
      </w:r>
      <w:r w:rsidR="002E2E7F" w:rsidRPr="002E2E7F">
        <w:rPr>
          <w:rFonts w:ascii="Times New Roman" w:hAnsi="Times New Roman" w:cs="Times New Roman"/>
          <w:sz w:val="28"/>
          <w:szCs w:val="28"/>
        </w:rPr>
        <w:t>This means that the magnitude of weights in the transition matrix can have a strong impact on the learning process.</w:t>
      </w:r>
    </w:p>
    <w:p w14:paraId="45085D5E" w14:textId="77777777" w:rsidR="000A313B" w:rsidRDefault="006A3BC3" w:rsidP="00536141">
      <w:pPr>
        <w:pStyle w:val="ListParagraph"/>
        <w:spacing w:line="360" w:lineRule="auto"/>
        <w:ind w:left="792"/>
        <w:contextualSpacing w:val="0"/>
        <w:jc w:val="both"/>
        <w:rPr>
          <w:rFonts w:ascii="Times New Roman" w:hAnsi="Times New Roman" w:cs="Times New Roman"/>
          <w:sz w:val="28"/>
          <w:szCs w:val="28"/>
        </w:rPr>
      </w:pPr>
      <w:r w:rsidRPr="006A3BC3">
        <w:rPr>
          <w:rFonts w:ascii="Times New Roman" w:hAnsi="Times New Roman" w:cs="Times New Roman"/>
          <w:sz w:val="28"/>
          <w:szCs w:val="28"/>
        </w:rPr>
        <w:lastRenderedPageBreak/>
        <w:t>If the weights in this matrix are small (or, more formally, if the weight matrix's leading eigenvalue is less than 1.0), vanishing gradients will occur, in which the gradient signal becomes so small that learning becomes very sluggish or stops operating entirely. It may also make understanding long-term dependencies in the data more complex.</w:t>
      </w:r>
      <w:r>
        <w:rPr>
          <w:rFonts w:ascii="Times New Roman" w:hAnsi="Times New Roman" w:cs="Times New Roman"/>
          <w:sz w:val="28"/>
          <w:szCs w:val="28"/>
        </w:rPr>
        <w:t xml:space="preserve"> </w:t>
      </w:r>
      <w:r w:rsidR="000A313B" w:rsidRPr="000A313B">
        <w:rPr>
          <w:rFonts w:ascii="Times New Roman" w:hAnsi="Times New Roman" w:cs="Times New Roman"/>
          <w:sz w:val="28"/>
          <w:szCs w:val="28"/>
        </w:rPr>
        <w:t>In contrast, if the weights in this matrix are high (or, to put it another way, if the leading eigenvalue of the weight matrix is greater than 1.0), the gradient signal will become so large that learning diverges. Exploding gradients is a term used to describe this phenomenon.</w:t>
      </w:r>
    </w:p>
    <w:p w14:paraId="4D4EB5BD" w14:textId="1F8E5739" w:rsidR="00F94040" w:rsidRDefault="000A313B" w:rsidP="00536141">
      <w:pPr>
        <w:pStyle w:val="ListParagraph"/>
        <w:spacing w:line="360" w:lineRule="auto"/>
        <w:ind w:left="792"/>
        <w:contextualSpacing w:val="0"/>
        <w:jc w:val="both"/>
        <w:rPr>
          <w:rFonts w:ascii="Times New Roman" w:hAnsi="Times New Roman" w:cs="Times New Roman"/>
          <w:sz w:val="28"/>
          <w:szCs w:val="28"/>
        </w:rPr>
      </w:pPr>
      <w:r w:rsidRPr="000A313B">
        <w:rPr>
          <w:rFonts w:ascii="Times New Roman" w:hAnsi="Times New Roman" w:cs="Times New Roman"/>
          <w:sz w:val="28"/>
          <w:szCs w:val="28"/>
        </w:rPr>
        <w:t xml:space="preserve">To solve the Vanishing Gradient Problem, we use memory blocks. The memory blocks are made up of three different kinds of nonlinear multiplicative gates: input, output, and forget. The multiplicative gates regulate memory block processing and decide </w:t>
      </w:r>
      <w:proofErr w:type="gramStart"/>
      <w:r w:rsidRPr="000A313B">
        <w:rPr>
          <w:rFonts w:ascii="Times New Roman" w:hAnsi="Times New Roman" w:cs="Times New Roman"/>
          <w:sz w:val="28"/>
          <w:szCs w:val="28"/>
        </w:rPr>
        <w:t>whether or not</w:t>
      </w:r>
      <w:proofErr w:type="gramEnd"/>
      <w:r w:rsidRPr="000A313B">
        <w:rPr>
          <w:rFonts w:ascii="Times New Roman" w:hAnsi="Times New Roman" w:cs="Times New Roman"/>
          <w:sz w:val="28"/>
          <w:szCs w:val="28"/>
        </w:rPr>
        <w:t xml:space="preserve"> the input data should be recalled.</w:t>
      </w:r>
      <w:r>
        <w:rPr>
          <w:rFonts w:ascii="Times New Roman" w:hAnsi="Times New Roman" w:cs="Times New Roman"/>
          <w:sz w:val="28"/>
          <w:szCs w:val="28"/>
        </w:rPr>
        <w:t xml:space="preserve"> </w:t>
      </w:r>
      <w:r w:rsidR="008B05A4" w:rsidRPr="00D773A6">
        <w:rPr>
          <w:rFonts w:ascii="Times New Roman" w:hAnsi="Times New Roman" w:cs="Times New Roman"/>
          <w:sz w:val="28"/>
          <w:szCs w:val="28"/>
        </w:rPr>
        <w:t>The input gate controls the flow of cell activation from input into a memory cell, while output gate controls the flow of output from a memory cell into other nodes.</w:t>
      </w:r>
    </w:p>
    <w:p w14:paraId="4B7AF83B" w14:textId="0A8291A8" w:rsidR="002E2E7F" w:rsidRPr="00D773A6" w:rsidRDefault="002E2E7F" w:rsidP="00536141">
      <w:pPr>
        <w:pStyle w:val="ListParagraph"/>
        <w:spacing w:line="360" w:lineRule="auto"/>
        <w:ind w:left="792"/>
        <w:contextualSpacing w:val="0"/>
        <w:jc w:val="both"/>
        <w:rPr>
          <w:rFonts w:ascii="Times New Roman" w:hAnsi="Times New Roman" w:cs="Times New Roman"/>
          <w:sz w:val="28"/>
          <w:szCs w:val="28"/>
        </w:rPr>
      </w:pPr>
      <w:r>
        <w:rPr>
          <w:noProof/>
        </w:rPr>
        <w:drawing>
          <wp:inline distT="0" distB="0" distL="0" distR="0" wp14:anchorId="6F7F4C9A" wp14:editId="58E52971">
            <wp:extent cx="4988479" cy="3230880"/>
            <wp:effectExtent l="0" t="0" r="3175" b="7620"/>
            <wp:docPr id="8" name="Picture 8"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4993" cy="3235099"/>
                    </a:xfrm>
                    <a:prstGeom prst="rect">
                      <a:avLst/>
                    </a:prstGeom>
                    <a:noFill/>
                    <a:ln>
                      <a:noFill/>
                    </a:ln>
                  </pic:spPr>
                </pic:pic>
              </a:graphicData>
            </a:graphic>
          </wp:inline>
        </w:drawing>
      </w:r>
    </w:p>
    <w:p w14:paraId="609B56A8" w14:textId="77777777" w:rsidR="002E2E7F" w:rsidRPr="002E2E7F" w:rsidRDefault="00F94040" w:rsidP="00536141">
      <w:pPr>
        <w:pStyle w:val="ListParagraph"/>
        <w:numPr>
          <w:ilvl w:val="1"/>
          <w:numId w:val="1"/>
        </w:numPr>
        <w:spacing w:line="360" w:lineRule="auto"/>
        <w:contextualSpacing w:val="0"/>
        <w:jc w:val="both"/>
        <w:rPr>
          <w:rFonts w:ascii="Times New Roman" w:hAnsi="Times New Roman" w:cs="Times New Roman"/>
          <w:b/>
          <w:bCs/>
          <w:sz w:val="40"/>
          <w:szCs w:val="40"/>
        </w:rPr>
      </w:pPr>
      <w:r w:rsidRPr="002E2E7F">
        <w:rPr>
          <w:rFonts w:ascii="Times New Roman" w:hAnsi="Times New Roman" w:cs="Times New Roman"/>
          <w:b/>
          <w:bCs/>
          <w:sz w:val="40"/>
          <w:szCs w:val="40"/>
        </w:rPr>
        <w:lastRenderedPageBreak/>
        <w:t>Gated Recurrent Unit</w:t>
      </w:r>
      <w:r w:rsidR="00F53309" w:rsidRPr="002E2E7F">
        <w:rPr>
          <w:rFonts w:ascii="Times New Roman" w:hAnsi="Times New Roman" w:cs="Times New Roman"/>
          <w:b/>
          <w:bCs/>
          <w:sz w:val="40"/>
          <w:szCs w:val="40"/>
        </w:rPr>
        <w:t xml:space="preserve"> networks</w:t>
      </w:r>
    </w:p>
    <w:p w14:paraId="650274E8" w14:textId="72EECD6A" w:rsidR="00B27EF4" w:rsidRPr="00B27EF4" w:rsidRDefault="002E2E7F" w:rsidP="00536141">
      <w:pPr>
        <w:pStyle w:val="ListParagraph"/>
        <w:spacing w:line="360" w:lineRule="auto"/>
        <w:ind w:left="792"/>
        <w:jc w:val="both"/>
        <w:rPr>
          <w:rFonts w:ascii="Times New Roman" w:hAnsi="Times New Roman" w:cs="Times New Roman"/>
          <w:sz w:val="28"/>
          <w:szCs w:val="28"/>
        </w:rPr>
      </w:pPr>
      <w:r w:rsidRPr="002E2E7F">
        <w:rPr>
          <w:rFonts w:ascii="Times New Roman" w:hAnsi="Times New Roman" w:cs="Times New Roman"/>
          <w:sz w:val="28"/>
          <w:szCs w:val="28"/>
        </w:rPr>
        <w:t>GRUs</w:t>
      </w:r>
      <w:r w:rsidR="00F53309" w:rsidRPr="00D773A6">
        <w:rPr>
          <w:rFonts w:ascii="Times New Roman" w:hAnsi="Times New Roman" w:cs="Times New Roman"/>
          <w:b/>
          <w:bCs/>
          <w:sz w:val="28"/>
          <w:szCs w:val="28"/>
        </w:rPr>
        <w:t xml:space="preserve"> </w:t>
      </w:r>
      <w:r w:rsidR="00F53309" w:rsidRPr="00D773A6">
        <w:rPr>
          <w:rFonts w:ascii="Times New Roman" w:hAnsi="Times New Roman" w:cs="Times New Roman"/>
          <w:sz w:val="28"/>
          <w:szCs w:val="28"/>
        </w:rPr>
        <w:t xml:space="preserve">are simplified versions of the LSTM networks. </w:t>
      </w:r>
      <w:r w:rsidR="000A313B" w:rsidRPr="000A313B">
        <w:rPr>
          <w:rFonts w:ascii="Times New Roman" w:hAnsi="Times New Roman" w:cs="Times New Roman"/>
          <w:sz w:val="28"/>
          <w:szCs w:val="28"/>
        </w:rPr>
        <w:t>It has only three gates, unlike LSTM, and does not keep track of the Internal Cell State. The information contained in an LSTM recurrent unit's Internal Cell State is inserted into the Gated Recurrent Unit's secret state. This aggregated data is forwarded to the next Gated Recurrent Unit.</w:t>
      </w:r>
      <w:r w:rsidR="000A313B">
        <w:rPr>
          <w:rFonts w:ascii="Times New Roman" w:hAnsi="Times New Roman" w:cs="Times New Roman"/>
          <w:sz w:val="28"/>
          <w:szCs w:val="28"/>
        </w:rPr>
        <w:t xml:space="preserve"> </w:t>
      </w:r>
      <w:r w:rsidR="00B27EF4" w:rsidRPr="00B27EF4">
        <w:rPr>
          <w:rFonts w:ascii="Times New Roman" w:hAnsi="Times New Roman" w:cs="Times New Roman"/>
          <w:sz w:val="28"/>
          <w:szCs w:val="28"/>
        </w:rPr>
        <w:t xml:space="preserve">The different gates of a GRU are as described </w:t>
      </w:r>
      <w:proofErr w:type="gramStart"/>
      <w:r w:rsidR="00B27EF4" w:rsidRPr="00B27EF4">
        <w:rPr>
          <w:rFonts w:ascii="Times New Roman" w:hAnsi="Times New Roman" w:cs="Times New Roman"/>
          <w:sz w:val="28"/>
          <w:szCs w:val="28"/>
        </w:rPr>
        <w:t>below:-</w:t>
      </w:r>
      <w:proofErr w:type="gramEnd"/>
    </w:p>
    <w:p w14:paraId="04FDE4A5" w14:textId="174F5009" w:rsidR="00B27EF4" w:rsidRPr="00B27EF4" w:rsidRDefault="00B27EF4" w:rsidP="00536141">
      <w:pPr>
        <w:pStyle w:val="ListParagraph"/>
        <w:numPr>
          <w:ilvl w:val="0"/>
          <w:numId w:val="19"/>
        </w:numPr>
        <w:spacing w:line="360" w:lineRule="auto"/>
        <w:ind w:left="1134"/>
        <w:jc w:val="both"/>
        <w:rPr>
          <w:rFonts w:ascii="Times New Roman" w:hAnsi="Times New Roman" w:cs="Times New Roman"/>
          <w:sz w:val="28"/>
          <w:szCs w:val="28"/>
        </w:rPr>
      </w:pPr>
      <w:r w:rsidRPr="00B27EF4">
        <w:rPr>
          <w:rFonts w:ascii="Times New Roman" w:hAnsi="Times New Roman" w:cs="Times New Roman"/>
          <w:b/>
          <w:bCs/>
          <w:sz w:val="28"/>
          <w:szCs w:val="28"/>
        </w:rPr>
        <w:t>Update Gate:</w:t>
      </w:r>
      <w:r w:rsidRPr="00B27EF4">
        <w:rPr>
          <w:rFonts w:ascii="Times New Roman" w:hAnsi="Times New Roman" w:cs="Times New Roman"/>
          <w:sz w:val="28"/>
          <w:szCs w:val="28"/>
        </w:rPr>
        <w:t xml:space="preserve"> </w:t>
      </w:r>
      <w:r w:rsidR="000A313B" w:rsidRPr="000A313B">
        <w:rPr>
          <w:rFonts w:ascii="Times New Roman" w:hAnsi="Times New Roman" w:cs="Times New Roman"/>
          <w:sz w:val="28"/>
          <w:szCs w:val="28"/>
        </w:rPr>
        <w:t xml:space="preserve">It decides how much historical experience must be passed on to future generations. </w:t>
      </w:r>
      <w:r w:rsidRPr="00B27EF4">
        <w:rPr>
          <w:rFonts w:ascii="Times New Roman" w:hAnsi="Times New Roman" w:cs="Times New Roman"/>
          <w:sz w:val="28"/>
          <w:szCs w:val="28"/>
        </w:rPr>
        <w:t>It is analogous to the Output Gate in an LSTM recurrent unit.</w:t>
      </w:r>
    </w:p>
    <w:p w14:paraId="17A037F6" w14:textId="45AC5A34" w:rsidR="00B27EF4" w:rsidRPr="00B27EF4" w:rsidRDefault="00B27EF4" w:rsidP="00536141">
      <w:pPr>
        <w:pStyle w:val="ListParagraph"/>
        <w:numPr>
          <w:ilvl w:val="0"/>
          <w:numId w:val="19"/>
        </w:numPr>
        <w:spacing w:line="360" w:lineRule="auto"/>
        <w:ind w:left="1134"/>
        <w:jc w:val="both"/>
        <w:rPr>
          <w:rFonts w:ascii="Times New Roman" w:hAnsi="Times New Roman" w:cs="Times New Roman"/>
          <w:sz w:val="28"/>
          <w:szCs w:val="28"/>
        </w:rPr>
      </w:pPr>
      <w:r w:rsidRPr="00B27EF4">
        <w:rPr>
          <w:rFonts w:ascii="Times New Roman" w:hAnsi="Times New Roman" w:cs="Times New Roman"/>
          <w:b/>
          <w:bCs/>
          <w:sz w:val="28"/>
          <w:szCs w:val="28"/>
        </w:rPr>
        <w:t>Reset Gate</w:t>
      </w:r>
      <w:r>
        <w:rPr>
          <w:rFonts w:ascii="Times New Roman" w:hAnsi="Times New Roman" w:cs="Times New Roman"/>
          <w:b/>
          <w:bCs/>
          <w:sz w:val="28"/>
          <w:szCs w:val="28"/>
        </w:rPr>
        <w:t>:</w:t>
      </w:r>
      <w:r w:rsidRPr="00B27EF4">
        <w:rPr>
          <w:rFonts w:ascii="Times New Roman" w:hAnsi="Times New Roman" w:cs="Times New Roman"/>
          <w:sz w:val="28"/>
          <w:szCs w:val="28"/>
        </w:rPr>
        <w:t xml:space="preserve"> </w:t>
      </w:r>
      <w:r w:rsidR="000A313B" w:rsidRPr="000A313B">
        <w:rPr>
          <w:rFonts w:ascii="Times New Roman" w:hAnsi="Times New Roman" w:cs="Times New Roman"/>
          <w:sz w:val="28"/>
          <w:szCs w:val="28"/>
        </w:rPr>
        <w:t xml:space="preserve">It decides how much of one's previous experience can be forgotten. </w:t>
      </w:r>
      <w:proofErr w:type="gramStart"/>
      <w:r w:rsidR="000A313B" w:rsidRPr="000A313B">
        <w:rPr>
          <w:rFonts w:ascii="Times New Roman" w:hAnsi="Times New Roman" w:cs="Times New Roman"/>
          <w:sz w:val="28"/>
          <w:szCs w:val="28"/>
        </w:rPr>
        <w:t>It's</w:t>
      </w:r>
      <w:proofErr w:type="gramEnd"/>
      <w:r w:rsidR="000A313B" w:rsidRPr="000A313B">
        <w:rPr>
          <w:rFonts w:ascii="Times New Roman" w:hAnsi="Times New Roman" w:cs="Times New Roman"/>
          <w:sz w:val="28"/>
          <w:szCs w:val="28"/>
        </w:rPr>
        <w:t xml:space="preserve"> similar to how an LSTM recurrent device combines the Input Gate and the Forget Gate.</w:t>
      </w:r>
    </w:p>
    <w:p w14:paraId="78C01D09" w14:textId="1133E7A8" w:rsidR="00B27EF4" w:rsidRPr="00B27EF4" w:rsidRDefault="00B27EF4" w:rsidP="00536141">
      <w:pPr>
        <w:pStyle w:val="ListParagraph"/>
        <w:numPr>
          <w:ilvl w:val="0"/>
          <w:numId w:val="19"/>
        </w:numPr>
        <w:spacing w:line="360" w:lineRule="auto"/>
        <w:ind w:left="1134"/>
        <w:jc w:val="both"/>
        <w:rPr>
          <w:rFonts w:ascii="Times New Roman" w:hAnsi="Times New Roman" w:cs="Times New Roman"/>
          <w:sz w:val="28"/>
          <w:szCs w:val="28"/>
        </w:rPr>
      </w:pPr>
      <w:r w:rsidRPr="00B27EF4">
        <w:rPr>
          <w:rFonts w:ascii="Times New Roman" w:hAnsi="Times New Roman" w:cs="Times New Roman"/>
          <w:b/>
          <w:bCs/>
          <w:sz w:val="28"/>
          <w:szCs w:val="28"/>
        </w:rPr>
        <w:t>Current Memory Gate</w:t>
      </w:r>
      <w:r>
        <w:rPr>
          <w:rFonts w:ascii="Times New Roman" w:hAnsi="Times New Roman" w:cs="Times New Roman"/>
          <w:sz w:val="28"/>
          <w:szCs w:val="28"/>
        </w:rPr>
        <w:t>:</w:t>
      </w:r>
      <w:r w:rsidRPr="00B27EF4">
        <w:rPr>
          <w:rFonts w:ascii="Times New Roman" w:hAnsi="Times New Roman" w:cs="Times New Roman"/>
          <w:sz w:val="28"/>
          <w:szCs w:val="28"/>
        </w:rPr>
        <w:t xml:space="preserve"> </w:t>
      </w:r>
      <w:r w:rsidR="000A313B" w:rsidRPr="000A313B">
        <w:rPr>
          <w:rFonts w:ascii="Times New Roman" w:hAnsi="Times New Roman" w:cs="Times New Roman"/>
          <w:sz w:val="28"/>
          <w:szCs w:val="28"/>
        </w:rPr>
        <w:t>During a standard conversation on Gated Recurrent Unit Network, it is often ignored. It is a sub-component of the Reset Gate, much as the Input Modulation Gate is a sub-component of the Input Gate, and it is used to inject non-linearity into the input as well as making the input Zero-mean.</w:t>
      </w:r>
      <w:r w:rsidR="000A313B">
        <w:rPr>
          <w:rFonts w:ascii="Times New Roman" w:hAnsi="Times New Roman" w:cs="Times New Roman"/>
          <w:sz w:val="28"/>
          <w:szCs w:val="28"/>
        </w:rPr>
        <w:t xml:space="preserve"> </w:t>
      </w:r>
      <w:r w:rsidR="000A313B" w:rsidRPr="000A313B">
        <w:rPr>
          <w:rFonts w:ascii="Times New Roman" w:hAnsi="Times New Roman" w:cs="Times New Roman"/>
          <w:sz w:val="28"/>
          <w:szCs w:val="28"/>
        </w:rPr>
        <w:t>Another justification for making it a sub-component of the Reset gate is to reduce the impact of past data on new data being transferred into the future.</w:t>
      </w:r>
    </w:p>
    <w:p w14:paraId="6C27E763" w14:textId="77777777" w:rsidR="002D574D" w:rsidRDefault="002D574D" w:rsidP="00536141">
      <w:pPr>
        <w:pStyle w:val="ListParagraph"/>
        <w:spacing w:line="360" w:lineRule="auto"/>
        <w:ind w:left="792"/>
        <w:contextualSpacing w:val="0"/>
        <w:jc w:val="both"/>
        <w:rPr>
          <w:rFonts w:ascii="Times New Roman" w:hAnsi="Times New Roman" w:cs="Times New Roman"/>
          <w:sz w:val="28"/>
          <w:szCs w:val="28"/>
        </w:rPr>
      </w:pPr>
      <w:r w:rsidRPr="002D574D">
        <w:rPr>
          <w:rFonts w:ascii="Times New Roman" w:hAnsi="Times New Roman" w:cs="Times New Roman"/>
          <w:sz w:val="28"/>
          <w:szCs w:val="28"/>
        </w:rPr>
        <w:t xml:space="preserve">As compared to a general Recurrent Neural Network, the basic </w:t>
      </w:r>
      <w:proofErr w:type="gramStart"/>
      <w:r w:rsidRPr="002D574D">
        <w:rPr>
          <w:rFonts w:ascii="Times New Roman" w:hAnsi="Times New Roman" w:cs="Times New Roman"/>
          <w:sz w:val="28"/>
          <w:szCs w:val="28"/>
        </w:rPr>
        <w:t>work-flow</w:t>
      </w:r>
      <w:proofErr w:type="gramEnd"/>
      <w:r w:rsidRPr="002D574D">
        <w:rPr>
          <w:rFonts w:ascii="Times New Roman" w:hAnsi="Times New Roman" w:cs="Times New Roman"/>
          <w:sz w:val="28"/>
          <w:szCs w:val="28"/>
        </w:rPr>
        <w:t xml:space="preserve"> of a Gated Recurrent Unit Network is identical. The only distinction between the two is in the internal functioning of each recurrent unit, since Gated Recurrent Unit networks are made up of gates that modulate the current input and the previous secret state.</w:t>
      </w:r>
    </w:p>
    <w:p w14:paraId="4711DFDD" w14:textId="7FC50EBE" w:rsidR="003E5A66" w:rsidRPr="00D773A6" w:rsidRDefault="002D574D" w:rsidP="00536141">
      <w:pPr>
        <w:pStyle w:val="ListParagraph"/>
        <w:spacing w:line="360" w:lineRule="auto"/>
        <w:ind w:left="792"/>
        <w:contextualSpacing w:val="0"/>
        <w:jc w:val="both"/>
        <w:rPr>
          <w:rFonts w:ascii="Times New Roman" w:hAnsi="Times New Roman" w:cs="Times New Roman"/>
          <w:b/>
          <w:bCs/>
          <w:sz w:val="28"/>
          <w:szCs w:val="28"/>
        </w:rPr>
      </w:pPr>
      <w:r w:rsidRPr="002D574D">
        <w:rPr>
          <w:rFonts w:ascii="Times New Roman" w:hAnsi="Times New Roman" w:cs="Times New Roman"/>
          <w:sz w:val="28"/>
          <w:szCs w:val="28"/>
        </w:rPr>
        <w:lastRenderedPageBreak/>
        <w:t xml:space="preserve">When compared to LSTM, the benefit of using GRU is that it has less parameters and thus requires less computing power to train. GRUs are a little faster to </w:t>
      </w:r>
      <w:proofErr w:type="spellStart"/>
      <w:r w:rsidRPr="002D574D">
        <w:rPr>
          <w:rFonts w:ascii="Times New Roman" w:hAnsi="Times New Roman" w:cs="Times New Roman"/>
          <w:sz w:val="28"/>
          <w:szCs w:val="28"/>
        </w:rPr>
        <w:t>practise</w:t>
      </w:r>
      <w:proofErr w:type="spellEnd"/>
      <w:r w:rsidRPr="002D574D">
        <w:rPr>
          <w:rFonts w:ascii="Times New Roman" w:hAnsi="Times New Roman" w:cs="Times New Roman"/>
          <w:sz w:val="28"/>
          <w:szCs w:val="28"/>
        </w:rPr>
        <w:t xml:space="preserve"> than LSTMs because they have less tensor operations. There is no straightforward winner when it comes to which is best. Researchers and engineers usually test them to see which one is best for their use.</w:t>
      </w:r>
      <w:r w:rsidR="003E5A66">
        <w:rPr>
          <w:noProof/>
        </w:rPr>
        <w:drawing>
          <wp:inline distT="0" distB="0" distL="0" distR="0" wp14:anchorId="591A4967" wp14:editId="58C48E34">
            <wp:extent cx="5287352" cy="43129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0018" cy="4315095"/>
                    </a:xfrm>
                    <a:prstGeom prst="rect">
                      <a:avLst/>
                    </a:prstGeom>
                    <a:noFill/>
                    <a:ln>
                      <a:noFill/>
                    </a:ln>
                  </pic:spPr>
                </pic:pic>
              </a:graphicData>
            </a:graphic>
          </wp:inline>
        </w:drawing>
      </w:r>
    </w:p>
    <w:p w14:paraId="498A79A1" w14:textId="77777777" w:rsidR="00373357" w:rsidRDefault="00373357" w:rsidP="00536141">
      <w:pPr>
        <w:spacing w:line="360" w:lineRule="auto"/>
        <w:rPr>
          <w:rFonts w:ascii="Times New Roman" w:hAnsi="Times New Roman" w:cs="Times New Roman"/>
          <w:sz w:val="52"/>
          <w:szCs w:val="52"/>
        </w:rPr>
      </w:pPr>
      <w:r>
        <w:rPr>
          <w:rFonts w:ascii="Times New Roman" w:hAnsi="Times New Roman" w:cs="Times New Roman"/>
          <w:sz w:val="52"/>
          <w:szCs w:val="52"/>
        </w:rPr>
        <w:br w:type="page"/>
      </w:r>
    </w:p>
    <w:p w14:paraId="7F5DEB91" w14:textId="4BBA6A3D" w:rsidR="005C2CF1" w:rsidRPr="00D773A6" w:rsidRDefault="006B1220" w:rsidP="00536141">
      <w:pPr>
        <w:pStyle w:val="ListParagraph"/>
        <w:numPr>
          <w:ilvl w:val="0"/>
          <w:numId w:val="1"/>
        </w:numPr>
        <w:spacing w:line="360" w:lineRule="auto"/>
        <w:ind w:right="-421"/>
        <w:jc w:val="both"/>
        <w:rPr>
          <w:rFonts w:ascii="Times New Roman" w:hAnsi="Times New Roman" w:cs="Times New Roman"/>
          <w:sz w:val="52"/>
          <w:szCs w:val="52"/>
        </w:rPr>
      </w:pPr>
      <w:r w:rsidRPr="00D773A6">
        <w:rPr>
          <w:rFonts w:ascii="Times New Roman" w:hAnsi="Times New Roman" w:cs="Times New Roman"/>
          <w:sz w:val="52"/>
          <w:szCs w:val="52"/>
        </w:rPr>
        <w:lastRenderedPageBreak/>
        <w:t xml:space="preserve">Model definitions and </w:t>
      </w:r>
      <w:r w:rsidR="009F7BE2" w:rsidRPr="00D773A6">
        <w:rPr>
          <w:rFonts w:ascii="Times New Roman" w:hAnsi="Times New Roman" w:cs="Times New Roman"/>
          <w:sz w:val="52"/>
          <w:szCs w:val="52"/>
        </w:rPr>
        <w:t>Observation</w:t>
      </w:r>
      <w:r w:rsidR="00C80ED4" w:rsidRPr="00D773A6">
        <w:rPr>
          <w:rFonts w:ascii="Times New Roman" w:hAnsi="Times New Roman" w:cs="Times New Roman"/>
          <w:sz w:val="52"/>
          <w:szCs w:val="52"/>
        </w:rPr>
        <w:t>s</w:t>
      </w:r>
    </w:p>
    <w:p w14:paraId="241A5405" w14:textId="77777777" w:rsidR="00061751" w:rsidRPr="00D773A6" w:rsidRDefault="006B1220" w:rsidP="00536141">
      <w:pPr>
        <w:spacing w:line="360" w:lineRule="auto"/>
        <w:ind w:left="360" w:right="-421"/>
        <w:jc w:val="both"/>
        <w:rPr>
          <w:rFonts w:ascii="Times New Roman" w:hAnsi="Times New Roman" w:cs="Times New Roman"/>
          <w:sz w:val="28"/>
          <w:szCs w:val="28"/>
        </w:rPr>
      </w:pPr>
      <w:r w:rsidRPr="00D773A6">
        <w:rPr>
          <w:rFonts w:ascii="Times New Roman" w:hAnsi="Times New Roman" w:cs="Times New Roman"/>
          <w:sz w:val="28"/>
          <w:szCs w:val="28"/>
        </w:rPr>
        <w:t>To preserve the temporal relationships in the ML models, the data from t-16 to t-1</w:t>
      </w:r>
      <w:r w:rsidR="009D4D8F" w:rsidRPr="00D773A6">
        <w:rPr>
          <w:rFonts w:ascii="Times New Roman" w:hAnsi="Times New Roman" w:cs="Times New Roman"/>
          <w:sz w:val="28"/>
          <w:szCs w:val="28"/>
        </w:rPr>
        <w:t xml:space="preserve"> units is included as the features of the </w:t>
      </w:r>
      <w:proofErr w:type="spellStart"/>
      <w:r w:rsidR="009D4D8F" w:rsidRPr="00D773A6">
        <w:rPr>
          <w:rFonts w:ascii="Times New Roman" w:hAnsi="Times New Roman" w:cs="Times New Roman"/>
          <w:sz w:val="28"/>
          <w:szCs w:val="28"/>
        </w:rPr>
        <w:t>t</w:t>
      </w:r>
      <w:r w:rsidR="009D4D8F" w:rsidRPr="00D773A6">
        <w:rPr>
          <w:rFonts w:ascii="Times New Roman" w:hAnsi="Times New Roman" w:cs="Times New Roman"/>
          <w:sz w:val="28"/>
          <w:szCs w:val="28"/>
          <w:vertAlign w:val="superscript"/>
        </w:rPr>
        <w:t>th</w:t>
      </w:r>
      <w:proofErr w:type="spellEnd"/>
      <w:r w:rsidR="009D4D8F" w:rsidRPr="00D773A6">
        <w:rPr>
          <w:rFonts w:ascii="Times New Roman" w:hAnsi="Times New Roman" w:cs="Times New Roman"/>
          <w:sz w:val="28"/>
          <w:szCs w:val="28"/>
          <w:vertAlign w:val="superscript"/>
        </w:rPr>
        <w:t xml:space="preserve"> </w:t>
      </w:r>
      <w:r w:rsidR="009D4D8F" w:rsidRPr="00D773A6">
        <w:rPr>
          <w:rFonts w:ascii="Times New Roman" w:hAnsi="Times New Roman" w:cs="Times New Roman"/>
          <w:sz w:val="28"/>
          <w:szCs w:val="28"/>
        </w:rPr>
        <w:t xml:space="preserve">unit. This way the context formed by the recent history of an input can be used to more accurately predict its future. </w:t>
      </w:r>
      <w:r w:rsidR="00746B15" w:rsidRPr="00D773A6">
        <w:rPr>
          <w:rFonts w:ascii="Times New Roman" w:hAnsi="Times New Roman" w:cs="Times New Roman"/>
          <w:sz w:val="28"/>
          <w:szCs w:val="28"/>
        </w:rPr>
        <w:t>Data appears of the form:</w:t>
      </w:r>
    </w:p>
    <w:p w14:paraId="5B72B027" w14:textId="4B6CB2F6" w:rsidR="00746B15" w:rsidRPr="00D773A6" w:rsidRDefault="00746B15" w:rsidP="00536141">
      <w:pPr>
        <w:spacing w:line="360" w:lineRule="auto"/>
        <w:ind w:left="360" w:right="-421"/>
        <w:jc w:val="both"/>
        <w:rPr>
          <w:rFonts w:ascii="Times New Roman" w:hAnsi="Times New Roman" w:cs="Times New Roman"/>
          <w:sz w:val="28"/>
          <w:szCs w:val="28"/>
        </w:rPr>
      </w:pPr>
      <w:r w:rsidRPr="00D773A6">
        <w:rPr>
          <w:rFonts w:ascii="Times New Roman" w:hAnsi="Times New Roman" w:cs="Times New Roman"/>
          <w:noProof/>
          <w:sz w:val="28"/>
          <w:szCs w:val="28"/>
        </w:rPr>
        <w:drawing>
          <wp:inline distT="0" distB="0" distL="0" distR="0" wp14:anchorId="2D9AD4E7" wp14:editId="2CB0EF2C">
            <wp:extent cx="5718669" cy="5775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7308" r="12308"/>
                    <a:stretch/>
                  </pic:blipFill>
                  <pic:spPr bwMode="auto">
                    <a:xfrm>
                      <a:off x="0" y="0"/>
                      <a:ext cx="5733770" cy="5791213"/>
                    </a:xfrm>
                    <a:prstGeom prst="rect">
                      <a:avLst/>
                    </a:prstGeom>
                    <a:ln>
                      <a:noFill/>
                    </a:ln>
                    <a:extLst>
                      <a:ext uri="{53640926-AAD7-44D8-BBD7-CCE9431645EC}">
                        <a14:shadowObscured xmlns:a14="http://schemas.microsoft.com/office/drawing/2010/main"/>
                      </a:ext>
                    </a:extLst>
                  </pic:spPr>
                </pic:pic>
              </a:graphicData>
            </a:graphic>
          </wp:inline>
        </w:drawing>
      </w:r>
    </w:p>
    <w:p w14:paraId="0449107F" w14:textId="12344FBC" w:rsidR="00416D88" w:rsidRDefault="009D4D8F" w:rsidP="00536141">
      <w:pPr>
        <w:spacing w:line="360" w:lineRule="auto"/>
        <w:ind w:left="360" w:right="-421"/>
        <w:jc w:val="both"/>
        <w:rPr>
          <w:rFonts w:ascii="Times New Roman" w:hAnsi="Times New Roman" w:cs="Times New Roman"/>
          <w:sz w:val="28"/>
          <w:szCs w:val="28"/>
        </w:rPr>
      </w:pPr>
      <w:r w:rsidRPr="00D773A6">
        <w:rPr>
          <w:rFonts w:ascii="Times New Roman" w:hAnsi="Times New Roman" w:cs="Times New Roman"/>
          <w:sz w:val="28"/>
          <w:szCs w:val="28"/>
        </w:rPr>
        <w:lastRenderedPageBreak/>
        <w:t xml:space="preserve">SVR being can only provide single outputs, therefore, to obtain a multi-featured output, the model is wrapped in a Regressor Chain. </w:t>
      </w:r>
    </w:p>
    <w:p w14:paraId="7CFA4A51" w14:textId="282238E0" w:rsidR="00DB64D2" w:rsidRPr="00DB64D2" w:rsidRDefault="00DB64D2" w:rsidP="007F3C4D">
      <w:pPr>
        <w:spacing w:line="360" w:lineRule="auto"/>
        <w:ind w:left="360" w:right="-421"/>
        <w:jc w:val="both"/>
        <w:rPr>
          <w:rFonts w:ascii="Times New Roman" w:hAnsi="Times New Roman" w:cs="Times New Roman"/>
          <w:sz w:val="28"/>
          <w:szCs w:val="28"/>
        </w:rPr>
      </w:pPr>
      <w:r w:rsidRPr="00DB64D2">
        <w:rPr>
          <w:rFonts w:ascii="Times New Roman" w:hAnsi="Times New Roman" w:cs="Times New Roman"/>
          <w:sz w:val="28"/>
          <w:szCs w:val="28"/>
        </w:rPr>
        <w:t>The first model in the sequence uses the input and predicts one output; the second model uses the input and the output from the first model to make a prediction; the third model uses the input and output from the first two models to make a prediction, and so on.</w:t>
      </w:r>
    </w:p>
    <w:p w14:paraId="4CC16D45" w14:textId="15CC1EE4" w:rsidR="00DB64D2" w:rsidRPr="00DB64D2" w:rsidRDefault="00DB64D2" w:rsidP="00536141">
      <w:pPr>
        <w:spacing w:line="360" w:lineRule="auto"/>
        <w:ind w:left="360" w:right="-421"/>
        <w:jc w:val="both"/>
        <w:rPr>
          <w:rFonts w:ascii="Times New Roman" w:hAnsi="Times New Roman" w:cs="Times New Roman"/>
          <w:sz w:val="28"/>
          <w:szCs w:val="28"/>
        </w:rPr>
      </w:pPr>
      <w:r w:rsidRPr="00DB64D2">
        <w:rPr>
          <w:rFonts w:ascii="Times New Roman" w:hAnsi="Times New Roman" w:cs="Times New Roman"/>
          <w:sz w:val="28"/>
          <w:szCs w:val="28"/>
        </w:rPr>
        <w:t>For example, if a multioutput regression problem required the prediction of three values y1, y2 and y3 given an input X, then this could be partitioned into three dependent single-output regression problems as follows:</w:t>
      </w:r>
    </w:p>
    <w:p w14:paraId="3389BB72" w14:textId="77777777" w:rsidR="00DB64D2" w:rsidRPr="00DB64D2" w:rsidRDefault="00DB64D2" w:rsidP="00536141">
      <w:pPr>
        <w:pStyle w:val="ListParagraph"/>
        <w:numPr>
          <w:ilvl w:val="0"/>
          <w:numId w:val="20"/>
        </w:numPr>
        <w:spacing w:line="360" w:lineRule="auto"/>
        <w:ind w:right="-421"/>
        <w:jc w:val="both"/>
        <w:rPr>
          <w:rFonts w:ascii="Times New Roman" w:hAnsi="Times New Roman" w:cs="Times New Roman"/>
          <w:sz w:val="28"/>
          <w:szCs w:val="28"/>
        </w:rPr>
      </w:pPr>
      <w:r w:rsidRPr="00DB64D2">
        <w:rPr>
          <w:rFonts w:ascii="Times New Roman" w:hAnsi="Times New Roman" w:cs="Times New Roman"/>
          <w:sz w:val="28"/>
          <w:szCs w:val="28"/>
        </w:rPr>
        <w:t>Problem 1: Given X, predict y1.</w:t>
      </w:r>
    </w:p>
    <w:p w14:paraId="45E8D3EA" w14:textId="77777777" w:rsidR="00DB64D2" w:rsidRPr="00DB64D2" w:rsidRDefault="00DB64D2" w:rsidP="00536141">
      <w:pPr>
        <w:pStyle w:val="ListParagraph"/>
        <w:numPr>
          <w:ilvl w:val="0"/>
          <w:numId w:val="20"/>
        </w:numPr>
        <w:spacing w:line="360" w:lineRule="auto"/>
        <w:ind w:right="-421"/>
        <w:jc w:val="both"/>
        <w:rPr>
          <w:rFonts w:ascii="Times New Roman" w:hAnsi="Times New Roman" w:cs="Times New Roman"/>
          <w:sz w:val="28"/>
          <w:szCs w:val="28"/>
        </w:rPr>
      </w:pPr>
      <w:r w:rsidRPr="00DB64D2">
        <w:rPr>
          <w:rFonts w:ascii="Times New Roman" w:hAnsi="Times New Roman" w:cs="Times New Roman"/>
          <w:sz w:val="28"/>
          <w:szCs w:val="28"/>
        </w:rPr>
        <w:t>Problem 2: Given X and yhat1, predict y2.</w:t>
      </w:r>
    </w:p>
    <w:p w14:paraId="10168723" w14:textId="77777777" w:rsidR="00DB64D2" w:rsidRPr="00DB64D2" w:rsidRDefault="00DB64D2" w:rsidP="00536141">
      <w:pPr>
        <w:pStyle w:val="ListParagraph"/>
        <w:numPr>
          <w:ilvl w:val="0"/>
          <w:numId w:val="20"/>
        </w:numPr>
        <w:spacing w:line="360" w:lineRule="auto"/>
        <w:ind w:right="-421"/>
        <w:jc w:val="both"/>
        <w:rPr>
          <w:rFonts w:ascii="Times New Roman" w:hAnsi="Times New Roman" w:cs="Times New Roman"/>
          <w:sz w:val="28"/>
          <w:szCs w:val="28"/>
        </w:rPr>
      </w:pPr>
      <w:r w:rsidRPr="00DB64D2">
        <w:rPr>
          <w:rFonts w:ascii="Times New Roman" w:hAnsi="Times New Roman" w:cs="Times New Roman"/>
          <w:sz w:val="28"/>
          <w:szCs w:val="28"/>
        </w:rPr>
        <w:t>Problem 3: Given X, yhat1, and yhat2, predict y3.</w:t>
      </w:r>
    </w:p>
    <w:p w14:paraId="7BE39A90" w14:textId="4B4AF5FF" w:rsidR="00DB64D2" w:rsidRPr="00D773A6" w:rsidRDefault="00DB64D2" w:rsidP="00536141">
      <w:pPr>
        <w:spacing w:line="360" w:lineRule="auto"/>
        <w:ind w:left="360" w:right="-421"/>
        <w:jc w:val="both"/>
        <w:rPr>
          <w:rFonts w:ascii="Times New Roman" w:hAnsi="Times New Roman" w:cs="Times New Roman"/>
          <w:sz w:val="28"/>
          <w:szCs w:val="28"/>
        </w:rPr>
      </w:pPr>
      <w:r w:rsidRPr="00DB64D2">
        <w:rPr>
          <w:rFonts w:ascii="Times New Roman" w:hAnsi="Times New Roman" w:cs="Times New Roman"/>
          <w:sz w:val="28"/>
          <w:szCs w:val="28"/>
        </w:rPr>
        <w:t xml:space="preserve">This can be achieved using the </w:t>
      </w:r>
      <w:proofErr w:type="spellStart"/>
      <w:r w:rsidRPr="00DB64D2">
        <w:rPr>
          <w:rFonts w:ascii="Times New Roman" w:hAnsi="Times New Roman" w:cs="Times New Roman"/>
          <w:sz w:val="28"/>
          <w:szCs w:val="28"/>
        </w:rPr>
        <w:t>RegressorChain</w:t>
      </w:r>
      <w:proofErr w:type="spellEnd"/>
      <w:r w:rsidRPr="00DB64D2">
        <w:rPr>
          <w:rFonts w:ascii="Times New Roman" w:hAnsi="Times New Roman" w:cs="Times New Roman"/>
          <w:sz w:val="28"/>
          <w:szCs w:val="28"/>
        </w:rPr>
        <w:t xml:space="preserve"> class in the scikit-learn library.</w:t>
      </w:r>
    </w:p>
    <w:p w14:paraId="1FB5289B" w14:textId="5574FE35" w:rsidR="009D4D8F" w:rsidRPr="00D773A6" w:rsidRDefault="009D4D8F" w:rsidP="00536141">
      <w:pPr>
        <w:spacing w:line="360" w:lineRule="auto"/>
        <w:ind w:left="360" w:right="-421"/>
        <w:jc w:val="both"/>
        <w:rPr>
          <w:rFonts w:ascii="Times New Roman" w:hAnsi="Times New Roman" w:cs="Times New Roman"/>
          <w:sz w:val="28"/>
          <w:szCs w:val="28"/>
        </w:rPr>
      </w:pPr>
      <w:r w:rsidRPr="00D773A6">
        <w:rPr>
          <w:rFonts w:ascii="Times New Roman" w:hAnsi="Times New Roman" w:cs="Times New Roman"/>
          <w:sz w:val="28"/>
          <w:szCs w:val="28"/>
        </w:rPr>
        <w:t>The RNN, LSTM and GRU models each contain a single recurrent segment of 32 units followed by a Dense layer of size 10. They are trained for 30 epochs each in batches of 32.</w:t>
      </w:r>
    </w:p>
    <w:p w14:paraId="2A978018" w14:textId="77777777" w:rsidR="00D773A6" w:rsidRDefault="00746B15" w:rsidP="00536141">
      <w:pPr>
        <w:spacing w:line="360" w:lineRule="auto"/>
        <w:ind w:left="360" w:right="-421"/>
        <w:jc w:val="both"/>
        <w:rPr>
          <w:rFonts w:ascii="Times New Roman" w:hAnsi="Times New Roman" w:cs="Times New Roman"/>
          <w:sz w:val="28"/>
          <w:szCs w:val="28"/>
        </w:rPr>
      </w:pPr>
      <w:r w:rsidRPr="00D773A6">
        <w:rPr>
          <w:rFonts w:ascii="Times New Roman" w:hAnsi="Times New Roman" w:cs="Times New Roman"/>
          <w:sz w:val="28"/>
          <w:szCs w:val="28"/>
        </w:rPr>
        <w:t>The Dataset is split into train and test sets in the ratio 3:1. Metric for accuracy is R-Squared:</w:t>
      </w:r>
    </w:p>
    <w:p w14:paraId="7413599E" w14:textId="0EE9E383" w:rsidR="00746B15" w:rsidRDefault="00746B15" w:rsidP="00536141">
      <w:pPr>
        <w:spacing w:line="360" w:lineRule="auto"/>
        <w:ind w:left="360" w:right="-421"/>
        <w:jc w:val="both"/>
        <w:rPr>
          <w:rFonts w:ascii="Times New Roman" w:hAnsi="Times New Roman" w:cs="Times New Roman"/>
          <w:sz w:val="28"/>
          <w:szCs w:val="28"/>
        </w:rPr>
      </w:pPr>
      <w:r w:rsidRPr="00D773A6">
        <w:rPr>
          <w:rFonts w:ascii="Times New Roman" w:hAnsi="Times New Roman" w:cs="Times New Roman"/>
          <w:sz w:val="28"/>
          <w:szCs w:val="28"/>
        </w:rPr>
        <w:t xml:space="preserve"> </w:t>
      </w:r>
      <w:r w:rsidRPr="00D773A6">
        <w:rPr>
          <w:rFonts w:ascii="Times New Roman" w:hAnsi="Times New Roman" w:cs="Times New Roman"/>
          <w:noProof/>
          <w:sz w:val="28"/>
          <w:szCs w:val="28"/>
        </w:rPr>
        <w:drawing>
          <wp:inline distT="0" distB="0" distL="0" distR="0" wp14:anchorId="755ACC48" wp14:editId="6F70F228">
            <wp:extent cx="1755430" cy="525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1896" cy="533707"/>
                    </a:xfrm>
                    <a:prstGeom prst="rect">
                      <a:avLst/>
                    </a:prstGeom>
                  </pic:spPr>
                </pic:pic>
              </a:graphicData>
            </a:graphic>
          </wp:inline>
        </w:drawing>
      </w:r>
    </w:p>
    <w:p w14:paraId="03E55FFD" w14:textId="77777777" w:rsidR="007F3C4D" w:rsidRDefault="007F3C4D" w:rsidP="007F3C4D">
      <w:pPr>
        <w:keepNext/>
        <w:spacing w:line="360" w:lineRule="auto"/>
        <w:ind w:left="-142"/>
        <w:jc w:val="center"/>
      </w:pPr>
      <w:r>
        <w:rPr>
          <w:rFonts w:ascii="Times New Roman" w:hAnsi="Times New Roman" w:cs="Times New Roman"/>
          <w:noProof/>
          <w:sz w:val="28"/>
          <w:szCs w:val="28"/>
        </w:rPr>
        <w:lastRenderedPageBreak/>
        <w:drawing>
          <wp:inline distT="0" distB="0" distL="0" distR="0" wp14:anchorId="442D287C" wp14:editId="13770161">
            <wp:extent cx="4724400" cy="3752850"/>
            <wp:effectExtent l="0" t="0" r="0"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4724400" cy="3752850"/>
                    </a:xfrm>
                    <a:prstGeom prst="rect">
                      <a:avLst/>
                    </a:prstGeom>
                  </pic:spPr>
                </pic:pic>
              </a:graphicData>
            </a:graphic>
          </wp:inline>
        </w:drawing>
      </w:r>
    </w:p>
    <w:p w14:paraId="11A00D5B" w14:textId="0537DDA5" w:rsidR="007F3C4D" w:rsidRPr="007F3C4D" w:rsidRDefault="007F3C4D" w:rsidP="007F3C4D">
      <w:pPr>
        <w:pStyle w:val="Caption"/>
        <w:jc w:val="center"/>
        <w:rPr>
          <w:rFonts w:ascii="Times New Roman" w:hAnsi="Times New Roman" w:cs="Times New Roman"/>
          <w:sz w:val="36"/>
          <w:szCs w:val="36"/>
        </w:rPr>
      </w:pPr>
      <w:r w:rsidRPr="007F3C4D">
        <w:rPr>
          <w:sz w:val="22"/>
          <w:szCs w:val="22"/>
        </w:rPr>
        <w:t xml:space="preserve">Figure </w:t>
      </w:r>
      <w:r w:rsidRPr="007F3C4D">
        <w:rPr>
          <w:sz w:val="22"/>
          <w:szCs w:val="22"/>
        </w:rPr>
        <w:fldChar w:fldCharType="begin"/>
      </w:r>
      <w:r w:rsidRPr="007F3C4D">
        <w:rPr>
          <w:sz w:val="22"/>
          <w:szCs w:val="22"/>
        </w:rPr>
        <w:instrText xml:space="preserve"> SEQ Figure \* ARABIC </w:instrText>
      </w:r>
      <w:r w:rsidRPr="007F3C4D">
        <w:rPr>
          <w:sz w:val="22"/>
          <w:szCs w:val="22"/>
        </w:rPr>
        <w:fldChar w:fldCharType="separate"/>
      </w:r>
      <w:r w:rsidR="00C25CD1">
        <w:rPr>
          <w:noProof/>
          <w:sz w:val="22"/>
          <w:szCs w:val="22"/>
        </w:rPr>
        <w:t>3</w:t>
      </w:r>
      <w:r w:rsidRPr="007F3C4D">
        <w:rPr>
          <w:sz w:val="22"/>
          <w:szCs w:val="22"/>
        </w:rPr>
        <w:fldChar w:fldCharType="end"/>
      </w:r>
      <w:r w:rsidRPr="007F3C4D">
        <w:rPr>
          <w:sz w:val="22"/>
          <w:szCs w:val="22"/>
        </w:rPr>
        <w:t xml:space="preserve"> PM10 </w:t>
      </w:r>
      <w:proofErr w:type="gramStart"/>
      <w:r w:rsidRPr="007F3C4D">
        <w:rPr>
          <w:sz w:val="22"/>
          <w:szCs w:val="22"/>
        </w:rPr>
        <w:t>From</w:t>
      </w:r>
      <w:proofErr w:type="gramEnd"/>
      <w:r w:rsidRPr="007F3C4D">
        <w:rPr>
          <w:sz w:val="22"/>
          <w:szCs w:val="22"/>
        </w:rPr>
        <w:t xml:space="preserve"> 2019-1-15 to 2019-2-16</w:t>
      </w:r>
    </w:p>
    <w:p w14:paraId="3DC9DB0D" w14:textId="77777777" w:rsidR="007F3C4D" w:rsidRPr="00D773A6" w:rsidRDefault="007F3C4D" w:rsidP="00536141">
      <w:pPr>
        <w:spacing w:line="360" w:lineRule="auto"/>
        <w:ind w:left="360" w:right="-421"/>
        <w:jc w:val="both"/>
        <w:rPr>
          <w:rFonts w:ascii="Times New Roman" w:hAnsi="Times New Roman" w:cs="Times New Roman"/>
          <w:sz w:val="28"/>
          <w:szCs w:val="28"/>
        </w:rPr>
      </w:pPr>
    </w:p>
    <w:tbl>
      <w:tblPr>
        <w:tblStyle w:val="ListTable1Light"/>
        <w:tblW w:w="0" w:type="auto"/>
        <w:tblLook w:val="04A0" w:firstRow="1" w:lastRow="0" w:firstColumn="1" w:lastColumn="0" w:noHBand="0" w:noVBand="1"/>
      </w:tblPr>
      <w:tblGrid>
        <w:gridCol w:w="4675"/>
        <w:gridCol w:w="4675"/>
      </w:tblGrid>
      <w:tr w:rsidR="00363090" w:rsidRPr="00D773A6" w14:paraId="598F790D" w14:textId="77777777" w:rsidTr="00363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A3B96C" w14:textId="06148DA8" w:rsidR="00363090" w:rsidRPr="00D773A6" w:rsidRDefault="00363090" w:rsidP="00536141">
            <w:pPr>
              <w:spacing w:line="360" w:lineRule="auto"/>
              <w:ind w:right="-421"/>
              <w:jc w:val="both"/>
              <w:rPr>
                <w:rFonts w:ascii="Times New Roman" w:hAnsi="Times New Roman" w:cs="Times New Roman"/>
                <w:sz w:val="28"/>
                <w:szCs w:val="28"/>
              </w:rPr>
            </w:pPr>
            <w:r w:rsidRPr="00D773A6">
              <w:rPr>
                <w:rFonts w:ascii="Times New Roman" w:hAnsi="Times New Roman" w:cs="Times New Roman"/>
                <w:sz w:val="28"/>
                <w:szCs w:val="28"/>
              </w:rPr>
              <w:t>Method</w:t>
            </w:r>
          </w:p>
        </w:tc>
        <w:tc>
          <w:tcPr>
            <w:tcW w:w="4675" w:type="dxa"/>
          </w:tcPr>
          <w:p w14:paraId="7E0D269E" w14:textId="5FC248E0" w:rsidR="00363090" w:rsidRPr="00D773A6" w:rsidRDefault="00363090" w:rsidP="00536141">
            <w:pPr>
              <w:spacing w:line="360" w:lineRule="auto"/>
              <w:ind w:right="-42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773A6">
              <w:rPr>
                <w:rFonts w:ascii="Times New Roman" w:hAnsi="Times New Roman" w:cs="Times New Roman"/>
                <w:sz w:val="28"/>
                <w:szCs w:val="28"/>
              </w:rPr>
              <w:t>R-Squared</w:t>
            </w:r>
          </w:p>
        </w:tc>
      </w:tr>
      <w:tr w:rsidR="00363090" w:rsidRPr="00D773A6" w14:paraId="449CB89B" w14:textId="77777777" w:rsidTr="00363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23D916" w14:textId="1CCADD08" w:rsidR="00363090" w:rsidRPr="00D773A6" w:rsidRDefault="004110B2" w:rsidP="00536141">
            <w:pPr>
              <w:spacing w:line="360" w:lineRule="auto"/>
              <w:ind w:right="-421"/>
              <w:jc w:val="both"/>
              <w:rPr>
                <w:rFonts w:ascii="Times New Roman" w:hAnsi="Times New Roman" w:cs="Times New Roman"/>
                <w:sz w:val="28"/>
                <w:szCs w:val="28"/>
              </w:rPr>
            </w:pPr>
            <w:r w:rsidRPr="00D773A6">
              <w:rPr>
                <w:rFonts w:ascii="Times New Roman" w:hAnsi="Times New Roman" w:cs="Times New Roman"/>
                <w:sz w:val="28"/>
                <w:szCs w:val="28"/>
              </w:rPr>
              <w:t xml:space="preserve">K-Nearest </w:t>
            </w:r>
            <w:proofErr w:type="spellStart"/>
            <w:r w:rsidRPr="00D773A6">
              <w:rPr>
                <w:rFonts w:ascii="Times New Roman" w:hAnsi="Times New Roman" w:cs="Times New Roman"/>
                <w:sz w:val="28"/>
                <w:szCs w:val="28"/>
              </w:rPr>
              <w:t>Neighbour</w:t>
            </w:r>
            <w:proofErr w:type="spellEnd"/>
          </w:p>
        </w:tc>
        <w:tc>
          <w:tcPr>
            <w:tcW w:w="4675" w:type="dxa"/>
          </w:tcPr>
          <w:p w14:paraId="2A4C1A61" w14:textId="3A537B6E" w:rsidR="00363090" w:rsidRPr="00D773A6" w:rsidRDefault="004110B2" w:rsidP="00536141">
            <w:pPr>
              <w:spacing w:line="360" w:lineRule="auto"/>
              <w:ind w:right="-42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773A6">
              <w:rPr>
                <w:rFonts w:ascii="Times New Roman" w:hAnsi="Times New Roman" w:cs="Times New Roman"/>
                <w:sz w:val="28"/>
                <w:szCs w:val="28"/>
              </w:rPr>
              <w:t>0.9369093648907126</w:t>
            </w:r>
          </w:p>
        </w:tc>
      </w:tr>
      <w:tr w:rsidR="00363090" w:rsidRPr="00D773A6" w14:paraId="5DE9F7F0" w14:textId="77777777" w:rsidTr="00363090">
        <w:tc>
          <w:tcPr>
            <w:cnfStyle w:val="001000000000" w:firstRow="0" w:lastRow="0" w:firstColumn="1" w:lastColumn="0" w:oddVBand="0" w:evenVBand="0" w:oddHBand="0" w:evenHBand="0" w:firstRowFirstColumn="0" w:firstRowLastColumn="0" w:lastRowFirstColumn="0" w:lastRowLastColumn="0"/>
            <w:tcW w:w="4675" w:type="dxa"/>
          </w:tcPr>
          <w:p w14:paraId="4B62E315" w14:textId="1350122C" w:rsidR="00363090" w:rsidRPr="00D773A6" w:rsidRDefault="00363090" w:rsidP="00536141">
            <w:pPr>
              <w:spacing w:line="360" w:lineRule="auto"/>
              <w:ind w:right="-421"/>
              <w:jc w:val="both"/>
              <w:rPr>
                <w:rFonts w:ascii="Times New Roman" w:hAnsi="Times New Roman" w:cs="Times New Roman"/>
                <w:sz w:val="28"/>
                <w:szCs w:val="28"/>
              </w:rPr>
            </w:pPr>
            <w:r w:rsidRPr="00D773A6">
              <w:rPr>
                <w:rFonts w:ascii="Times New Roman" w:hAnsi="Times New Roman" w:cs="Times New Roman"/>
                <w:sz w:val="28"/>
                <w:szCs w:val="28"/>
              </w:rPr>
              <w:t>Support Vector Regression</w:t>
            </w:r>
          </w:p>
        </w:tc>
        <w:tc>
          <w:tcPr>
            <w:tcW w:w="4675" w:type="dxa"/>
          </w:tcPr>
          <w:p w14:paraId="2BAE6F20" w14:textId="0EE5327E" w:rsidR="00363090" w:rsidRPr="00D773A6" w:rsidRDefault="004110B2" w:rsidP="00536141">
            <w:pPr>
              <w:spacing w:line="360" w:lineRule="auto"/>
              <w:ind w:right="-42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773A6">
              <w:rPr>
                <w:rFonts w:ascii="Times New Roman" w:hAnsi="Times New Roman" w:cs="Times New Roman"/>
                <w:sz w:val="28"/>
                <w:szCs w:val="28"/>
              </w:rPr>
              <w:t>0.8444477518904032</w:t>
            </w:r>
          </w:p>
        </w:tc>
      </w:tr>
      <w:tr w:rsidR="00363090" w:rsidRPr="00D773A6" w14:paraId="3CDADCA8" w14:textId="77777777" w:rsidTr="00363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D99FCE" w14:textId="2023923D" w:rsidR="00363090" w:rsidRPr="00D773A6" w:rsidRDefault="00363090" w:rsidP="00536141">
            <w:pPr>
              <w:spacing w:line="360" w:lineRule="auto"/>
              <w:ind w:right="-421"/>
              <w:jc w:val="both"/>
              <w:rPr>
                <w:rFonts w:ascii="Times New Roman" w:hAnsi="Times New Roman" w:cs="Times New Roman"/>
                <w:sz w:val="28"/>
                <w:szCs w:val="28"/>
              </w:rPr>
            </w:pPr>
            <w:r w:rsidRPr="00D773A6">
              <w:rPr>
                <w:rFonts w:ascii="Times New Roman" w:hAnsi="Times New Roman" w:cs="Times New Roman"/>
                <w:sz w:val="28"/>
                <w:szCs w:val="28"/>
              </w:rPr>
              <w:t>Decision Trees</w:t>
            </w:r>
          </w:p>
        </w:tc>
        <w:tc>
          <w:tcPr>
            <w:tcW w:w="4675" w:type="dxa"/>
          </w:tcPr>
          <w:p w14:paraId="7ED49812" w14:textId="290D2F54" w:rsidR="00363090" w:rsidRPr="00D773A6" w:rsidRDefault="004110B2" w:rsidP="00536141">
            <w:pPr>
              <w:spacing w:line="360" w:lineRule="auto"/>
              <w:ind w:right="-42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773A6">
              <w:rPr>
                <w:rFonts w:ascii="Times New Roman" w:hAnsi="Times New Roman" w:cs="Times New Roman"/>
                <w:sz w:val="28"/>
                <w:szCs w:val="28"/>
              </w:rPr>
              <w:t>0.8416144196041311</w:t>
            </w:r>
          </w:p>
        </w:tc>
      </w:tr>
      <w:tr w:rsidR="00363090" w:rsidRPr="00D773A6" w14:paraId="72ADC514" w14:textId="77777777" w:rsidTr="00363090">
        <w:tc>
          <w:tcPr>
            <w:cnfStyle w:val="001000000000" w:firstRow="0" w:lastRow="0" w:firstColumn="1" w:lastColumn="0" w:oddVBand="0" w:evenVBand="0" w:oddHBand="0" w:evenHBand="0" w:firstRowFirstColumn="0" w:firstRowLastColumn="0" w:lastRowFirstColumn="0" w:lastRowLastColumn="0"/>
            <w:tcW w:w="4675" w:type="dxa"/>
          </w:tcPr>
          <w:p w14:paraId="334FE516" w14:textId="68BADEDD" w:rsidR="00363090" w:rsidRPr="00D773A6" w:rsidRDefault="00363090" w:rsidP="00536141">
            <w:pPr>
              <w:spacing w:line="360" w:lineRule="auto"/>
              <w:ind w:right="-421"/>
              <w:jc w:val="both"/>
              <w:rPr>
                <w:rFonts w:ascii="Times New Roman" w:hAnsi="Times New Roman" w:cs="Times New Roman"/>
                <w:sz w:val="28"/>
                <w:szCs w:val="28"/>
              </w:rPr>
            </w:pPr>
            <w:r w:rsidRPr="00D773A6">
              <w:rPr>
                <w:rFonts w:ascii="Times New Roman" w:hAnsi="Times New Roman" w:cs="Times New Roman"/>
                <w:sz w:val="28"/>
                <w:szCs w:val="28"/>
              </w:rPr>
              <w:t>Simple RNN</w:t>
            </w:r>
          </w:p>
        </w:tc>
        <w:tc>
          <w:tcPr>
            <w:tcW w:w="4675" w:type="dxa"/>
          </w:tcPr>
          <w:p w14:paraId="1B143E7B" w14:textId="6574F27D" w:rsidR="00363090" w:rsidRPr="00D773A6" w:rsidRDefault="008124D2" w:rsidP="00536141">
            <w:pPr>
              <w:spacing w:line="360" w:lineRule="auto"/>
              <w:ind w:right="-42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773A6">
              <w:rPr>
                <w:rFonts w:ascii="Times New Roman" w:hAnsi="Times New Roman" w:cs="Times New Roman"/>
                <w:sz w:val="28"/>
                <w:szCs w:val="28"/>
              </w:rPr>
              <w:t>0.9416489590067089</w:t>
            </w:r>
          </w:p>
        </w:tc>
      </w:tr>
      <w:tr w:rsidR="00363090" w:rsidRPr="00D773A6" w14:paraId="3DCD7AAB" w14:textId="77777777" w:rsidTr="00363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6E8CA6" w14:textId="34D521A3" w:rsidR="00363090" w:rsidRPr="00D773A6" w:rsidRDefault="00363090" w:rsidP="00536141">
            <w:pPr>
              <w:spacing w:line="360" w:lineRule="auto"/>
              <w:ind w:right="-421"/>
              <w:jc w:val="both"/>
              <w:rPr>
                <w:rFonts w:ascii="Times New Roman" w:hAnsi="Times New Roman" w:cs="Times New Roman"/>
                <w:sz w:val="28"/>
                <w:szCs w:val="28"/>
              </w:rPr>
            </w:pPr>
            <w:r w:rsidRPr="00D773A6">
              <w:rPr>
                <w:rFonts w:ascii="Times New Roman" w:hAnsi="Times New Roman" w:cs="Times New Roman"/>
                <w:sz w:val="28"/>
                <w:szCs w:val="28"/>
              </w:rPr>
              <w:t>LSTM</w:t>
            </w:r>
          </w:p>
        </w:tc>
        <w:tc>
          <w:tcPr>
            <w:tcW w:w="4675" w:type="dxa"/>
          </w:tcPr>
          <w:p w14:paraId="1F1683DD" w14:textId="507146F3" w:rsidR="00363090" w:rsidRPr="00D773A6" w:rsidRDefault="008124D2" w:rsidP="00536141">
            <w:pPr>
              <w:spacing w:line="360" w:lineRule="auto"/>
              <w:ind w:right="-42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773A6">
              <w:rPr>
                <w:rFonts w:ascii="Times New Roman" w:hAnsi="Times New Roman" w:cs="Times New Roman"/>
                <w:sz w:val="28"/>
                <w:szCs w:val="28"/>
              </w:rPr>
              <w:t>0.944267206509914</w:t>
            </w:r>
          </w:p>
        </w:tc>
      </w:tr>
      <w:tr w:rsidR="00363090" w:rsidRPr="00D773A6" w14:paraId="16007FDF" w14:textId="77777777" w:rsidTr="00363090">
        <w:tc>
          <w:tcPr>
            <w:cnfStyle w:val="001000000000" w:firstRow="0" w:lastRow="0" w:firstColumn="1" w:lastColumn="0" w:oddVBand="0" w:evenVBand="0" w:oddHBand="0" w:evenHBand="0" w:firstRowFirstColumn="0" w:firstRowLastColumn="0" w:lastRowFirstColumn="0" w:lastRowLastColumn="0"/>
            <w:tcW w:w="4675" w:type="dxa"/>
          </w:tcPr>
          <w:p w14:paraId="0EE7D39B" w14:textId="61898542" w:rsidR="00363090" w:rsidRPr="00D773A6" w:rsidRDefault="00363090" w:rsidP="00536141">
            <w:pPr>
              <w:spacing w:line="360" w:lineRule="auto"/>
              <w:ind w:right="-421"/>
              <w:jc w:val="both"/>
              <w:rPr>
                <w:rFonts w:ascii="Times New Roman" w:hAnsi="Times New Roman" w:cs="Times New Roman"/>
                <w:sz w:val="28"/>
                <w:szCs w:val="28"/>
              </w:rPr>
            </w:pPr>
            <w:r w:rsidRPr="00D773A6">
              <w:rPr>
                <w:rFonts w:ascii="Times New Roman" w:hAnsi="Times New Roman" w:cs="Times New Roman"/>
                <w:sz w:val="28"/>
                <w:szCs w:val="28"/>
              </w:rPr>
              <w:t>GRU</w:t>
            </w:r>
          </w:p>
        </w:tc>
        <w:tc>
          <w:tcPr>
            <w:tcW w:w="4675" w:type="dxa"/>
          </w:tcPr>
          <w:p w14:paraId="6EADA0D8" w14:textId="52F146CA" w:rsidR="00363090" w:rsidRPr="00D773A6" w:rsidRDefault="008124D2" w:rsidP="00536141">
            <w:pPr>
              <w:spacing w:line="360" w:lineRule="auto"/>
              <w:ind w:right="-42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773A6">
              <w:rPr>
                <w:rFonts w:ascii="Times New Roman" w:hAnsi="Times New Roman" w:cs="Times New Roman"/>
                <w:sz w:val="28"/>
                <w:szCs w:val="28"/>
              </w:rPr>
              <w:t>0.9456603784676176</w:t>
            </w:r>
          </w:p>
        </w:tc>
      </w:tr>
    </w:tbl>
    <w:p w14:paraId="7372F28D" w14:textId="77777777" w:rsidR="00746B15" w:rsidRPr="00D773A6" w:rsidRDefault="00746B15" w:rsidP="00536141">
      <w:pPr>
        <w:spacing w:line="360" w:lineRule="auto"/>
        <w:ind w:left="360" w:right="-421"/>
        <w:jc w:val="both"/>
        <w:rPr>
          <w:rFonts w:ascii="Times New Roman" w:hAnsi="Times New Roman" w:cs="Times New Roman"/>
          <w:sz w:val="28"/>
          <w:szCs w:val="28"/>
        </w:rPr>
      </w:pPr>
    </w:p>
    <w:p w14:paraId="44F1A40E" w14:textId="3A428741" w:rsidR="006B1220" w:rsidRPr="00D773A6" w:rsidRDefault="00061751" w:rsidP="00536141">
      <w:pPr>
        <w:spacing w:line="360" w:lineRule="auto"/>
        <w:ind w:left="-142" w:right="-421"/>
        <w:jc w:val="both"/>
        <w:rPr>
          <w:rFonts w:ascii="Times New Roman" w:hAnsi="Times New Roman" w:cs="Times New Roman"/>
          <w:sz w:val="28"/>
          <w:szCs w:val="28"/>
        </w:rPr>
      </w:pPr>
      <w:r w:rsidRPr="00D773A6">
        <w:rPr>
          <w:rFonts w:ascii="Times New Roman" w:hAnsi="Times New Roman" w:cs="Times New Roman"/>
          <w:noProof/>
          <w:sz w:val="28"/>
          <w:szCs w:val="28"/>
        </w:rPr>
        <w:lastRenderedPageBreak/>
        <w:drawing>
          <wp:inline distT="0" distB="0" distL="0" distR="0" wp14:anchorId="254B8A67" wp14:editId="18298BEC">
            <wp:extent cx="6332220" cy="4853940"/>
            <wp:effectExtent l="0" t="0" r="1143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F00F33E" w14:textId="2DD2F769" w:rsidR="00C60B5C" w:rsidRPr="00D773A6" w:rsidRDefault="00B4481B" w:rsidP="00536141">
      <w:pPr>
        <w:spacing w:line="360" w:lineRule="auto"/>
        <w:ind w:left="360" w:right="-421"/>
        <w:jc w:val="both"/>
        <w:rPr>
          <w:rFonts w:ascii="Times New Roman" w:hAnsi="Times New Roman" w:cs="Times New Roman"/>
          <w:sz w:val="28"/>
          <w:szCs w:val="28"/>
        </w:rPr>
      </w:pPr>
      <w:r w:rsidRPr="00D773A6">
        <w:rPr>
          <w:rFonts w:ascii="Times New Roman" w:hAnsi="Times New Roman" w:cs="Times New Roman"/>
          <w:sz w:val="28"/>
          <w:szCs w:val="28"/>
        </w:rPr>
        <w:t>The RNN, LSTM and GRU models perform consistently better than SVR and D-tree</w:t>
      </w:r>
      <w:r w:rsidR="006B1220" w:rsidRPr="00D773A6">
        <w:rPr>
          <w:rFonts w:ascii="Times New Roman" w:hAnsi="Times New Roman" w:cs="Times New Roman"/>
          <w:sz w:val="28"/>
          <w:szCs w:val="28"/>
        </w:rPr>
        <w:t>s, even without pre-trained weights</w:t>
      </w:r>
      <w:r w:rsidR="004110B2" w:rsidRPr="00D773A6">
        <w:rPr>
          <w:rFonts w:ascii="Times New Roman" w:hAnsi="Times New Roman" w:cs="Times New Roman"/>
          <w:sz w:val="28"/>
          <w:szCs w:val="28"/>
        </w:rPr>
        <w:t xml:space="preserve"> and only 15 epochs of training</w:t>
      </w:r>
      <w:r w:rsidR="006B1220" w:rsidRPr="00D773A6">
        <w:rPr>
          <w:rFonts w:ascii="Times New Roman" w:hAnsi="Times New Roman" w:cs="Times New Roman"/>
          <w:sz w:val="28"/>
          <w:szCs w:val="28"/>
        </w:rPr>
        <w:t>.</w:t>
      </w:r>
    </w:p>
    <w:p w14:paraId="4C5F230E" w14:textId="77777777" w:rsidR="00434F4F" w:rsidRDefault="00434F4F" w:rsidP="00536141">
      <w:pPr>
        <w:spacing w:line="360" w:lineRule="auto"/>
        <w:rPr>
          <w:rFonts w:ascii="Times New Roman" w:hAnsi="Times New Roman" w:cs="Times New Roman"/>
          <w:sz w:val="56"/>
          <w:szCs w:val="56"/>
        </w:rPr>
      </w:pPr>
      <w:r>
        <w:rPr>
          <w:rFonts w:ascii="Times New Roman" w:hAnsi="Times New Roman" w:cs="Times New Roman"/>
          <w:sz w:val="56"/>
          <w:szCs w:val="56"/>
        </w:rPr>
        <w:br w:type="page"/>
      </w:r>
    </w:p>
    <w:p w14:paraId="1637BF84" w14:textId="30C8B977" w:rsidR="00201D57" w:rsidRPr="00D773A6" w:rsidRDefault="00201D57" w:rsidP="00536141">
      <w:pPr>
        <w:pStyle w:val="ListParagraph"/>
        <w:numPr>
          <w:ilvl w:val="0"/>
          <w:numId w:val="12"/>
        </w:numPr>
        <w:spacing w:line="360" w:lineRule="auto"/>
        <w:ind w:right="-421"/>
        <w:jc w:val="both"/>
        <w:rPr>
          <w:rFonts w:ascii="Times New Roman" w:hAnsi="Times New Roman" w:cs="Times New Roman"/>
          <w:sz w:val="56"/>
          <w:szCs w:val="56"/>
        </w:rPr>
      </w:pPr>
      <w:r w:rsidRPr="00D773A6">
        <w:rPr>
          <w:rFonts w:ascii="Times New Roman" w:hAnsi="Times New Roman" w:cs="Times New Roman"/>
          <w:sz w:val="56"/>
          <w:szCs w:val="56"/>
        </w:rPr>
        <w:lastRenderedPageBreak/>
        <w:t>Conclusion</w:t>
      </w:r>
      <w:r w:rsidR="001342B5">
        <w:rPr>
          <w:rFonts w:ascii="Times New Roman" w:hAnsi="Times New Roman" w:cs="Times New Roman"/>
          <w:sz w:val="56"/>
          <w:szCs w:val="56"/>
        </w:rPr>
        <w:t xml:space="preserve"> </w:t>
      </w:r>
      <w:r w:rsidR="001342B5" w:rsidRPr="001342B5">
        <w:rPr>
          <w:rFonts w:ascii="Times New Roman" w:hAnsi="Times New Roman" w:cs="Times New Roman"/>
          <w:sz w:val="56"/>
          <w:szCs w:val="56"/>
        </w:rPr>
        <w:t>and Future Avenues</w:t>
      </w:r>
    </w:p>
    <w:p w14:paraId="3F057997" w14:textId="77777777" w:rsidR="001624B1" w:rsidRPr="00D773A6" w:rsidRDefault="0052401C" w:rsidP="00536141">
      <w:pPr>
        <w:pStyle w:val="ListParagraph"/>
        <w:autoSpaceDE w:val="0"/>
        <w:autoSpaceDN w:val="0"/>
        <w:adjustRightInd w:val="0"/>
        <w:spacing w:before="240" w:line="360" w:lineRule="auto"/>
        <w:ind w:left="357"/>
        <w:contextualSpacing w:val="0"/>
        <w:jc w:val="both"/>
        <w:rPr>
          <w:rFonts w:ascii="Times New Roman" w:hAnsi="Times New Roman" w:cs="Times New Roman"/>
          <w:sz w:val="28"/>
          <w:szCs w:val="28"/>
        </w:rPr>
      </w:pPr>
      <w:r w:rsidRPr="00D773A6">
        <w:rPr>
          <w:rFonts w:ascii="Times New Roman" w:hAnsi="Times New Roman" w:cs="Times New Roman"/>
          <w:sz w:val="28"/>
          <w:szCs w:val="28"/>
        </w:rPr>
        <w:t xml:space="preserve">Machine Learning models, although efficient enough on their own, </w:t>
      </w:r>
      <w:proofErr w:type="gramStart"/>
      <w:r w:rsidRPr="00D773A6">
        <w:rPr>
          <w:rFonts w:ascii="Times New Roman" w:hAnsi="Times New Roman" w:cs="Times New Roman"/>
          <w:sz w:val="28"/>
          <w:szCs w:val="28"/>
        </w:rPr>
        <w:t>don’t</w:t>
      </w:r>
      <w:proofErr w:type="gramEnd"/>
      <w:r w:rsidRPr="00D773A6">
        <w:rPr>
          <w:rFonts w:ascii="Times New Roman" w:hAnsi="Times New Roman" w:cs="Times New Roman"/>
          <w:sz w:val="28"/>
          <w:szCs w:val="28"/>
        </w:rPr>
        <w:t xml:space="preserve"> extract high dimensional information from the data nearly as efficiently as the Deep Learning models.</w:t>
      </w:r>
      <w:r w:rsidR="001624B1" w:rsidRPr="00D773A6">
        <w:rPr>
          <w:rFonts w:ascii="Times New Roman" w:hAnsi="Times New Roman" w:cs="Times New Roman"/>
          <w:sz w:val="28"/>
          <w:szCs w:val="28"/>
        </w:rPr>
        <w:t xml:space="preserve"> </w:t>
      </w:r>
      <w:r w:rsidRPr="00D773A6">
        <w:rPr>
          <w:rFonts w:ascii="Times New Roman" w:hAnsi="Times New Roman" w:cs="Times New Roman"/>
          <w:sz w:val="28"/>
          <w:szCs w:val="28"/>
        </w:rPr>
        <w:t xml:space="preserve">Deep learning is appealing in its potential to improve air quality forecasts in diverse aspects. Its use in air quality forecasting is only in its early stages, and it faces several obstacles. </w:t>
      </w:r>
    </w:p>
    <w:p w14:paraId="08F5A3C3" w14:textId="77777777" w:rsidR="001624B1" w:rsidRPr="00D773A6" w:rsidRDefault="0052401C" w:rsidP="00536141">
      <w:pPr>
        <w:pStyle w:val="ListParagraph"/>
        <w:autoSpaceDE w:val="0"/>
        <w:autoSpaceDN w:val="0"/>
        <w:adjustRightInd w:val="0"/>
        <w:spacing w:before="240" w:line="360" w:lineRule="auto"/>
        <w:ind w:left="357"/>
        <w:contextualSpacing w:val="0"/>
        <w:jc w:val="both"/>
        <w:rPr>
          <w:rFonts w:ascii="Times New Roman" w:hAnsi="Times New Roman" w:cs="Times New Roman"/>
          <w:sz w:val="28"/>
          <w:szCs w:val="28"/>
        </w:rPr>
      </w:pPr>
      <w:r w:rsidRPr="00D773A6">
        <w:rPr>
          <w:rFonts w:ascii="Times New Roman" w:hAnsi="Times New Roman" w:cs="Times New Roman"/>
          <w:sz w:val="28"/>
          <w:szCs w:val="28"/>
        </w:rPr>
        <w:t xml:space="preserve">For starters, there is a data discrepancy that prevents systematic research that </w:t>
      </w:r>
      <w:proofErr w:type="gramStart"/>
      <w:r w:rsidRPr="00D773A6">
        <w:rPr>
          <w:rFonts w:ascii="Times New Roman" w:hAnsi="Times New Roman" w:cs="Times New Roman"/>
          <w:sz w:val="28"/>
          <w:szCs w:val="28"/>
        </w:rPr>
        <w:t>lead</w:t>
      </w:r>
      <w:proofErr w:type="gramEnd"/>
      <w:r w:rsidR="004D7042" w:rsidRPr="00D773A6">
        <w:rPr>
          <w:rFonts w:ascii="Times New Roman" w:hAnsi="Times New Roman" w:cs="Times New Roman"/>
          <w:sz w:val="28"/>
          <w:szCs w:val="28"/>
        </w:rPr>
        <w:t xml:space="preserve"> to</w:t>
      </w:r>
      <w:r w:rsidRPr="00D773A6">
        <w:rPr>
          <w:rFonts w:ascii="Times New Roman" w:hAnsi="Times New Roman" w:cs="Times New Roman"/>
          <w:sz w:val="28"/>
          <w:szCs w:val="28"/>
        </w:rPr>
        <w:t xml:space="preserve"> breakthroughs in forecasting efficiency </w:t>
      </w:r>
      <w:r w:rsidR="004D7042" w:rsidRPr="00D773A6">
        <w:rPr>
          <w:rFonts w:ascii="Times New Roman" w:hAnsi="Times New Roman" w:cs="Times New Roman"/>
          <w:sz w:val="28"/>
          <w:szCs w:val="28"/>
        </w:rPr>
        <w:t>improvements</w:t>
      </w:r>
      <w:r w:rsidRPr="00D773A6">
        <w:rPr>
          <w:rFonts w:ascii="Times New Roman" w:hAnsi="Times New Roman" w:cs="Times New Roman"/>
          <w:sz w:val="28"/>
          <w:szCs w:val="28"/>
        </w:rPr>
        <w:t>. To date, there are no general datasets for testing deep learning algorithms such that benchmarking can be done to gather information for better predictions.</w:t>
      </w:r>
      <w:r w:rsidR="004D7042" w:rsidRPr="00D773A6">
        <w:rPr>
          <w:rFonts w:ascii="Times New Roman" w:hAnsi="Times New Roman" w:cs="Times New Roman"/>
          <w:sz w:val="28"/>
          <w:szCs w:val="28"/>
        </w:rPr>
        <w:t xml:space="preserve"> </w:t>
      </w:r>
    </w:p>
    <w:p w14:paraId="53CA6542" w14:textId="52981827" w:rsidR="0052401C" w:rsidRPr="00D773A6" w:rsidRDefault="004D7042" w:rsidP="00536141">
      <w:pPr>
        <w:pStyle w:val="ListParagraph"/>
        <w:autoSpaceDE w:val="0"/>
        <w:autoSpaceDN w:val="0"/>
        <w:adjustRightInd w:val="0"/>
        <w:spacing w:before="240" w:line="360" w:lineRule="auto"/>
        <w:ind w:left="357"/>
        <w:contextualSpacing w:val="0"/>
        <w:jc w:val="both"/>
        <w:rPr>
          <w:rFonts w:ascii="Times New Roman" w:hAnsi="Times New Roman" w:cs="Times New Roman"/>
          <w:sz w:val="28"/>
          <w:szCs w:val="28"/>
        </w:rPr>
      </w:pPr>
      <w:r w:rsidRPr="00D773A6">
        <w:rPr>
          <w:rFonts w:ascii="Times New Roman" w:hAnsi="Times New Roman" w:cs="Times New Roman"/>
          <w:sz w:val="28"/>
          <w:szCs w:val="28"/>
        </w:rPr>
        <w:t>Secondly, given comprehensive datasets, a variety of deep networks and learning algorithms must be compared and improved in order to retrieve complex nonlinear features across scales concealed within such datasets.</w:t>
      </w:r>
    </w:p>
    <w:p w14:paraId="2FE35F5E" w14:textId="20E4FB8E" w:rsidR="001624B1" w:rsidRPr="00D773A6" w:rsidRDefault="001624B1" w:rsidP="00536141">
      <w:pPr>
        <w:pStyle w:val="ListParagraph"/>
        <w:autoSpaceDE w:val="0"/>
        <w:autoSpaceDN w:val="0"/>
        <w:adjustRightInd w:val="0"/>
        <w:spacing w:before="240" w:line="360" w:lineRule="auto"/>
        <w:ind w:left="357"/>
        <w:contextualSpacing w:val="0"/>
        <w:jc w:val="both"/>
        <w:rPr>
          <w:rFonts w:ascii="Times New Roman" w:hAnsi="Times New Roman" w:cs="Times New Roman"/>
          <w:sz w:val="28"/>
          <w:szCs w:val="28"/>
        </w:rPr>
      </w:pPr>
      <w:r w:rsidRPr="00D773A6">
        <w:rPr>
          <w:rFonts w:ascii="Times New Roman" w:hAnsi="Times New Roman" w:cs="Times New Roman"/>
          <w:sz w:val="28"/>
          <w:szCs w:val="28"/>
        </w:rPr>
        <w:t xml:space="preserve">Deep networks are often criticized for being opaque and difficult to </w:t>
      </w:r>
      <w:r w:rsidR="008E111E" w:rsidRPr="00D773A6">
        <w:rPr>
          <w:rFonts w:ascii="Times New Roman" w:hAnsi="Times New Roman" w:cs="Times New Roman"/>
          <w:sz w:val="28"/>
          <w:szCs w:val="28"/>
        </w:rPr>
        <w:t>understand but</w:t>
      </w:r>
      <w:r w:rsidRPr="00D773A6">
        <w:rPr>
          <w:rFonts w:ascii="Times New Roman" w:hAnsi="Times New Roman" w:cs="Times New Roman"/>
          <w:sz w:val="28"/>
          <w:szCs w:val="28"/>
        </w:rPr>
        <w:t xml:space="preserve"> learning the dynamics of pollutants will allow the underlying deep networks to catch some cause-and-effect interactions as forecasting output improves.</w:t>
      </w:r>
    </w:p>
    <w:p w14:paraId="2DD86431" w14:textId="77777777" w:rsidR="00434F4F" w:rsidRDefault="00434F4F" w:rsidP="00536141">
      <w:pPr>
        <w:spacing w:line="360" w:lineRule="auto"/>
        <w:rPr>
          <w:rFonts w:ascii="Times New Roman" w:hAnsi="Times New Roman" w:cs="Times New Roman"/>
          <w:sz w:val="52"/>
          <w:szCs w:val="52"/>
        </w:rPr>
      </w:pPr>
      <w:r>
        <w:rPr>
          <w:rFonts w:ascii="Times New Roman" w:hAnsi="Times New Roman" w:cs="Times New Roman"/>
          <w:sz w:val="52"/>
          <w:szCs w:val="52"/>
        </w:rPr>
        <w:br w:type="page"/>
      </w:r>
    </w:p>
    <w:p w14:paraId="0B933A53" w14:textId="59F88377" w:rsidR="00061751" w:rsidRPr="00D773A6" w:rsidRDefault="00061751" w:rsidP="00536141">
      <w:pPr>
        <w:pStyle w:val="ListParagraph"/>
        <w:numPr>
          <w:ilvl w:val="0"/>
          <w:numId w:val="12"/>
        </w:numPr>
        <w:spacing w:line="360" w:lineRule="auto"/>
        <w:ind w:right="-421"/>
        <w:rPr>
          <w:rFonts w:ascii="Times New Roman" w:hAnsi="Times New Roman" w:cs="Times New Roman"/>
          <w:sz w:val="52"/>
          <w:szCs w:val="52"/>
        </w:rPr>
      </w:pPr>
      <w:r w:rsidRPr="00D773A6">
        <w:rPr>
          <w:rFonts w:ascii="Times New Roman" w:hAnsi="Times New Roman" w:cs="Times New Roman"/>
          <w:sz w:val="52"/>
          <w:szCs w:val="52"/>
        </w:rPr>
        <w:lastRenderedPageBreak/>
        <w:t>References</w:t>
      </w:r>
    </w:p>
    <w:p w14:paraId="4B0B5752" w14:textId="6F10366F" w:rsidR="0052401C" w:rsidRPr="00D773A6" w:rsidRDefault="00C25CD1" w:rsidP="00536141">
      <w:pPr>
        <w:pStyle w:val="ListParagraph"/>
        <w:numPr>
          <w:ilvl w:val="0"/>
          <w:numId w:val="15"/>
        </w:numPr>
        <w:autoSpaceDE w:val="0"/>
        <w:autoSpaceDN w:val="0"/>
        <w:adjustRightInd w:val="0"/>
        <w:spacing w:after="0" w:line="360" w:lineRule="auto"/>
        <w:contextualSpacing w:val="0"/>
        <w:rPr>
          <w:rFonts w:ascii="Times New Roman" w:hAnsi="Times New Roman" w:cs="Times New Roman"/>
          <w:sz w:val="28"/>
          <w:szCs w:val="28"/>
        </w:rPr>
      </w:pPr>
      <w:hyperlink r:id="rId23" w:history="1">
        <w:r w:rsidR="00472EB2" w:rsidRPr="00D773A6">
          <w:rPr>
            <w:rStyle w:val="Hyperlink"/>
            <w:rFonts w:ascii="Times New Roman" w:hAnsi="Times New Roman" w:cs="Times New Roman"/>
            <w:sz w:val="28"/>
            <w:szCs w:val="28"/>
          </w:rPr>
          <w:t xml:space="preserve">Recurrent Neural Networks (RNN) with </w:t>
        </w:r>
        <w:proofErr w:type="spellStart"/>
        <w:proofErr w:type="gramStart"/>
        <w:r w:rsidR="00472EB2" w:rsidRPr="00D773A6">
          <w:rPr>
            <w:rStyle w:val="Hyperlink"/>
            <w:rFonts w:ascii="Times New Roman" w:hAnsi="Times New Roman" w:cs="Times New Roman"/>
            <w:sz w:val="28"/>
            <w:szCs w:val="28"/>
          </w:rPr>
          <w:t>Keras</w:t>
        </w:r>
        <w:proofErr w:type="spellEnd"/>
        <w:r w:rsidR="00472EB2" w:rsidRPr="00D773A6">
          <w:rPr>
            <w:rStyle w:val="Hyperlink"/>
            <w:rFonts w:ascii="Times New Roman" w:hAnsi="Times New Roman" w:cs="Times New Roman"/>
            <w:sz w:val="28"/>
            <w:szCs w:val="28"/>
          </w:rPr>
          <w:t xml:space="preserve">  |</w:t>
        </w:r>
        <w:proofErr w:type="gramEnd"/>
        <w:r w:rsidR="00472EB2" w:rsidRPr="00D773A6">
          <w:rPr>
            <w:rStyle w:val="Hyperlink"/>
            <w:rFonts w:ascii="Times New Roman" w:hAnsi="Times New Roman" w:cs="Times New Roman"/>
            <w:sz w:val="28"/>
            <w:szCs w:val="28"/>
          </w:rPr>
          <w:t>  TensorFlow Core</w:t>
        </w:r>
      </w:hyperlink>
    </w:p>
    <w:p w14:paraId="5C052B2C" w14:textId="0F698245" w:rsidR="00472EB2" w:rsidRPr="00D773A6" w:rsidRDefault="00C25CD1" w:rsidP="00536141">
      <w:pPr>
        <w:pStyle w:val="ListParagraph"/>
        <w:numPr>
          <w:ilvl w:val="0"/>
          <w:numId w:val="15"/>
        </w:numPr>
        <w:autoSpaceDE w:val="0"/>
        <w:autoSpaceDN w:val="0"/>
        <w:adjustRightInd w:val="0"/>
        <w:spacing w:after="0" w:line="360" w:lineRule="auto"/>
        <w:contextualSpacing w:val="0"/>
        <w:rPr>
          <w:rFonts w:ascii="Times New Roman" w:hAnsi="Times New Roman" w:cs="Times New Roman"/>
          <w:sz w:val="28"/>
          <w:szCs w:val="28"/>
        </w:rPr>
      </w:pPr>
      <w:hyperlink r:id="rId24" w:anchor="regression" w:history="1">
        <w:r w:rsidR="00472EB2" w:rsidRPr="00D773A6">
          <w:rPr>
            <w:rStyle w:val="Hyperlink"/>
            <w:rFonts w:ascii="Times New Roman" w:hAnsi="Times New Roman" w:cs="Times New Roman"/>
            <w:sz w:val="28"/>
            <w:szCs w:val="28"/>
          </w:rPr>
          <w:t>1.4. Support Vector Machines — scikit-learn 0.24.2 documentation</w:t>
        </w:r>
      </w:hyperlink>
    </w:p>
    <w:p w14:paraId="5DB748BD" w14:textId="7DCA4C63" w:rsidR="00472EB2" w:rsidRPr="00D773A6" w:rsidRDefault="00C25CD1" w:rsidP="00536141">
      <w:pPr>
        <w:pStyle w:val="ListParagraph"/>
        <w:numPr>
          <w:ilvl w:val="0"/>
          <w:numId w:val="15"/>
        </w:numPr>
        <w:autoSpaceDE w:val="0"/>
        <w:autoSpaceDN w:val="0"/>
        <w:adjustRightInd w:val="0"/>
        <w:spacing w:after="0" w:line="360" w:lineRule="auto"/>
        <w:contextualSpacing w:val="0"/>
        <w:rPr>
          <w:rFonts w:ascii="Times New Roman" w:hAnsi="Times New Roman" w:cs="Times New Roman"/>
          <w:sz w:val="28"/>
          <w:szCs w:val="28"/>
        </w:rPr>
      </w:pPr>
      <w:hyperlink r:id="rId25" w:anchor="nearest-neighbors-regression" w:history="1">
        <w:r w:rsidR="00472EB2" w:rsidRPr="00D773A6">
          <w:rPr>
            <w:rStyle w:val="Hyperlink"/>
            <w:rFonts w:ascii="Times New Roman" w:hAnsi="Times New Roman" w:cs="Times New Roman"/>
            <w:sz w:val="28"/>
            <w:szCs w:val="28"/>
          </w:rPr>
          <w:t>1.6. Nearest Neighbors — scikit-learn 0.24.2 documentation</w:t>
        </w:r>
      </w:hyperlink>
    </w:p>
    <w:p w14:paraId="54E1790F" w14:textId="57583979" w:rsidR="00472EB2" w:rsidRPr="00D773A6" w:rsidRDefault="00C25CD1" w:rsidP="00536141">
      <w:pPr>
        <w:pStyle w:val="ListParagraph"/>
        <w:numPr>
          <w:ilvl w:val="0"/>
          <w:numId w:val="15"/>
        </w:numPr>
        <w:autoSpaceDE w:val="0"/>
        <w:autoSpaceDN w:val="0"/>
        <w:adjustRightInd w:val="0"/>
        <w:spacing w:after="0" w:line="360" w:lineRule="auto"/>
        <w:contextualSpacing w:val="0"/>
        <w:rPr>
          <w:rStyle w:val="Hyperlink"/>
          <w:rFonts w:ascii="Times New Roman" w:hAnsi="Times New Roman" w:cs="Times New Roman"/>
          <w:color w:val="auto"/>
          <w:sz w:val="28"/>
          <w:szCs w:val="28"/>
          <w:u w:val="none"/>
        </w:rPr>
      </w:pPr>
      <w:hyperlink r:id="rId26" w:anchor="regression" w:history="1">
        <w:r w:rsidR="00472EB2" w:rsidRPr="00D773A6">
          <w:rPr>
            <w:rStyle w:val="Hyperlink"/>
            <w:rFonts w:ascii="Times New Roman" w:hAnsi="Times New Roman" w:cs="Times New Roman"/>
            <w:sz w:val="28"/>
            <w:szCs w:val="28"/>
          </w:rPr>
          <w:t>1.10. Decision Trees — scikit-learn 0.24.2 documentation</w:t>
        </w:r>
      </w:hyperlink>
    </w:p>
    <w:p w14:paraId="6EA1BBA8" w14:textId="4DA92107" w:rsidR="00072901" w:rsidRPr="00D773A6" w:rsidRDefault="00C25CD1" w:rsidP="00536141">
      <w:pPr>
        <w:pStyle w:val="ListParagraph"/>
        <w:numPr>
          <w:ilvl w:val="0"/>
          <w:numId w:val="15"/>
        </w:numPr>
        <w:autoSpaceDE w:val="0"/>
        <w:autoSpaceDN w:val="0"/>
        <w:adjustRightInd w:val="0"/>
        <w:spacing w:after="0" w:line="360" w:lineRule="auto"/>
        <w:contextualSpacing w:val="0"/>
        <w:rPr>
          <w:rFonts w:ascii="Times New Roman" w:hAnsi="Times New Roman" w:cs="Times New Roman"/>
          <w:sz w:val="28"/>
          <w:szCs w:val="28"/>
        </w:rPr>
      </w:pPr>
      <w:hyperlink r:id="rId27" w:history="1">
        <w:r w:rsidR="00072901" w:rsidRPr="00D773A6">
          <w:rPr>
            <w:rStyle w:val="Hyperlink"/>
            <w:rFonts w:ascii="Times New Roman" w:hAnsi="Times New Roman" w:cs="Times New Roman"/>
            <w:sz w:val="28"/>
            <w:szCs w:val="28"/>
          </w:rPr>
          <w:t>Li et al. 2011</w:t>
        </w:r>
      </w:hyperlink>
    </w:p>
    <w:p w14:paraId="732346A1" w14:textId="4F581FCA" w:rsidR="00472EB2" w:rsidRPr="00D773A6" w:rsidRDefault="00C25CD1" w:rsidP="00536141">
      <w:pPr>
        <w:pStyle w:val="ListParagraph"/>
        <w:numPr>
          <w:ilvl w:val="0"/>
          <w:numId w:val="15"/>
        </w:numPr>
        <w:autoSpaceDE w:val="0"/>
        <w:autoSpaceDN w:val="0"/>
        <w:adjustRightInd w:val="0"/>
        <w:spacing w:after="0" w:line="360" w:lineRule="auto"/>
        <w:contextualSpacing w:val="0"/>
        <w:rPr>
          <w:rStyle w:val="Hyperlink"/>
          <w:rFonts w:ascii="Times New Roman" w:hAnsi="Times New Roman" w:cs="Times New Roman"/>
          <w:color w:val="auto"/>
          <w:sz w:val="28"/>
          <w:szCs w:val="28"/>
          <w:u w:val="none"/>
        </w:rPr>
      </w:pPr>
      <w:hyperlink r:id="rId28" w:history="1">
        <w:r w:rsidR="00472EB2" w:rsidRPr="00D773A6">
          <w:rPr>
            <w:rStyle w:val="Hyperlink"/>
            <w:rFonts w:ascii="Times New Roman" w:hAnsi="Times New Roman" w:cs="Times New Roman"/>
            <w:sz w:val="28"/>
            <w:szCs w:val="28"/>
          </w:rPr>
          <w:t>Qi Liao el al. 2020</w:t>
        </w:r>
      </w:hyperlink>
    </w:p>
    <w:p w14:paraId="02C86752" w14:textId="073D1BA0" w:rsidR="00072901" w:rsidRPr="00D773A6" w:rsidRDefault="00C25CD1" w:rsidP="00536141">
      <w:pPr>
        <w:pStyle w:val="ListParagraph"/>
        <w:numPr>
          <w:ilvl w:val="0"/>
          <w:numId w:val="15"/>
        </w:numPr>
        <w:autoSpaceDE w:val="0"/>
        <w:autoSpaceDN w:val="0"/>
        <w:adjustRightInd w:val="0"/>
        <w:spacing w:after="0" w:line="360" w:lineRule="auto"/>
        <w:contextualSpacing w:val="0"/>
        <w:rPr>
          <w:rStyle w:val="Hyperlink"/>
          <w:rFonts w:ascii="Times New Roman" w:hAnsi="Times New Roman" w:cs="Times New Roman"/>
          <w:color w:val="auto"/>
          <w:sz w:val="28"/>
          <w:szCs w:val="28"/>
          <w:u w:val="none"/>
        </w:rPr>
      </w:pPr>
      <w:hyperlink r:id="rId29" w:history="1">
        <w:r w:rsidR="00072901" w:rsidRPr="00D773A6">
          <w:rPr>
            <w:rStyle w:val="Hyperlink"/>
            <w:rFonts w:ascii="Times New Roman" w:hAnsi="Times New Roman" w:cs="Times New Roman"/>
            <w:sz w:val="28"/>
            <w:szCs w:val="28"/>
          </w:rPr>
          <w:t>Nieto et al. 2013</w:t>
        </w:r>
      </w:hyperlink>
    </w:p>
    <w:p w14:paraId="4E5981FF" w14:textId="5ADCE84E" w:rsidR="00072901" w:rsidRPr="00D773A6" w:rsidRDefault="00C25CD1" w:rsidP="00536141">
      <w:pPr>
        <w:pStyle w:val="ListParagraph"/>
        <w:numPr>
          <w:ilvl w:val="0"/>
          <w:numId w:val="15"/>
        </w:numPr>
        <w:autoSpaceDE w:val="0"/>
        <w:autoSpaceDN w:val="0"/>
        <w:adjustRightInd w:val="0"/>
        <w:spacing w:after="0" w:line="360" w:lineRule="auto"/>
        <w:contextualSpacing w:val="0"/>
        <w:rPr>
          <w:rFonts w:ascii="Times New Roman" w:hAnsi="Times New Roman" w:cs="Times New Roman"/>
          <w:sz w:val="28"/>
          <w:szCs w:val="28"/>
        </w:rPr>
      </w:pPr>
      <w:hyperlink r:id="rId30" w:history="1">
        <w:r w:rsidR="00072901" w:rsidRPr="00D773A6">
          <w:rPr>
            <w:rStyle w:val="Hyperlink"/>
            <w:rFonts w:ascii="Times New Roman" w:hAnsi="Times New Roman" w:cs="Times New Roman"/>
            <w:sz w:val="28"/>
            <w:szCs w:val="28"/>
          </w:rPr>
          <w:t>Xiang Li et al. 2016</w:t>
        </w:r>
      </w:hyperlink>
    </w:p>
    <w:p w14:paraId="7F6807E7" w14:textId="5D4CD9D1" w:rsidR="00472EB2" w:rsidRPr="00D773A6" w:rsidRDefault="00C25CD1" w:rsidP="00536141">
      <w:pPr>
        <w:pStyle w:val="ListParagraph"/>
        <w:numPr>
          <w:ilvl w:val="0"/>
          <w:numId w:val="15"/>
        </w:numPr>
        <w:autoSpaceDE w:val="0"/>
        <w:autoSpaceDN w:val="0"/>
        <w:adjustRightInd w:val="0"/>
        <w:spacing w:after="0" w:line="360" w:lineRule="auto"/>
        <w:contextualSpacing w:val="0"/>
        <w:rPr>
          <w:rFonts w:ascii="Times New Roman" w:hAnsi="Times New Roman" w:cs="Times New Roman"/>
          <w:sz w:val="28"/>
          <w:szCs w:val="28"/>
        </w:rPr>
      </w:pPr>
      <w:hyperlink r:id="rId31" w:history="1">
        <w:r w:rsidR="00472EB2" w:rsidRPr="00D773A6">
          <w:rPr>
            <w:rStyle w:val="Hyperlink"/>
            <w:rFonts w:ascii="Times New Roman" w:hAnsi="Times New Roman" w:cs="Times New Roman"/>
            <w:sz w:val="28"/>
            <w:szCs w:val="28"/>
          </w:rPr>
          <w:t>https://machinelearningmastery.com/feature-selection-time-series-forecasting-python/</w:t>
        </w:r>
      </w:hyperlink>
    </w:p>
    <w:p w14:paraId="4D9FF3D8" w14:textId="77777777" w:rsidR="00472EB2" w:rsidRPr="00D773A6" w:rsidRDefault="00472EB2" w:rsidP="00536141">
      <w:pPr>
        <w:pStyle w:val="ListParagraph"/>
        <w:autoSpaceDE w:val="0"/>
        <w:autoSpaceDN w:val="0"/>
        <w:adjustRightInd w:val="0"/>
        <w:spacing w:after="0" w:line="360" w:lineRule="auto"/>
        <w:ind w:left="1077"/>
        <w:contextualSpacing w:val="0"/>
        <w:rPr>
          <w:rFonts w:ascii="Times New Roman" w:hAnsi="Times New Roman" w:cs="Times New Roman"/>
          <w:sz w:val="28"/>
          <w:szCs w:val="28"/>
        </w:rPr>
      </w:pPr>
    </w:p>
    <w:sectPr w:rsidR="00472EB2" w:rsidRPr="00D773A6" w:rsidSect="00D773A6">
      <w:pgSz w:w="12240" w:h="15840"/>
      <w:pgMar w:top="1440" w:right="1440"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963"/>
    <w:multiLevelType w:val="multilevel"/>
    <w:tmpl w:val="4B706D7E"/>
    <w:lvl w:ilvl="0">
      <w:start w:val="1"/>
      <w:numFmt w:val="decimal"/>
      <w:lvlText w:val="%1."/>
      <w:lvlJc w:val="left"/>
      <w:pPr>
        <w:ind w:left="360" w:hanging="360"/>
      </w:pPr>
      <w:rPr>
        <w:rFonts w:ascii="Cambria" w:hAnsi="Cambria" w:hint="default"/>
        <w:sz w:val="36"/>
        <w:szCs w:val="36"/>
      </w:rPr>
    </w:lvl>
    <w:lvl w:ilvl="1">
      <w:start w:val="1"/>
      <w:numFmt w:val="decimal"/>
      <w:lvlText w:val="%1.%2."/>
      <w:lvlJc w:val="left"/>
      <w:pPr>
        <w:ind w:left="792" w:hanging="432"/>
      </w:pPr>
      <w:rPr>
        <w:rFonts w:asciiTheme="minorHAnsi" w:hAnsiTheme="minorHAnsi" w:cstheme="min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C4EA4"/>
    <w:multiLevelType w:val="hybridMultilevel"/>
    <w:tmpl w:val="78667D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0D048F"/>
    <w:multiLevelType w:val="hybridMultilevel"/>
    <w:tmpl w:val="2AB25FD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15936F8A"/>
    <w:multiLevelType w:val="hybridMultilevel"/>
    <w:tmpl w:val="7E749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DC3794"/>
    <w:multiLevelType w:val="hybridMultilevel"/>
    <w:tmpl w:val="471C8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C81EC3"/>
    <w:multiLevelType w:val="hybridMultilevel"/>
    <w:tmpl w:val="890406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BF2560"/>
    <w:multiLevelType w:val="multilevel"/>
    <w:tmpl w:val="97229214"/>
    <w:lvl w:ilvl="0">
      <w:start w:val="1"/>
      <w:numFmt w:val="decimal"/>
      <w:lvlText w:val="%1."/>
      <w:lvlJc w:val="left"/>
      <w:pPr>
        <w:ind w:left="360" w:hanging="360"/>
      </w:pPr>
      <w:rPr>
        <w:rFonts w:ascii="Cambria" w:hAnsi="Cambria" w:hint="default"/>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1A1206"/>
    <w:multiLevelType w:val="hybridMultilevel"/>
    <w:tmpl w:val="4DECB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5E3560"/>
    <w:multiLevelType w:val="multilevel"/>
    <w:tmpl w:val="4B706D7E"/>
    <w:lvl w:ilvl="0">
      <w:start w:val="1"/>
      <w:numFmt w:val="decimal"/>
      <w:lvlText w:val="%1."/>
      <w:lvlJc w:val="left"/>
      <w:pPr>
        <w:ind w:left="360" w:hanging="360"/>
      </w:pPr>
      <w:rPr>
        <w:rFonts w:ascii="Cambria" w:hAnsi="Cambria" w:hint="default"/>
        <w:sz w:val="36"/>
        <w:szCs w:val="36"/>
      </w:rPr>
    </w:lvl>
    <w:lvl w:ilvl="1">
      <w:start w:val="1"/>
      <w:numFmt w:val="decimal"/>
      <w:lvlText w:val="%1.%2."/>
      <w:lvlJc w:val="left"/>
      <w:pPr>
        <w:ind w:left="792" w:hanging="432"/>
      </w:pPr>
      <w:rPr>
        <w:rFonts w:asciiTheme="minorHAnsi" w:hAnsiTheme="minorHAnsi" w:cstheme="min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6328EF"/>
    <w:multiLevelType w:val="multilevel"/>
    <w:tmpl w:val="DFD8F82A"/>
    <w:lvl w:ilvl="0">
      <w:start w:val="5"/>
      <w:numFmt w:val="decimal"/>
      <w:lvlText w:val="%1."/>
      <w:lvlJc w:val="left"/>
      <w:pPr>
        <w:ind w:left="360" w:hanging="360"/>
      </w:pPr>
      <w:rPr>
        <w:rFonts w:ascii="Cambria" w:hAnsi="Cambria" w:hint="default"/>
        <w:sz w:val="52"/>
        <w:szCs w:val="52"/>
      </w:rPr>
    </w:lvl>
    <w:lvl w:ilvl="1">
      <w:start w:val="1"/>
      <w:numFmt w:val="decimal"/>
      <w:lvlText w:val="%1.%2."/>
      <w:lvlJc w:val="left"/>
      <w:pPr>
        <w:ind w:left="792" w:hanging="432"/>
      </w:pPr>
      <w:rPr>
        <w:rFonts w:asciiTheme="minorHAnsi" w:hAnsiTheme="minorHAnsi" w:cstheme="minorHAnsi"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19B0787"/>
    <w:multiLevelType w:val="hybridMultilevel"/>
    <w:tmpl w:val="EA7EA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23EF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78C4BA0"/>
    <w:multiLevelType w:val="hybridMultilevel"/>
    <w:tmpl w:val="1F7A0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442C6E"/>
    <w:multiLevelType w:val="hybridMultilevel"/>
    <w:tmpl w:val="873A52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E4278A"/>
    <w:multiLevelType w:val="hybridMultilevel"/>
    <w:tmpl w:val="3DA42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F35F29"/>
    <w:multiLevelType w:val="hybridMultilevel"/>
    <w:tmpl w:val="FEAE0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93610A0"/>
    <w:multiLevelType w:val="multilevel"/>
    <w:tmpl w:val="1F1603D0"/>
    <w:lvl w:ilvl="0">
      <w:start w:val="1"/>
      <w:numFmt w:val="decimal"/>
      <w:lvlText w:val="%1."/>
      <w:lvlJc w:val="left"/>
      <w:pPr>
        <w:ind w:left="360" w:hanging="360"/>
      </w:pPr>
      <w:rPr>
        <w:rFonts w:ascii="Cambria" w:hAnsi="Cambria" w:hint="default"/>
        <w:sz w:val="52"/>
        <w:szCs w:val="52"/>
      </w:rPr>
    </w:lvl>
    <w:lvl w:ilvl="1">
      <w:start w:val="1"/>
      <w:numFmt w:val="decimal"/>
      <w:lvlText w:val="%1.%2."/>
      <w:lvlJc w:val="left"/>
      <w:pPr>
        <w:ind w:left="792" w:hanging="432"/>
      </w:pPr>
      <w:rPr>
        <w:rFonts w:hint="default"/>
        <w:b/>
        <w:bCs/>
        <w:sz w:val="40"/>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E3C43F1"/>
    <w:multiLevelType w:val="hybridMultilevel"/>
    <w:tmpl w:val="54862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0437C3"/>
    <w:multiLevelType w:val="hybridMultilevel"/>
    <w:tmpl w:val="C680C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3050C1"/>
    <w:multiLevelType w:val="hybridMultilevel"/>
    <w:tmpl w:val="9E4AE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B96232"/>
    <w:multiLevelType w:val="multilevel"/>
    <w:tmpl w:val="4B706D7E"/>
    <w:lvl w:ilvl="0">
      <w:start w:val="1"/>
      <w:numFmt w:val="decimal"/>
      <w:lvlText w:val="%1."/>
      <w:lvlJc w:val="left"/>
      <w:pPr>
        <w:ind w:left="360" w:hanging="360"/>
      </w:pPr>
      <w:rPr>
        <w:rFonts w:ascii="Cambria" w:hAnsi="Cambria" w:hint="default"/>
        <w:sz w:val="36"/>
        <w:szCs w:val="36"/>
      </w:rPr>
    </w:lvl>
    <w:lvl w:ilvl="1">
      <w:start w:val="1"/>
      <w:numFmt w:val="decimal"/>
      <w:lvlText w:val="%1.%2."/>
      <w:lvlJc w:val="left"/>
      <w:pPr>
        <w:ind w:left="792" w:hanging="432"/>
      </w:pPr>
      <w:rPr>
        <w:rFonts w:asciiTheme="minorHAnsi" w:hAnsiTheme="minorHAnsi" w:cstheme="min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6"/>
  </w:num>
  <w:num w:numId="3">
    <w:abstractNumId w:val="1"/>
  </w:num>
  <w:num w:numId="4">
    <w:abstractNumId w:val="10"/>
  </w:num>
  <w:num w:numId="5">
    <w:abstractNumId w:val="5"/>
  </w:num>
  <w:num w:numId="6">
    <w:abstractNumId w:val="14"/>
  </w:num>
  <w:num w:numId="7">
    <w:abstractNumId w:val="13"/>
  </w:num>
  <w:num w:numId="8">
    <w:abstractNumId w:val="7"/>
  </w:num>
  <w:num w:numId="9">
    <w:abstractNumId w:val="8"/>
  </w:num>
  <w:num w:numId="10">
    <w:abstractNumId w:val="20"/>
  </w:num>
  <w:num w:numId="11">
    <w:abstractNumId w:val="0"/>
  </w:num>
  <w:num w:numId="12">
    <w:abstractNumId w:val="9"/>
  </w:num>
  <w:num w:numId="13">
    <w:abstractNumId w:val="15"/>
  </w:num>
  <w:num w:numId="14">
    <w:abstractNumId w:val="19"/>
  </w:num>
  <w:num w:numId="15">
    <w:abstractNumId w:val="2"/>
  </w:num>
  <w:num w:numId="16">
    <w:abstractNumId w:val="18"/>
  </w:num>
  <w:num w:numId="17">
    <w:abstractNumId w:val="17"/>
  </w:num>
  <w:num w:numId="18">
    <w:abstractNumId w:val="12"/>
  </w:num>
  <w:num w:numId="19">
    <w:abstractNumId w:val="1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6B"/>
    <w:rsid w:val="0000029F"/>
    <w:rsid w:val="0000357C"/>
    <w:rsid w:val="00033251"/>
    <w:rsid w:val="00034B55"/>
    <w:rsid w:val="00061751"/>
    <w:rsid w:val="00063EF9"/>
    <w:rsid w:val="00072901"/>
    <w:rsid w:val="00090748"/>
    <w:rsid w:val="000A0C4E"/>
    <w:rsid w:val="000A313B"/>
    <w:rsid w:val="000B1079"/>
    <w:rsid w:val="000B6AFF"/>
    <w:rsid w:val="000F0CA2"/>
    <w:rsid w:val="001342B5"/>
    <w:rsid w:val="00157EE2"/>
    <w:rsid w:val="001624B1"/>
    <w:rsid w:val="001655BE"/>
    <w:rsid w:val="0019349E"/>
    <w:rsid w:val="001E332B"/>
    <w:rsid w:val="00201D57"/>
    <w:rsid w:val="002A0672"/>
    <w:rsid w:val="002D574D"/>
    <w:rsid w:val="002E2E7F"/>
    <w:rsid w:val="002F2A26"/>
    <w:rsid w:val="00324B46"/>
    <w:rsid w:val="0032597E"/>
    <w:rsid w:val="0033769B"/>
    <w:rsid w:val="00363090"/>
    <w:rsid w:val="00364D78"/>
    <w:rsid w:val="00373357"/>
    <w:rsid w:val="00375AC8"/>
    <w:rsid w:val="003868B8"/>
    <w:rsid w:val="003961A5"/>
    <w:rsid w:val="003A0D0A"/>
    <w:rsid w:val="003B2FF9"/>
    <w:rsid w:val="003E5A66"/>
    <w:rsid w:val="003F3BA8"/>
    <w:rsid w:val="003F7389"/>
    <w:rsid w:val="004110B2"/>
    <w:rsid w:val="00416D88"/>
    <w:rsid w:val="00434F4F"/>
    <w:rsid w:val="00461174"/>
    <w:rsid w:val="00472EB2"/>
    <w:rsid w:val="0049144B"/>
    <w:rsid w:val="00496736"/>
    <w:rsid w:val="004D7042"/>
    <w:rsid w:val="0052401C"/>
    <w:rsid w:val="00536141"/>
    <w:rsid w:val="00562C6B"/>
    <w:rsid w:val="005816FA"/>
    <w:rsid w:val="00582E5E"/>
    <w:rsid w:val="005A1F5C"/>
    <w:rsid w:val="005A1F9D"/>
    <w:rsid w:val="005C2CF1"/>
    <w:rsid w:val="005F0730"/>
    <w:rsid w:val="00616441"/>
    <w:rsid w:val="00675B92"/>
    <w:rsid w:val="006A3BC3"/>
    <w:rsid w:val="006B1220"/>
    <w:rsid w:val="006B1343"/>
    <w:rsid w:val="00707A86"/>
    <w:rsid w:val="00723C80"/>
    <w:rsid w:val="007265E2"/>
    <w:rsid w:val="0073085D"/>
    <w:rsid w:val="00746B15"/>
    <w:rsid w:val="0075014A"/>
    <w:rsid w:val="00755CC5"/>
    <w:rsid w:val="00771AF9"/>
    <w:rsid w:val="007D0782"/>
    <w:rsid w:val="007D705D"/>
    <w:rsid w:val="007F3C4D"/>
    <w:rsid w:val="008124D2"/>
    <w:rsid w:val="00831D4A"/>
    <w:rsid w:val="0083588D"/>
    <w:rsid w:val="00883EDE"/>
    <w:rsid w:val="008B05A4"/>
    <w:rsid w:val="008D2E47"/>
    <w:rsid w:val="008E0BCC"/>
    <w:rsid w:val="008E111E"/>
    <w:rsid w:val="00925BD0"/>
    <w:rsid w:val="00925F97"/>
    <w:rsid w:val="00941C76"/>
    <w:rsid w:val="009D4D8F"/>
    <w:rsid w:val="009F7BE2"/>
    <w:rsid w:val="00A6265C"/>
    <w:rsid w:val="00AC4851"/>
    <w:rsid w:val="00B02F64"/>
    <w:rsid w:val="00B05A43"/>
    <w:rsid w:val="00B27EF4"/>
    <w:rsid w:val="00B370FB"/>
    <w:rsid w:val="00B4481B"/>
    <w:rsid w:val="00B83568"/>
    <w:rsid w:val="00B942DE"/>
    <w:rsid w:val="00BB349C"/>
    <w:rsid w:val="00BD5223"/>
    <w:rsid w:val="00BF317A"/>
    <w:rsid w:val="00C1558F"/>
    <w:rsid w:val="00C15935"/>
    <w:rsid w:val="00C25CD1"/>
    <w:rsid w:val="00C60B5C"/>
    <w:rsid w:val="00C64BD1"/>
    <w:rsid w:val="00C80ED4"/>
    <w:rsid w:val="00C91FD3"/>
    <w:rsid w:val="00CA567E"/>
    <w:rsid w:val="00CC0BDA"/>
    <w:rsid w:val="00CC6B6C"/>
    <w:rsid w:val="00CD0267"/>
    <w:rsid w:val="00CE2E2D"/>
    <w:rsid w:val="00CF0180"/>
    <w:rsid w:val="00CF0AD2"/>
    <w:rsid w:val="00D00CB3"/>
    <w:rsid w:val="00D26CDC"/>
    <w:rsid w:val="00D5477E"/>
    <w:rsid w:val="00D7567C"/>
    <w:rsid w:val="00D773A6"/>
    <w:rsid w:val="00DB64D2"/>
    <w:rsid w:val="00DF0F52"/>
    <w:rsid w:val="00DF189C"/>
    <w:rsid w:val="00E70D30"/>
    <w:rsid w:val="00E87B43"/>
    <w:rsid w:val="00E9156C"/>
    <w:rsid w:val="00ED1EB8"/>
    <w:rsid w:val="00F002FC"/>
    <w:rsid w:val="00F446AE"/>
    <w:rsid w:val="00F45041"/>
    <w:rsid w:val="00F53309"/>
    <w:rsid w:val="00F63860"/>
    <w:rsid w:val="00F71DB2"/>
    <w:rsid w:val="00F94040"/>
    <w:rsid w:val="00FA60FD"/>
    <w:rsid w:val="00FE0D91"/>
    <w:rsid w:val="00FE4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675E"/>
  <w15:chartTrackingRefBased/>
  <w15:docId w15:val="{F45A1052-763E-43CC-A75B-C5526E4E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9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5816FA"/>
    <w:pPr>
      <w:widowControl w:val="0"/>
      <w:autoSpaceDE w:val="0"/>
      <w:autoSpaceDN w:val="0"/>
      <w:spacing w:before="61" w:after="0" w:line="240" w:lineRule="auto"/>
      <w:ind w:left="820"/>
      <w:jc w:val="center"/>
      <w:outlineLvl w:val="1"/>
    </w:pPr>
    <w:rPr>
      <w:rFonts w:ascii="Times New Roman" w:eastAsia="Times New Roman" w:hAnsi="Times New Roman" w:cs="Times New Roman"/>
      <w:b/>
      <w:bCs/>
      <w:sz w:val="32"/>
      <w:szCs w:val="32"/>
    </w:rPr>
  </w:style>
  <w:style w:type="paragraph" w:styleId="Heading4">
    <w:name w:val="heading 4"/>
    <w:basedOn w:val="Normal"/>
    <w:link w:val="Heading4Char"/>
    <w:uiPriority w:val="9"/>
    <w:semiHidden/>
    <w:unhideWhenUsed/>
    <w:qFormat/>
    <w:rsid w:val="005816FA"/>
    <w:pPr>
      <w:widowControl w:val="0"/>
      <w:autoSpaceDE w:val="0"/>
      <w:autoSpaceDN w:val="0"/>
      <w:spacing w:after="0" w:line="240" w:lineRule="auto"/>
      <w:ind w:left="100"/>
      <w:outlineLvl w:val="3"/>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C6B"/>
    <w:pPr>
      <w:ind w:left="720"/>
      <w:contextualSpacing/>
    </w:pPr>
  </w:style>
  <w:style w:type="character" w:styleId="Hyperlink">
    <w:name w:val="Hyperlink"/>
    <w:basedOn w:val="DefaultParagraphFont"/>
    <w:uiPriority w:val="99"/>
    <w:unhideWhenUsed/>
    <w:rsid w:val="005C2CF1"/>
    <w:rPr>
      <w:color w:val="0000FF"/>
      <w:u w:val="single"/>
    </w:rPr>
  </w:style>
  <w:style w:type="character" w:customStyle="1" w:styleId="Heading2Char">
    <w:name w:val="Heading 2 Char"/>
    <w:basedOn w:val="DefaultParagraphFont"/>
    <w:link w:val="Heading2"/>
    <w:uiPriority w:val="9"/>
    <w:semiHidden/>
    <w:rsid w:val="005816FA"/>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semiHidden/>
    <w:rsid w:val="005816FA"/>
    <w:rPr>
      <w:rFonts w:ascii="Times New Roman" w:eastAsia="Times New Roman" w:hAnsi="Times New Roman" w:cs="Times New Roman"/>
      <w:sz w:val="28"/>
      <w:szCs w:val="28"/>
    </w:rPr>
  </w:style>
  <w:style w:type="paragraph" w:styleId="Title">
    <w:name w:val="Title"/>
    <w:basedOn w:val="Normal"/>
    <w:link w:val="TitleChar"/>
    <w:uiPriority w:val="10"/>
    <w:qFormat/>
    <w:rsid w:val="005816FA"/>
    <w:pPr>
      <w:widowControl w:val="0"/>
      <w:autoSpaceDE w:val="0"/>
      <w:autoSpaceDN w:val="0"/>
      <w:spacing w:before="17" w:after="0" w:line="240" w:lineRule="auto"/>
      <w:ind w:left="376" w:right="402"/>
      <w:jc w:val="center"/>
    </w:pPr>
    <w:rPr>
      <w:rFonts w:ascii="Times New Roman" w:eastAsia="Times New Roman" w:hAnsi="Times New Roman" w:cs="Times New Roman"/>
      <w:sz w:val="56"/>
      <w:szCs w:val="56"/>
    </w:rPr>
  </w:style>
  <w:style w:type="character" w:customStyle="1" w:styleId="TitleChar">
    <w:name w:val="Title Char"/>
    <w:basedOn w:val="DefaultParagraphFont"/>
    <w:link w:val="Title"/>
    <w:uiPriority w:val="10"/>
    <w:rsid w:val="005816FA"/>
    <w:rPr>
      <w:rFonts w:ascii="Times New Roman" w:eastAsia="Times New Roman" w:hAnsi="Times New Roman" w:cs="Times New Roman"/>
      <w:sz w:val="56"/>
      <w:szCs w:val="56"/>
    </w:rPr>
  </w:style>
  <w:style w:type="paragraph" w:styleId="BodyText">
    <w:name w:val="Body Text"/>
    <w:basedOn w:val="Normal"/>
    <w:link w:val="BodyTextChar"/>
    <w:uiPriority w:val="1"/>
    <w:semiHidden/>
    <w:unhideWhenUsed/>
    <w:qFormat/>
    <w:rsid w:val="005816FA"/>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semiHidden/>
    <w:rsid w:val="005816FA"/>
    <w:rPr>
      <w:rFonts w:ascii="Arial" w:eastAsia="Arial" w:hAnsi="Arial" w:cs="Arial"/>
    </w:rPr>
  </w:style>
  <w:style w:type="character" w:customStyle="1" w:styleId="Heading1Char">
    <w:name w:val="Heading 1 Char"/>
    <w:basedOn w:val="DefaultParagraphFont"/>
    <w:link w:val="Heading1"/>
    <w:uiPriority w:val="9"/>
    <w:rsid w:val="00C159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5935"/>
    <w:pPr>
      <w:outlineLvl w:val="9"/>
    </w:pPr>
  </w:style>
  <w:style w:type="paragraph" w:styleId="TOC2">
    <w:name w:val="toc 2"/>
    <w:basedOn w:val="Normal"/>
    <w:next w:val="Normal"/>
    <w:autoRedefine/>
    <w:uiPriority w:val="39"/>
    <w:unhideWhenUsed/>
    <w:rsid w:val="00C15935"/>
    <w:pPr>
      <w:spacing w:after="100"/>
      <w:ind w:left="220"/>
    </w:pPr>
  </w:style>
  <w:style w:type="paragraph" w:styleId="TOC1">
    <w:name w:val="toc 1"/>
    <w:basedOn w:val="Normal"/>
    <w:next w:val="Normal"/>
    <w:autoRedefine/>
    <w:uiPriority w:val="39"/>
    <w:unhideWhenUsed/>
    <w:rsid w:val="00C15935"/>
    <w:pPr>
      <w:spacing w:after="100"/>
    </w:pPr>
    <w:rPr>
      <w:rFonts w:eastAsiaTheme="minorEastAsia" w:cs="Times New Roman"/>
    </w:rPr>
  </w:style>
  <w:style w:type="paragraph" w:styleId="TOC3">
    <w:name w:val="toc 3"/>
    <w:basedOn w:val="Normal"/>
    <w:next w:val="Normal"/>
    <w:autoRedefine/>
    <w:uiPriority w:val="39"/>
    <w:unhideWhenUsed/>
    <w:rsid w:val="00C15935"/>
    <w:pPr>
      <w:spacing w:after="100"/>
      <w:ind w:left="440"/>
    </w:pPr>
    <w:rPr>
      <w:rFonts w:eastAsiaTheme="minorEastAsia" w:cs="Times New Roman"/>
    </w:rPr>
  </w:style>
  <w:style w:type="paragraph" w:styleId="TOC4">
    <w:name w:val="toc 4"/>
    <w:basedOn w:val="Normal"/>
    <w:next w:val="Normal"/>
    <w:autoRedefine/>
    <w:uiPriority w:val="39"/>
    <w:unhideWhenUsed/>
    <w:rsid w:val="00C15935"/>
    <w:pPr>
      <w:spacing w:after="100"/>
      <w:ind w:left="660"/>
    </w:pPr>
  </w:style>
  <w:style w:type="character" w:styleId="UnresolvedMention">
    <w:name w:val="Unresolved Mention"/>
    <w:basedOn w:val="DefaultParagraphFont"/>
    <w:uiPriority w:val="99"/>
    <w:semiHidden/>
    <w:unhideWhenUsed/>
    <w:rsid w:val="00BB349C"/>
    <w:rPr>
      <w:color w:val="605E5C"/>
      <w:shd w:val="clear" w:color="auto" w:fill="E1DFDD"/>
    </w:rPr>
  </w:style>
  <w:style w:type="character" w:styleId="FollowedHyperlink">
    <w:name w:val="FollowedHyperlink"/>
    <w:basedOn w:val="DefaultParagraphFont"/>
    <w:uiPriority w:val="99"/>
    <w:semiHidden/>
    <w:unhideWhenUsed/>
    <w:rsid w:val="00BB349C"/>
    <w:rPr>
      <w:color w:val="954F72" w:themeColor="followedHyperlink"/>
      <w:u w:val="single"/>
    </w:rPr>
  </w:style>
  <w:style w:type="table" w:styleId="TableGrid">
    <w:name w:val="Table Grid"/>
    <w:basedOn w:val="TableNormal"/>
    <w:uiPriority w:val="39"/>
    <w:rsid w:val="0036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36309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7F3C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7329">
      <w:bodyDiv w:val="1"/>
      <w:marLeft w:val="0"/>
      <w:marRight w:val="0"/>
      <w:marTop w:val="0"/>
      <w:marBottom w:val="0"/>
      <w:divBdr>
        <w:top w:val="none" w:sz="0" w:space="0" w:color="auto"/>
        <w:left w:val="none" w:sz="0" w:space="0" w:color="auto"/>
        <w:bottom w:val="none" w:sz="0" w:space="0" w:color="auto"/>
        <w:right w:val="none" w:sz="0" w:space="0" w:color="auto"/>
      </w:divBdr>
    </w:div>
    <w:div w:id="429669642">
      <w:bodyDiv w:val="1"/>
      <w:marLeft w:val="0"/>
      <w:marRight w:val="0"/>
      <w:marTop w:val="0"/>
      <w:marBottom w:val="0"/>
      <w:divBdr>
        <w:top w:val="none" w:sz="0" w:space="0" w:color="auto"/>
        <w:left w:val="none" w:sz="0" w:space="0" w:color="auto"/>
        <w:bottom w:val="none" w:sz="0" w:space="0" w:color="auto"/>
        <w:right w:val="none" w:sz="0" w:space="0" w:color="auto"/>
      </w:divBdr>
    </w:div>
    <w:div w:id="588856029">
      <w:bodyDiv w:val="1"/>
      <w:marLeft w:val="0"/>
      <w:marRight w:val="0"/>
      <w:marTop w:val="0"/>
      <w:marBottom w:val="0"/>
      <w:divBdr>
        <w:top w:val="none" w:sz="0" w:space="0" w:color="auto"/>
        <w:left w:val="none" w:sz="0" w:space="0" w:color="auto"/>
        <w:bottom w:val="none" w:sz="0" w:space="0" w:color="auto"/>
        <w:right w:val="none" w:sz="0" w:space="0" w:color="auto"/>
      </w:divBdr>
    </w:div>
    <w:div w:id="656302829">
      <w:bodyDiv w:val="1"/>
      <w:marLeft w:val="0"/>
      <w:marRight w:val="0"/>
      <w:marTop w:val="0"/>
      <w:marBottom w:val="0"/>
      <w:divBdr>
        <w:top w:val="none" w:sz="0" w:space="0" w:color="auto"/>
        <w:left w:val="none" w:sz="0" w:space="0" w:color="auto"/>
        <w:bottom w:val="none" w:sz="0" w:space="0" w:color="auto"/>
        <w:right w:val="none" w:sz="0" w:space="0" w:color="auto"/>
      </w:divBdr>
    </w:div>
    <w:div w:id="676155367">
      <w:bodyDiv w:val="1"/>
      <w:marLeft w:val="0"/>
      <w:marRight w:val="0"/>
      <w:marTop w:val="0"/>
      <w:marBottom w:val="0"/>
      <w:divBdr>
        <w:top w:val="none" w:sz="0" w:space="0" w:color="auto"/>
        <w:left w:val="none" w:sz="0" w:space="0" w:color="auto"/>
        <w:bottom w:val="none" w:sz="0" w:space="0" w:color="auto"/>
        <w:right w:val="none" w:sz="0" w:space="0" w:color="auto"/>
      </w:divBdr>
    </w:div>
    <w:div w:id="850412067">
      <w:bodyDiv w:val="1"/>
      <w:marLeft w:val="0"/>
      <w:marRight w:val="0"/>
      <w:marTop w:val="0"/>
      <w:marBottom w:val="0"/>
      <w:divBdr>
        <w:top w:val="none" w:sz="0" w:space="0" w:color="auto"/>
        <w:left w:val="none" w:sz="0" w:space="0" w:color="auto"/>
        <w:bottom w:val="none" w:sz="0" w:space="0" w:color="auto"/>
        <w:right w:val="none" w:sz="0" w:space="0" w:color="auto"/>
      </w:divBdr>
    </w:div>
    <w:div w:id="1012417850">
      <w:bodyDiv w:val="1"/>
      <w:marLeft w:val="0"/>
      <w:marRight w:val="0"/>
      <w:marTop w:val="0"/>
      <w:marBottom w:val="0"/>
      <w:divBdr>
        <w:top w:val="none" w:sz="0" w:space="0" w:color="auto"/>
        <w:left w:val="none" w:sz="0" w:space="0" w:color="auto"/>
        <w:bottom w:val="none" w:sz="0" w:space="0" w:color="auto"/>
        <w:right w:val="none" w:sz="0" w:space="0" w:color="auto"/>
      </w:divBdr>
    </w:div>
    <w:div w:id="1250194521">
      <w:bodyDiv w:val="1"/>
      <w:marLeft w:val="0"/>
      <w:marRight w:val="0"/>
      <w:marTop w:val="0"/>
      <w:marBottom w:val="0"/>
      <w:divBdr>
        <w:top w:val="none" w:sz="0" w:space="0" w:color="auto"/>
        <w:left w:val="none" w:sz="0" w:space="0" w:color="auto"/>
        <w:bottom w:val="none" w:sz="0" w:space="0" w:color="auto"/>
        <w:right w:val="none" w:sz="0" w:space="0" w:color="auto"/>
      </w:divBdr>
    </w:div>
    <w:div w:id="171233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s://scikit-learn.org/stable/modules/tree.html" TargetMode="External"/><Relationship Id="rId3" Type="http://schemas.openxmlformats.org/officeDocument/2006/relationships/styles" Target="styles.xml"/><Relationship Id="rId21" Type="http://schemas.openxmlformats.org/officeDocument/2006/relationships/image" Target="media/image12.svg"/><Relationship Id="rId7" Type="http://schemas.openxmlformats.org/officeDocument/2006/relationships/hyperlink" Target="http://dx.doi.org/10.1016/j.atmosenv.2011.04.032"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cikit-learn.org/stable/modules/neighbor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dx.doi.org/10.1016/j.amc.2013.03.01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07/s11356-016-7812-9" TargetMode="External"/><Relationship Id="rId24" Type="http://schemas.openxmlformats.org/officeDocument/2006/relationships/hyperlink" Target="https://scikit-learn.org/stable/modules/svm.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tensorflow.org/guide/keras/rnn" TargetMode="External"/><Relationship Id="rId28" Type="http://schemas.openxmlformats.org/officeDocument/2006/relationships/hyperlink" Target="https://doi.org/10.1007/s40726-020-00159-z"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machinelearningmastery.com/feature-selection-time-series-forecasting-python/" TargetMode="External"/><Relationship Id="rId4" Type="http://schemas.openxmlformats.org/officeDocument/2006/relationships/settings" Target="settings.xml"/><Relationship Id="rId9" Type="http://schemas.openxmlformats.org/officeDocument/2006/relationships/hyperlink" Target="https://doi.org/10.1007/s40726-020-00159-z" TargetMode="External"/><Relationship Id="rId14" Type="http://schemas.openxmlformats.org/officeDocument/2006/relationships/image" Target="media/image5.emf"/><Relationship Id="rId22" Type="http://schemas.openxmlformats.org/officeDocument/2006/relationships/chart" Target="charts/chart1.xml"/><Relationship Id="rId27" Type="http://schemas.openxmlformats.org/officeDocument/2006/relationships/hyperlink" Target="http://dx.doi.org/10.1016/j.atmosenv.2011.04.032" TargetMode="External"/><Relationship Id="rId30" Type="http://schemas.openxmlformats.org/officeDocument/2006/relationships/hyperlink" Target="https://doi.org/10.1007/s11356-016-7812-9" TargetMode="External"/><Relationship Id="rId8" Type="http://schemas.openxmlformats.org/officeDocument/2006/relationships/hyperlink" Target="http://dx.doi.org/10.1016/j.amc.2013.03.018"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R-Squared</c:v>
                </c:pt>
              </c:strCache>
            </c:strRef>
          </c:tx>
          <c:spPr>
            <a:solidFill>
              <a:schemeClr val="accent1"/>
            </a:solidFill>
            <a:ln>
              <a:noFill/>
            </a:ln>
            <a:effectLst/>
          </c:spPr>
          <c:invertIfNegative val="0"/>
          <c:cat>
            <c:strRef>
              <c:f>Sheet1!$A$2:$A$7</c:f>
              <c:strCache>
                <c:ptCount val="6"/>
                <c:pt idx="0">
                  <c:v>K-Nearest Neighbour</c:v>
                </c:pt>
                <c:pt idx="1">
                  <c:v>Support Vector Regression</c:v>
                </c:pt>
                <c:pt idx="2">
                  <c:v>Decision Trees</c:v>
                </c:pt>
                <c:pt idx="3">
                  <c:v>Simple RNN</c:v>
                </c:pt>
                <c:pt idx="4">
                  <c:v>LSTM</c:v>
                </c:pt>
                <c:pt idx="5">
                  <c:v>GRU</c:v>
                </c:pt>
              </c:strCache>
            </c:strRef>
          </c:cat>
          <c:val>
            <c:numRef>
              <c:f>Sheet1!$B$2:$B$7</c:f>
              <c:numCache>
                <c:formatCode>General</c:formatCode>
                <c:ptCount val="6"/>
                <c:pt idx="0">
                  <c:v>0.93690936489071197</c:v>
                </c:pt>
                <c:pt idx="1">
                  <c:v>0.844447751890403</c:v>
                </c:pt>
                <c:pt idx="2">
                  <c:v>0.84161441960413097</c:v>
                </c:pt>
                <c:pt idx="3">
                  <c:v>0.94164895900670798</c:v>
                </c:pt>
                <c:pt idx="4">
                  <c:v>0.94426720650991403</c:v>
                </c:pt>
                <c:pt idx="5">
                  <c:v>0.94566037846761697</c:v>
                </c:pt>
              </c:numCache>
            </c:numRef>
          </c:val>
          <c:extLst>
            <c:ext xmlns:c16="http://schemas.microsoft.com/office/drawing/2014/chart" uri="{C3380CC4-5D6E-409C-BE32-E72D297353CC}">
              <c16:uniqueId val="{00000000-108F-4170-8312-E987CD53B5C0}"/>
            </c:ext>
          </c:extLst>
        </c:ser>
        <c:dLbls>
          <c:showLegendKey val="0"/>
          <c:showVal val="0"/>
          <c:showCatName val="0"/>
          <c:showSerName val="0"/>
          <c:showPercent val="0"/>
          <c:showBubbleSize val="0"/>
        </c:dLbls>
        <c:gapWidth val="199"/>
        <c:axId val="405786336"/>
        <c:axId val="405787168"/>
      </c:barChart>
      <c:catAx>
        <c:axId val="405786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05787168"/>
        <c:crosses val="autoZero"/>
        <c:auto val="1"/>
        <c:lblAlgn val="ctr"/>
        <c:lblOffset val="100"/>
        <c:noMultiLvlLbl val="0"/>
      </c:catAx>
      <c:valAx>
        <c:axId val="4057871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7863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EB57F-AA03-487F-941D-F97A7565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22</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Munjal</dc:creator>
  <cp:keywords/>
  <dc:description/>
  <cp:lastModifiedBy>Lakshay Munjal</cp:lastModifiedBy>
  <cp:revision>40</cp:revision>
  <cp:lastPrinted>2021-05-18T17:25:00Z</cp:lastPrinted>
  <dcterms:created xsi:type="dcterms:W3CDTF">2021-05-05T01:13:00Z</dcterms:created>
  <dcterms:modified xsi:type="dcterms:W3CDTF">2021-05-19T11:27:00Z</dcterms:modified>
</cp:coreProperties>
</file>