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3070F"/>
  <w:body>
    <w:p>
      <w:pPr>
        <w:shd w:fill="03070F" w:val="clear"/>
        <w:spacing w:before="240" w:after="40"/>
        <w:jc w:val="center"/>
      </w:pPr>
      <w:r>
        <w:rPr>
          <w:rFonts w:ascii="Courier New" w:cs="Courier New" w:eastAsia="Courier New" w:hAnsi="Courier New"/>
          <w:b w:val="false"/>
          <w:bCs w:val="false"/>
          <w:color w:val="527080"/>
          <w:sz w:val="19"/>
          <w:szCs w:val="19"/>
        </w:rPr>
        <w:t xml:space="preserve">TECH STACK &amp; SKILLS DOCUMENT</w:t>
      </w:r>
    </w:p>
    <w:p>
      <w:pPr>
        <w:shd w:fill="03070F" w:val="clear"/>
        <w:spacing w:before="0" w:after="4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4"/>
          <w:szCs w:val="14"/>
        </w:rPr>
        <w:t xml:space="preserve">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hd w:fill="03070F" w:val="clear"/>
        <w:spacing w:before="20" w:after="10"/>
        <w:jc w:val="center"/>
      </w:pPr>
      <w:r>
        <w:rPr>
          <w:rFonts w:ascii="Syne" w:cs="Syne" w:eastAsia="Syne" w:hAnsi="Syne"/>
          <w:b/>
          <w:bCs/>
          <w:color w:val="F0F9FF"/>
          <w:sz w:val="72"/>
          <w:szCs w:val="72"/>
        </w:rPr>
        <w:t xml:space="preserve">LAKSHAY NARANG</w:t>
      </w:r>
    </w:p>
    <w:p>
      <w:pPr>
        <w:shd w:fill="03070F" w:val="clear"/>
        <w:spacing w:before="0" w:after="8"/>
        <w:jc w:val="center"/>
      </w:pPr>
      <w:r>
        <w:rPr>
          <w:rFonts w:ascii="Arial" w:cs="Arial" w:eastAsia="Arial" w:hAnsi="Arial"/>
          <w:color w:val="22D3EE"/>
          <w:sz w:val="24"/>
          <w:szCs w:val="24"/>
        </w:rPr>
        <w:t xml:space="preserve">Frontend Developer  ·  React Enthusiast  ·  Creative UI Engineer</w:t>
      </w:r>
    </w:p>
    <w:p>
      <w:pPr>
        <w:shd w:fill="03070F" w:val="clear"/>
        <w:spacing w:before="0" w:after="40"/>
        <w:jc w:val="center"/>
      </w:pPr>
      <w:r>
        <w:rPr>
          <w:rFonts w:ascii="Courier New" w:cs="Courier New" w:eastAsia="Courier New" w:hAnsi="Courier New"/>
          <w:b w:val="false"/>
          <w:bCs w:val="false"/>
          <w:color w:val="527080"/>
          <w:sz w:val="18"/>
          <w:szCs w:val="18"/>
        </w:rPr>
        <w:t xml:space="preserve">B.Tech Year 1  //  PDPM IIITDM Jabalpur  //  SPI 7.8 / 10.0</w:t>
      </w:r>
    </w:p>
    <w:p>
      <w:pPr>
        <w:shd w:fill="03070F" w:val="clear"/>
        <w:spacing w:before="0" w:after="48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4"/>
          <w:szCs w:val="14"/>
        </w:rPr>
        <w:t xml:space="preserve">████████████████████████████████████████████████████████████████████████████████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"/>
        <w:gridCol w:w="2100"/>
        <w:gridCol w:w="100"/>
        <w:gridCol w:w="2100"/>
        <w:gridCol w:w="100"/>
        <w:gridCol w:w="2100"/>
        <w:gridCol w:w="100"/>
        <w:gridCol w:w="7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0A1628" w:val="clear"/>
              <w:spacing w:before="0" w:after="8"/>
              <w:jc w:val="center"/>
            </w:pPr>
            <w:r>
              <w:rPr>
                <w:rFonts w:ascii="Syne" w:cs="Syne" w:eastAsia="Syne" w:hAnsi="Syne"/>
                <w:b/>
                <w:bCs/>
                <w:color w:val="00FF94"/>
                <w:sz w:val="44"/>
                <w:szCs w:val="44"/>
              </w:rPr>
              <w:t xml:space="preserve">3</w:t>
            </w:r>
          </w:p>
          <w:p>
            <w:pPr>
              <w:shd w:fill="0A1628" w:val="clear"/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7080"/>
                <w:sz w:val="17"/>
                <w:szCs w:val="17"/>
              </w:rPr>
              <w:t xml:space="preserve">LIVE PROJECTS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8"/>
                <w:szCs w:val="8"/>
              </w:rPr>
              <w:t xml:space="preserve"> 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0A1628" w:val="clear"/>
              <w:spacing w:before="0" w:after="8"/>
              <w:jc w:val="center"/>
            </w:pPr>
            <w:r>
              <w:rPr>
                <w:rFonts w:ascii="Syne" w:cs="Syne" w:eastAsia="Syne" w:hAnsi="Syne"/>
                <w:b/>
                <w:bCs/>
                <w:color w:val="22D3EE"/>
                <w:sz w:val="44"/>
                <w:szCs w:val="44"/>
              </w:rPr>
              <w:t xml:space="preserve">7.8</w:t>
            </w:r>
          </w:p>
          <w:p>
            <w:pPr>
              <w:shd w:fill="0A1628" w:val="clear"/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7080"/>
                <w:sz w:val="17"/>
                <w:szCs w:val="17"/>
              </w:rPr>
              <w:t xml:space="preserve">SPI SCORE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8"/>
                <w:szCs w:val="8"/>
              </w:rPr>
              <w:t xml:space="preserve"> 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0A1628" w:val="clear"/>
              <w:spacing w:before="0" w:after="8"/>
              <w:jc w:val="center"/>
            </w:pPr>
            <w:r>
              <w:rPr>
                <w:rFonts w:ascii="Syne" w:cs="Syne" w:eastAsia="Syne" w:hAnsi="Syne"/>
                <w:b/>
                <w:bCs/>
                <w:color w:val="4ADE80"/>
                <w:sz w:val="44"/>
                <w:szCs w:val="44"/>
              </w:rPr>
              <w:t xml:space="preserve">3+</w:t>
            </w:r>
          </w:p>
          <w:p>
            <w:pPr>
              <w:shd w:fill="0A1628" w:val="clear"/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7080"/>
                <w:sz w:val="17"/>
                <w:szCs w:val="17"/>
              </w:rPr>
              <w:t xml:space="preserve">GITHUB REPOS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8"/>
                <w:szCs w:val="8"/>
              </w:rPr>
              <w:t xml:space="preserve"> 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0A1628" w:val="clear"/>
              <w:spacing w:before="0" w:after="8"/>
              <w:jc w:val="center"/>
            </w:pPr>
            <w:r>
              <w:rPr>
                <w:rFonts w:ascii="Syne" w:cs="Syne" w:eastAsia="Syne" w:hAnsi="Syne"/>
                <w:b/>
                <w:bCs/>
                <w:color w:val="F59E0B"/>
                <w:sz w:val="44"/>
                <w:szCs w:val="44"/>
              </w:rPr>
              <w:t xml:space="preserve">12+</w:t>
            </w:r>
          </w:p>
          <w:p>
            <w:pPr>
              <w:shd w:fill="0A1628" w:val="clear"/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27080"/>
                <w:sz w:val="17"/>
                <w:szCs w:val="17"/>
              </w:rPr>
              <w:t xml:space="preserve">MONTHS CODING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8"/>
                <w:szCs w:val="8"/>
              </w:rPr>
              <w:t xml:space="preserve"> 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8"/>
                <w:szCs w:val="8"/>
              </w:rPr>
              <w:t xml:space="preserve"> </w:t>
            </w:r>
          </w:p>
        </w:tc>
      </w:tr>
    </w:tbl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Bdr>
          <w:left w:val="single" w:color="00FF94" w:sz="4" w:space="8"/>
        </w:pBdr>
        <w:shd w:fill="060D18" w:val="clear"/>
        <w:spacing w:before="40" w:after="40"/>
        <w:ind w:left="360" w:right="36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4"/>
          <w:szCs w:val="24"/>
        </w:rPr>
        <w:t xml:space="preserve">"</w:t>
      </w:r>
      <w:r>
        <w:rPr>
          <w:rFonts w:ascii="Arial" w:cs="Arial" w:eastAsia="Arial" w:hAnsi="Arial"/>
          <w:b/>
          <w:bCs/>
          <w:color w:val="F0F9FF"/>
          <w:sz w:val="21"/>
          <w:szCs w:val="21"/>
        </w:rPr>
        <w:t xml:space="preserve">Self-taught React developer who independently learned modern frontend, built and shipped three live production applications — all within the first year of college.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4"/>
          <w:szCs w:val="24"/>
        </w:rPr>
        <w:t xml:space="preserve">"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20" w:after="20"/>
      </w:pPr>
      <w:r>
        <w:rPr>
          <w:rFonts w:ascii="Courier New" w:cs="Courier New" w:eastAsia="Courier New" w:hAnsi="Courier New"/>
          <w:b/>
          <w:bCs/>
          <w:color w:val="527080"/>
          <w:sz w:val="17"/>
          <w:szCs w:val="17"/>
        </w:rPr>
        <w:t xml:space="preserve">SKILL LEVEL LEGEND: </w:t>
      </w:r>
      <w:r>
        <w:rPr>
          <w:rFonts w:ascii="Courier New" w:cs="Courier New" w:eastAsia="Courier New" w:hAnsi="Courier New"/>
          <w:b/>
          <w:bCs/>
          <w:color w:val="00FF94"/>
          <w:sz w:val="17"/>
          <w:szCs w:val="17"/>
        </w:rPr>
        <w:t xml:space="preserve">Core</w:t>
      </w:r>
      <w:r>
        <w:rPr>
          <w:rFonts w:ascii="Courier New" w:cs="Courier New" w:eastAsia="Courier New" w:hAnsi="Courier New"/>
          <w:b w:val="false"/>
          <w:bCs w:val="false"/>
          <w:color w:val="527080"/>
          <w:sz w:val="17"/>
          <w:szCs w:val="17"/>
        </w:rPr>
        <w:t xml:space="preserve"> = daily driver, battle-tested   </w:t>
      </w:r>
      <w:r>
        <w:rPr>
          <w:rFonts w:ascii="Courier New" w:cs="Courier New" w:eastAsia="Courier New" w:hAnsi="Courier New"/>
          <w:b/>
          <w:bCs/>
          <w:color w:val="4ADE80"/>
          <w:sz w:val="17"/>
          <w:szCs w:val="17"/>
        </w:rPr>
        <w:t xml:space="preserve">Proficient</w:t>
      </w:r>
      <w:r>
        <w:rPr>
          <w:rFonts w:ascii="Courier New" w:cs="Courier New" w:eastAsia="Courier New" w:hAnsi="Courier New"/>
          <w:b w:val="false"/>
          <w:bCs w:val="false"/>
          <w:color w:val="527080"/>
          <w:sz w:val="17"/>
          <w:szCs w:val="17"/>
        </w:rPr>
        <w:t xml:space="preserve"> = comfortable, uses independently   </w:t>
      </w:r>
      <w:r>
        <w:rPr>
          <w:rFonts w:ascii="Courier New" w:cs="Courier New" w:eastAsia="Courier New" w:hAnsi="Courier New"/>
          <w:b/>
          <w:bCs/>
          <w:color w:val="A78BFA"/>
          <w:sz w:val="17"/>
          <w:szCs w:val="17"/>
        </w:rPr>
        <w:t xml:space="preserve">Foundation</w:t>
      </w:r>
      <w:r>
        <w:rPr>
          <w:rFonts w:ascii="Courier New" w:cs="Courier New" w:eastAsia="Courier New" w:hAnsi="Courier New"/>
          <w:b w:val="false"/>
          <w:bCs w:val="false"/>
          <w:color w:val="527080"/>
          <w:sz w:val="17"/>
          <w:szCs w:val="17"/>
        </w:rPr>
        <w:t xml:space="preserve"> = academic use, solid understanding   </w:t>
      </w:r>
      <w:r>
        <w:rPr>
          <w:rFonts w:ascii="Courier New" w:cs="Courier New" w:eastAsia="Courier New" w:hAnsi="Courier New"/>
          <w:b/>
          <w:bCs/>
          <w:color w:val="F59E0B"/>
          <w:sz w:val="17"/>
          <w:szCs w:val="17"/>
        </w:rPr>
        <w:t xml:space="preserve">Learning</w:t>
      </w:r>
      <w:r>
        <w:rPr>
          <w:rFonts w:ascii="Courier New" w:cs="Courier New" w:eastAsia="Courier New" w:hAnsi="Courier New"/>
          <w:b w:val="false"/>
          <w:bCs w:val="false"/>
          <w:color w:val="527080"/>
          <w:sz w:val="17"/>
          <w:szCs w:val="17"/>
        </w:rPr>
        <w:t xml:space="preserve"> = actively building skill</w:t>
      </w:r>
    </w:p>
    <w:p>
      <w:pPr>
        <w:shd w:fill="03070F" w:val="clear"/>
      </w:pPr>
      <w:r>
        <w:br w:type="page"/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01 — WHO I AM &amp; WHAT I ACTUALLY DO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I am a first-year B.Tech student at PDPM IIITDM Jabalpur who taught himself React, Tailwind CSS, and modern JavaScript entirely outside of academic coursework — and shipped three live, publicly accessible web applications before completing a single year of college.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The honest headline: I am not a senior developer. I am a developer who, given the context of a first-year student with 12 months of self-directed learning, has shipped more real working software than most people do in their first two years. Every skill claim in this document is backed by a live deployed project you can open in a browser right now.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/>
          <w:bCs/>
          <w:color w:val="00FF94"/>
          <w:sz w:val="18"/>
          <w:szCs w:val="18"/>
        </w:rPr>
        <w:t xml:space="preserve">◈  WHAT MAKES THIS INTERESTING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THE FACT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WHY IT MATTERS TO YOU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3 apps live right now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Not portfolio projects that only exist as screenshots. Actual deployed URLs. You can open them.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Self-taught, no bootcamp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 figured out how to learn, what to learn, and when to ship. That judgment scales.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Year 1 of college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The learning curve is the steepest part. I am on it — and accelerating, not coasting.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IIT Bombay Techfest competitor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Competed at India's largest technical festival in Year 1. Not waiting for permission.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SPI 7.8 alongside all this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Academic rigour and self-directed projects, simultaneously. Not one at the expense of the other.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Accessibility-first in SignMind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Built for DHH users — shows design empathy beyond visual aesthetics.</w:t>
            </w:r>
          </w:p>
        </w:tc>
      </w:tr>
    </w:tbl>
    <w:p>
      <w:pPr>
        <w:shd w:fill="03070F" w:val="clear"/>
        <w:spacing w:before="96" w:after="96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02 — SKILLS: HONEST TIER BREAKDOWN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Every claim below is verifiable. The "Evidence" column maps directly to a live project or specific feature you can inspect. If it is listed as Core or Proficient, I have written working production code with it.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2.1 —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8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LANGUAGE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EVIDENCE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HONEST CONTEXT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JavaScript (ES6+)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3 deployed React apps — all logic, state, events, async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My primary language. Arrow functions, destructuring, modules, fetch API, array methods — used daily.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HTML5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All 3 projects — semantic markup, ARIA, accessibility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Not "I know HTML." Semantic structure, accessible markup, ARIA roles in SignMind.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CSS3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Custom animations, transitions, keyframes across all apps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Motion design, clip-path, grid, flexbox, CSS variables. SignMind's UI is pure custom CSS.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C++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IIITDM coursework — data structures, algorithms, OOP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Academic foundation: loops, pointers, classes, STL basics. Not building production C++ — yet.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78BFA"/>
                <w:sz w:val="18"/>
                <w:szCs w:val="18"/>
              </w:rPr>
              <w:t xml:space="preserve">Foundation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IIITDM coursework — scripting, basic programs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Basic syntax, logic, academic assignments. Not a Python developer claim — honest learning stage.</w:t>
            </w:r>
          </w:p>
        </w:tc>
      </w:tr>
    </w:tbl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2.2 — Frameworks &amp;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8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FRAMEWORK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EVIDENCE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HONEST CONTEXT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React.js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All 3 apps: hooks, state, props, component arch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useState, useEffect, useRef, custom hooks, conditional rendering, event handling — all in production.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Portfolio v1 — full utility-first responsive build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Responsive utilities, custom config, dark theme, component-level styling. Not copy-pasted.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Learning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VOID.DEV design spec — actively implementing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Understand the API, building with it on portfolio v2. Still learning spring physics and MotionValues.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Next.js 14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Learning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Portfolio v2 (VOID.DEV) — in active development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App Router, SSG fundamentals. Not production-deployed yet — honest current status.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Three.js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Learning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VOID.DEV prototype — particle field, skill globe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Built working 3D scenes: BufferGeometry, ShaderMaterial, Raycaster. Learning by shipping.</w:t>
            </w:r>
          </w:p>
        </w:tc>
      </w:tr>
    </w:tbl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2.3 — Tools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8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TOOL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EVIDENCE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HONEST CONTEXT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Vite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Portfolio v1 — full build pipeline, deployed via Vite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Configured build, HMR, environment. Understands why Vite is faster than CRA.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Git &amp; GitHub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3 public repos — commit history, branching basics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Daily commits, meaningful messages, GitHub for deployment trigger. Not yet using PRs/code review workflow.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Cloudflare Pages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All 3 apps deployed on Cloudflare Pages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Zero-config deploy from GitHub, custom domains, understands build pipeline. Not just "I used Vercel."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VS Code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Primary editor for all development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Extensions, debugging, integrated terminal, Emmet, keybindings — full workflow fluency.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npm / pnpm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Package management across all projects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Installing, versioning, scripts, understanding node_modules. Not a deep internals understanding.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Browser DevTools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Performance profiling, accessibility audit in SignMind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Elements, Console, Network tab, Lighthouse audits. Used to debug real animation issues.</w:t>
            </w:r>
          </w:p>
        </w:tc>
      </w:tr>
    </w:tbl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2.4 — Design &amp; Concept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8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SKILL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EVIDENCE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HONEST CONTEXT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CSS Animation &amp; Motion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SignMind — custom keyframes, transitions, timed sequences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Designed the entire SignMind animation system from scratch. Not library-dependent.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All 3 apps — mobile-first, tested across viewports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Breakpoints, fluid grids, mobile navigation, touch events. Tested on real devices.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Component Architecture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Reusable card/button library in SignMind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Built a consistent component system: props, variants, composition. Not monolithic JSX files.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Accessibility (WCAG)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SignMind — built for DHH community from ground up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ARIA roles, keyboard navigation, color contrast, semantic HTML. Real-world inclusion requirement.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UI/UX Principles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DE80"/>
                <w:sz w:val="18"/>
                <w:szCs w:val="18"/>
              </w:rPr>
              <w:t xml:space="preserve">Proficient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SignMind design system + VOID.DEV portfolio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Typography, spacing, color theory, visual hierarchy. Self-taught from real design references.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/>
                <w:bCs/>
                <w:color w:val="F0F9FF"/>
                <w:sz w:val="19"/>
                <w:szCs w:val="19"/>
              </w:rPr>
              <w:t xml:space="preserve">Figma / Design tools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Learning</w:t>
            </w:r>
          </w:p>
        </w:tc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7"/>
                <w:szCs w:val="17"/>
              </w:rPr>
              <w:t xml:space="preserve">Referenced for VOID.DEV design direction</w:t>
            </w:r>
          </w:p>
        </w:tc>
        <w:tc>
          <w:tcPr>
            <w:tcW w:type="dxa" w:w="32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7"/>
                <w:szCs w:val="17"/>
              </w:rPr>
              <w:t xml:space="preserve">Can read and follow design specs. Not yet comfortable creating full design systems in Figma.</w:t>
            </w:r>
          </w:p>
        </w:tc>
      </w:tr>
    </w:tbl>
    <w:p>
      <w:pPr>
        <w:shd w:fill="03070F" w:val="clear"/>
      </w:pPr>
      <w:r>
        <w:br w:type="page"/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03 — PROJECTS: SKILLS IN THE WILD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This section maps each live project to the specific technical skills it demonstrates. Not theoretical — these are things I actually built and shipped.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3.1 — SignMind  (signmind.pages.dev)</w:t>
      </w:r>
    </w:p>
    <w:p>
      <w:pPr>
        <w:shd w:fill="03070F" w:val="clear"/>
        <w:spacing w:before="20" w:after="8"/>
      </w:pPr>
      <w:r>
        <w:rPr>
          <w:rFonts w:ascii="Courier New" w:cs="Courier New" w:eastAsia="Courier New" w:hAnsi="Courier New"/>
          <w:b/>
          <w:bCs/>
          <w:color w:val="00FF94"/>
          <w:sz w:val="20"/>
          <w:szCs w:val="20"/>
        </w:rPr>
        <w:t xml:space="preserve">Stack: </w:t>
      </w:r>
      <w:r>
        <w:rPr>
          <w:rFonts w:ascii="Arial" w:cs="Arial" w:eastAsia="Arial" w:hAnsi="Arial"/>
          <w:b w:val="false"/>
          <w:bCs w:val="false"/>
          <w:color w:val="22D3EE"/>
          <w:sz w:val="20"/>
          <w:szCs w:val="20"/>
        </w:rPr>
        <w:t xml:space="preserve">React · HTML5 · CSS3 · JavaScript ES6+</w:t>
      </w:r>
    </w:p>
    <w:p>
      <w:pPr>
        <w:shd w:fill="03070F" w:val="clear"/>
        <w:spacing w:before="0" w:after="20"/>
      </w:pPr>
      <w:r>
        <w:rPr>
          <w:rFonts w:ascii="Courier New" w:cs="Courier New" w:eastAsia="Courier New" w:hAnsi="Courier New"/>
          <w:b/>
          <w:bCs/>
          <w:color w:val="00FF94"/>
          <w:sz w:val="20"/>
          <w:szCs w:val="20"/>
        </w:rPr>
        <w:t xml:space="preserve">Type: </w:t>
      </w: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Mental health web app for Deaf &amp; Hard of Hearing users  ·  Accessibility-first from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WHAT I BUILT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TECHNICAL SKILL DEMONSTRATED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Custom design system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Midnight navy palette, noise grain texture, radial gradients — all hand-written CSS, no design framework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Reusable component library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Card, Button, SkeletonLoader — built with props/variants before I knew "component library" was a term for it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7-day emotion chart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Data visualisation with pure CSS + JS — no charting library. Custom state management.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Community feed system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Post filtering, pinned posts, like/comment state — all in React local state. No backend.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Animated transitions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keyframes, timing functions, skeleton loaders — crafted for perceived performance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ARIA + keyboard nav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All interactive elements keyboard-accessible. ARIA labels on complex widgets. Contrast ratios verified.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Cloudflare Pages deploy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CI/CD from GitHub, environment config, custom domain via CNAME</w:t>
            </w:r>
          </w:p>
        </w:tc>
      </w:tr>
    </w:tbl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3.2 — Capacitor Physics Simulator  (capacitor-simulator.pages.dev)</w:t>
      </w:r>
    </w:p>
    <w:p>
      <w:pPr>
        <w:shd w:fill="03070F" w:val="clear"/>
        <w:spacing w:before="20" w:after="8"/>
      </w:pPr>
      <w:r>
        <w:rPr>
          <w:rFonts w:ascii="Courier New" w:cs="Courier New" w:eastAsia="Courier New" w:hAnsi="Courier New"/>
          <w:b/>
          <w:bCs/>
          <w:color w:val="00FF94"/>
          <w:sz w:val="20"/>
          <w:szCs w:val="20"/>
        </w:rPr>
        <w:t xml:space="preserve">Stack: </w:t>
      </w:r>
      <w:r>
        <w:rPr>
          <w:rFonts w:ascii="Arial" w:cs="Arial" w:eastAsia="Arial" w:hAnsi="Arial"/>
          <w:b w:val="false"/>
          <w:bCs w:val="false"/>
          <w:color w:val="22D3EE"/>
          <w:sz w:val="20"/>
          <w:szCs w:val="20"/>
        </w:rPr>
        <w:t xml:space="preserve">React · CSS Animations · JavaScript ES6+</w:t>
      </w:r>
    </w:p>
    <w:p>
      <w:pPr>
        <w:shd w:fill="03070F" w:val="clear"/>
        <w:spacing w:before="0" w:after="20"/>
      </w:pPr>
      <w:r>
        <w:rPr>
          <w:rFonts w:ascii="Courier New" w:cs="Courier New" w:eastAsia="Courier New" w:hAnsi="Courier New"/>
          <w:b/>
          <w:bCs/>
          <w:color w:val="00FF94"/>
          <w:sz w:val="20"/>
          <w:szCs w:val="20"/>
        </w:rPr>
        <w:t xml:space="preserve">Type: </w:t>
      </w: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Interactive physics simulator — real-time UI responding to parameter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WHAT I BUILT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TECHNICAL SKILL DEMONSTRATED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Real-time animated curves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transitions + JS math to render charging/discharging behaviour with accurate curve shape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Live parameter controls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React state driving multiple visual outputs simultaneously — capacitance, voltage, time constant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Physics accuracy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Implemented RC circuit equations in JavaScript. Correctness validated against known values.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Clear interactive UI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Non-trivial domain (physics) made intuitive without sacrificing accuracy. UX design judgement.</w:t>
            </w:r>
          </w:p>
        </w:tc>
      </w:tr>
    </w:tbl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3.3 — Portfolio v1  (portfolio-1jx.pages.dev)</w:t>
      </w:r>
    </w:p>
    <w:p>
      <w:pPr>
        <w:shd w:fill="03070F" w:val="clear"/>
        <w:spacing w:before="20" w:after="8"/>
      </w:pPr>
      <w:r>
        <w:rPr>
          <w:rFonts w:ascii="Courier New" w:cs="Courier New" w:eastAsia="Courier New" w:hAnsi="Courier New"/>
          <w:b/>
          <w:bCs/>
          <w:color w:val="00FF94"/>
          <w:sz w:val="20"/>
          <w:szCs w:val="20"/>
        </w:rPr>
        <w:t xml:space="preserve">Stack: </w:t>
      </w:r>
      <w:r>
        <w:rPr>
          <w:rFonts w:ascii="Arial" w:cs="Arial" w:eastAsia="Arial" w:hAnsi="Arial"/>
          <w:b w:val="false"/>
          <w:bCs w:val="false"/>
          <w:color w:val="22D3EE"/>
          <w:sz w:val="20"/>
          <w:szCs w:val="20"/>
        </w:rPr>
        <w:t xml:space="preserve">React · Tailwind CSS · Vite · JavaScript</w:t>
      </w:r>
    </w:p>
    <w:p>
      <w:pPr>
        <w:shd w:fill="03070F" w:val="clear"/>
        <w:spacing w:before="0" w:after="20"/>
      </w:pPr>
      <w:r>
        <w:rPr>
          <w:rFonts w:ascii="Courier New" w:cs="Courier New" w:eastAsia="Courier New" w:hAnsi="Courier New"/>
          <w:b/>
          <w:bCs/>
          <w:color w:val="00FF94"/>
          <w:sz w:val="20"/>
          <w:szCs w:val="20"/>
        </w:rPr>
        <w:t xml:space="preserve">Type: </w:t>
      </w: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Personal portfolio — responsive, dark-themed, custom animated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WHAT I BUILT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TECHNICAL SKILL DEMONSTRATED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Tailwind integration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Custom config, responsive breakpoints, dark theme — not default utilities pasted from docs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Vite build pipeline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Configured Vite from scratch. Understands why build tooling matters for production.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Custom animations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Page-level and component-level CSS animations — not Animate.css or library shortcuts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Cloudflare Pages CI/CD</w:t>
            </w:r>
          </w:p>
        </w:tc>
        <w:tc>
          <w:tcPr>
            <w:tcW w:type="dxa" w:w="6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Automatic deploys from GitHub. Understands the git → build → deploy pipeline.</w:t>
            </w:r>
          </w:p>
        </w:tc>
      </w:tr>
    </w:tbl>
    <w:p>
      <w:pPr>
        <w:shd w:fill="03070F" w:val="clear"/>
      </w:pPr>
      <w:r>
        <w:br w:type="page"/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04 — CURRENTLY LEARNING: THE NEXT 6 MONTHS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Being honest about what is next is as important as being clear about what is current. These are the specific things I am actively building skills in right now, with real context.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6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HOW I'M LEARNING</w:t>
            </w:r>
          </w:p>
        </w:tc>
        <w:tc>
          <w:tcPr>
            <w:tcW w:type="dxa" w:w="2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TARGET IN 3 MONTHS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Next.js 14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Building VOID.DEV on it now</w:t>
            </w:r>
          </w:p>
        </w:tc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App Router docs + building live project</w:t>
            </w:r>
          </w:p>
        </w:tc>
        <w:tc>
          <w:tcPr>
            <w:tcW w:type="dxa" w:w="2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Ship VOID.DEV on void.dev domain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Implementing in VOID.DEV</w:t>
            </w:r>
          </w:p>
        </w:tc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Official docs + replicating designs from Linear, Vercel</w:t>
            </w:r>
          </w:p>
        </w:tc>
        <w:tc>
          <w:tcPr>
            <w:tcW w:type="dxa" w:w="2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Fluent with spring physics and MotionValue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Three.js / WebGL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Built 2 working 3D scenes</w:t>
            </w:r>
          </w:p>
        </w:tc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 journey course + building particle system</w:t>
            </w:r>
          </w:p>
        </w:tc>
        <w:tc>
          <w:tcPr>
            <w:tcW w:type="dxa" w:w="2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Custom shader basics, performance optimization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Reading and understanding TS</w:t>
            </w:r>
          </w:p>
        </w:tc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Starting to type existing React projects</w:t>
            </w:r>
          </w:p>
        </w:tc>
        <w:tc>
          <w:tcPr>
            <w:tcW w:type="dxa" w:w="2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All future projects in TypeScript by default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GSAP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Studied API, not yet shipped</w:t>
            </w:r>
          </w:p>
        </w:tc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Building scroll-pinned project detail page</w:t>
            </w:r>
          </w:p>
        </w:tc>
        <w:tc>
          <w:tcPr>
            <w:tcW w:type="dxa" w:w="2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ScrollTrigger animations in VOID.DEV case studies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Node.js basics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Not started yet</w:t>
            </w:r>
          </w:p>
        </w:tc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Planning to learn for backend context</w:t>
            </w:r>
          </w:p>
        </w:tc>
        <w:tc>
          <w:tcPr>
            <w:tcW w:type="dxa" w:w="2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Understand REST APIs, can call them confidently</w:t>
            </w:r>
          </w:p>
        </w:tc>
      </w:tr>
    </w:tbl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60" w:after="12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WHAT I HONESTLY DO NOT KNOW YET</w:t>
      </w:r>
    </w:p>
    <w:p>
      <w:pPr>
        <w:pBdr>
          <w:left w:val="single" w:color="F59E0B" w:sz="4" w:space="8"/>
        </w:pBdr>
        <w:shd w:fill="060D18" w:val="clear"/>
        <w:spacing w:before="0" w:after="0"/>
        <w:ind w:left="240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Backend development (databases, server-side logic, APIs beyond REST calls), testing (unit/integration), CI/CD beyond basic GitHub Actions, Docker/containers, system design. These are not gaps I am hiding — they are the clear next chapters. I am a frontend developer who works at the UI layer and is transparent about where that layer ends.</w:t>
      </w:r>
    </w:p>
    <w:p>
      <w:pPr>
        <w:shd w:fill="03070F" w:val="clear"/>
        <w:spacing w:before="96" w:after="96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05 — HOW I LEARN: THE META-SKILL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How someone learns matters as much as what they currently know — especially for a first-year student. My learning approach has produced 3 live apps in 12 months without formal instruction.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HOW IT PLAYS OUT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Build to learn, not to prepare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 have never done a tutorial without shipping something at the end. No abandoned tutorial repos — only deployed projects.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Read the actual docs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React docs, MDN, Three.js docs — not just StackOverflow answers. I understand why something works.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Inspect real codebases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 look at the source of Linear, Vercel, Liveblocks — understand how production teams structure code.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Debug first, search second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 spend real time with the debugger and DevTools before googling. This builds intuition.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Design reference consumption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Daily time on Dribbble, Linear's blog, Vercel's design system — training the eye alongside the code.</w:t>
            </w:r>
          </w:p>
        </w:tc>
      </w:tr>
    </w:tbl>
    <w:p>
      <w:pPr>
        <w:shd w:fill="03070F" w:val="clear"/>
        <w:spacing w:before="96" w:after="96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06 — WHAT I AM LOOKING FOR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Being specific about what kind of opportunity fits me well saves everyone time.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FITS ME WELL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DOES NOT FIT (YET)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Frontend-focused internship / freelance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Primarily backend or full-stack infrastructure roles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React + modern CSS + motion design work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Native iOS/Android or embedded systems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Teams that value UI craft and polish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Pure data engineering or ML/AI teams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Remote or hybrid — Jabalpur based, flexible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Relocation-required without internship context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Companies that ship products to real users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60D1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Research-only or pre-product stage</w:t>
            </w:r>
          </w:p>
        </w:tc>
      </w:tr>
      <w:tr>
        <w:tc>
          <w:tcPr>
            <w:tcW w:type="dxa" w:w="3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Mentorship alongside contribution</w:t>
            </w:r>
          </w:p>
        </w:tc>
        <w:tc>
          <w:tcPr>
            <w:tcW w:type="dxa" w:w="6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hd w:fill="0A1628" w:val="clear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Fully autonomous senior IC role from day 1</w:t>
            </w:r>
          </w:p>
        </w:tc>
      </w:tr>
    </w:tbl>
    <w:p>
      <w:pPr>
        <w:shd w:fill="03070F" w:val="clear"/>
        <w:spacing w:before="96" w:after="96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07 — QUICK REFERENCE CARD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For the hiring manager who has 45 seconds. All claims verified by live projects above.</w:t>
      </w:r>
    </w:p>
    <w:p>
      <w:pPr>
        <w:shd w:fill="03070F" w:val="clear"/>
        <w:spacing w:before="48" w:after="48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71A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hd w:fill="071A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20"/>
                <w:szCs w:val="20"/>
              </w:rPr>
              <w:t xml:space="preserve">STRONG YES</w:t>
            </w:r>
          </w:p>
        </w:tc>
        <w:tc>
          <w:tcPr>
            <w:tcW w:type="dxa" w:w="468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D1F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hd w:fill="0D1F3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0"/>
                <w:szCs w:val="20"/>
              </w:rPr>
              <w:t xml:space="preserve">HONEST NO (for now)</w:t>
            </w:r>
          </w:p>
        </w:tc>
      </w:tr>
      <w:tr>
        <w:tc>
          <w:tcPr>
            <w:tcW w:type="dxa" w:w="468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React.js — hooks, state, component patterns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JavaScript ES6+ — async, modules, DOM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HTML5 — semantic, accessible, ARIA-aware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CSS3 — animations, grid, flexbox, variables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Tailwind CSS — responsive, custom config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Vite — build pipeline, HMR, deployment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Git + GitHub — daily commits, CI/CD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Cloudflare Pages — 3 live deploys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CSS Motion Design — custom keyframes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Accessibility (WCAG) — real use case in SignMind</w:t>
            </w:r>
          </w:p>
          <w:p>
            <w:pPr>
              <w:pStyle w:val="ListParagraph"/>
              <w:numPr>
                <w:ilvl w:val="0"/>
                <w:numId w:val="2"/>
              </w:numPr>
              <w:shd w:fill="060D1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B8CDD8"/>
                <w:sz w:val="19"/>
                <w:szCs w:val="19"/>
              </w:rPr>
              <w:t xml:space="preserve">Responsive Design — tested on real devices</w:t>
            </w:r>
          </w:p>
        </w:tc>
        <w:tc>
          <w:tcPr>
            <w:tcW w:type="dxa" w:w="468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TypeScript — learning it now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Node.js / Express — not started yet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Databases (SQL / NoSQL) — not yet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Testing frameworks (Jest, Cypress) — not yet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Docker / DevOps — not yet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System design at scale — not yet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Native mobile (React Native / Flutter) — no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Backend architecture — no experience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Python at production level — no</w:t>
            </w:r>
          </w:p>
          <w:p>
            <w:pPr>
              <w:pStyle w:val="ListParagraph"/>
              <w:numPr>
                <w:ilvl w:val="0"/>
                <w:numId w:val="2"/>
              </w:numPr>
              <w:shd w:fill="0A1628" w:val="clear"/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527080"/>
                <w:sz w:val="19"/>
                <w:szCs w:val="19"/>
              </w:rPr>
              <w:t xml:space="preserve">C++ at production level — no</w:t>
            </w:r>
          </w:p>
        </w:tc>
      </w:tr>
    </w:tbl>
    <w:p>
      <w:pPr>
        <w:shd w:fill="03070F" w:val="clear"/>
        <w:spacing w:before="96" w:after="96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20" w:after="20"/>
        <w:jc w:val="center"/>
      </w:pPr>
      <w:r>
        <w:rPr>
          <w:rFonts w:ascii="Courier New" w:cs="Courier New" w:eastAsia="Courier New" w:hAnsi="Courier New"/>
          <w:b/>
          <w:bCs/>
          <w:color w:val="00FF94"/>
          <w:sz w:val="20"/>
          <w:szCs w:val="20"/>
        </w:rPr>
        <w:t xml:space="preserve">GET IN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"/>
        <w:gridCol w:w="1400"/>
        <w:gridCol w:w="100"/>
        <w:gridCol w:w="1400"/>
        <w:gridCol w:w="100"/>
        <w:gridCol w:w="2860"/>
        <w:gridCol w:w="100"/>
        <w:gridCol w:w="19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D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27080"/>
                <w:sz w:val="16"/>
                <w:szCs w:val="16"/>
              </w:rPr>
              <w:t xml:space="preserve">EMAIL</w:t>
            </w:r>
            <w:r>
              <w:rPr>
                <w:rFonts w:ascii="Courier New" w:cs="Courier New" w:eastAsia="Courier New" w:hAnsi="Courier New"/>
                <w:color w:val="22D3EE"/>
                <w:sz w:val="16"/>
                <w:szCs w:val="16"/>
              </w:rPr>
              <w:br/>
              <w:t xml:space="preserve">
lakshaynarang6523
@gmail.com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D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27080"/>
                <w:sz w:val="16"/>
                <w:szCs w:val="16"/>
              </w:rPr>
              <w:t xml:space="preserve">GITHUB</w:t>
            </w:r>
            <w:r>
              <w:rPr>
                <w:rFonts w:ascii="Courier New" w:cs="Courier New" w:eastAsia="Courier New" w:hAnsi="Courier New"/>
                <w:color w:val="22D3EE"/>
                <w:sz w:val="16"/>
                <w:szCs w:val="16"/>
              </w:rPr>
              <w:br/>
              <w:t xml:space="preserve">
/lakshaynarang37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D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27080"/>
                <w:sz w:val="16"/>
                <w:szCs w:val="16"/>
              </w:rPr>
              <w:t xml:space="preserve">LINKEDIN</w:t>
            </w:r>
            <w:r>
              <w:rPr>
                <w:rFonts w:ascii="Courier New" w:cs="Courier New" w:eastAsia="Courier New" w:hAnsi="Courier New"/>
                <w:color w:val="22D3EE"/>
                <w:sz w:val="16"/>
                <w:szCs w:val="16"/>
              </w:rPr>
              <w:br/>
              <w:t xml:space="preserve">
/in/lakshaynarang37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20"/>
                <w:szCs w:val="20"/>
              </w:rPr>
              <w:t xml:space="preserve"> 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D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27080"/>
                <w:sz w:val="16"/>
                <w:szCs w:val="16"/>
              </w:rPr>
              <w:t xml:space="preserve">LIVE PROJECTS</w:t>
            </w:r>
            <w:r>
              <w:rPr>
                <w:rFonts w:ascii="Courier New" w:cs="Courier New" w:eastAsia="Courier New" w:hAnsi="Courier New"/>
                <w:color w:val="00FF94"/>
                <w:sz w:val="16"/>
                <w:szCs w:val="16"/>
              </w:rPr>
              <w:br/>
              <w:t xml:space="preserve">
signmind.pages.dev
capacitor-simulator.pages.dev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070F" w:val="clear"/>
          </w:tcPr>
          <w:p>
            <w:pPr>
              <w:shd w:fill="03070F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070F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0D1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60D18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27080"/>
                <w:sz w:val="16"/>
                <w:szCs w:val="16"/>
              </w:rPr>
              <w:t xml:space="preserve">PORTFOLIO</w:t>
            </w:r>
            <w:r>
              <w:rPr>
                <w:rFonts w:ascii="Courier New" w:cs="Courier New" w:eastAsia="Courier New" w:hAnsi="Courier New"/>
                <w:color w:val="00FF94"/>
                <w:sz w:val="16"/>
                <w:szCs w:val="16"/>
              </w:rPr>
              <w:br/>
              <w:t xml:space="preserve">
void.dev
(launching Q2 2026)</w:t>
            </w:r>
          </w:p>
        </w:tc>
      </w:tr>
    </w:tbl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020" w:sz="1" w:space="4"/>
      </w:pBdr>
      <w:shd w:fill="03070F" w:val="clear"/>
      <w:jc w:val="center"/>
    </w:pPr>
    <w:r>
      <w:rPr>
        <w:rFonts w:ascii="Courier New" w:cs="Courier New" w:eastAsia="Courier New" w:hAnsi="Courier New"/>
        <w:b w:val="false"/>
        <w:bCs w:val="false"/>
        <w:color w:val="2A4555"/>
        <w:sz w:val="16"/>
        <w:szCs w:val="16"/>
      </w:rPr>
      <w:t xml:space="preserve">lakshaynarang6523@gmail.com  //  github.com/lakshaynarang37  //  IIITDM Jabalpur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020" w:sz="1" w:space="4"/>
      </w:pBdr>
      <w:shd w:fill="03070F" w:val="clear"/>
      <w:jc w:val="right"/>
    </w:pPr>
    <w:r>
      <w:rPr>
        <w:rFonts w:ascii="Courier New" w:cs="Courier New" w:eastAsia="Courier New" w:hAnsi="Courier New"/>
        <w:b w:val="false"/>
        <w:bCs w:val="false"/>
        <w:color w:val="2A4555"/>
        <w:sz w:val="16"/>
        <w:szCs w:val="16"/>
      </w:rPr>
      <w:t xml:space="preserve">VOID.DEV  //  LAKSHAY NARANG  //  TECH STACK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B8CDD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ourier New" w:cs="Courier New" w:eastAsia="Courier New" w:hAnsi="Courier New"/>
      <w:b/>
      <w:bCs/>
      <w:color w:val="00FF9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ourier New" w:cs="Courier New" w:eastAsia="Courier New" w:hAnsi="Courier New"/>
      <w:b/>
      <w:bCs/>
      <w:color w:val="22D3E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2026-03-19T19:55:45.474Z</dcterms:created>
  <dcterms:modified xsi:type="dcterms:W3CDTF">2026-03-19T19:55:45.474Z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