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53BBF"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Q1. Is JSX mandatory for React?</w:t>
      </w:r>
    </w:p>
    <w:p w14:paraId="5791CFCC"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No, JSX is not mandatory for React. They both are separate things. However you can use JSX inside React or vice versa to devolope a better web app.</w:t>
      </w:r>
    </w:p>
    <w:p w14:paraId="0FDDB4E8" w14:textId="77777777" w:rsidR="00000000" w:rsidRPr="00F002BA" w:rsidRDefault="00000000" w:rsidP="00F002BA">
      <w:pPr>
        <w:pStyle w:val="PlainText"/>
        <w:rPr>
          <w:rFonts w:ascii="Courier New" w:hAnsi="Courier New" w:cs="Courier New"/>
        </w:rPr>
      </w:pPr>
    </w:p>
    <w:p w14:paraId="4771DC0E"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w:t>
      </w:r>
    </w:p>
    <w:p w14:paraId="7613F2A1" w14:textId="77777777" w:rsidR="00000000" w:rsidRPr="00F002BA" w:rsidRDefault="00000000" w:rsidP="00F002BA">
      <w:pPr>
        <w:pStyle w:val="PlainText"/>
        <w:rPr>
          <w:rFonts w:ascii="Courier New" w:hAnsi="Courier New" w:cs="Courier New"/>
        </w:rPr>
      </w:pPr>
    </w:p>
    <w:p w14:paraId="764FF9C1"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Q2. Is ES6 mandatory for React?</w:t>
      </w:r>
    </w:p>
    <w:p w14:paraId="752D5746"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ES6 is ECMAScipt 6 and it is also not mandatory for React. React is a library of ES6, so you can use React without using anything other or vice versa, it works.</w:t>
      </w:r>
    </w:p>
    <w:p w14:paraId="677A0380" w14:textId="77777777" w:rsidR="00000000" w:rsidRPr="00F002BA" w:rsidRDefault="00000000" w:rsidP="00F002BA">
      <w:pPr>
        <w:pStyle w:val="PlainText"/>
        <w:rPr>
          <w:rFonts w:ascii="Courier New" w:hAnsi="Courier New" w:cs="Courier New"/>
        </w:rPr>
      </w:pPr>
    </w:p>
    <w:p w14:paraId="4EE53511" w14:textId="77777777" w:rsidR="00000000" w:rsidRPr="00F002BA" w:rsidRDefault="00000000" w:rsidP="00F002BA">
      <w:pPr>
        <w:pStyle w:val="PlainText"/>
        <w:rPr>
          <w:rFonts w:ascii="Courier New" w:hAnsi="Courier New" w:cs="Courier New"/>
        </w:rPr>
      </w:pPr>
    </w:p>
    <w:p w14:paraId="4A31B8C6"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w:t>
      </w:r>
    </w:p>
    <w:p w14:paraId="708A5779" w14:textId="77777777" w:rsidR="00000000" w:rsidRPr="00F002BA" w:rsidRDefault="00000000" w:rsidP="00F002BA">
      <w:pPr>
        <w:pStyle w:val="PlainText"/>
        <w:rPr>
          <w:rFonts w:ascii="Courier New" w:hAnsi="Courier New" w:cs="Courier New"/>
        </w:rPr>
      </w:pPr>
    </w:p>
    <w:p w14:paraId="064AAB1B" w14:textId="77777777" w:rsidR="00000000" w:rsidRPr="00F002BA" w:rsidRDefault="00000000" w:rsidP="00F002BA">
      <w:pPr>
        <w:pStyle w:val="PlainText"/>
        <w:rPr>
          <w:rFonts w:ascii="Courier New" w:hAnsi="Courier New" w:cs="Courier New"/>
        </w:rPr>
      </w:pPr>
    </w:p>
    <w:p w14:paraId="7992DEE1"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Q3. How can I write comments in JSX?</w:t>
      </w:r>
    </w:p>
    <w:p w14:paraId="127D6729"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comments in JSX can be written as a code of Javascript inside JSX i.e. you can enclose your comments inside { } . Now you can write comments here inside using // or /* ...... */</w:t>
      </w:r>
    </w:p>
    <w:p w14:paraId="6FEB4876" w14:textId="77777777" w:rsidR="00000000" w:rsidRPr="00F002BA" w:rsidRDefault="00000000" w:rsidP="00F002BA">
      <w:pPr>
        <w:pStyle w:val="PlainText"/>
        <w:rPr>
          <w:rFonts w:ascii="Courier New" w:hAnsi="Courier New" w:cs="Courier New"/>
        </w:rPr>
      </w:pPr>
    </w:p>
    <w:p w14:paraId="3047DC64" w14:textId="77777777" w:rsidR="00000000" w:rsidRPr="00F002BA" w:rsidRDefault="00000000" w:rsidP="00F002BA">
      <w:pPr>
        <w:pStyle w:val="PlainText"/>
        <w:rPr>
          <w:rFonts w:ascii="Courier New" w:hAnsi="Courier New" w:cs="Courier New"/>
        </w:rPr>
      </w:pPr>
    </w:p>
    <w:p w14:paraId="4FDEB62E"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w:t>
      </w:r>
    </w:p>
    <w:p w14:paraId="2DFFD1FD" w14:textId="77777777" w:rsidR="00000000" w:rsidRPr="00F002BA" w:rsidRDefault="00000000" w:rsidP="00F002BA">
      <w:pPr>
        <w:pStyle w:val="PlainText"/>
        <w:rPr>
          <w:rFonts w:ascii="Courier New" w:hAnsi="Courier New" w:cs="Courier New"/>
        </w:rPr>
      </w:pPr>
    </w:p>
    <w:p w14:paraId="4A279121" w14:textId="77777777" w:rsidR="00000000" w:rsidRPr="00F002BA" w:rsidRDefault="00000000" w:rsidP="00F002BA">
      <w:pPr>
        <w:pStyle w:val="PlainText"/>
        <w:rPr>
          <w:rFonts w:ascii="Courier New" w:hAnsi="Courier New" w:cs="Courier New"/>
        </w:rPr>
      </w:pPr>
    </w:p>
    <w:p w14:paraId="6AF77DFF"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Q4. What is &lt;React.Fragment&gt;&lt;/React.Fragment&gt; and &lt;&gt;&lt;/&gt; ?</w:t>
      </w:r>
    </w:p>
    <w:p w14:paraId="33A985C4"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React.Fragment is a component offered by React library and using this you can enclose your JSX code within a parent tag thus allowing you not to use multiple &lt;div&gt; tags. React.Fragment is also known as &lt;&gt;...&lt;/&gt; So they both are same. Also you can use nested &lt;&gt;&lt;/&gt; inside your web app.</w:t>
      </w:r>
    </w:p>
    <w:p w14:paraId="097D79DC" w14:textId="77777777" w:rsidR="00000000" w:rsidRPr="00F002BA" w:rsidRDefault="00000000" w:rsidP="00F002BA">
      <w:pPr>
        <w:pStyle w:val="PlainText"/>
        <w:rPr>
          <w:rFonts w:ascii="Courier New" w:hAnsi="Courier New" w:cs="Courier New"/>
        </w:rPr>
      </w:pPr>
    </w:p>
    <w:p w14:paraId="2DB8B59B" w14:textId="77777777" w:rsidR="00000000" w:rsidRPr="00F002BA" w:rsidRDefault="00000000" w:rsidP="00F002BA">
      <w:pPr>
        <w:pStyle w:val="PlainText"/>
        <w:rPr>
          <w:rFonts w:ascii="Courier New" w:hAnsi="Courier New" w:cs="Courier New"/>
        </w:rPr>
      </w:pPr>
    </w:p>
    <w:p w14:paraId="221BB621"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w:t>
      </w:r>
    </w:p>
    <w:p w14:paraId="1C26DA05" w14:textId="77777777" w:rsidR="00000000" w:rsidRPr="00F002BA" w:rsidRDefault="00000000" w:rsidP="00F002BA">
      <w:pPr>
        <w:pStyle w:val="PlainText"/>
        <w:rPr>
          <w:rFonts w:ascii="Courier New" w:hAnsi="Courier New" w:cs="Courier New"/>
        </w:rPr>
      </w:pPr>
    </w:p>
    <w:p w14:paraId="1986B6FA" w14:textId="77777777" w:rsidR="00000000" w:rsidRPr="00F002BA" w:rsidRDefault="00000000" w:rsidP="00F002BA">
      <w:pPr>
        <w:pStyle w:val="PlainText"/>
        <w:rPr>
          <w:rFonts w:ascii="Courier New" w:hAnsi="Courier New" w:cs="Courier New"/>
        </w:rPr>
      </w:pPr>
    </w:p>
    <w:p w14:paraId="60266165"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Q5. What is Virtual DOM?</w:t>
      </w:r>
    </w:p>
    <w:p w14:paraId="3B7351F5"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Virtual DOM is the representation tree of our actual DOM. It is used to represent the tags and elements of our actual DOM.</w:t>
      </w:r>
    </w:p>
    <w:p w14:paraId="521BFDEB" w14:textId="77777777" w:rsidR="00000000" w:rsidRPr="00F002BA" w:rsidRDefault="00000000" w:rsidP="00F002BA">
      <w:pPr>
        <w:pStyle w:val="PlainText"/>
        <w:rPr>
          <w:rFonts w:ascii="Courier New" w:hAnsi="Courier New" w:cs="Courier New"/>
        </w:rPr>
      </w:pPr>
    </w:p>
    <w:p w14:paraId="16E8F904" w14:textId="77777777" w:rsidR="00000000" w:rsidRPr="00F002BA" w:rsidRDefault="00000000" w:rsidP="00F002BA">
      <w:pPr>
        <w:pStyle w:val="PlainText"/>
        <w:rPr>
          <w:rFonts w:ascii="Courier New" w:hAnsi="Courier New" w:cs="Courier New"/>
        </w:rPr>
      </w:pPr>
    </w:p>
    <w:p w14:paraId="02A5BD5D"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w:t>
      </w:r>
    </w:p>
    <w:p w14:paraId="2B5E4106" w14:textId="77777777" w:rsidR="00000000" w:rsidRPr="00F002BA" w:rsidRDefault="00000000" w:rsidP="00F002BA">
      <w:pPr>
        <w:pStyle w:val="PlainText"/>
        <w:rPr>
          <w:rFonts w:ascii="Courier New" w:hAnsi="Courier New" w:cs="Courier New"/>
        </w:rPr>
      </w:pPr>
    </w:p>
    <w:p w14:paraId="59F14B69" w14:textId="77777777" w:rsidR="00000000" w:rsidRPr="00F002BA" w:rsidRDefault="00000000" w:rsidP="00F002BA">
      <w:pPr>
        <w:pStyle w:val="PlainText"/>
        <w:rPr>
          <w:rFonts w:ascii="Courier New" w:hAnsi="Courier New" w:cs="Courier New"/>
        </w:rPr>
      </w:pPr>
    </w:p>
    <w:p w14:paraId="18E6EFE3"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Q6. What is Reconciliation in React?</w:t>
      </w:r>
    </w:p>
    <w:p w14:paraId="6E8D8ACA"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Reconciliation in React is an algorithm that allows devolopers to differentiate between two trees. When a webpage is re-rendered, then this algorithm checks for any changes in the VDOM, if there are any changes then only the changes are rendered rather than whole tree on webpage, thus allowing faster webpage reload.</w:t>
      </w:r>
    </w:p>
    <w:p w14:paraId="4712517B" w14:textId="77777777" w:rsidR="00000000" w:rsidRPr="00F002BA" w:rsidRDefault="00000000" w:rsidP="00F002BA">
      <w:pPr>
        <w:pStyle w:val="PlainText"/>
        <w:rPr>
          <w:rFonts w:ascii="Courier New" w:hAnsi="Courier New" w:cs="Courier New"/>
        </w:rPr>
      </w:pPr>
    </w:p>
    <w:p w14:paraId="24CCBD51" w14:textId="77777777" w:rsidR="00000000" w:rsidRPr="00F002BA" w:rsidRDefault="00000000" w:rsidP="00F002BA">
      <w:pPr>
        <w:pStyle w:val="PlainText"/>
        <w:rPr>
          <w:rFonts w:ascii="Courier New" w:hAnsi="Courier New" w:cs="Courier New"/>
        </w:rPr>
      </w:pPr>
    </w:p>
    <w:p w14:paraId="5D8799E6"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w:t>
      </w:r>
    </w:p>
    <w:p w14:paraId="362805B7" w14:textId="77777777" w:rsidR="00000000" w:rsidRPr="00F002BA" w:rsidRDefault="00000000" w:rsidP="00F002BA">
      <w:pPr>
        <w:pStyle w:val="PlainText"/>
        <w:rPr>
          <w:rFonts w:ascii="Courier New" w:hAnsi="Courier New" w:cs="Courier New"/>
        </w:rPr>
      </w:pPr>
    </w:p>
    <w:p w14:paraId="38700C4E" w14:textId="77777777" w:rsidR="00000000" w:rsidRPr="00F002BA" w:rsidRDefault="00000000" w:rsidP="00F002BA">
      <w:pPr>
        <w:pStyle w:val="PlainText"/>
        <w:rPr>
          <w:rFonts w:ascii="Courier New" w:hAnsi="Courier New" w:cs="Courier New"/>
        </w:rPr>
      </w:pPr>
    </w:p>
    <w:p w14:paraId="3D94E979"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Q7. Why we need keys in React? When do we need keys in React?</w:t>
      </w:r>
    </w:p>
    <w:p w14:paraId="14CD9855"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Ans. keys are the associated attributes used with the elements inside a html or JSX code. They are used when the diffing algorithm was introduced in the React algorithm which helps in Reconciliation. Keys allow React what new elements were added or changed and only re-render that elements rather than whole webpage.</w:t>
      </w:r>
    </w:p>
    <w:p w14:paraId="2E59B265" w14:textId="77777777" w:rsidR="00000000" w:rsidRPr="00F002BA" w:rsidRDefault="00000000" w:rsidP="00F002BA">
      <w:pPr>
        <w:pStyle w:val="PlainText"/>
        <w:rPr>
          <w:rFonts w:ascii="Courier New" w:hAnsi="Courier New" w:cs="Courier New"/>
        </w:rPr>
      </w:pPr>
      <w:r w:rsidRPr="00F002BA">
        <w:rPr>
          <w:rFonts w:ascii="Courier New" w:hAnsi="Courier New" w:cs="Courier New"/>
        </w:rPr>
        <w:t>But, However there is no need to add key attributes to every elements, add key attributes only to those elements which are used inside each other and have same names so as to differentiate from each other.</w:t>
      </w:r>
    </w:p>
    <w:p w14:paraId="421DAB67" w14:textId="77777777" w:rsidR="00000000" w:rsidRPr="00F002BA" w:rsidRDefault="00000000" w:rsidP="00F002BA">
      <w:pPr>
        <w:pStyle w:val="PlainText"/>
        <w:rPr>
          <w:rFonts w:ascii="Courier New" w:hAnsi="Courier New" w:cs="Courier New"/>
        </w:rPr>
      </w:pPr>
    </w:p>
    <w:p w14:paraId="074558AD" w14:textId="77777777" w:rsidR="00000000" w:rsidRPr="00F002BA" w:rsidRDefault="00000000" w:rsidP="00F002BA">
      <w:pPr>
        <w:pStyle w:val="PlainText"/>
        <w:rPr>
          <w:rFonts w:ascii="Courier New" w:hAnsi="Courier New" w:cs="Courier New"/>
        </w:rPr>
      </w:pPr>
    </w:p>
    <w:p w14:paraId="0A67988D" w14:textId="7E34DC81" w:rsidR="00F002BA" w:rsidRDefault="00622E58" w:rsidP="00F002BA">
      <w:pPr>
        <w:pStyle w:val="PlainText"/>
        <w:rPr>
          <w:rFonts w:ascii="Courier New" w:hAnsi="Courier New" w:cs="Courier New"/>
        </w:rPr>
      </w:pPr>
      <w:r w:rsidRPr="00622E58">
        <w:rPr>
          <w:rFonts w:ascii="Courier New" w:hAnsi="Courier New" w:cs="Courier New"/>
        </w:rPr>
        <w:drawing>
          <wp:inline distT="0" distB="0" distL="0" distR="0" wp14:anchorId="4CFC49E8" wp14:editId="52FE5C12">
            <wp:extent cx="5865495" cy="1934210"/>
            <wp:effectExtent l="0" t="0" r="1905" b="8890"/>
            <wp:docPr id="168754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45578" name=""/>
                    <pic:cNvPicPr/>
                  </pic:nvPicPr>
                  <pic:blipFill>
                    <a:blip r:embed="rId4"/>
                    <a:stretch>
                      <a:fillRect/>
                    </a:stretch>
                  </pic:blipFill>
                  <pic:spPr>
                    <a:xfrm>
                      <a:off x="0" y="0"/>
                      <a:ext cx="5865495" cy="1934210"/>
                    </a:xfrm>
                    <a:prstGeom prst="rect">
                      <a:avLst/>
                    </a:prstGeom>
                  </pic:spPr>
                </pic:pic>
              </a:graphicData>
            </a:graphic>
          </wp:inline>
        </w:drawing>
      </w:r>
    </w:p>
    <w:sectPr w:rsidR="00F002BA" w:rsidSect="00F002BA">
      <w:pgSz w:w="11906" w:h="16838"/>
      <w:pgMar w:top="1440"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84"/>
    <w:rsid w:val="00622E58"/>
    <w:rsid w:val="00962A84"/>
    <w:rsid w:val="00A96EE0"/>
    <w:rsid w:val="00CC496A"/>
    <w:rsid w:val="00F002BA"/>
    <w:rsid w:val="00F26443"/>
    <w:rsid w:val="00FF0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9591"/>
  <w15:chartTrackingRefBased/>
  <w15:docId w15:val="{6D4F5C0C-FB7A-483E-ABA6-17FDA1DF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02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002B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Sharma</dc:creator>
  <cp:keywords/>
  <dc:description/>
  <cp:lastModifiedBy>Lakshay Sharma</cp:lastModifiedBy>
  <cp:revision>2</cp:revision>
  <dcterms:created xsi:type="dcterms:W3CDTF">2025-02-25T11:34:00Z</dcterms:created>
  <dcterms:modified xsi:type="dcterms:W3CDTF">2025-02-25T11:34:00Z</dcterms:modified>
</cp:coreProperties>
</file>