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44" w:rsidRDefault="00C72A44" w:rsidP="00C72A44">
      <w:pPr>
        <w:pStyle w:val="ListParagraph"/>
      </w:pPr>
    </w:p>
    <w:p w:rsidR="00C72A44" w:rsidRDefault="00C72A44" w:rsidP="00C72A44">
      <w:pPr>
        <w:pStyle w:val="ListParagraph"/>
        <w:rPr>
          <w:rFonts w:ascii="Angsana New" w:hAnsi="Angsana New" w:cs="Angsana New"/>
          <w:sz w:val="44"/>
          <w:lang w:val="en-US"/>
        </w:rPr>
      </w:pPr>
    </w:p>
    <w:p w:rsidR="00776601" w:rsidRPr="00C72A44" w:rsidRDefault="00C72A44" w:rsidP="00C72A44">
      <w:pPr>
        <w:rPr>
          <w:rFonts w:ascii="Angsana New" w:hAnsi="Angsana New" w:cs="Angsana New" w:hint="cs"/>
          <w:sz w:val="48"/>
          <w:u w:val="single"/>
          <w:lang w:val="en-US"/>
        </w:rPr>
      </w:pPr>
      <w:r w:rsidRPr="00C72A44">
        <w:rPr>
          <w:rFonts w:ascii="Angsana New" w:hAnsi="Angsana New" w:cs="Angsana New" w:hint="cs"/>
          <w:sz w:val="48"/>
          <w:u w:val="single"/>
          <w:lang w:val="en-US"/>
        </w:rPr>
        <w:t>1.</w:t>
      </w:r>
      <w:r w:rsidR="00131DAA" w:rsidRPr="00C72A44">
        <w:rPr>
          <w:rFonts w:ascii="Angsana New" w:hAnsi="Angsana New" w:cs="Angsana New" w:hint="cs"/>
          <w:sz w:val="48"/>
          <w:u w:val="single"/>
          <w:lang w:val="en-US"/>
        </w:rPr>
        <w:t>Women are more likely to buy compared to men (~65%)</w:t>
      </w:r>
    </w:p>
    <w:p w:rsidR="00131DAA" w:rsidRPr="00C72A44" w:rsidRDefault="00C72A44" w:rsidP="00C72A44">
      <w:pPr>
        <w:rPr>
          <w:rFonts w:ascii="Angsana New" w:hAnsi="Angsana New" w:cs="Angsana New" w:hint="cs"/>
          <w:sz w:val="48"/>
          <w:u w:val="single"/>
          <w:lang w:val="en-US"/>
        </w:rPr>
      </w:pPr>
      <w:r w:rsidRPr="00C72A44">
        <w:rPr>
          <w:rFonts w:ascii="Angsana New" w:hAnsi="Angsana New" w:cs="Angsana New" w:hint="cs"/>
          <w:sz w:val="48"/>
          <w:u w:val="single"/>
          <w:lang w:val="en-US"/>
        </w:rPr>
        <w:t>2.</w:t>
      </w:r>
      <w:r w:rsidR="00131DAA" w:rsidRPr="00C72A44">
        <w:rPr>
          <w:rFonts w:ascii="Angsana New" w:hAnsi="Angsana New" w:cs="Angsana New" w:hint="cs"/>
          <w:sz w:val="48"/>
          <w:u w:val="single"/>
          <w:lang w:val="en-US"/>
        </w:rPr>
        <w:t>Maharashtra, Karnataka and Uttar Pradesh are the top 3 states (~35%)</w:t>
      </w:r>
    </w:p>
    <w:p w:rsidR="00670073" w:rsidRPr="00C72A44" w:rsidRDefault="00C72A44" w:rsidP="00C72A44">
      <w:pPr>
        <w:rPr>
          <w:rFonts w:ascii="Angsana New" w:hAnsi="Angsana New" w:cs="Angsana New" w:hint="cs"/>
          <w:sz w:val="48"/>
          <w:u w:val="single"/>
          <w:lang w:val="en-US"/>
        </w:rPr>
      </w:pPr>
      <w:r w:rsidRPr="00C72A44">
        <w:rPr>
          <w:rFonts w:ascii="Angsana New" w:hAnsi="Angsana New" w:cs="Angsana New" w:hint="cs"/>
          <w:sz w:val="48"/>
          <w:u w:val="single"/>
          <w:lang w:val="en-US"/>
        </w:rPr>
        <w:t>3.</w:t>
      </w:r>
      <w:r w:rsidR="00670073" w:rsidRPr="00C72A44">
        <w:rPr>
          <w:rFonts w:ascii="Angsana New" w:hAnsi="Angsana New" w:cs="Angsana New" w:hint="cs"/>
          <w:sz w:val="48"/>
          <w:u w:val="single"/>
          <w:lang w:val="en-US"/>
        </w:rPr>
        <w:t>Adult age group(30-49 yrs.) is max contributing.</w:t>
      </w:r>
    </w:p>
    <w:p w:rsidR="00670073" w:rsidRPr="00C72A44" w:rsidRDefault="00C72A44" w:rsidP="00C72A44">
      <w:pPr>
        <w:rPr>
          <w:rFonts w:ascii="Angsana New" w:hAnsi="Angsana New" w:cs="Angsana New" w:hint="cs"/>
          <w:sz w:val="48"/>
          <w:u w:val="single"/>
          <w:lang w:val="en-US"/>
        </w:rPr>
      </w:pPr>
      <w:r w:rsidRPr="00C72A44">
        <w:rPr>
          <w:rFonts w:ascii="Angsana New" w:hAnsi="Angsana New" w:cs="Angsana New" w:hint="cs"/>
          <w:sz w:val="48"/>
          <w:u w:val="single"/>
          <w:lang w:val="en-US"/>
        </w:rPr>
        <w:t>4.</w:t>
      </w:r>
      <w:r w:rsidR="00670073" w:rsidRPr="00C72A44">
        <w:rPr>
          <w:rFonts w:ascii="Angsana New" w:hAnsi="Angsana New" w:cs="Angsana New" w:hint="cs"/>
          <w:sz w:val="48"/>
          <w:u w:val="single"/>
          <w:lang w:val="en-US"/>
        </w:rPr>
        <w:t>Amazon, Flipkart and Myntra channels are max contributing (~80%)</w:t>
      </w:r>
    </w:p>
    <w:p w:rsidR="00670073" w:rsidRPr="00C72A44" w:rsidRDefault="00C72A44" w:rsidP="00C72A44">
      <w:pPr>
        <w:rPr>
          <w:rFonts w:ascii="Angsana New" w:hAnsi="Angsana New" w:cs="Angsana New" w:hint="cs"/>
          <w:sz w:val="48"/>
          <w:u w:val="single"/>
          <w:lang w:val="en-US"/>
        </w:rPr>
      </w:pPr>
      <w:r w:rsidRPr="00C72A44">
        <w:rPr>
          <w:rFonts w:ascii="Angsana New" w:hAnsi="Angsana New" w:cs="Angsana New" w:hint="cs"/>
          <w:sz w:val="48"/>
          <w:u w:val="single"/>
          <w:lang w:val="en-US"/>
        </w:rPr>
        <w:t>5.</w:t>
      </w:r>
      <w:r w:rsidR="00670073" w:rsidRPr="00C72A44">
        <w:rPr>
          <w:rFonts w:ascii="Angsana New" w:hAnsi="Angsana New" w:cs="Angsana New" w:hint="cs"/>
          <w:sz w:val="48"/>
          <w:u w:val="single"/>
          <w:lang w:val="en-US"/>
        </w:rPr>
        <w:t>March got highest sales and order.</w:t>
      </w:r>
    </w:p>
    <w:p w:rsidR="00670073" w:rsidRPr="00C72A44" w:rsidRDefault="00670073" w:rsidP="00670073">
      <w:pPr>
        <w:pStyle w:val="ListParagraph"/>
        <w:rPr>
          <w:sz w:val="22"/>
          <w:lang w:val="en-US"/>
        </w:rPr>
      </w:pPr>
      <w:r w:rsidRPr="00C72A44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-889908</wp:posOffset>
                </wp:positionH>
                <wp:positionV relativeFrom="paragraph">
                  <wp:posOffset>235494</wp:posOffset>
                </wp:positionV>
                <wp:extent cx="7527471" cy="0"/>
                <wp:effectExtent l="0" t="0" r="1651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7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EFC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18.55pt" to="522.65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:rsidR="00670073" w:rsidRPr="00C72A44" w:rsidRDefault="00670073" w:rsidP="00670073">
      <w:pPr>
        <w:rPr>
          <w:sz w:val="22"/>
          <w:lang w:val="en-US"/>
        </w:rPr>
      </w:pPr>
    </w:p>
    <w:p w:rsidR="00670073" w:rsidRPr="00670073" w:rsidRDefault="00670073" w:rsidP="00670073">
      <w:pPr>
        <w:rPr>
          <w:lang w:val="en-US"/>
        </w:rPr>
      </w:pPr>
    </w:p>
    <w:p w:rsidR="00670073" w:rsidRDefault="00670073" w:rsidP="00670073">
      <w:pPr>
        <w:tabs>
          <w:tab w:val="left" w:pos="2006"/>
        </w:tabs>
        <w:rPr>
          <w:lang w:val="en-US"/>
        </w:rPr>
      </w:pPr>
    </w:p>
    <w:p w:rsidR="00670073" w:rsidRDefault="00670073" w:rsidP="00670073">
      <w:pPr>
        <w:tabs>
          <w:tab w:val="left" w:pos="2006"/>
        </w:tabs>
        <w:rPr>
          <w:lang w:val="en-US"/>
        </w:rPr>
      </w:pPr>
    </w:p>
    <w:p w:rsidR="00670073" w:rsidRDefault="00670073" w:rsidP="00670073">
      <w:pPr>
        <w:tabs>
          <w:tab w:val="left" w:pos="2006"/>
        </w:tabs>
        <w:rPr>
          <w:lang w:val="en-US"/>
        </w:rPr>
      </w:pPr>
    </w:p>
    <w:p w:rsidR="00670073" w:rsidRDefault="00670073" w:rsidP="00670073">
      <w:pPr>
        <w:tabs>
          <w:tab w:val="left" w:pos="2006"/>
        </w:tabs>
        <w:rPr>
          <w:lang w:val="en-US"/>
        </w:rPr>
      </w:pPr>
    </w:p>
    <w:p w:rsidR="00670073" w:rsidRDefault="00670073" w:rsidP="00670073">
      <w:pPr>
        <w:tabs>
          <w:tab w:val="left" w:pos="2006"/>
        </w:tabs>
        <w:rPr>
          <w:lang w:val="en-US"/>
        </w:rPr>
      </w:pPr>
    </w:p>
    <w:p w:rsidR="00670073" w:rsidRDefault="00670073" w:rsidP="00670073">
      <w:pPr>
        <w:tabs>
          <w:tab w:val="left" w:pos="2006"/>
        </w:tabs>
        <w:rPr>
          <w:lang w:val="en-US"/>
        </w:rPr>
      </w:pPr>
    </w:p>
    <w:p w:rsidR="00C72A44" w:rsidRDefault="00C72A44" w:rsidP="00670073">
      <w:pPr>
        <w:tabs>
          <w:tab w:val="left" w:pos="2006"/>
        </w:tabs>
        <w:rPr>
          <w:lang w:val="en-US"/>
        </w:rPr>
      </w:pPr>
      <w:bookmarkStart w:id="0" w:name="_GoBack"/>
      <w:bookmarkEnd w:id="0"/>
    </w:p>
    <w:p w:rsidR="00670073" w:rsidRPr="00670073" w:rsidRDefault="00670073" w:rsidP="00670073">
      <w:pPr>
        <w:tabs>
          <w:tab w:val="left" w:pos="2006"/>
        </w:tabs>
        <w:rPr>
          <w:rFonts w:ascii="American Typewriter" w:hAnsi="American Typewriter"/>
          <w:b/>
          <w:i/>
          <w:sz w:val="32"/>
          <w:u w:val="single"/>
          <w:lang w:val="en-US"/>
        </w:rPr>
      </w:pPr>
      <w:r w:rsidRPr="00670073">
        <w:rPr>
          <w:rFonts w:ascii="American Typewriter" w:hAnsi="American Typewriter"/>
          <w:sz w:val="32"/>
          <w:highlight w:val="green"/>
          <w:lang w:val="en-US"/>
        </w:rPr>
        <w:t xml:space="preserve">Target </w:t>
      </w:r>
      <w:r w:rsidRPr="00670073">
        <w:rPr>
          <w:rFonts w:ascii="American Typewriter" w:hAnsi="American Typewriter"/>
          <w:b/>
          <w:i/>
          <w:sz w:val="32"/>
          <w:highlight w:val="green"/>
          <w:u w:val="single"/>
          <w:lang w:val="en-US"/>
        </w:rPr>
        <w:t xml:space="preserve">women </w:t>
      </w:r>
      <w:r w:rsidRPr="00670073">
        <w:rPr>
          <w:rFonts w:ascii="American Typewriter" w:hAnsi="American Typewriter"/>
          <w:sz w:val="32"/>
          <w:highlight w:val="green"/>
          <w:lang w:val="en-US"/>
        </w:rPr>
        <w:t>customers of age group (</w:t>
      </w:r>
      <w:r w:rsidRPr="00670073">
        <w:rPr>
          <w:rFonts w:ascii="American Typewriter" w:hAnsi="American Typewriter"/>
          <w:b/>
          <w:i/>
          <w:sz w:val="32"/>
          <w:highlight w:val="green"/>
          <w:u w:val="single"/>
          <w:lang w:val="en-US"/>
        </w:rPr>
        <w:t>30-49 years</w:t>
      </w:r>
      <w:r w:rsidRPr="00670073">
        <w:rPr>
          <w:rFonts w:ascii="American Typewriter" w:hAnsi="American Typewriter"/>
          <w:sz w:val="32"/>
          <w:highlight w:val="green"/>
          <w:lang w:val="en-US"/>
        </w:rPr>
        <w:t xml:space="preserve">) living in </w:t>
      </w:r>
      <w:r w:rsidRPr="00670073">
        <w:rPr>
          <w:rFonts w:ascii="American Typewriter" w:hAnsi="American Typewriter"/>
          <w:b/>
          <w:i/>
          <w:sz w:val="32"/>
          <w:highlight w:val="green"/>
          <w:u w:val="single"/>
          <w:lang w:val="en-US"/>
        </w:rPr>
        <w:t>Maharashtra, Karnataka and Uttar Pradesh.</w:t>
      </w:r>
    </w:p>
    <w:sectPr w:rsidR="00670073" w:rsidRPr="00670073" w:rsidSect="006461C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6AB" w:rsidRDefault="006C16AB" w:rsidP="00131DAA">
      <w:r>
        <w:separator/>
      </w:r>
    </w:p>
  </w:endnote>
  <w:endnote w:type="continuationSeparator" w:id="0">
    <w:p w:rsidR="006C16AB" w:rsidRDefault="006C16AB" w:rsidP="0013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6AB" w:rsidRDefault="006C16AB" w:rsidP="00131DAA">
      <w:r>
        <w:separator/>
      </w:r>
    </w:p>
  </w:footnote>
  <w:footnote w:type="continuationSeparator" w:id="0">
    <w:p w:rsidR="006C16AB" w:rsidRDefault="006C16AB" w:rsidP="00131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AA" w:rsidRDefault="00131D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253093</wp:posOffset>
              </wp:positionH>
              <wp:positionV relativeFrom="page">
                <wp:posOffset>228600</wp:posOffset>
              </wp:positionV>
              <wp:extent cx="7151914" cy="669471"/>
              <wp:effectExtent l="0" t="0" r="0" b="381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1914" cy="66947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131DAA" w:rsidRDefault="00131DA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INsights from project on vrinda store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margin-left:19.95pt;margin-top:18pt;width:563.15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131DAA" w:rsidRDefault="00131DA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INsights from project on vrinda store analysis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131DAA" w:rsidRDefault="00131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7A9"/>
    <w:multiLevelType w:val="hybridMultilevel"/>
    <w:tmpl w:val="2FEA97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3E3"/>
    <w:multiLevelType w:val="hybridMultilevel"/>
    <w:tmpl w:val="517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3BDC"/>
    <w:multiLevelType w:val="hybridMultilevel"/>
    <w:tmpl w:val="658AB7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75DCE"/>
    <w:multiLevelType w:val="hybridMultilevel"/>
    <w:tmpl w:val="DEC84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AA"/>
    <w:rsid w:val="00131DAA"/>
    <w:rsid w:val="006461C7"/>
    <w:rsid w:val="00670073"/>
    <w:rsid w:val="006C16AB"/>
    <w:rsid w:val="00776601"/>
    <w:rsid w:val="00C7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8A3A3"/>
  <w15:chartTrackingRefBased/>
  <w15:docId w15:val="{A8F22F7E-840C-7645-8549-06E97058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D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D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D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31D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AA"/>
  </w:style>
  <w:style w:type="paragraph" w:styleId="Footer">
    <w:name w:val="footer"/>
    <w:basedOn w:val="Normal"/>
    <w:link w:val="FooterChar"/>
    <w:uiPriority w:val="99"/>
    <w:unhideWhenUsed/>
    <w:rsid w:val="00131D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AA"/>
  </w:style>
  <w:style w:type="paragraph" w:styleId="NoSpacing">
    <w:name w:val="No Spacing"/>
    <w:uiPriority w:val="1"/>
    <w:qFormat/>
    <w:rsid w:val="00131DAA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13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from project on vrinda store analysis</dc:title>
  <dc:subject/>
  <dc:creator>Microsoft Office User</dc:creator>
  <cp:keywords/>
  <dc:description/>
  <cp:lastModifiedBy>Microsoft Office User</cp:lastModifiedBy>
  <cp:revision>1</cp:revision>
  <dcterms:created xsi:type="dcterms:W3CDTF">2023-06-01T06:44:00Z</dcterms:created>
  <dcterms:modified xsi:type="dcterms:W3CDTF">2023-06-01T07:07:00Z</dcterms:modified>
</cp:coreProperties>
</file>