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398193359375" w:line="240" w:lineRule="auto"/>
        <w:ind w:left="876.3198852539062"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DAYANANDA SAGAR COLLEGE OF ENGINEERING </w:t>
      </w:r>
      <w:r w:rsidDel="00000000" w:rsidR="00000000" w:rsidRPr="00000000">
        <w:drawing>
          <wp:anchor allowOverlap="1" behindDoc="0" distB="19050" distT="19050" distL="19050" distR="19050" hidden="0" layoutInCell="1" locked="0" relativeHeight="0" simplePos="0">
            <wp:simplePos x="0" y="0"/>
            <wp:positionH relativeFrom="column">
              <wp:posOffset>-458672</wp:posOffset>
            </wp:positionH>
            <wp:positionV relativeFrom="paragraph">
              <wp:posOffset>-507872</wp:posOffset>
            </wp:positionV>
            <wp:extent cx="6867525" cy="9991725"/>
            <wp:effectExtent b="0" l="0" r="0" t="0"/>
            <wp:wrapSquare wrapText="bothSides" distB="19050" distT="19050" distL="19050" distR="19050"/>
            <wp:docPr id="37"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867525"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-518362</wp:posOffset>
            </wp:positionH>
            <wp:positionV relativeFrom="paragraph">
              <wp:posOffset>-566926</wp:posOffset>
            </wp:positionV>
            <wp:extent cx="6981825" cy="10106025"/>
            <wp:effectExtent b="0" l="0" r="0" t="0"/>
            <wp:wrapSquare wrapText="bothSides" distB="19050" distT="19050" distL="19050" distR="19050"/>
            <wp:docPr id="39"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6981825" cy="101060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80908203125" w:line="264.3951416015625" w:lineRule="auto"/>
        <w:ind w:left="1931.3999938964844" w:right="1924.5989990234375" w:firstLine="0"/>
        <w:jc w:val="center"/>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Shavige Malleshwara Hills, Kumaraswamy Layout, Bangalore-560078 </w:t>
      </w: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Department of ArtificialIntelligence and Machine Learning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2353515625" w:line="240" w:lineRule="auto"/>
        <w:ind w:left="4457.9998779296875"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Pr>
        <w:drawing>
          <wp:inline distB="19050" distT="19050" distL="19050" distR="19050">
            <wp:extent cx="981075" cy="981075"/>
            <wp:effectExtent b="0" l="0" r="0" t="0"/>
            <wp:docPr id="38"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9810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5205078125" w:line="240" w:lineRule="auto"/>
        <w:ind w:left="0" w:right="0" w:firstLine="0"/>
        <w:jc w:val="center"/>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INTERNSHIP REPORT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0771484375" w:line="240" w:lineRule="auto"/>
        <w:ind w:left="5249.60021972656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19189453125" w:line="240" w:lineRule="auto"/>
        <w:ind w:left="2346.93603515625" w:right="0" w:firstLine="0"/>
        <w:jc w:val="left"/>
        <w:rPr>
          <w:rFonts w:ascii="Times" w:cs="Times" w:eastAsia="Times" w:hAnsi="Times"/>
          <w:b w:val="1"/>
          <w:bCs w:val="1"/>
          <w:i w:val="0"/>
          <w:iCs w:val="0"/>
          <w:smallCaps w:val="0"/>
          <w:strike w:val="0"/>
          <w:color w:val="000000"/>
          <w:sz w:val="39.84000015258789"/>
          <w:szCs w:val="39.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9.84000015258789"/>
          <w:szCs w:val="39.84000015258789"/>
          <w:u w:val="none"/>
          <w:shd w:fill="auto" w:val="clear"/>
          <w:vertAlign w:val="baseline"/>
          <w:rtl w:val="0"/>
        </w:rPr>
        <w:t xml:space="preserve">“Associate System Architect Intern”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67431640625" w:line="240" w:lineRule="auto"/>
        <w:ind w:left="1741.0800170898438" w:right="0" w:firstLine="0"/>
        <w:jc w:val="lef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Submitted in partial fulfillment for the award of degree(2</w:t>
      </w:r>
      <w:r w:rsidDel="00000000" w:rsidR="00000000" w:rsidRPr="00000000">
        <w:rPr>
          <w:rFonts w:ascii="Times" w:cs="Times" w:eastAsia="Times" w:hAnsi="Times"/>
          <w:b w:val="1"/>
          <w:bCs w:val="1"/>
          <w:i w:val="1"/>
          <w:iCs w:val="1"/>
          <w:smallCaps w:val="0"/>
          <w:strike w:val="0"/>
          <w:color w:val="000000"/>
          <w:sz w:val="24"/>
          <w:szCs w:val="24"/>
          <w:highlight w:val="white"/>
          <w:u w:val="none"/>
          <w:vertAlign w:val="baseline"/>
          <w:rtl w:val="0"/>
        </w:rPr>
        <w:t xml:space="preserve">0AI8ICINT)</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194580078125" w:line="240" w:lineRule="auto"/>
        <w:ind w:left="0" w:right="0" w:firstLine="0"/>
        <w:jc w:val="center"/>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BACHELOR OF ENGINEERING 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064208984375" w:line="240" w:lineRule="auto"/>
        <w:ind w:left="0" w:right="1906.7340087890625" w:firstLine="0"/>
        <w:jc w:val="righ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Department of Artificial Intelligence and Machine Learning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0712890625" w:line="240" w:lineRule="auto"/>
        <w:ind w:left="4742.0794677734375" w:right="0" w:firstLine="0"/>
        <w:jc w:val="lef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Submitted by: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3394.3600463867188"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ABHIJIT PATTANAIK - 1DS20AI002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8.3197021484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Conducted at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04345703125" w:line="240" w:lineRule="auto"/>
        <w:ind w:left="31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2785745" cy="1462405"/>
            <wp:effectExtent b="0" l="0" r="0" t="0"/>
            <wp:docPr id="32"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2785745" cy="146240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2.00012207031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Pega Systems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519775390625" w:line="237.83607959747314" w:lineRule="auto"/>
        <w:ind w:left="1951.7999267578125" w:right="1918.8671875" w:firstLine="3.897552490234375"/>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Department of ArtificialIntelligence and Machine Learning   Dayananda Sagar College of Engineering Bangalore-78</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79931640625" w:line="240" w:lineRule="auto"/>
        <w:ind w:left="0" w:right="1015.718994140625" w:firstLine="0"/>
        <w:jc w:val="righ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DAYANANDA SAGAR COLLEGE OF ENGINEERING </w:t>
      </w:r>
      <w:r w:rsidDel="00000000" w:rsidR="00000000" w:rsidRPr="00000000">
        <w:drawing>
          <wp:anchor allowOverlap="1" behindDoc="0" distB="19050" distT="19050" distL="19050" distR="19050" hidden="0" layoutInCell="1" locked="0" relativeHeight="0" simplePos="0">
            <wp:simplePos x="0" y="0"/>
            <wp:positionH relativeFrom="column">
              <wp:posOffset>-706322</wp:posOffset>
            </wp:positionH>
            <wp:positionV relativeFrom="paragraph">
              <wp:posOffset>-852297</wp:posOffset>
            </wp:positionV>
            <wp:extent cx="6867525" cy="9991725"/>
            <wp:effectExtent b="0" l="0" r="0" t="0"/>
            <wp:wrapSquare wrapText="bothSides" distB="19050" distT="19050" distL="19050" distR="19050"/>
            <wp:docPr id="31"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6867525"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-766012</wp:posOffset>
            </wp:positionH>
            <wp:positionV relativeFrom="paragraph">
              <wp:posOffset>-911351</wp:posOffset>
            </wp:positionV>
            <wp:extent cx="6981825" cy="10106025"/>
            <wp:effectExtent b="0" l="0" r="0" t="0"/>
            <wp:wrapSquare wrapText="bothSides" distB="19050" distT="19050" distL="19050" distR="19050"/>
            <wp:docPr id="3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6981825" cy="10106025"/>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79052734375" w:line="263.8948345184326" w:lineRule="auto"/>
        <w:ind w:left="1936.199951171875" w:right="1919.7991943359375" w:firstLine="0"/>
        <w:jc w:val="center"/>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Shavige Malleshwara Hills, Kumaraswamy Layout, Bangalore-560078 </w:t>
      </w: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Department of ArtificialIntelligence and Machine Learning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25341796875" w:line="240" w:lineRule="auto"/>
        <w:ind w:left="4667.9998779296875"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Pr>
        <w:drawing>
          <wp:inline distB="19050" distT="19050" distL="19050" distR="19050">
            <wp:extent cx="981075" cy="981075"/>
            <wp:effectExtent b="0" l="0" r="0" t="0"/>
            <wp:docPr id="34"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9810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0.240001678466797"/>
          <w:szCs w:val="30.24000167846679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0.240001678466797"/>
          <w:szCs w:val="30.240001678466797"/>
          <w:u w:val="none"/>
          <w:shd w:fill="auto" w:val="clear"/>
          <w:vertAlign w:val="baseline"/>
          <w:rtl w:val="0"/>
        </w:rPr>
        <w:t xml:space="preserve">CERTIFICATE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99462890625" w:line="344.8286533355713" w:lineRule="auto"/>
        <w:ind w:left="1008.7998962402344" w:right="1298.7591552734375" w:firstLine="0.960083007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is to certify that the Internship titled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“Associate System Architect”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carried out by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Mr. Abhijit Pattanaik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bearing USN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1DS20AI002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 bonafide student of Dayananda  Sagar College of Engineering, in partial fulfillment for the award of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Bachelor of  Engineering</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Artificial Intelligence and Machine Learning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during the year 2023- 2024. It is certified that all corrections/suggestions indicated have been incorporated in  the report.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22607421875" w:line="347.86036491394043" w:lineRule="auto"/>
        <w:ind w:left="1006.8798828125" w:right="1346.6796875" w:firstLine="7.6800537109375"/>
        <w:jc w:val="left"/>
        <w:rPr>
          <w:rFonts w:ascii="Times" w:cs="Times" w:eastAsia="Times" w:hAnsi="Times"/>
          <w:b w:val="0"/>
          <w:bCs w:val="0"/>
          <w:i w:val="0"/>
          <w:iCs w:val="0"/>
          <w:smallCaps w:val="0"/>
          <w:strike w:val="0"/>
          <w:color w:val="000000"/>
          <w:sz w:val="24"/>
          <w:szCs w:val="24"/>
          <w:u w:val="none"/>
          <w:shd w:fill="auto" w:val="clear"/>
          <w:vertAlign w:val="baseline"/>
        </w:rPr>
        <w:sectPr>
          <w:pgSz w:h="16820" w:w="11900" w:orient="portrait"/>
          <w:pgMar w:bottom="440.40000915527344" w:top="340.001220703125" w:left="430" w:right="458.40087890625" w:header="0" w:footer="720"/>
          <w:pgNumType w:start="1"/>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internship report has been approved as it satisfies the academic requirements in  respect course Internship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w:cs="Times" w:eastAsia="Times" w:hAnsi="Times"/>
          <w:b w:val="1"/>
          <w:bCs w:val="1"/>
          <w:i w:val="1"/>
          <w:iCs w:val="1"/>
          <w:smallCaps w:val="0"/>
          <w:strike w:val="0"/>
          <w:color w:val="000000"/>
          <w:sz w:val="24"/>
          <w:szCs w:val="24"/>
          <w:highlight w:val="white"/>
          <w:u w:val="none"/>
          <w:vertAlign w:val="baseline"/>
          <w:rtl w:val="0"/>
        </w:rPr>
        <w:t xml:space="preserve">0AI8ICINT</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05908203125" w:line="219.91219997406006" w:lineRule="auto"/>
        <w:ind w:left="1.199951171875" w:right="536.0400390625" w:firstLine="3.3599853515625"/>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Signature of Reporting  Head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7958984375" w:line="240" w:lineRule="auto"/>
        <w:ind w:left="3.887939453125" w:right="0" w:firstLine="0"/>
        <w:jc w:val="left"/>
        <w:rPr>
          <w:rFonts w:ascii="Times" w:cs="Times" w:eastAsia="Times" w:hAnsi="Times"/>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079999923706055"/>
          <w:szCs w:val="22.079999923706055"/>
          <w:u w:val="none"/>
          <w:shd w:fill="auto" w:val="clear"/>
          <w:vertAlign w:val="baseline"/>
          <w:rtl w:val="0"/>
        </w:rPr>
        <w:t xml:space="preserve">Satish Babu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7939453125" w:right="0" w:firstLine="0"/>
        <w:jc w:val="left"/>
        <w:rPr>
          <w:rFonts w:ascii="Times" w:cs="Times" w:eastAsia="Times" w:hAnsi="Times"/>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079999923706055"/>
          <w:szCs w:val="22.079999923706055"/>
          <w:u w:val="none"/>
          <w:shd w:fill="auto" w:val="clear"/>
          <w:vertAlign w:val="baseline"/>
          <w:rtl w:val="0"/>
        </w:rPr>
        <w:t xml:space="preserve">Soma Sridhar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291992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Sr. Manager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PegaSystems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0992164611816" w:lineRule="auto"/>
        <w:ind w:left="372.6397705078125" w:right="161.5997314453125" w:hanging="3.3599853515625"/>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Signature ofInternship  Coordinator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161148071289" w:lineRule="auto"/>
        <w:ind w:left="398.32000732421875" w:right="484.559326171875" w:hanging="19.20013427734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Prof. Kavya D 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Dept. of AI &amp; ML  DSCE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6031494140625" w:line="240" w:lineRule="auto"/>
        <w:ind w:left="0" w:right="563.599243164062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External Viva: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27.908673286438" w:lineRule="auto"/>
        <w:ind w:left="752.840576171875" w:right="326.35986328125" w:hanging="9.3603515625"/>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Signature of HoD  Dr. Vindhya P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1328125" w:line="227.908673286438" w:lineRule="auto"/>
        <w:ind w:left="752.36083984375" w:right="26.9195556640625" w:firstLine="0.479736328125"/>
        <w:jc w:val="lef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6820" w:w="11900" w:orient="portrait"/>
          <w:pgMar w:bottom="440.40000915527344" w:top="340.001220703125" w:left="1453.9199829101562" w:right="1712.9998779296875" w:header="0" w:footer="720"/>
          <w:cols w:equalWidth="0" w:num="3">
            <w:col w:space="0" w:w="2920"/>
            <w:col w:space="0" w:w="2920"/>
            <w:col w:space="0" w:w="2920"/>
          </w:cols>
        </w:sect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Malagi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Dept. of AI &amp;  ML DSCE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8113403320312" w:line="447.82084465026855" w:lineRule="auto"/>
        <w:ind w:left="1046.719970703125" w:right="2164.11865234375" w:hanging="23.7600708007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Name of the Examiner Signature with Date 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88525390625" w:line="240" w:lineRule="auto"/>
        <w:ind w:left="1027.279968261718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9912109375" w:line="240" w:lineRule="auto"/>
        <w:ind w:left="876.3198852539062"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DAYANANDA SAGAR COLLEGE OF ENGINEERING </w:t>
      </w:r>
      <w:r w:rsidDel="00000000" w:rsidR="00000000" w:rsidRPr="00000000">
        <w:drawing>
          <wp:anchor allowOverlap="1" behindDoc="0" distB="19050" distT="19050" distL="19050" distR="19050" hidden="0" layoutInCell="1" locked="0" relativeHeight="0" simplePos="0">
            <wp:simplePos x="0" y="0"/>
            <wp:positionH relativeFrom="column">
              <wp:posOffset>-460577</wp:posOffset>
            </wp:positionH>
            <wp:positionV relativeFrom="paragraph">
              <wp:posOffset>-826769</wp:posOffset>
            </wp:positionV>
            <wp:extent cx="6867525" cy="9991725"/>
            <wp:effectExtent b="0" l="0" r="0" t="0"/>
            <wp:wrapSquare wrapText="bothSides" distB="19050" distT="19050" distL="19050" distR="19050"/>
            <wp:docPr id="28"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867525"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-520267</wp:posOffset>
            </wp:positionH>
            <wp:positionV relativeFrom="paragraph">
              <wp:posOffset>-885824</wp:posOffset>
            </wp:positionV>
            <wp:extent cx="6981825" cy="10106025"/>
            <wp:effectExtent b="0" l="0" r="0" t="0"/>
            <wp:wrapSquare wrapText="bothSides" distB="19050" distT="19050" distL="19050" distR="19050"/>
            <wp:docPr id="26"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6981825" cy="10106025"/>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02734375"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Shavige Malleshwara Hills, Kumaraswamy Layout, Bangalore-560078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Department of ArtificialIntelligence and Machine Learning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072265625" w:line="240" w:lineRule="auto"/>
        <w:ind w:left="4395"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Pr>
        <w:drawing>
          <wp:inline distB="19050" distT="19050" distL="19050" distR="19050">
            <wp:extent cx="981075" cy="981075"/>
            <wp:effectExtent b="0" l="0" r="0" t="0"/>
            <wp:docPr id="29"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9810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83935546875" w:line="240" w:lineRule="auto"/>
        <w:ind w:left="4041.0400390625"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DECLARATION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081298828125" w:line="344.9453544616699" w:lineRule="auto"/>
        <w:ind w:left="634.4000244140625" w:right="550.6787109375" w:firstLine="1.2000274658203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Abhijit Pattanaik,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final year student of Artificial Intelligence and Machine Learning, Dayananda  Sagar College Of Engineering, Bangalore - 560078, declare that the Internship has been successfully  completed, in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Pega Systems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This report is submitted in partial fulfillment of the requirements for  the award of Bachelor Degree in Artificial Intelligence and Machine Learning, during the academic  year 2023- 2024.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9739990234375" w:line="343.86265754699707" w:lineRule="auto"/>
        <w:ind w:left="635.1200866699219" w:right="1440.1593017578125" w:firstLine="0"/>
        <w:jc w:val="lef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6820" w:w="11900" w:orient="portrait"/>
          <w:pgMar w:bottom="440.40000915527344" w:top="340.001220703125" w:left="430" w:right="458.40087890625" w:header="0" w:footer="720"/>
          <w:cols w:equalWidth="0" w:num="1">
            <w:col w:space="0" w:w="11011.59912109375"/>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Date: NAME: ABHIJIT PATTANAIK Place: Bangalore USN: 1DS20AI002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2329750061035"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5435346" cy="8395334"/>
            <wp:effectExtent b="0" l="0" r="0" t="0"/>
            <wp:docPr id="25"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5435346" cy="8395334"/>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6867525" cy="9991725"/>
            <wp:effectExtent b="0" l="0" r="0" t="0"/>
            <wp:docPr id="27"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867525" cy="999172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6981825" cy="10106025"/>
            <wp:effectExtent b="0" l="0" r="0" t="0"/>
            <wp:docPr id="33"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6981825" cy="10106025"/>
                    </a:xfrm>
                    <a:prstGeom prst="rect"/>
                    <a:ln/>
                  </pic:spPr>
                </pic:pic>
              </a:graphicData>
            </a:graphic>
          </wp:inline>
        </w:drawing>
      </w: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OFFER LETTER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sectPr>
          <w:type w:val="continuous"/>
          <w:pgSz w:h="16820" w:w="11900" w:orient="portrait"/>
          <w:pgMar w:bottom="440.40000915527344" w:top="340.001220703125" w:left="1440" w:right="1440" w:header="0" w:footer="720"/>
          <w:cols w:equalWidth="0" w:num="1">
            <w:col w:space="0" w:w="9020"/>
          </w:cols>
        </w:sect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Pr>
        <w:drawing>
          <wp:inline distB="19050" distT="19050" distL="19050" distR="19050">
            <wp:extent cx="6981825" cy="10106025"/>
            <wp:effectExtent b="0" l="0" r="0" t="0"/>
            <wp:docPr id="35"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6981825" cy="10106025"/>
                    </a:xfrm>
                    <a:prstGeom prst="rect"/>
                    <a:ln/>
                  </pic:spPr>
                </pic:pic>
              </a:graphicData>
            </a:graphic>
          </wp:inline>
        </w:drawing>
      </w: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Pr>
        <w:drawing>
          <wp:inline distB="19050" distT="19050" distL="19050" distR="19050">
            <wp:extent cx="6867525" cy="9991725"/>
            <wp:effectExtent b="0" l="0" r="0" t="0"/>
            <wp:docPr id="30"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867525" cy="9991725"/>
                    </a:xfrm>
                    <a:prstGeom prst="rect"/>
                    <a:ln/>
                  </pic:spPr>
                </pic:pic>
              </a:graphicData>
            </a:graphic>
          </wp:inline>
        </w:drawing>
      </w: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COMPLETION CERTIFICATE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2001953125" w:line="240" w:lineRule="auto"/>
        <w:ind w:left="3371.4398193359375"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ACKNOWLEDGEMENT </w:t>
      </w:r>
      <w:r w:rsidDel="00000000" w:rsidR="00000000" w:rsidRPr="00000000">
        <w:drawing>
          <wp:anchor allowOverlap="1" behindDoc="0" distB="19050" distT="19050" distL="19050" distR="19050" hidden="0" layoutInCell="1" locked="0" relativeHeight="0" simplePos="0">
            <wp:simplePos x="0" y="0"/>
            <wp:positionH relativeFrom="column">
              <wp:posOffset>-2044978</wp:posOffset>
            </wp:positionH>
            <wp:positionV relativeFrom="paragraph">
              <wp:posOffset>-771905</wp:posOffset>
            </wp:positionV>
            <wp:extent cx="6867525" cy="9991725"/>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867525"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-2104668</wp:posOffset>
            </wp:positionH>
            <wp:positionV relativeFrom="paragraph">
              <wp:posOffset>-830961</wp:posOffset>
            </wp:positionV>
            <wp:extent cx="6981825" cy="10106025"/>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981825" cy="10106025"/>
                    </a:xfrm>
                    <a:prstGeom prst="rect"/>
                    <a:ln/>
                  </pic:spPr>
                </pic:pic>
              </a:graphicData>
            </a:graphic>
          </wp:anchor>
        </w:draw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79443359375" w:line="343.8621139526367" w:lineRule="auto"/>
        <w:ind w:left="632.4800872802734" w:right="558.638916015625" w:firstLine="2.87994384765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Internship is a result of accumulated guidance, direction and support of several important  persons. We take this opportunity to express our gratitude to all who have helped us to complete the  Internship.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58203125" w:line="343.8636589050293" w:lineRule="auto"/>
        <w:ind w:left="633.4400939941406" w:right="552.637939453125" w:hanging="0.960006713867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express our sincere thanks to our Principal Dr. B G Prasad, for providing us adequate facilities to  undertake this Internship.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54345703125" w:line="348.3611869812012" w:lineRule="auto"/>
        <w:ind w:left="638.2400512695312" w:right="552.7587890625" w:hanging="5.759963989257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would like to thank Dr. Vindhya P Malagi, Head of Department – AI &amp; ML, for providing us an  opportunity to carry out Internship and for her valuable guidance and support.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59326171875" w:line="231.90690994262695" w:lineRule="auto"/>
        <w:ind w:left="635.1200866699219" w:right="482.879638671875" w:hanging="2.6399993896484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would like to thank Mr Dinesh Bherwani, PegaSystems , for guiding us during the period of internship.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8133544921875" w:line="343.86240005493164" w:lineRule="auto"/>
        <w:ind w:left="634.4000244140625" w:right="550.6787109375" w:hanging="1.9199371337890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express our deep and profound gratitude to our Internship Co-ordinator, Prof. Kavya D N,  Assistant Professor – AI &amp; ML, for her keen interest and encouragement at every step in completing  the Internship.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575927734375" w:line="343.86265754699707" w:lineRule="auto"/>
        <w:ind w:left="637.7600860595703" w:right="571.51611328125" w:hanging="5.279998779296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would like to thank all the faculty members of AI &amp; ML department for the support extended  during the course of Internship.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572021484375" w:line="348.3606719970703" w:lineRule="auto"/>
        <w:ind w:left="637.7600860595703" w:right="559.119873046875" w:hanging="5.279998779296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would like to thank the non-teaching members of the Department of AI &amp; ML, for helping us  during the Internship.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593017578125" w:line="343.8621139526367" w:lineRule="auto"/>
        <w:ind w:left="634.4000244140625" w:right="560.919189453125" w:hanging="0.239944458007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Last but not the least, we would like to thank our parents and friends without whose constant help,  the completion of Internship would have not been possible.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85791015625" w:line="240" w:lineRule="auto"/>
        <w:ind w:left="0" w:right="2295.99975585937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ABHIJIT PATTANAIK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4.279174804687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1DS20AI002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3984375"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 </w:t>
      </w:r>
      <w:r w:rsidDel="00000000" w:rsidR="00000000" w:rsidRPr="00000000">
        <w:drawing>
          <wp:anchor allowOverlap="1" behindDoc="0" distB="19050" distT="19050" distL="19050" distR="19050" hidden="0" layoutInCell="1" locked="0" relativeHeight="0" simplePos="0">
            <wp:simplePos x="0" y="0"/>
            <wp:positionH relativeFrom="column">
              <wp:posOffset>-2196311</wp:posOffset>
            </wp:positionH>
            <wp:positionV relativeFrom="paragraph">
              <wp:posOffset>-723136</wp:posOffset>
            </wp:positionV>
            <wp:extent cx="6867525" cy="9991725"/>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867525"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-2256002</wp:posOffset>
            </wp:positionH>
            <wp:positionV relativeFrom="paragraph">
              <wp:posOffset>-782192</wp:posOffset>
            </wp:positionV>
            <wp:extent cx="6981825" cy="10106025"/>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981825" cy="10106025"/>
                    </a:xfrm>
                    <a:prstGeom prst="rect"/>
                    <a:ln/>
                  </pic:spPr>
                </pic:pic>
              </a:graphicData>
            </a:graphic>
          </wp:anchor>
        </w:draw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80908203125" w:line="366.43266677856445" w:lineRule="auto"/>
        <w:ind w:left="2512.4398803710938" w:right="1746.5985107421875" w:hanging="48.2400512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Sl no Description Page no </w:t>
      </w: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subscript"/>
          <w:rtl w:val="0"/>
        </w:rPr>
        <w:t xml:space="preserve">1 INTRODUCTION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subscript"/>
          <w:rtl w:val="0"/>
        </w:rPr>
        <w:t xml:space="preserve">2 DESCRIPTION OF ORGANIZATION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subscript"/>
          <w:rtl w:val="0"/>
        </w:rPr>
        <w:t xml:space="preserve">3 SCOPE OF WORK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9.79919433593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15979003906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subscript"/>
          <w:rtl w:val="0"/>
        </w:rPr>
        <w:t xml:space="preserve">4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LEARNING OBJECTIVES AS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0.6799316406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GIVEN BY COMPANY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060546875" w:line="240" w:lineRule="auto"/>
        <w:ind w:left="2518.2577514648438"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79999987284343"/>
          <w:szCs w:val="36.79999987284343"/>
          <w:u w:val="none"/>
          <w:shd w:fill="auto" w:val="clear"/>
          <w:vertAlign w:val="subscript"/>
          <w:rtl w:val="0"/>
        </w:rPr>
        <w:t xml:space="preserve">5</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CHALLENGES AND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9.79919433593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5.80017089843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SOLUTIONS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40" w:lineRule="auto"/>
        <w:ind w:left="2519.582519531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79999987284343"/>
          <w:szCs w:val="36.79999987284343"/>
          <w:u w:val="none"/>
          <w:shd w:fill="auto" w:val="clear"/>
          <w:vertAlign w:val="subscript"/>
          <w:rtl w:val="0"/>
        </w:rPr>
        <w:t xml:space="preserve">6</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ACHIEVEMENTS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89698600769043" w:lineRule="auto"/>
        <w:ind w:left="2517.1539306640625" w:right="2399.7991943359375" w:firstLine="886.8060302734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subscript"/>
          <w:rtl w:val="0"/>
        </w:rPr>
        <w:t xml:space="preserve">AND CONTRIBUTION</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w:cs="Times" w:eastAsia="Times" w:hAnsi="Times"/>
          <w:b w:val="1"/>
          <w:bCs w:val="1"/>
          <w:i w:val="0"/>
          <w:iCs w:val="0"/>
          <w:smallCaps w:val="0"/>
          <w:strike w:val="0"/>
          <w:color w:val="000000"/>
          <w:sz w:val="36.79999987284343"/>
          <w:szCs w:val="36.79999987284343"/>
          <w:u w:val="none"/>
          <w:shd w:fill="auto" w:val="clear"/>
          <w:vertAlign w:val="subscript"/>
          <w:rtl w:val="0"/>
        </w:rPr>
        <w:t xml:space="preserve">7</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REFLECTION AND ANALYSIS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460693359375" w:line="327.92269706726074" w:lineRule="auto"/>
        <w:ind w:left="2418.6001586914062" w:right="2352.7587890625" w:firstLine="100.98236083984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79999987284343"/>
          <w:szCs w:val="36.79999987284343"/>
          <w:u w:val="none"/>
          <w:shd w:fill="auto" w:val="clear"/>
          <w:vertAlign w:val="subscript"/>
          <w:rtl w:val="0"/>
        </w:rPr>
        <w:t xml:space="preserve">8</w:t>
      </w: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superscript"/>
          <w:rtl w:val="0"/>
        </w:rPr>
        <w:t xml:space="preserve">RECOMMENDATIONS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superscript"/>
          <w:rtl w:val="0"/>
        </w:rPr>
        <w:t xml:space="preserve">9</w:t>
      </w: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subscript"/>
          <w:rtl w:val="0"/>
        </w:rPr>
        <w:t xml:space="preserve">CONCLUSION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9 </w:t>
      </w: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superscript"/>
          <w:rtl w:val="0"/>
        </w:rPr>
        <w:t xml:space="preserve">10 </w:t>
      </w: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subscript"/>
          <w:rtl w:val="0"/>
        </w:rPr>
        <w:t xml:space="preserve">REFERENCES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999755859375" w:line="240" w:lineRule="auto"/>
        <w:ind w:left="4442.439880371094"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1 </w:t>
      </w:r>
      <w:r w:rsidDel="00000000" w:rsidR="00000000" w:rsidRPr="00000000">
        <w:drawing>
          <wp:anchor allowOverlap="1" behindDoc="0" distB="19050" distT="19050" distL="19050" distR="19050" hidden="0" layoutInCell="1" locked="0" relativeHeight="0" simplePos="0">
            <wp:simplePos x="0" y="0"/>
            <wp:positionH relativeFrom="column">
              <wp:posOffset>-2747923</wp:posOffset>
            </wp:positionH>
            <wp:positionV relativeFrom="paragraph">
              <wp:posOffset>-894968</wp:posOffset>
            </wp:positionV>
            <wp:extent cx="6867525" cy="10008235"/>
            <wp:effectExtent b="0" l="0" r="0" t="0"/>
            <wp:wrapSquare wrapText="bothSides" distB="19050" distT="19050" distL="19050" distR="1905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867525" cy="1000823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-2784753</wp:posOffset>
            </wp:positionH>
            <wp:positionV relativeFrom="paragraph">
              <wp:posOffset>-894968</wp:posOffset>
            </wp:positionV>
            <wp:extent cx="6981825" cy="10122535"/>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6981825" cy="10122535"/>
                    </a:xfrm>
                    <a:prstGeom prst="rect"/>
                    <a:ln/>
                  </pic:spPr>
                </pic:pic>
              </a:graphicData>
            </a:graphic>
          </wp:anchor>
        </w:draw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80029296875" w:line="240" w:lineRule="auto"/>
        <w:ind w:left="0" w:right="0" w:firstLine="0"/>
        <w:jc w:val="center"/>
        <w:rPr>
          <w:rFonts w:ascii="Times" w:cs="Times" w:eastAsia="Times" w:hAnsi="Times"/>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15999984741211"/>
          <w:szCs w:val="32.15999984741211"/>
          <w:u w:val="none"/>
          <w:shd w:fill="auto" w:val="clear"/>
          <w:vertAlign w:val="baseline"/>
          <w:rtl w:val="0"/>
        </w:rPr>
        <w:t xml:space="preserve">INTRODUCTION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919921875" w:line="344.9619770050049" w:lineRule="auto"/>
        <w:ind w:left="531.6800689697266" w:right="440.52001953125" w:firstLine="3.119964599609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am currently interning at PegaSystems as an Associate System Architect Intern from February 20,  2024. Pegasystems is a software company that specializes in customer relationship management (CRM)  and business process management (BPM) solutions. It was founded in 1983 and is headquartered in  Cambridge, Massachusetts, USA. Pega's software is used by businesses in various industries to  automate and streamline their operations, improve customer engagement, and drive better outcomes.  The company's flagship product is the Pega Platform, which provides a unified platform for building  and deploying enterprise applications. Pega's customers include some of the world's largest and most  successful companies in industries such as financial services, healthcare, telecommunications, and  government. The company has a global presence with offices in more than 30 countries and serves  customers in over 140 countries. During the tenure of my internship, I am involved in learning the Pega  Platform and its various use cases to develop an application with the help of Pega Community Edition.  The application installs a 20GB software Pega Platform: Community Edition, that is used by Pega  Developers to build CRM applications directly by communicating with the clients. Along with the  learning, I was also involved in the System Architect Training course offered by the company which  covered the basics of Pega Platform to work on it. Some of the concepts are Rules, Rulesets, Activity,  Data Models, Data Pages, etc. Based on the training I had to clear the Pega System Architect  Certification Exam with a score of at least 65% which I cleared with 74%. After the CSA (Certified  System Architect) Training and Certification, I was trained to develop my skill set for the Senior  System Architect which covered the Pega Concepts on a deeper level and its certification exam is still  remaining to be cleared. Once all the training was finished, I also worked on a Group Based Sample  Application to build an Effective Key Management Application.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999755859375" w:line="240" w:lineRule="auto"/>
        <w:ind w:left="4308.0401611328125"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2 </w:t>
      </w:r>
      <w:r w:rsidDel="00000000" w:rsidR="00000000" w:rsidRPr="00000000">
        <w:drawing>
          <wp:anchor allowOverlap="1" behindDoc="0" distB="19050" distT="19050" distL="19050" distR="19050" hidden="0" layoutInCell="1" locked="0" relativeHeight="0" simplePos="0">
            <wp:simplePos x="0" y="0"/>
            <wp:positionH relativeFrom="column">
              <wp:posOffset>-2639719</wp:posOffset>
            </wp:positionH>
            <wp:positionV relativeFrom="paragraph">
              <wp:posOffset>-835913</wp:posOffset>
            </wp:positionV>
            <wp:extent cx="6867525" cy="9991725"/>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867525"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-2699409</wp:posOffset>
            </wp:positionH>
            <wp:positionV relativeFrom="paragraph">
              <wp:posOffset>-894968</wp:posOffset>
            </wp:positionV>
            <wp:extent cx="6981825" cy="10106025"/>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981825" cy="10106025"/>
                    </a:xfrm>
                    <a:prstGeom prst="rect"/>
                    <a:ln/>
                  </pic:spPr>
                </pic:pic>
              </a:graphicData>
            </a:graphic>
          </wp:anchor>
        </w:draw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78857421875" w:line="240" w:lineRule="auto"/>
        <w:ind w:left="0" w:right="0" w:firstLine="0"/>
        <w:jc w:val="center"/>
        <w:rPr>
          <w:rFonts w:ascii="Times" w:cs="Times" w:eastAsia="Times" w:hAnsi="Times"/>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15999984741211"/>
          <w:szCs w:val="32.15999984741211"/>
          <w:u w:val="none"/>
          <w:shd w:fill="auto" w:val="clear"/>
          <w:vertAlign w:val="baseline"/>
          <w:rtl w:val="0"/>
        </w:rPr>
        <w:t xml:space="preserve">DESCRIPTION OF ORGANIZATION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931640625" w:line="400.9229564666748" w:lineRule="auto"/>
        <w:ind w:left="534.320068359375" w:right="444.31884765625"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Pegasystems Inc., commonly referred to as Pega, stands out as a prominent American software  company renowned for its focus on customer excellence solutions. Established in 1983 by Alan Trefler,  its headquarters are nestled in the tech hub of Cambridge, Massachusetts. Pega's core offering revolves  around its flagship product, the Pega Platform, which has evolved over the years to become a  cornerstone in the realm of enterprise application development.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96875" w:line="401.92248344421387" w:lineRule="auto"/>
        <w:ind w:left="531.2000274658203" w:right="443.199462890625" w:firstLine="2.8800201416015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At the heart of Pega's offerings lies the Pega Platform, formerly known as PRPC (Pega RULES Process  Commander). This platform serves as a robust foundation for organizations seeking to automate and  streamline their business processes effectively. The distinguishing feature of the Pega Platform lies in  its low-code development environment, designed to empower users to build and deploy sophisticated  business applications with relative ease and efficiency, often with minimal coding expertise required.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975341796875" w:line="401.5393352508545" w:lineRule="auto"/>
        <w:ind w:left="531.6800689697266" w:right="441.878662109375" w:firstLine="6.959991455078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One of the key advantages of the Pega Platform is its visual modeling approach, which fundamentally  transforms the application development landscape. Through intuitive drag-and-drop functionality and a  rich array of pre-built templates, Pega Platform users can swiftly design, customize, and implement  complex business applications. This approach significantly accelerates the development lifecycle,  allowing organizations to respond promptly to evolving business needs while minimizing the  traditional reliance on intricate coding processes.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804443359375" w:line="401.5927219390869" w:lineRule="auto"/>
        <w:ind w:left="531.2000274658203" w:right="439.7998046875" w:firstLine="2.16003417968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Moreover, Pega Platform's emphasis on agility and adaptability aligns seamlessly with modern  business demands. By providing a versatile toolkit that caters to a diverse array of industries and use  cases, Pega empowers organizations to rapidly innovate and iterate their applications in response to  shifting market dynamics and customer preferences. As a result, Pega Platform emerges as a catalyst  for digital transformation, enabling businesses to unlock new efficiencies, enhance customer  experiences, and drive sustainable growth in an increasingly competitive landscape.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998779296875" w:line="240" w:lineRule="auto"/>
        <w:ind w:left="0" w:right="4442.799072265625" w:firstLine="0"/>
        <w:jc w:val="righ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3 </w:t>
      </w:r>
      <w:r w:rsidDel="00000000" w:rsidR="00000000" w:rsidRPr="00000000">
        <w:drawing>
          <wp:anchor allowOverlap="1" behindDoc="0" distB="19050" distT="19050" distL="19050" distR="19050" hidden="0" layoutInCell="1" locked="0" relativeHeight="0" simplePos="0">
            <wp:simplePos x="0" y="0"/>
            <wp:positionH relativeFrom="column">
              <wp:posOffset>-2803803</wp:posOffset>
            </wp:positionH>
            <wp:positionV relativeFrom="paragraph">
              <wp:posOffset>-624458</wp:posOffset>
            </wp:positionV>
            <wp:extent cx="6869430" cy="9991725"/>
            <wp:effectExtent b="0" l="0" r="0" t="0"/>
            <wp:wrapSquare wrapText="bothSides" distB="19050" distT="19050" distL="19050" distR="1905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6869430"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-2860953</wp:posOffset>
            </wp:positionH>
            <wp:positionV relativeFrom="paragraph">
              <wp:posOffset>-681608</wp:posOffset>
            </wp:positionV>
            <wp:extent cx="6983730" cy="10106025"/>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6983730" cy="10106025"/>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802734375" w:line="240" w:lineRule="auto"/>
        <w:ind w:left="0" w:right="0" w:firstLine="0"/>
        <w:jc w:val="center"/>
        <w:rPr>
          <w:rFonts w:ascii="Times" w:cs="Times" w:eastAsia="Times" w:hAnsi="Times"/>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15999984741211"/>
          <w:szCs w:val="32.15999984741211"/>
          <w:u w:val="none"/>
          <w:shd w:fill="auto" w:val="clear"/>
          <w:vertAlign w:val="baseline"/>
          <w:rtl w:val="0"/>
        </w:rPr>
        <w:t xml:space="preserve">SCOPE OF WORK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93359375" w:line="240" w:lineRule="auto"/>
        <w:ind w:left="544.1216278076172"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Custom Application Development: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6982421875" w:line="348.193416595459" w:lineRule="auto"/>
        <w:ind w:left="533.8400268554688" w:right="1867.5994873046875" w:firstLine="0.480041503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Develop custom applications using Pega Platform to meet specific business requirements. Utilize Pega's low-code capabilities for rapid application development and deployment.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7197265625" w:line="227.90765762329102" w:lineRule="auto"/>
        <w:ind w:left="534.320068359375" w:right="451.0400390625"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Design and implement applications for various use cases such as CRM, BPM, case management, and  more.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1455078125" w:line="240" w:lineRule="auto"/>
        <w:ind w:left="535.7696533203125"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Legacy System Integration: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6982421875" w:line="349.8599910736084" w:lineRule="auto"/>
        <w:ind w:left="533.3600616455078" w:right="1424.962158203125" w:firstLine="1.43997192382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Integrate Pega Systems with existing legacy systems and third-party applications. Ensure seamless data flow and interoperability between Pega applications and other systems. Utilize Pega's integration capabilities to streamline business processes and improve efficiency.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593994140625" w:line="240" w:lineRule="auto"/>
        <w:ind w:left="534.9344635009766"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Business Process Automation: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75927734375" w:line="350.02650260925293" w:lineRule="auto"/>
        <w:ind w:left="533.8400268554688" w:right="988.3984375" w:firstLine="0.240020751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Automate manual and repetitive tasks using Pega Robotics and BPM capabilities. Design and implement automated workflows to improve productivity and reduce operational costs. Utilize Pega's AI-powered automation for intelligent decision-making and process optimization.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929931640625" w:line="240" w:lineRule="auto"/>
        <w:ind w:left="544.1216278076172"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Customer Experience Enhancement: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073974609375" w:line="350.10990142822266" w:lineRule="auto"/>
        <w:ind w:left="533.3600616455078" w:right="1218.798828125" w:firstLine="1.43997192382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Implement Pega Customer Decision Hub for personalized customer interactions. Design and optimize customer journeys using Pega's customer engagement tools. Enhance omnichannel customer experience through seamless integration with Pega applications.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101806640625" w:line="240" w:lineRule="auto"/>
        <w:ind w:left="532.9856109619141"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Analytics and Reporting: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07177734375" w:line="240" w:lineRule="auto"/>
        <w:ind w:left="533.840026855468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Utilize Pega's analytics capabilities for real-time insights and reporting.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83642578125" w:line="351.85938835144043" w:lineRule="auto"/>
        <w:ind w:left="533.3600616455078" w:right="1897.279052734375" w:firstLine="0.960006713867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Design and implement dashboards and reports to monitor key performance indicators. Leverage predictive analytics for data-driven decision-making and business optimization.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038818359375" w:line="240" w:lineRule="auto"/>
        <w:ind w:left="540.2240753173828"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Security and Compliance: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2733154296875" w:line="349.8599624633789" w:lineRule="auto"/>
        <w:ind w:left="533.3600616455078" w:right="1240.841064453125" w:firstLine="1.43997192382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Implement robust security measures to protect sensitive data within Pega applications. Ensure compliance with industry regulations and standards using Pega's compliance framework. Conduct regular security audits and assessments to mitigate risks and vulnerabilities.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598876953125"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4 </w:t>
      </w:r>
      <w:r w:rsidDel="00000000" w:rsidR="00000000" w:rsidRPr="00000000">
        <w:drawing>
          <wp:anchor allowOverlap="1" behindDoc="0" distB="19050" distT="19050" distL="19050" distR="19050" hidden="0" layoutInCell="1" locked="0" relativeHeight="0" simplePos="0">
            <wp:simplePos x="0" y="0"/>
            <wp:positionH relativeFrom="column">
              <wp:posOffset>-2764687</wp:posOffset>
            </wp:positionH>
            <wp:positionV relativeFrom="paragraph">
              <wp:posOffset>-582929</wp:posOffset>
            </wp:positionV>
            <wp:extent cx="6867525" cy="9991725"/>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867525"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-2824377</wp:posOffset>
            </wp:positionH>
            <wp:positionV relativeFrom="paragraph">
              <wp:posOffset>-641984</wp:posOffset>
            </wp:positionV>
            <wp:extent cx="6981825" cy="10106025"/>
            <wp:effectExtent b="0" l="0" r="0" t="0"/>
            <wp:wrapSquare wrapText="bothSides" distB="19050" distT="19050" distL="19050" distR="1905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981825" cy="10106025"/>
                    </a:xfrm>
                    <a:prstGeom prst="rect"/>
                    <a:ln/>
                  </pic:spPr>
                </pic:pic>
              </a:graphicData>
            </a:graphic>
          </wp:anchor>
        </w:draw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802734375" w:line="240" w:lineRule="auto"/>
        <w:ind w:left="0" w:right="0" w:firstLine="0"/>
        <w:jc w:val="center"/>
        <w:rPr>
          <w:rFonts w:ascii="Times" w:cs="Times" w:eastAsia="Times" w:hAnsi="Times"/>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15999984741211"/>
          <w:szCs w:val="32.15999984741211"/>
          <w:u w:val="none"/>
          <w:shd w:fill="auto" w:val="clear"/>
          <w:vertAlign w:val="baseline"/>
          <w:rtl w:val="0"/>
        </w:rPr>
        <w:t xml:space="preserve">LEARNING OBJECTIVES AS GIVEN BY COMPANY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891845703125" w:line="344.94558334350586" w:lineRule="auto"/>
        <w:ind w:left="533.6000061035156" w:right="464.239501953125" w:firstLine="0.720062255859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During my internship at PegaSystems as an Associate System Architect, initially we were trained with  the terms used in Pega Software and the working of it, and also how to create an application using Pega  Platform with low coding. After the training, we were given a Sample App Project: Movie Ticket  Booking to get hands-on practice on Pega techniques to build an application and to communicate with  the other existing applications from the application developed on Pega.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7412109375" w:line="240" w:lineRule="auto"/>
        <w:ind w:left="534.560012817382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Building a Movie Ticket Booking Application on Pega Platform-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343.8636589050293" w:lineRule="auto"/>
        <w:ind w:left="534.320068359375" w:right="470.718994140625" w:firstLine="17.039947509765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Team of 4 interns were selected to work on the Movie Ticket Booking Application using Pega  Platform.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6201171875" w:line="346.0282802581787" w:lineRule="auto"/>
        <w:ind w:left="532.8800201416016" w:right="471.43798828125" w:firstLine="18.479995727539062"/>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 developed data models adhering to Relational Database Management System standards to support  the application’s functionality. Additionally, I configured portals tailored for various roles within the  application.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189453125" w:line="343.86265754699707" w:lineRule="auto"/>
        <w:ind w:left="535.2800750732422" w:right="467.03857421875" w:firstLine="16.079940795898438"/>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 built the application with Organization and Unit names on the Theme Cosmos Architecture of Pega  followed by creating the Data Records based on the Data Model.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6591796875" w:line="345.86151123046875" w:lineRule="auto"/>
        <w:ind w:left="531.6800689697266" w:right="466.439208984375" w:firstLine="19.679946899414062"/>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Based on the requirements of the workflow from the User Experience Perspective, I built the screen  rule using the Section Rule of Pega and also created the Data Pages as well as Report Definition to  handle the communication of the Sections with the Data Records.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588134765625" w:line="346.111421585083" w:lineRule="auto"/>
        <w:ind w:left="534.0800476074219" w:right="469.07958984375" w:hanging="0.240020751953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main application is given to each and every intern as their Project on which everyone will work  individually to complete the frontend, backend and integration of the application on the Pega Platform.  I am currently working on the project “Hotel Booking Application” on Pega Platform build Infinity’23.</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998779296875" w:line="240" w:lineRule="auto"/>
        <w:ind w:left="4260.040283203125"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5 </w:t>
      </w:r>
      <w:r w:rsidDel="00000000" w:rsidR="00000000" w:rsidRPr="00000000">
        <w:drawing>
          <wp:anchor allowOverlap="1" behindDoc="0" distB="19050" distT="19050" distL="19050" distR="19050" hidden="0" layoutInCell="1" locked="0" relativeHeight="0" simplePos="0">
            <wp:simplePos x="0" y="0"/>
            <wp:positionH relativeFrom="column">
              <wp:posOffset>-2609240</wp:posOffset>
            </wp:positionH>
            <wp:positionV relativeFrom="paragraph">
              <wp:posOffset>-622552</wp:posOffset>
            </wp:positionV>
            <wp:extent cx="6867525" cy="9991725"/>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6867525"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-2668930</wp:posOffset>
            </wp:positionH>
            <wp:positionV relativeFrom="paragraph">
              <wp:posOffset>-681608</wp:posOffset>
            </wp:positionV>
            <wp:extent cx="6981825" cy="10106025"/>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981825" cy="10106025"/>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8037109375" w:line="240" w:lineRule="auto"/>
        <w:ind w:left="2827.1585083007812" w:right="0" w:firstLine="0"/>
        <w:jc w:val="left"/>
        <w:rPr>
          <w:rFonts w:ascii="Times" w:cs="Times" w:eastAsia="Times" w:hAnsi="Times"/>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15999984741211"/>
          <w:szCs w:val="32.15999984741211"/>
          <w:u w:val="none"/>
          <w:shd w:fill="auto" w:val="clear"/>
          <w:vertAlign w:val="baseline"/>
          <w:rtl w:val="0"/>
        </w:rPr>
        <w:t xml:space="preserve">CHALLENGES AND SOLUTIONS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92724609375" w:line="343.86165618896484" w:lineRule="auto"/>
        <w:ind w:left="636.0800933837891" w:right="561.59912109375" w:hanging="0.720062255859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Throughout my internship at PegaSystems, I encountered challenges that are common experiences  for developers, especially when working on a complex tasks.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58740234375" w:line="240" w:lineRule="auto"/>
        <w:ind w:left="648.6521911621094"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27751922607422"/>
          <w:szCs w:val="27.2775192260742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Balancing Frontend and Backend Development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8837890625" w:line="344.1122531890869" w:lineRule="auto"/>
        <w:ind w:left="634.4000244140625" w:right="552.958984375" w:firstLine="0.96000671386718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task I was worked on likely to involved collaboration between frontend developers (focusing on  the user interface) and backend developers (handling data and server-side logic). Balancing these two  aspects effectively can be a hurdle, especially for an intern: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80078125" w:line="240" w:lineRule="auto"/>
        <w:ind w:left="641.0240936279297"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Solution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76171875" w:line="344.9453830718994" w:lineRule="auto"/>
        <w:ind w:left="632.0000457763672" w:right="548.87939453125" w:firstLine="14.879989624023438"/>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 Regular Communication: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To overcome these challenges, I likely adopted a strategy of regular  communication. This might have involved daily stand-up meetings, project management tools, or  dedicated communication channels to keep both teams informed and on the same page.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Code Reviews: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Implementing code reviews can be a valuable practice for fostering collaboration  and knowledge sharing. By reviewing each other's code, both frontend and backend developers gain a deeper understanding of the overall system and can identify potential issues early on.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 Knowledge Sharing Sessions: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Organizing knowledge-sharing sessions where frontend and  backend developers could present their expertise to each other could have been another solution. This  promotes cross-team learning and fosters a collaborative environment.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77392578125" w:line="240" w:lineRule="auto"/>
        <w:ind w:left="635.823516845703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27751922607422"/>
          <w:szCs w:val="27.27751922607422"/>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Learning New Technologies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70068359375" w:line="345.3064155578613" w:lineRule="auto"/>
        <w:ind w:left="634.1600799560547" w:right="569.080810546875" w:hanging="0.2399444580078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Learning new techniques can be both exciting and challenging, presenting opportunities for growth  and innovation. However, it's not uncommon to encounter obstacles along the way. One common  challenge is overcoming the initial learning curve associated with unfamiliar concepts or  technologies.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5498046875" w:line="240" w:lineRule="auto"/>
        <w:ind w:left="641.0240936279297"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Solution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731201171875" w:line="346.111421585083" w:lineRule="auto"/>
        <w:ind w:left="633.4400939941406" w:right="558.238525390625" w:firstLine="1.9199371337890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To address this, it's helpful to break down complex topics into smaller, more digestible chunks and to  seek out resources such as tutorials, online courses, or mentorship opportunities to gain a solid  understanding.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3994140625" w:line="240" w:lineRule="auto"/>
        <w:ind w:left="4260.040283203125"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6 </w:t>
      </w:r>
      <w:r w:rsidDel="00000000" w:rsidR="00000000" w:rsidRPr="00000000">
        <w:drawing>
          <wp:anchor allowOverlap="1" behindDoc="0" distB="19050" distT="19050" distL="19050" distR="19050" hidden="0" layoutInCell="1" locked="0" relativeHeight="0" simplePos="0">
            <wp:simplePos x="0" y="0"/>
            <wp:positionH relativeFrom="column">
              <wp:posOffset>-2609240</wp:posOffset>
            </wp:positionH>
            <wp:positionV relativeFrom="paragraph">
              <wp:posOffset>-784097</wp:posOffset>
            </wp:positionV>
            <wp:extent cx="6867525" cy="9991725"/>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867525"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-2668930</wp:posOffset>
            </wp:positionH>
            <wp:positionV relativeFrom="paragraph">
              <wp:posOffset>-843152</wp:posOffset>
            </wp:positionV>
            <wp:extent cx="6981825" cy="10106025"/>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981825" cy="10106025"/>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8037109375" w:line="240" w:lineRule="auto"/>
        <w:ind w:left="2103.494415283203" w:right="0" w:firstLine="0"/>
        <w:jc w:val="left"/>
        <w:rPr>
          <w:rFonts w:ascii="Times" w:cs="Times" w:eastAsia="Times" w:hAnsi="Times"/>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15999984741211"/>
          <w:szCs w:val="32.15999984741211"/>
          <w:u w:val="none"/>
          <w:shd w:fill="auto" w:val="clear"/>
          <w:vertAlign w:val="baseline"/>
          <w:rtl w:val="0"/>
        </w:rPr>
        <w:t xml:space="preserve">ACHIEVEMENTS AND CONTRIBUTION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92724609375" w:line="344.945068359375" w:lineRule="auto"/>
        <w:ind w:left="1059.6798706054688" w:right="551.319580078125" w:hanging="401.7597961425781"/>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Gained Knowledge about the Pega technology - Learnt about the Pega terminologies like Dev  Studio, App studio, Prediction Studio as well as Admin Studio. - I also learnt about the basics of  Pega Platform like rules, section rules, rulesets, date pages, report definition, access groups,  personas, etc. - Successfully completed the training period of CSA (Certified System Architect)  as well as CSSA (Certified Senior System Architect) in my initial days of internship.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7412109375" w:line="343.86265754699707" w:lineRule="auto"/>
        <w:ind w:left="1060.3999328613281" w:right="561.63818359375" w:hanging="421.91986083984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Got Certified as a System Architect - Based on the training provided by the company, I  successfully cleared the System Architect Certification Exam. - I got certified on the Pega  Platform Infinity’23 with a score of 74%. - Started the preparation to clear the Senior System  Architect Certification Exam on Pega Infinity’23.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56884765625" w:line="345.5284309387207" w:lineRule="auto"/>
        <w:ind w:left="1061.35986328125" w:right="553.118896484375" w:hanging="419.75982666015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Built an application to be well versed with Pega Development - I successfully created the Movie  Ticket Booking Application on the Pega Platform Infinity’23 using the App Studio and Dev  Studio. - I also learnt about the practical implementation of Pega terminologies which I went  through in the training period, and got to know more about what Pega is capable of. I built an  Movie Ticket Booking Application that seamlessly integrates email functionality to enhance  security measures against unauthorized access to organizational keys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914306640625" w:line="345.8617401123047" w:lineRule="auto"/>
        <w:ind w:left="1062.5599670410156" w:right="561.878662109375" w:hanging="428.3998870849609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Got Certified as a Senior System Architect - Based on the training provided by the company, I  successfully cleared the Senior System Architect Certification Exam. - I got certified on the Pega  Platform Infinity’23 with a score of 86%.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799560546875" w:line="240" w:lineRule="auto"/>
        <w:ind w:left="0" w:right="4268.7994384765625" w:firstLine="0"/>
        <w:jc w:val="right"/>
        <w:rPr>
          <w:rFonts w:ascii="Times" w:cs="Times" w:eastAsia="Times" w:hAnsi="Times"/>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32.15999984741211"/>
          <w:szCs w:val="32.15999984741211"/>
          <w:u w:val="none"/>
          <w:shd w:fill="auto" w:val="clear"/>
          <w:vertAlign w:val="baseline"/>
          <w:rtl w:val="0"/>
        </w:rPr>
        <w:t xml:space="preserve">7  </w:t>
      </w:r>
      <w:r w:rsidDel="00000000" w:rsidR="00000000" w:rsidRPr="00000000">
        <w:drawing>
          <wp:anchor allowOverlap="1" behindDoc="0" distB="19050" distT="19050" distL="19050" distR="19050" hidden="0" layoutInCell="1" locked="0" relativeHeight="0" simplePos="0">
            <wp:simplePos x="0" y="0"/>
            <wp:positionH relativeFrom="column">
              <wp:posOffset>-2868319</wp:posOffset>
            </wp:positionH>
            <wp:positionV relativeFrom="paragraph">
              <wp:posOffset>-838961</wp:posOffset>
            </wp:positionV>
            <wp:extent cx="6867525" cy="9991725"/>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867525"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-2928009</wp:posOffset>
            </wp:positionH>
            <wp:positionV relativeFrom="paragraph">
              <wp:posOffset>-898016</wp:posOffset>
            </wp:positionV>
            <wp:extent cx="6981825" cy="1010602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981825" cy="10106025"/>
                    </a:xfrm>
                    <a:prstGeom prst="rect"/>
                    <a:ln/>
                  </pic:spPr>
                </pic:pic>
              </a:graphicData>
            </a:graphic>
          </wp:anchor>
        </w:draw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0" w:right="3182.18017578125" w:firstLine="0"/>
        <w:jc w:val="right"/>
        <w:rPr>
          <w:rFonts w:ascii="Times" w:cs="Times" w:eastAsia="Times" w:hAnsi="Times"/>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15999984741211"/>
          <w:szCs w:val="32.15999984741211"/>
          <w:u w:val="none"/>
          <w:shd w:fill="auto" w:val="clear"/>
          <w:vertAlign w:val="baseline"/>
          <w:rtl w:val="0"/>
        </w:rPr>
        <w:t xml:space="preserve">REFLECTION AND ANALYSIS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69384765625" w:line="240" w:lineRule="auto"/>
        <w:ind w:left="638.5184478759766"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REFLECTION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06787109375" w:line="343.9874839782715" w:lineRule="auto"/>
        <w:ind w:left="632.4800872802734" w:right="551.319580078125" w:firstLine="25.439987182617188"/>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Gained Knowledge about the Pega technology: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Learnt about the Pega terminologies like Dev  Studio, App studio, Prediction Studio as well as Admin Studio. - I also learnt about the basics of  Pega Platform like rules, section rules, rulesets, date pages, report definition, access groups,  personas, etc. - Successfully completed the training period of CSA (Certified System Architect) as  well as CSSA (Certified Senior System Architect) in my initial days of internship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31787109375" w:line="346.02782249450684" w:lineRule="auto"/>
        <w:ind w:left="637.2800445556641" w:right="559.7607421875" w:firstLine="1.2000274658203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Got Certified as a System Architect: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Based on the training provided by the company, I  successfully cleared the System Architect Certification Exam. I got certified on the Pega Platform  Infinity’23 with a score of 74%.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927978515625" w:line="344.7286891937256" w:lineRule="auto"/>
        <w:ind w:left="634.4000244140625" w:right="558.47900390625" w:firstLine="7.20001220703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Built an application to be well versed with Pega Development: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successfully created the Movie  Ticket Booking Application on the Pega Platform Infinity’23 using the App Studio and Dev Studio. - I also learnt about the practical implementation of Pega terminologies which I went through in the  training period, and got to know more about what Pega is capable of. - I built an Movie Ticket  Booking Application that seamlessly integrates email functionality to enhance security measures  against unauthorized access to organizational keys.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9072265625" w:line="343.8625144958496" w:lineRule="auto"/>
        <w:ind w:left="634.1600799560547" w:right="563.438720703125" w:hanging="3.119964599609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Got Certified as a Senior System Architect: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Based on the training provided by the company, I  successfully cleared the System Architect Certification Exam. - I got certified on the Pega Platform  Infinity’23 with a score of 86%.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65740966796875" w:line="240" w:lineRule="auto"/>
        <w:ind w:left="633.7856292724609" w:right="0" w:firstLine="0"/>
        <w:jc w:val="left"/>
        <w:rPr>
          <w:rFonts w:ascii="Times" w:cs="Times" w:eastAsia="Times" w:hAnsi="Times"/>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ANALYSIS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2021484375" w:line="343.86240005493164" w:lineRule="auto"/>
        <w:ind w:left="635.3600311279297" w:right="566.71875" w:firstLine="0.720062255859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Impact on Business: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projects described have tangible implications for Pega Systems operations. The Monitoring System provides valuable insights into customer behavior, which can inform  decision- making and improve business strategies.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7550048828125" w:line="345.17300605773926" w:lineRule="auto"/>
        <w:ind w:left="633.4400939941406" w:right="560.75927734375" w:firstLine="2.6399993896484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Integration of Technologies: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individual effectively integrates different technologies to develop  holistic solutions. For instance, using PostGreSQL for database monitoring demonstrates a  synergistic approach to leveraging cloud computing and database management technologies for  enhanced performance and reliability.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799560546875" w:line="240" w:lineRule="auto"/>
        <w:ind w:left="0" w:right="4388.7994384765625" w:firstLine="0"/>
        <w:jc w:val="right"/>
        <w:rPr>
          <w:rFonts w:ascii="Times" w:cs="Times" w:eastAsia="Times" w:hAnsi="Times"/>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32.15999984741211"/>
          <w:szCs w:val="32.15999984741211"/>
          <w:u w:val="none"/>
          <w:shd w:fill="auto" w:val="clear"/>
          <w:vertAlign w:val="baseline"/>
          <w:rtl w:val="0"/>
        </w:rPr>
        <w:t xml:space="preserve">8  </w:t>
      </w:r>
      <w:r w:rsidDel="00000000" w:rsidR="00000000" w:rsidRPr="00000000">
        <w:drawing>
          <wp:anchor allowOverlap="1" behindDoc="0" distB="19050" distT="19050" distL="19050" distR="19050" hidden="0" layoutInCell="1" locked="0" relativeHeight="0" simplePos="0">
            <wp:simplePos x="0" y="0"/>
            <wp:positionH relativeFrom="column">
              <wp:posOffset>-2792119</wp:posOffset>
            </wp:positionH>
            <wp:positionV relativeFrom="paragraph">
              <wp:posOffset>-838961</wp:posOffset>
            </wp:positionV>
            <wp:extent cx="6867525" cy="9991725"/>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867525"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-2851809</wp:posOffset>
            </wp:positionH>
            <wp:positionV relativeFrom="paragraph">
              <wp:posOffset>-898016</wp:posOffset>
            </wp:positionV>
            <wp:extent cx="6981825" cy="10106025"/>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981825" cy="10106025"/>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3717.3614501953125" w:right="0" w:firstLine="0"/>
        <w:jc w:val="left"/>
        <w:rPr>
          <w:rFonts w:ascii="Times" w:cs="Times" w:eastAsia="Times" w:hAnsi="Times"/>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15999984741211"/>
          <w:szCs w:val="32.15999984741211"/>
          <w:u w:val="none"/>
          <w:shd w:fill="auto" w:val="clear"/>
          <w:vertAlign w:val="baseline"/>
          <w:rtl w:val="0"/>
        </w:rPr>
        <w:t xml:space="preserve">RECOMMENDATIONS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6943359375" w:line="343.006010055542" w:lineRule="auto"/>
        <w:ind w:left="637.2800445556641" w:right="1115.6396484375" w:firstLine="7.6416015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Continued Learning and Skill Enhancement: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Encourage the individual to continue  expanding their skill set and staying updated on emerging technologies and industry trends. This  could involve pursuing certifications or advanced training programs in areas such as cloud  computing, database management, and software development.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828125" w:line="342.9005241394043" w:lineRule="auto"/>
        <w:ind w:left="632.4800872802734" w:right="894.8388671875" w:firstLine="12.4415588378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Cross-Functional Collaboration: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Foster opportunities for the individual to collaborate with  colleagues from different departments or teams within PegaSystems. Cross-functional projects  can provide exposure to diverse perspectives and approaches, fostering innovation and enhancing  problem-solving capabilities.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3896484375" w:line="341.7408084869385" w:lineRule="auto"/>
        <w:ind w:left="636.5696716308594" w:right="847.078857421875" w:hanging="1.67037963867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Leadership Development: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Provide opportunities for the individual to take on leadership roles  or mentorship responsibilities, allowing them to further develop their leadership skills and inspire  others within the organization. This could involve leading project teams, organizing knowledge sharing sessions, or participating in mentorship programs.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15234375" w:line="343.05882453918457" w:lineRule="auto"/>
        <w:ind w:left="614.7200775146484" w:right="697.19970703125" w:firstLine="21.014404296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Feedback and Recognition: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Offer regular feedback and recognition for the individual's  contributions, acknowledging their efforts and achievements. This can boost morale, motivation, and  job satisfaction, fostering a positive work environment and encouraging continued growth and  performance excellence.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27490234375" w:line="344.2715549468994" w:lineRule="auto"/>
        <w:ind w:left="635.1200866699219" w:right="689.879150390625" w:firstLine="0.6143951416015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7.84000015258789"/>
          <w:szCs w:val="27.84000015258789"/>
          <w:u w:val="none"/>
          <w:shd w:fill="auto" w:val="clear"/>
          <w:vertAlign w:val="baseline"/>
          <w:rtl w:val="0"/>
        </w:rPr>
        <w:t xml:space="preserve">Focus on Impact and Strategic Alignment: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Encourage the individual to align their projects  and initiatives with the broader strategic goals and priorities of Pega Systems. Emphasize the  importance of delivering measurable impact and value to the organization, whether through improved efficiency, cost savings, or enhanced customer satisfaction.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998779296875" w:line="240" w:lineRule="auto"/>
        <w:ind w:left="4303.240051269531" w:right="0" w:firstLine="0"/>
        <w:jc w:val="left"/>
        <w:rPr>
          <w:rFonts w:ascii="Times" w:cs="Times" w:eastAsia="Times" w:hAnsi="Times"/>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32.15999984741211"/>
          <w:szCs w:val="32.15999984741211"/>
          <w:u w:val="none"/>
          <w:shd w:fill="auto" w:val="clear"/>
          <w:vertAlign w:val="baseline"/>
          <w:rtl w:val="0"/>
        </w:rPr>
        <w:t xml:space="preserve">9  </w:t>
      </w:r>
      <w:r w:rsidDel="00000000" w:rsidR="00000000" w:rsidRPr="00000000">
        <w:drawing>
          <wp:anchor allowOverlap="1" behindDoc="0" distB="19050" distT="19050" distL="19050" distR="19050" hidden="0" layoutInCell="1" locked="0" relativeHeight="0" simplePos="0">
            <wp:simplePos x="0" y="0"/>
            <wp:positionH relativeFrom="column">
              <wp:posOffset>-2636671</wp:posOffset>
            </wp:positionH>
            <wp:positionV relativeFrom="paragraph">
              <wp:posOffset>-622552</wp:posOffset>
            </wp:positionV>
            <wp:extent cx="6867525" cy="9991725"/>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867525"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-2696362</wp:posOffset>
            </wp:positionH>
            <wp:positionV relativeFrom="paragraph">
              <wp:posOffset>-681608</wp:posOffset>
            </wp:positionV>
            <wp:extent cx="6981825" cy="10106025"/>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981825" cy="10106025"/>
                    </a:xfrm>
                    <a:prstGeom prst="rect"/>
                    <a:ln/>
                  </pic:spPr>
                </pic:pic>
              </a:graphicData>
            </a:graphic>
          </wp:anchor>
        </w:draw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80078125" w:line="240" w:lineRule="auto"/>
        <w:ind w:left="4205.3582763671875" w:right="0" w:firstLine="0"/>
        <w:jc w:val="left"/>
        <w:rPr>
          <w:rFonts w:ascii="Times" w:cs="Times" w:eastAsia="Times" w:hAnsi="Times"/>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15999984741211"/>
          <w:szCs w:val="32.15999984741211"/>
          <w:u w:val="none"/>
          <w:shd w:fill="auto" w:val="clear"/>
          <w:vertAlign w:val="baseline"/>
          <w:rtl w:val="0"/>
        </w:rPr>
        <w:t xml:space="preserve">CONCLUSION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93212890625" w:line="381.51400566101074" w:lineRule="auto"/>
        <w:ind w:left="633.4400939941406" w:right="559.31884765625" w:firstLine="1.439971923828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As I reflect on my journey at PegaSystems and the significant contributions I've made to the  organization, I'm struck by the depth of impact that each project has had. The development of the  comprehensive monitoring system using SQL not only demonstrates my technical proficiency but  also underscores my ability to derive valuable insights from data to inform strategic decision-making.  This project has empowered PegaSystems to better understand customer behavior and market trends,  ultimately driving improvements in our products and services.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204833984375" w:line="380.9311008453369" w:lineRule="auto"/>
        <w:ind w:left="634.1600799560547" w:right="553.438720703125" w:hanging="0.2399444580078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Moreover, the implementation of an automated system using AWS Lambda showcases my  commitment to innovation and efficiency. By leveraging cutting-edge technology, I've streamlined  data management processes and enhanced the reliability of our systems, positioning PegaSystems for  continued growth and scalability. This project represents a pivotal step forward in our journey  towards embracing cloud computing and harnessing its potential to drive business success.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78857421875" w:line="381.2918758392334" w:lineRule="auto"/>
        <w:ind w:left="632.0000457763672" w:right="557.999267578125" w:firstLine="2.8800201416015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Additionally, the creation of APIs for efficiently fetching bureau data and automating autopay bounce charges underscores my dedication to solving real-world challenges faced by PegaSystems.  These solutions have not only optimized our operations but have also improved the overall user  experience, fostering greater trust and satisfaction among our customers.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2802734375" w:line="381.9305419921875" w:lineRule="auto"/>
        <w:ind w:left="634.1600799560547" w:right="557.3193359375" w:hanging="0.9600067138671875"/>
        <w:jc w:val="both"/>
        <w:rPr>
          <w:rFonts w:ascii="Times" w:cs="Times" w:eastAsia="Times" w:hAnsi="Time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Looking ahead, I'm excited about the opportunities for further growth and development. I'm  committed to staying abreast of emerging technologies, fostering cross-functional collaboration, and  aligning my efforts with PegaSystems's strategic objectives. By continuing to push the boundaries of  innovation and excellence, I'm confident that I can contribute to the continued success and prosperity  of PegaSystems in the dynamic and competitive landscape of financial technology</w:t>
      </w:r>
      <w:r w:rsidDel="00000000" w:rsidR="00000000" w:rsidRPr="00000000">
        <w:rPr>
          <w:rFonts w:ascii="Times" w:cs="Times" w:eastAsia="Times" w:hAnsi="Times"/>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19970703125" w:line="240" w:lineRule="auto"/>
        <w:ind w:left="4020.040283203125"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10 </w:t>
      </w:r>
      <w:r w:rsidDel="00000000" w:rsidR="00000000" w:rsidRPr="00000000">
        <w:drawing>
          <wp:anchor allowOverlap="1" behindDoc="0" distB="19050" distT="19050" distL="19050" distR="19050" hidden="0" layoutInCell="1" locked="0" relativeHeight="0" simplePos="0">
            <wp:simplePos x="0" y="0"/>
            <wp:positionH relativeFrom="column">
              <wp:posOffset>-2464460</wp:posOffset>
            </wp:positionH>
            <wp:positionV relativeFrom="paragraph">
              <wp:posOffset>-693801</wp:posOffset>
            </wp:positionV>
            <wp:extent cx="6867525" cy="9991725"/>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867525" cy="99917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-2524150</wp:posOffset>
            </wp:positionH>
            <wp:positionV relativeFrom="paragraph">
              <wp:posOffset>-752855</wp:posOffset>
            </wp:positionV>
            <wp:extent cx="6981825" cy="10106025"/>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981825" cy="10106025"/>
                    </a:xfrm>
                    <a:prstGeom prst="rect"/>
                    <a:ln/>
                  </pic:spPr>
                </pic:pic>
              </a:graphicData>
            </a:graphic>
          </wp:anchor>
        </w:draw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8955078125" w:line="240" w:lineRule="auto"/>
        <w:ind w:left="4015.5615234375" w:right="0" w:firstLine="0"/>
        <w:jc w:val="left"/>
        <w:rPr>
          <w:rFonts w:ascii="Times" w:cs="Times" w:eastAsia="Times" w:hAnsi="Times"/>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15999984741211"/>
          <w:szCs w:val="32.15999984741211"/>
          <w:u w:val="none"/>
          <w:shd w:fill="auto" w:val="clear"/>
          <w:vertAlign w:val="baseline"/>
          <w:rtl w:val="0"/>
        </w:rPr>
        <w:t xml:space="preserve">REFERENCES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292236328125" w:line="240" w:lineRule="auto"/>
        <w:ind w:left="762.8000640869141" w:right="0" w:firstLine="0"/>
        <w:jc w:val="left"/>
        <w:rPr>
          <w:rFonts w:ascii="Times" w:cs="Times" w:eastAsia="Times" w:hAnsi="Times"/>
          <w:b w:val="0"/>
          <w:bCs w:val="0"/>
          <w:i w:val="0"/>
          <w:iCs w:val="0"/>
          <w:smallCaps w:val="0"/>
          <w:strike w:val="0"/>
          <w:color w:val="0000ff"/>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Pega Academy - </w:t>
      </w:r>
      <w:r w:rsidDel="00000000" w:rsidR="00000000" w:rsidRPr="00000000">
        <w:rPr>
          <w:rFonts w:ascii="Times" w:cs="Times" w:eastAsia="Times" w:hAnsi="Times"/>
          <w:b w:val="0"/>
          <w:bCs w:val="0"/>
          <w:i w:val="0"/>
          <w:iCs w:val="0"/>
          <w:smallCaps w:val="0"/>
          <w:strike w:val="0"/>
          <w:color w:val="0000ff"/>
          <w:sz w:val="24"/>
          <w:szCs w:val="24"/>
          <w:u w:val="single"/>
          <w:shd w:fill="auto" w:val="clear"/>
          <w:vertAlign w:val="baseline"/>
          <w:rtl w:val="0"/>
        </w:rPr>
        <w:t xml:space="preserve">https://academy.pega.com/</w:t>
      </w:r>
      <w:r w:rsidDel="00000000" w:rsidR="00000000" w:rsidRPr="00000000">
        <w:rPr>
          <w:rFonts w:ascii="Times" w:cs="Times" w:eastAsia="Times" w:hAnsi="Times"/>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20361328125" w:line="240" w:lineRule="auto"/>
        <w:ind w:left="762.8000640869141" w:right="0" w:firstLine="0"/>
        <w:jc w:val="left"/>
        <w:rPr>
          <w:rFonts w:ascii="Times" w:cs="Times" w:eastAsia="Times" w:hAnsi="Times"/>
          <w:b w:val="0"/>
          <w:bCs w:val="0"/>
          <w:i w:val="0"/>
          <w:iCs w:val="0"/>
          <w:smallCaps w:val="0"/>
          <w:strike w:val="0"/>
          <w:color w:val="0000ff"/>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Pega Community - </w:t>
      </w:r>
      <w:r w:rsidDel="00000000" w:rsidR="00000000" w:rsidRPr="00000000">
        <w:rPr>
          <w:rFonts w:ascii="Times" w:cs="Times" w:eastAsia="Times" w:hAnsi="Times"/>
          <w:b w:val="0"/>
          <w:bCs w:val="0"/>
          <w:i w:val="0"/>
          <w:iCs w:val="0"/>
          <w:smallCaps w:val="0"/>
          <w:strike w:val="0"/>
          <w:color w:val="0000ff"/>
          <w:sz w:val="24"/>
          <w:szCs w:val="24"/>
          <w:u w:val="single"/>
          <w:shd w:fill="auto" w:val="clear"/>
          <w:vertAlign w:val="baseline"/>
          <w:rtl w:val="0"/>
        </w:rPr>
        <w:t xml:space="preserve">https://community.pega.com/</w:t>
      </w:r>
      <w:r w:rsidDel="00000000" w:rsidR="00000000" w:rsidRPr="00000000">
        <w:rPr>
          <w:rFonts w:ascii="Times" w:cs="Times" w:eastAsia="Times" w:hAnsi="Times"/>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61.3154888153076" w:lineRule="auto"/>
        <w:ind w:left="762.8000640869141" w:right="858.118896484375" w:firstLine="0"/>
        <w:jc w:val="left"/>
        <w:rPr>
          <w:rFonts w:ascii="Times" w:cs="Times" w:eastAsia="Times" w:hAnsi="Times"/>
          <w:b w:val="0"/>
          <w:bCs w:val="0"/>
          <w:i w:val="0"/>
          <w:iCs w:val="0"/>
          <w:smallCaps w:val="0"/>
          <w:strike w:val="0"/>
          <w:color w:val="0000ff"/>
          <w:sz w:val="24"/>
          <w:szCs w:val="24"/>
          <w:u w:val="singl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Pega Developer Network - </w:t>
      </w:r>
      <w:r w:rsidDel="00000000" w:rsidR="00000000" w:rsidRPr="00000000">
        <w:rPr>
          <w:rFonts w:ascii="Times" w:cs="Times" w:eastAsia="Times" w:hAnsi="Times"/>
          <w:b w:val="0"/>
          <w:bCs w:val="0"/>
          <w:i w:val="0"/>
          <w:iCs w:val="0"/>
          <w:smallCaps w:val="0"/>
          <w:strike w:val="0"/>
          <w:color w:val="0000ff"/>
          <w:sz w:val="24"/>
          <w:szCs w:val="24"/>
          <w:u w:val="single"/>
          <w:shd w:fill="auto" w:val="clear"/>
          <w:vertAlign w:val="baseline"/>
          <w:rtl w:val="0"/>
        </w:rPr>
        <w:t xml:space="preserve">https://community.pega.com/knowledgebase/developer-network</w:t>
      </w:r>
      <w:r w:rsidDel="00000000" w:rsidR="00000000" w:rsidRPr="00000000">
        <w:rPr>
          <w:rFonts w:ascii="Times" w:cs="Times" w:eastAsia="Times" w:hAnsi="Time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Pega YouTube Channel - </w:t>
      </w:r>
      <w:r w:rsidDel="00000000" w:rsidR="00000000" w:rsidRPr="00000000">
        <w:rPr>
          <w:rFonts w:ascii="Times" w:cs="Times" w:eastAsia="Times" w:hAnsi="Times"/>
          <w:b w:val="0"/>
          <w:bCs w:val="0"/>
          <w:i w:val="0"/>
          <w:iCs w:val="0"/>
          <w:smallCaps w:val="0"/>
          <w:strike w:val="0"/>
          <w:color w:val="0000ff"/>
          <w:sz w:val="24"/>
          <w:szCs w:val="24"/>
          <w:u w:val="single"/>
          <w:shd w:fill="auto" w:val="clear"/>
          <w:vertAlign w:val="baseline"/>
          <w:rtl w:val="0"/>
        </w:rPr>
        <w:t xml:space="preserve">https://www.youtube.com/user/PegasystemsInc</w:t>
      </w:r>
      <w:r w:rsidDel="00000000" w:rsidR="00000000" w:rsidRPr="00000000">
        <w:rPr>
          <w:rFonts w:ascii="Times" w:cs="Times" w:eastAsia="Times" w:hAnsi="Time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 Pega Documentation - </w:t>
      </w:r>
      <w:r w:rsidDel="00000000" w:rsidR="00000000" w:rsidRPr="00000000">
        <w:rPr>
          <w:rFonts w:ascii="Times" w:cs="Times" w:eastAsia="Times" w:hAnsi="Times"/>
          <w:b w:val="0"/>
          <w:bCs w:val="0"/>
          <w:i w:val="0"/>
          <w:iCs w:val="0"/>
          <w:smallCaps w:val="0"/>
          <w:strike w:val="0"/>
          <w:color w:val="0000ff"/>
          <w:sz w:val="24"/>
          <w:szCs w:val="24"/>
          <w:u w:val="single"/>
          <w:shd w:fill="auto" w:val="clear"/>
          <w:vertAlign w:val="baseline"/>
          <w:rtl w:val="0"/>
        </w:rPr>
        <w:t xml:space="preserve">https://community.pega.com/knowledgebase/products</w:t>
      </w:r>
      <w:r w:rsidDel="00000000" w:rsidR="00000000" w:rsidRPr="00000000">
        <w:rPr>
          <w:rFonts w:ascii="Times" w:cs="Times" w:eastAsia="Times" w:hAnsi="Time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 Pega Blogs and Whitepapers - </w:t>
      </w:r>
      <w:r w:rsidDel="00000000" w:rsidR="00000000" w:rsidRPr="00000000">
        <w:rPr>
          <w:rFonts w:ascii="Times" w:cs="Times" w:eastAsia="Times" w:hAnsi="Times"/>
          <w:b w:val="0"/>
          <w:bCs w:val="0"/>
          <w:i w:val="0"/>
          <w:iCs w:val="0"/>
          <w:smallCaps w:val="0"/>
          <w:strike w:val="0"/>
          <w:color w:val="0000ff"/>
          <w:sz w:val="24"/>
          <w:szCs w:val="24"/>
          <w:u w:val="single"/>
          <w:shd w:fill="auto" w:val="clear"/>
          <w:vertAlign w:val="baseline"/>
          <w:rtl w:val="0"/>
        </w:rPr>
        <w:t xml:space="preserve">https://www.pega.com/resources</w:t>
      </w:r>
    </w:p>
    <w:sectPr>
      <w:type w:val="continuous"/>
      <w:pgSz w:h="16820" w:w="11900" w:orient="portrait"/>
      <w:pgMar w:bottom="440.40000915527344" w:top="340.001220703125" w:left="430" w:right="458.40087890625" w:header="0" w:footer="720"/>
      <w:cols w:equalWidth="0" w:num="1">
        <w:col w:space="0" w:w="11011.59912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3.png"/><Relationship Id="rId10" Type="http://schemas.openxmlformats.org/officeDocument/2006/relationships/image" Target="media/image28.png"/><Relationship Id="rId12" Type="http://schemas.openxmlformats.org/officeDocument/2006/relationships/image" Target="media/image6.png"/><Relationship Id="rId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27.png"/><Relationship Id="rId8"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