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361E" w:rsidRDefault="00C13FA7">
      <w:pPr>
        <w:rPr>
          <w:b/>
          <w:sz w:val="28"/>
          <w:szCs w:val="28"/>
          <w:lang w:val="en-IN"/>
        </w:rPr>
      </w:pPr>
      <w:r w:rsidRPr="00C13FA7">
        <w:rPr>
          <w:b/>
          <w:sz w:val="28"/>
          <w:szCs w:val="28"/>
          <w:lang w:val="en-IN"/>
        </w:rPr>
        <w:t xml:space="preserve">                     </w:t>
      </w:r>
      <w:r w:rsidR="000855FB">
        <w:rPr>
          <w:b/>
          <w:noProof/>
        </w:rPr>
        <w:drawing>
          <wp:inline distT="0" distB="0" distL="0" distR="0">
            <wp:extent cx="5762625" cy="4762500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3FA7">
        <w:rPr>
          <w:b/>
          <w:sz w:val="28"/>
          <w:szCs w:val="28"/>
          <w:lang w:val="en-IN"/>
        </w:rPr>
        <w:t xml:space="preserve">                                       </w:t>
      </w:r>
    </w:p>
    <w:p w:rsidR="00D9361E" w:rsidRDefault="00D9361E">
      <w:pPr>
        <w:rPr>
          <w:b/>
          <w:sz w:val="28"/>
          <w:szCs w:val="28"/>
          <w:lang w:val="en-IN"/>
        </w:rPr>
      </w:pPr>
    </w:p>
    <w:p w:rsidR="00D9361E" w:rsidRDefault="00D9361E">
      <w:pPr>
        <w:rPr>
          <w:b/>
          <w:sz w:val="28"/>
          <w:szCs w:val="28"/>
          <w:lang w:val="en-IN"/>
        </w:rPr>
      </w:pPr>
    </w:p>
    <w:p w:rsidR="00D9361E" w:rsidRDefault="00D9361E">
      <w:pPr>
        <w:rPr>
          <w:b/>
          <w:sz w:val="28"/>
          <w:szCs w:val="28"/>
          <w:lang w:val="en-IN"/>
        </w:rPr>
      </w:pPr>
    </w:p>
    <w:p w:rsidR="00D9361E" w:rsidRDefault="00D9361E">
      <w:pPr>
        <w:rPr>
          <w:b/>
          <w:sz w:val="28"/>
          <w:szCs w:val="28"/>
          <w:lang w:val="en-IN"/>
        </w:rPr>
      </w:pPr>
    </w:p>
    <w:p w:rsidR="00806592" w:rsidRPr="009C7CC6" w:rsidRDefault="00C13FA7">
      <w:pPr>
        <w:rPr>
          <w:b/>
          <w:sz w:val="36"/>
          <w:szCs w:val="36"/>
          <w:lang w:val="en-IN"/>
        </w:rPr>
      </w:pPr>
      <w:r w:rsidRPr="009C7CC6">
        <w:rPr>
          <w:b/>
          <w:sz w:val="36"/>
          <w:szCs w:val="36"/>
          <w:lang w:val="en-IN"/>
        </w:rPr>
        <w:t>Project Document</w:t>
      </w:r>
    </w:p>
    <w:p w:rsidR="000B33B9" w:rsidRDefault="000B33B9" w:rsidP="000B33B9">
      <w:pPr>
        <w:pStyle w:val="Heading1"/>
        <w:shd w:val="clear" w:color="auto" w:fill="FFFFFF"/>
        <w:spacing w:before="286" w:after="480" w:line="780" w:lineRule="atLeast"/>
        <w:rPr>
          <w:b w:val="0"/>
          <w:sz w:val="32"/>
          <w:szCs w:val="32"/>
          <w:lang w:val="en-IN"/>
        </w:rPr>
      </w:pPr>
      <w:r w:rsidRPr="000B33B9">
        <w:rPr>
          <w:sz w:val="36"/>
          <w:szCs w:val="36"/>
          <w:lang w:val="en-IN"/>
        </w:rPr>
        <w:lastRenderedPageBreak/>
        <w:t>Three-tier-</w:t>
      </w:r>
      <w:proofErr w:type="gramStart"/>
      <w:r w:rsidRPr="000B33B9">
        <w:rPr>
          <w:sz w:val="36"/>
          <w:szCs w:val="36"/>
          <w:lang w:val="en-IN"/>
        </w:rPr>
        <w:t>architecture</w:t>
      </w:r>
      <w:r>
        <w:rPr>
          <w:b w:val="0"/>
          <w:sz w:val="32"/>
          <w:szCs w:val="32"/>
          <w:lang w:val="en-IN"/>
        </w:rPr>
        <w:t xml:space="preserve"> :</w:t>
      </w:r>
      <w:proofErr w:type="gramEnd"/>
    </w:p>
    <w:p w:rsidR="000B33B9" w:rsidRDefault="000B33B9" w:rsidP="000B33B9">
      <w:pPr>
        <w:pStyle w:val="Heading1"/>
        <w:shd w:val="clear" w:color="auto" w:fill="FFFFFF"/>
        <w:spacing w:before="286" w:after="480" w:line="780" w:lineRule="atLeast"/>
        <w:rPr>
          <w:b w:val="0"/>
          <w:lang w:val="en-IN"/>
        </w:rPr>
      </w:pPr>
    </w:p>
    <w:p w:rsidR="00C13FA7" w:rsidRDefault="00210AA9" w:rsidP="0091634D">
      <w:pPr>
        <w:pStyle w:val="ListParagraph"/>
        <w:numPr>
          <w:ilvl w:val="0"/>
          <w:numId w:val="1"/>
        </w:numPr>
        <w:rPr>
          <w:b/>
          <w:sz w:val="28"/>
          <w:szCs w:val="28"/>
          <w:lang w:val="en-IN"/>
        </w:rPr>
      </w:pPr>
      <w:r w:rsidRPr="0091634D">
        <w:rPr>
          <w:b/>
          <w:sz w:val="28"/>
          <w:szCs w:val="28"/>
          <w:lang w:val="en-IN"/>
        </w:rPr>
        <w:t>C</w:t>
      </w:r>
      <w:r w:rsidR="003B1475">
        <w:rPr>
          <w:b/>
          <w:sz w:val="28"/>
          <w:szCs w:val="28"/>
          <w:lang w:val="en-IN"/>
        </w:rPr>
        <w:t xml:space="preserve">reate a </w:t>
      </w:r>
      <w:proofErr w:type="spellStart"/>
      <w:r w:rsidR="003B1475">
        <w:rPr>
          <w:b/>
          <w:sz w:val="28"/>
          <w:szCs w:val="28"/>
          <w:lang w:val="en-IN"/>
        </w:rPr>
        <w:t>vpc</w:t>
      </w:r>
      <w:proofErr w:type="spellEnd"/>
      <w:r w:rsidR="003B1475">
        <w:rPr>
          <w:b/>
          <w:sz w:val="28"/>
          <w:szCs w:val="28"/>
          <w:lang w:val="en-IN"/>
        </w:rPr>
        <w:t xml:space="preserve"> in OHIO REGION </w:t>
      </w:r>
    </w:p>
    <w:p w:rsidR="003B1475" w:rsidRPr="0091634D" w:rsidRDefault="003B1475" w:rsidP="0091634D">
      <w:pPr>
        <w:pStyle w:val="ListParagraph"/>
        <w:numPr>
          <w:ilvl w:val="0"/>
          <w:numId w:val="1"/>
        </w:numPr>
        <w:rPr>
          <w:b/>
          <w:sz w:val="28"/>
          <w:szCs w:val="28"/>
          <w:lang w:val="en-IN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In the VPC console, let’s create a new VPC. We’ll select the ‘</w:t>
      </w:r>
      <w:r>
        <w:rPr>
          <w:rStyle w:val="Emphasis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VPC and more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’ option and name our project ‘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project-</w:t>
      </w:r>
      <w:proofErr w:type="spellStart"/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vpc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’ with a CIDR block of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10.0.0.0/16</w:t>
      </w:r>
    </w:p>
    <w:p w:rsidR="00210AA9" w:rsidRDefault="00656D99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pict>
          <v:oval id="_x0000_s1026" style="position:absolute;margin-left:6.75pt;margin-top:55.6pt;width:81.75pt;height:25.5pt;z-index:251658240" filled="f" strokecolor="red"/>
        </w:pict>
      </w:r>
      <w:r w:rsidR="00210AA9">
        <w:rPr>
          <w:b/>
          <w:noProof/>
          <w:sz w:val="28"/>
          <w:szCs w:val="28"/>
        </w:rPr>
        <w:drawing>
          <wp:inline distT="0" distB="0" distL="0" distR="0">
            <wp:extent cx="5943600" cy="114117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1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AA9" w:rsidRDefault="00210AA9">
      <w:pPr>
        <w:rPr>
          <w:b/>
          <w:sz w:val="28"/>
          <w:szCs w:val="28"/>
          <w:lang w:val="en-IN"/>
        </w:rPr>
      </w:pPr>
    </w:p>
    <w:p w:rsidR="0091634D" w:rsidRDefault="00210AA9" w:rsidP="0091634D">
      <w:pPr>
        <w:pStyle w:val="ListParagraph"/>
        <w:numPr>
          <w:ilvl w:val="0"/>
          <w:numId w:val="1"/>
        </w:numPr>
        <w:rPr>
          <w:b/>
          <w:sz w:val="28"/>
          <w:szCs w:val="28"/>
          <w:lang w:val="en-IN"/>
        </w:rPr>
      </w:pPr>
      <w:r w:rsidRPr="0091634D">
        <w:rPr>
          <w:b/>
          <w:sz w:val="28"/>
          <w:szCs w:val="28"/>
          <w:lang w:val="en-IN"/>
        </w:rPr>
        <w:t xml:space="preserve">Create </w:t>
      </w:r>
      <w:r w:rsidR="0091634D" w:rsidRPr="0091634D">
        <w:rPr>
          <w:b/>
          <w:sz w:val="28"/>
          <w:szCs w:val="28"/>
          <w:lang w:val="en-IN"/>
        </w:rPr>
        <w:t>two public subnets and 4 private subnets</w:t>
      </w:r>
    </w:p>
    <w:p w:rsidR="0091634D" w:rsidRPr="0091634D" w:rsidRDefault="0091634D" w:rsidP="0091634D">
      <w:pPr>
        <w:pStyle w:val="ListParagraph"/>
        <w:numPr>
          <w:ilvl w:val="3"/>
          <w:numId w:val="2"/>
        </w:numPr>
        <w:rPr>
          <w:b/>
          <w:sz w:val="28"/>
          <w:szCs w:val="28"/>
          <w:lang w:val="en-IN"/>
        </w:rPr>
      </w:pPr>
      <w:r w:rsidRPr="0091634D">
        <w:rPr>
          <w:sz w:val="24"/>
          <w:szCs w:val="24"/>
          <w:lang w:val="en-IN"/>
        </w:rPr>
        <w:t xml:space="preserve">One public subnet and two private subnets </w:t>
      </w:r>
      <w:r w:rsidR="003B1475">
        <w:rPr>
          <w:sz w:val="24"/>
          <w:szCs w:val="24"/>
          <w:lang w:val="en-IN"/>
        </w:rPr>
        <w:t>in one available zone (us-east-2</w:t>
      </w:r>
      <w:r w:rsidRPr="0091634D">
        <w:rPr>
          <w:sz w:val="24"/>
          <w:szCs w:val="24"/>
          <w:lang w:val="en-IN"/>
        </w:rPr>
        <w:t>a)</w:t>
      </w:r>
    </w:p>
    <w:p w:rsidR="0091634D" w:rsidRPr="0091634D" w:rsidRDefault="0091634D" w:rsidP="0091634D">
      <w:pPr>
        <w:pStyle w:val="ListParagraph"/>
        <w:numPr>
          <w:ilvl w:val="3"/>
          <w:numId w:val="2"/>
        </w:numPr>
        <w:rPr>
          <w:sz w:val="24"/>
          <w:szCs w:val="24"/>
          <w:lang w:val="en-IN"/>
        </w:rPr>
      </w:pPr>
      <w:r w:rsidRPr="0091634D">
        <w:rPr>
          <w:sz w:val="24"/>
          <w:szCs w:val="24"/>
          <w:lang w:val="en-IN"/>
        </w:rPr>
        <w:t xml:space="preserve">One public subnet and two private subnets </w:t>
      </w:r>
      <w:r w:rsidR="003B1475">
        <w:rPr>
          <w:sz w:val="24"/>
          <w:szCs w:val="24"/>
          <w:lang w:val="en-IN"/>
        </w:rPr>
        <w:t>in one available zone (us-east-2</w:t>
      </w:r>
      <w:r w:rsidRPr="0091634D">
        <w:rPr>
          <w:sz w:val="24"/>
          <w:szCs w:val="24"/>
          <w:lang w:val="en-IN"/>
        </w:rPr>
        <w:t>b)</w:t>
      </w:r>
    </w:p>
    <w:p w:rsidR="0091634D" w:rsidRPr="0091634D" w:rsidRDefault="0091634D" w:rsidP="0091634D">
      <w:pPr>
        <w:pStyle w:val="ListParagraph"/>
        <w:ind w:left="2880"/>
        <w:rPr>
          <w:b/>
          <w:sz w:val="28"/>
          <w:szCs w:val="28"/>
          <w:lang w:val="en-IN"/>
        </w:rPr>
      </w:pPr>
    </w:p>
    <w:p w:rsidR="0091634D" w:rsidRDefault="0091634D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7402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34D" w:rsidRDefault="0091634D" w:rsidP="0091634D">
      <w:pPr>
        <w:rPr>
          <w:b/>
          <w:sz w:val="28"/>
          <w:szCs w:val="28"/>
          <w:lang w:val="en-IN"/>
        </w:rPr>
      </w:pPr>
    </w:p>
    <w:p w:rsidR="0091634D" w:rsidRPr="0091634D" w:rsidRDefault="0091634D" w:rsidP="0091634D">
      <w:pPr>
        <w:pStyle w:val="ListParagraph"/>
        <w:numPr>
          <w:ilvl w:val="0"/>
          <w:numId w:val="1"/>
        </w:numPr>
        <w:rPr>
          <w:b/>
          <w:sz w:val="28"/>
          <w:szCs w:val="28"/>
          <w:lang w:val="en-IN"/>
        </w:rPr>
      </w:pPr>
      <w:r w:rsidRPr="0091634D">
        <w:rPr>
          <w:b/>
          <w:sz w:val="28"/>
          <w:szCs w:val="28"/>
          <w:lang w:val="en-IN"/>
        </w:rPr>
        <w:t>Now created a subnets as per project requirement shown in above figure</w:t>
      </w:r>
    </w:p>
    <w:p w:rsidR="0091634D" w:rsidRPr="0091634D" w:rsidRDefault="0091634D" w:rsidP="0091634D">
      <w:pPr>
        <w:rPr>
          <w:b/>
          <w:sz w:val="28"/>
          <w:szCs w:val="28"/>
          <w:lang w:val="en-IN"/>
        </w:rPr>
      </w:pPr>
    </w:p>
    <w:p w:rsidR="0091634D" w:rsidRDefault="0091634D" w:rsidP="0091634D">
      <w:pPr>
        <w:pStyle w:val="ListParagraph"/>
        <w:rPr>
          <w:b/>
          <w:sz w:val="28"/>
          <w:szCs w:val="28"/>
          <w:lang w:val="en-IN"/>
        </w:rPr>
      </w:pPr>
    </w:p>
    <w:p w:rsidR="0091634D" w:rsidRPr="0091634D" w:rsidRDefault="0091634D" w:rsidP="0091634D">
      <w:pPr>
        <w:pStyle w:val="ListParagraph"/>
        <w:rPr>
          <w:b/>
          <w:sz w:val="28"/>
          <w:szCs w:val="28"/>
          <w:lang w:val="en-IN"/>
        </w:rPr>
      </w:pPr>
    </w:p>
    <w:p w:rsidR="002C65C1" w:rsidRDefault="002C65C1" w:rsidP="0091634D">
      <w:pPr>
        <w:pStyle w:val="ListParagraph"/>
        <w:numPr>
          <w:ilvl w:val="0"/>
          <w:numId w:val="1"/>
        </w:numPr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Create two </w:t>
      </w:r>
      <w:proofErr w:type="spellStart"/>
      <w:r>
        <w:rPr>
          <w:b/>
          <w:sz w:val="28"/>
          <w:szCs w:val="28"/>
          <w:lang w:val="en-IN"/>
        </w:rPr>
        <w:t>natgateway</w:t>
      </w:r>
      <w:proofErr w:type="spellEnd"/>
      <w:r>
        <w:rPr>
          <w:b/>
          <w:sz w:val="28"/>
          <w:szCs w:val="28"/>
          <w:lang w:val="en-IN"/>
        </w:rPr>
        <w:t xml:space="preserve"> in two available zones</w:t>
      </w:r>
    </w:p>
    <w:p w:rsidR="002C65C1" w:rsidRDefault="00656D99" w:rsidP="002C65C1">
      <w:pPr>
        <w:pStyle w:val="ListParagraph"/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pict>
          <v:oval id="_x0000_s1027" style="position:absolute;left:0;text-align:left;margin-left:44.25pt;margin-top:44.85pt;width:124.5pt;height:38.25pt;z-index:251659264" filled="f" strokecolor="red"/>
        </w:pict>
      </w:r>
      <w:r w:rsidR="002C65C1">
        <w:rPr>
          <w:b/>
          <w:noProof/>
          <w:sz w:val="28"/>
          <w:szCs w:val="28"/>
        </w:rPr>
        <w:drawing>
          <wp:inline distT="0" distB="0" distL="0" distR="0">
            <wp:extent cx="5943600" cy="11232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475" w:rsidRDefault="003B1475" w:rsidP="002C65C1">
      <w:pPr>
        <w:pStyle w:val="ListParagraph"/>
        <w:rPr>
          <w:b/>
          <w:sz w:val="28"/>
          <w:szCs w:val="28"/>
          <w:lang w:val="en-IN"/>
        </w:rPr>
      </w:pPr>
    </w:p>
    <w:p w:rsidR="003B1475" w:rsidRDefault="003B1475" w:rsidP="003B1475">
      <w:pPr>
        <w:pStyle w:val="ListParagraph"/>
        <w:numPr>
          <w:ilvl w:val="0"/>
          <w:numId w:val="5"/>
        </w:numPr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Create 3 security groups for web-</w:t>
      </w:r>
      <w:proofErr w:type="spellStart"/>
      <w:r>
        <w:rPr>
          <w:b/>
          <w:sz w:val="28"/>
          <w:szCs w:val="28"/>
          <w:lang w:val="en-IN"/>
        </w:rPr>
        <w:t>tier,app</w:t>
      </w:r>
      <w:proofErr w:type="spellEnd"/>
      <w:r>
        <w:rPr>
          <w:b/>
          <w:sz w:val="28"/>
          <w:szCs w:val="28"/>
          <w:lang w:val="en-IN"/>
        </w:rPr>
        <w:t>-tier and database tier</w:t>
      </w:r>
    </w:p>
    <w:p w:rsidR="00C03BC5" w:rsidRDefault="00C03BC5" w:rsidP="003B1475">
      <w:pPr>
        <w:pStyle w:val="ListParagraph"/>
        <w:numPr>
          <w:ilvl w:val="0"/>
          <w:numId w:val="5"/>
        </w:numPr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Create web-</w:t>
      </w:r>
      <w:proofErr w:type="spellStart"/>
      <w:r>
        <w:rPr>
          <w:b/>
          <w:sz w:val="28"/>
          <w:szCs w:val="28"/>
          <w:lang w:val="en-IN"/>
        </w:rPr>
        <w:t>sg</w:t>
      </w:r>
      <w:proofErr w:type="spellEnd"/>
      <w:r>
        <w:rPr>
          <w:b/>
          <w:sz w:val="28"/>
          <w:szCs w:val="28"/>
          <w:lang w:val="en-IN"/>
        </w:rPr>
        <w:t xml:space="preserve"> with </w:t>
      </w:r>
      <w:proofErr w:type="spellStart"/>
      <w:r>
        <w:rPr>
          <w:b/>
          <w:sz w:val="28"/>
          <w:szCs w:val="28"/>
          <w:lang w:val="en-IN"/>
        </w:rPr>
        <w:t>ssh,http</w:t>
      </w:r>
      <w:proofErr w:type="spellEnd"/>
    </w:p>
    <w:p w:rsidR="00C03BC5" w:rsidRDefault="00C03BC5" w:rsidP="003B1475">
      <w:pPr>
        <w:pStyle w:val="ListParagraph"/>
        <w:numPr>
          <w:ilvl w:val="0"/>
          <w:numId w:val="5"/>
        </w:numPr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Create app-</w:t>
      </w:r>
      <w:proofErr w:type="spellStart"/>
      <w:r>
        <w:rPr>
          <w:b/>
          <w:sz w:val="28"/>
          <w:szCs w:val="28"/>
          <w:lang w:val="en-IN"/>
        </w:rPr>
        <w:t>sg</w:t>
      </w:r>
      <w:proofErr w:type="spellEnd"/>
      <w:r>
        <w:rPr>
          <w:b/>
          <w:sz w:val="28"/>
          <w:szCs w:val="28"/>
          <w:lang w:val="en-IN"/>
        </w:rPr>
        <w:t xml:space="preserve"> with </w:t>
      </w:r>
      <w:proofErr w:type="spellStart"/>
      <w:r>
        <w:rPr>
          <w:b/>
          <w:sz w:val="28"/>
          <w:szCs w:val="28"/>
          <w:lang w:val="en-IN"/>
        </w:rPr>
        <w:t>ssh,http</w:t>
      </w:r>
      <w:proofErr w:type="spellEnd"/>
      <w:r>
        <w:rPr>
          <w:b/>
          <w:sz w:val="28"/>
          <w:szCs w:val="28"/>
          <w:lang w:val="en-IN"/>
        </w:rPr>
        <w:t xml:space="preserve"> add web-</w:t>
      </w:r>
      <w:proofErr w:type="spellStart"/>
      <w:r>
        <w:rPr>
          <w:b/>
          <w:sz w:val="28"/>
          <w:szCs w:val="28"/>
          <w:lang w:val="en-IN"/>
        </w:rPr>
        <w:t>sg</w:t>
      </w:r>
      <w:proofErr w:type="spellEnd"/>
      <w:r>
        <w:rPr>
          <w:b/>
          <w:sz w:val="28"/>
          <w:szCs w:val="28"/>
          <w:lang w:val="en-IN"/>
        </w:rPr>
        <w:t xml:space="preserve"> in </w:t>
      </w:r>
      <w:proofErr w:type="spellStart"/>
      <w:r>
        <w:rPr>
          <w:b/>
          <w:sz w:val="28"/>
          <w:szCs w:val="28"/>
          <w:lang w:val="en-IN"/>
        </w:rPr>
        <w:t>cidr</w:t>
      </w:r>
      <w:proofErr w:type="spellEnd"/>
      <w:r>
        <w:rPr>
          <w:b/>
          <w:sz w:val="28"/>
          <w:szCs w:val="28"/>
          <w:lang w:val="en-IN"/>
        </w:rPr>
        <w:t xml:space="preserve"> source</w:t>
      </w:r>
    </w:p>
    <w:p w:rsidR="00C03BC5" w:rsidRDefault="00C03BC5" w:rsidP="003B1475">
      <w:pPr>
        <w:pStyle w:val="ListParagraph"/>
        <w:numPr>
          <w:ilvl w:val="0"/>
          <w:numId w:val="5"/>
        </w:numPr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>Create database-</w:t>
      </w:r>
      <w:proofErr w:type="spellStart"/>
      <w:r>
        <w:rPr>
          <w:b/>
          <w:sz w:val="28"/>
          <w:szCs w:val="28"/>
          <w:lang w:val="en-IN"/>
        </w:rPr>
        <w:t>sg</w:t>
      </w:r>
      <w:proofErr w:type="spellEnd"/>
      <w:r>
        <w:rPr>
          <w:b/>
          <w:sz w:val="28"/>
          <w:szCs w:val="28"/>
          <w:lang w:val="en-IN"/>
        </w:rPr>
        <w:t xml:space="preserve"> with </w:t>
      </w:r>
      <w:proofErr w:type="spellStart"/>
      <w:r>
        <w:rPr>
          <w:b/>
          <w:sz w:val="28"/>
          <w:szCs w:val="28"/>
          <w:lang w:val="en-IN"/>
        </w:rPr>
        <w:t>mysql</w:t>
      </w:r>
      <w:proofErr w:type="spellEnd"/>
      <w:r>
        <w:rPr>
          <w:b/>
          <w:sz w:val="28"/>
          <w:szCs w:val="28"/>
          <w:lang w:val="en-IN"/>
        </w:rPr>
        <w:t>-aurora add app-</w:t>
      </w:r>
      <w:proofErr w:type="spellStart"/>
      <w:r>
        <w:rPr>
          <w:b/>
          <w:sz w:val="28"/>
          <w:szCs w:val="28"/>
          <w:lang w:val="en-IN"/>
        </w:rPr>
        <w:t>sg</w:t>
      </w:r>
      <w:proofErr w:type="spellEnd"/>
      <w:r>
        <w:rPr>
          <w:b/>
          <w:sz w:val="28"/>
          <w:szCs w:val="28"/>
          <w:lang w:val="en-IN"/>
        </w:rPr>
        <w:t xml:space="preserve"> in </w:t>
      </w:r>
      <w:proofErr w:type="spellStart"/>
      <w:r>
        <w:rPr>
          <w:b/>
          <w:sz w:val="28"/>
          <w:szCs w:val="28"/>
          <w:lang w:val="en-IN"/>
        </w:rPr>
        <w:t>cidr</w:t>
      </w:r>
      <w:proofErr w:type="spellEnd"/>
      <w:r>
        <w:rPr>
          <w:b/>
          <w:sz w:val="28"/>
          <w:szCs w:val="28"/>
          <w:lang w:val="en-IN"/>
        </w:rPr>
        <w:t xml:space="preserve"> source</w:t>
      </w:r>
    </w:p>
    <w:p w:rsidR="003B1475" w:rsidRDefault="003B1475" w:rsidP="003B1475">
      <w:pPr>
        <w:pStyle w:val="ListParagraph"/>
        <w:ind w:left="1440"/>
        <w:rPr>
          <w:b/>
          <w:sz w:val="28"/>
          <w:szCs w:val="28"/>
          <w:lang w:val="en-IN"/>
        </w:rPr>
      </w:pPr>
    </w:p>
    <w:p w:rsidR="003B1475" w:rsidRDefault="003B1475" w:rsidP="003B1475">
      <w:pPr>
        <w:pStyle w:val="ListParagraph"/>
        <w:ind w:left="1440"/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676900" cy="190168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90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C59" w:rsidRDefault="00171C59" w:rsidP="003B1475">
      <w:pPr>
        <w:pStyle w:val="ListParagraph"/>
        <w:ind w:left="1440"/>
        <w:rPr>
          <w:b/>
          <w:sz w:val="28"/>
          <w:szCs w:val="28"/>
          <w:lang w:val="en-IN"/>
        </w:rPr>
      </w:pPr>
    </w:p>
    <w:p w:rsidR="00171C59" w:rsidRPr="00171C59" w:rsidRDefault="00171C59" w:rsidP="00171C59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 w:rsidRPr="00171C59"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>1. Create a web server launch template</w:t>
      </w:r>
    </w:p>
    <w:p w:rsidR="00171C59" w:rsidRPr="00171C59" w:rsidRDefault="00171C59" w:rsidP="00171C59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It’s time to create a template that will be used by our ASG to dynamically launch EC2 instances in our public subnets.</w:t>
      </w:r>
    </w:p>
    <w:p w:rsidR="00171C59" w:rsidRPr="00171C59" w:rsidRDefault="00171C59" w:rsidP="00171C5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In the EC2 console, navigate to ‘</w:t>
      </w:r>
      <w:r w:rsidRPr="00171C59">
        <w:rPr>
          <w:rFonts w:ascii="Georgia" w:eastAsia="Times New Roman" w:hAnsi="Georgia" w:cs="Times New Roman"/>
          <w:i/>
          <w:iCs/>
          <w:color w:val="242424"/>
          <w:spacing w:val="-1"/>
          <w:sz w:val="30"/>
        </w:rPr>
        <w:t>Launch templates</w:t>
      </w: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’ under the ‘</w:t>
      </w:r>
      <w:r w:rsidRPr="00171C59">
        <w:rPr>
          <w:rFonts w:ascii="Georgia" w:eastAsia="Times New Roman" w:hAnsi="Georgia" w:cs="Times New Roman"/>
          <w:i/>
          <w:iCs/>
          <w:color w:val="242424"/>
          <w:spacing w:val="-1"/>
          <w:sz w:val="30"/>
        </w:rPr>
        <w:t>Instances</w:t>
      </w: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’ sidebar menu. We’re going to create a new template called ‘</w:t>
      </w:r>
      <w:r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Web-template</w:t>
      </w: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’ with the following provisions:</w:t>
      </w:r>
    </w:p>
    <w:p w:rsidR="00171C59" w:rsidRPr="00171C59" w:rsidRDefault="00BF643F" w:rsidP="00171C59">
      <w:pPr>
        <w:numPr>
          <w:ilvl w:val="0"/>
          <w:numId w:val="6"/>
        </w:numPr>
        <w:shd w:val="clear" w:color="auto" w:fill="FFFFFF"/>
        <w:spacing w:before="51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AMI: </w:t>
      </w:r>
      <w:proofErr w:type="spellStart"/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ubuntu</w:t>
      </w:r>
      <w:proofErr w:type="spellEnd"/>
    </w:p>
    <w:p w:rsidR="00171C59" w:rsidRPr="00171C59" w:rsidRDefault="00171C59" w:rsidP="00171C59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171C5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Instance type: t2.micro (1GB – Free Tier)</w:t>
      </w:r>
    </w:p>
    <w:p w:rsidR="00171C59" w:rsidRDefault="00171C59" w:rsidP="00171C59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171C5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 new or existing key pair</w:t>
      </w:r>
    </w:p>
    <w:p w:rsidR="00AD2483" w:rsidRDefault="00AD2483" w:rsidP="00AD2483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AD2483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Network settings: -&gt; Select security groups -&gt; EC2 </w:t>
      </w:r>
      <w:proofErr w:type="spellStart"/>
      <w:r w:rsidRPr="00AD2483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Webserver</w:t>
      </w:r>
      <w:proofErr w:type="spellEnd"/>
      <w:r w:rsidRPr="00AD2483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Security Group</w:t>
      </w:r>
    </w:p>
    <w:p w:rsidR="00934E28" w:rsidRDefault="00931EC4" w:rsidP="00934E28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31EC4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Create launch template</w:t>
      </w:r>
    </w:p>
    <w:p w:rsidR="00934E28" w:rsidRPr="00934E28" w:rsidRDefault="00934E28" w:rsidP="00934E28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934E28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lastRenderedPageBreak/>
        <w:t>Time to create an Auto Scaling group.</w:t>
      </w:r>
      <w:proofErr w:type="gramEnd"/>
      <w:r w:rsidRPr="00934E28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Navigate to EC2 -&gt; Auto Scaling groups -&gt; Create Auto Scaling group</w:t>
      </w:r>
    </w:p>
    <w:p w:rsidR="00934E28" w:rsidRPr="00934E28" w:rsidRDefault="00934E28" w:rsidP="00934E28">
      <w:pPr>
        <w:numPr>
          <w:ilvl w:val="0"/>
          <w:numId w:val="9"/>
        </w:numPr>
        <w:shd w:val="clear" w:color="auto" w:fill="FFFFFF"/>
        <w:spacing w:before="51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Name: three-tier-</w:t>
      </w:r>
      <w:proofErr w:type="spellStart"/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asg</w:t>
      </w:r>
      <w:proofErr w:type="spellEnd"/>
    </w:p>
    <w:p w:rsidR="00934E28" w:rsidRPr="00934E28" w:rsidRDefault="00934E28" w:rsidP="00934E28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Launch temp</w:t>
      </w:r>
      <w:r w:rsidR="001D594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late: web-template</w:t>
      </w:r>
    </w:p>
    <w:p w:rsidR="00934E28" w:rsidRDefault="00934E28" w:rsidP="00934E28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Network: VPC (</w:t>
      </w: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project-</w:t>
      </w:r>
      <w:proofErr w:type="spellStart"/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vpc</w:t>
      </w:r>
      <w:proofErr w:type="spellEnd"/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) &amp; add both public subnets</w:t>
      </w:r>
    </w:p>
    <w:p w:rsidR="00934E28" w:rsidRDefault="00934E28" w:rsidP="00934E28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Group size: I added 2 for the desired capacity</w:t>
      </w:r>
    </w:p>
    <w:p w:rsidR="002C4999" w:rsidRDefault="002C4999" w:rsidP="002C4999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2C499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Click Next -&gt; Review -&gt; Create Auto Scaling Group</w:t>
      </w:r>
    </w:p>
    <w:p w:rsidR="00061E60" w:rsidRDefault="00061E60" w:rsidP="002C4999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Now we will get public servers based on our desired capacity in auto </w:t>
      </w:r>
      <w:proofErr w:type="spellStart"/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sclaing</w:t>
      </w:r>
      <w:proofErr w:type="spellEnd"/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group</w:t>
      </w:r>
    </w:p>
    <w:p w:rsidR="00C07B3C" w:rsidRDefault="00656D99" w:rsidP="00C07B3C">
      <w:pPr>
        <w:shd w:val="clear" w:color="auto" w:fill="FFFFFF"/>
        <w:spacing w:before="274" w:after="0" w:line="480" w:lineRule="atLeast"/>
        <w:ind w:left="9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pict>
          <v:oval id="_x0000_s1031" style="position:absolute;left:0;text-align:left;margin-left:18.75pt;margin-top:97.65pt;width:39.75pt;height:18pt;z-index:251663360" filled="f" strokecolor="red"/>
        </w:pict>
      </w: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pict>
          <v:oval id="_x0000_s1030" style="position:absolute;left:0;text-align:left;margin-left:18.75pt;margin-top:67.65pt;width:39.75pt;height:18pt;z-index:251662336" filled="f" strokecolor="red"/>
        </w:pict>
      </w:r>
      <w:r w:rsidR="00061E60"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>
            <wp:extent cx="5943600" cy="150738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B3C" w:rsidRDefault="00C07B3C" w:rsidP="00C07B3C">
      <w:pPr>
        <w:pStyle w:val="ListParagraph"/>
        <w:numPr>
          <w:ilvl w:val="0"/>
          <w:numId w:val="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C07B3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Now </w:t>
      </w:r>
      <w:proofErr w:type="spellStart"/>
      <w:r w:rsidRPr="00C07B3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Im</w:t>
      </w:r>
      <w:proofErr w:type="spellEnd"/>
      <w:r w:rsidRPr="00C07B3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going to connect </w:t>
      </w:r>
      <w:proofErr w:type="spellStart"/>
      <w:r w:rsidRPr="00C07B3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gitbash</w:t>
      </w:r>
      <w:proofErr w:type="spellEnd"/>
      <w:r w:rsidRPr="00C07B3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using webser1 and webser2 </w:t>
      </w:r>
      <w:r w:rsidR="00C9700A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</w:t>
      </w:r>
      <w:r w:rsidRPr="00C07B3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public </w:t>
      </w:r>
      <w:proofErr w:type="spellStart"/>
      <w:r w:rsidRPr="00C07B3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ip’s</w:t>
      </w:r>
      <w:proofErr w:type="spellEnd"/>
    </w:p>
    <w:p w:rsidR="00C07B3C" w:rsidRDefault="00C07B3C" w:rsidP="00C07B3C">
      <w:pPr>
        <w:pStyle w:val="ListParagraph"/>
        <w:numPr>
          <w:ilvl w:val="0"/>
          <w:numId w:val="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C07B3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Installed apache2 in both servers </w:t>
      </w:r>
    </w:p>
    <w:p w:rsidR="00C07B3C" w:rsidRDefault="00C07B3C" w:rsidP="00C07B3C">
      <w:pPr>
        <w:pStyle w:val="ListParagraph"/>
        <w:numPr>
          <w:ilvl w:val="0"/>
          <w:numId w:val="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Create target group for application load balancer</w:t>
      </w:r>
    </w:p>
    <w:p w:rsidR="00C07B3C" w:rsidRPr="00C07B3C" w:rsidRDefault="00C07B3C" w:rsidP="00C07B3C">
      <w:pPr>
        <w:pStyle w:val="ListParagraph"/>
        <w:numPr>
          <w:ilvl w:val="0"/>
          <w:numId w:val="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C07B3C">
        <w:rPr>
          <w:rFonts w:ascii="Georgia" w:hAnsi="Georgia"/>
          <w:color w:val="242424"/>
          <w:spacing w:val="-1"/>
          <w:sz w:val="30"/>
          <w:szCs w:val="30"/>
        </w:rPr>
        <w:t xml:space="preserve">We’ll need an ALB to distribute incoming HTTP traffic to the proper targets (our EC2s). The ALB will be named, </w:t>
      </w:r>
      <w:r w:rsidRPr="00C07B3C">
        <w:rPr>
          <w:rFonts w:ascii="Georgia" w:hAnsi="Georgia"/>
          <w:color w:val="242424"/>
          <w:spacing w:val="-1"/>
          <w:sz w:val="30"/>
          <w:szCs w:val="30"/>
        </w:rPr>
        <w:lastRenderedPageBreak/>
        <w:t>‘</w:t>
      </w:r>
      <w:r w:rsidRPr="00C07B3C">
        <w:rPr>
          <w:rStyle w:val="Strong"/>
          <w:rFonts w:ascii="Georgia" w:hAnsi="Georgia"/>
          <w:color w:val="242424"/>
          <w:spacing w:val="-1"/>
          <w:sz w:val="30"/>
          <w:szCs w:val="30"/>
        </w:rPr>
        <w:t>project-alb.’ </w:t>
      </w:r>
      <w:r w:rsidRPr="00C07B3C">
        <w:rPr>
          <w:rFonts w:ascii="Georgia" w:hAnsi="Georgia"/>
          <w:color w:val="242424"/>
          <w:spacing w:val="-1"/>
          <w:sz w:val="30"/>
          <w:szCs w:val="30"/>
        </w:rPr>
        <w:t>We want this ALB to be ‘</w:t>
      </w:r>
      <w:r w:rsidRPr="00C07B3C">
        <w:rPr>
          <w:rStyle w:val="Emphasis"/>
          <w:rFonts w:ascii="Georgia" w:hAnsi="Georgia"/>
          <w:color w:val="242424"/>
          <w:spacing w:val="-1"/>
          <w:sz w:val="30"/>
          <w:szCs w:val="30"/>
        </w:rPr>
        <w:t>Internet-facing,</w:t>
      </w:r>
      <w:r w:rsidRPr="00C07B3C">
        <w:rPr>
          <w:rFonts w:ascii="Georgia" w:hAnsi="Georgia"/>
          <w:color w:val="242424"/>
          <w:spacing w:val="-1"/>
          <w:sz w:val="30"/>
          <w:szCs w:val="30"/>
        </w:rPr>
        <w:t>’ so it can listen for HTTP/S requests.</w:t>
      </w:r>
    </w:p>
    <w:p w:rsidR="00C07B3C" w:rsidRPr="002A3805" w:rsidRDefault="00C07B3C" w:rsidP="00C07B3C">
      <w:pPr>
        <w:pStyle w:val="ListParagraph"/>
        <w:numPr>
          <w:ilvl w:val="0"/>
          <w:numId w:val="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 xml:space="preserve">Need to copy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dns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link to check whether out ALB is working or not</w:t>
      </w:r>
      <w:proofErr w:type="gramStart"/>
      <w:r w:rsidR="002A3805">
        <w:rPr>
          <w:rFonts w:ascii="Georgia" w:hAnsi="Georgia"/>
          <w:color w:val="242424"/>
          <w:spacing w:val="-1"/>
          <w:sz w:val="30"/>
          <w:szCs w:val="30"/>
        </w:rPr>
        <w:t>..</w:t>
      </w:r>
      <w:proofErr w:type="gramEnd"/>
      <w:r w:rsidR="002A3805">
        <w:rPr>
          <w:rFonts w:ascii="Georgia" w:hAnsi="Georgia"/>
          <w:color w:val="242424"/>
          <w:spacing w:val="-1"/>
          <w:sz w:val="30"/>
          <w:szCs w:val="30"/>
        </w:rPr>
        <w:t>Alb is working it shows in below figure</w:t>
      </w:r>
    </w:p>
    <w:p w:rsidR="002A3805" w:rsidRPr="00C07B3C" w:rsidRDefault="002A3805" w:rsidP="002A3805">
      <w:pPr>
        <w:pStyle w:val="ListParagraph"/>
        <w:shd w:val="clear" w:color="auto" w:fill="FFFFFF"/>
        <w:spacing w:before="274" w:after="0" w:line="480" w:lineRule="atLeast"/>
        <w:ind w:left="144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C07B3C" w:rsidRDefault="00C07B3C" w:rsidP="00C07B3C">
      <w:pPr>
        <w:pStyle w:val="ListParagraph"/>
        <w:shd w:val="clear" w:color="auto" w:fill="FFFFFF"/>
        <w:spacing w:before="274" w:after="0" w:line="480" w:lineRule="atLeast"/>
        <w:ind w:left="144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>
            <wp:extent cx="5519487" cy="781050"/>
            <wp:effectExtent l="19050" t="0" r="5013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924" cy="78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3F" w:rsidRDefault="00BF643F" w:rsidP="00C07B3C">
      <w:pPr>
        <w:pStyle w:val="ListParagraph"/>
        <w:shd w:val="clear" w:color="auto" w:fill="FFFFFF"/>
        <w:spacing w:before="274" w:after="0" w:line="480" w:lineRule="atLeast"/>
        <w:ind w:left="144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BF643F" w:rsidRDefault="00BF643F" w:rsidP="00BF643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 xml:space="preserve">   </w:t>
      </w:r>
    </w:p>
    <w:p w:rsidR="00BF643F" w:rsidRDefault="00BF643F" w:rsidP="00BF643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</w:p>
    <w:p w:rsidR="00BF643F" w:rsidRDefault="00BF643F" w:rsidP="00BF643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</w:p>
    <w:p w:rsidR="00BF643F" w:rsidRDefault="00BF643F" w:rsidP="00BF643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</w:p>
    <w:p w:rsidR="00BF643F" w:rsidRPr="00171C59" w:rsidRDefault="00BF643F" w:rsidP="00BF643F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 xml:space="preserve">1. Create </w:t>
      </w:r>
      <w:proofErr w:type="gramStart"/>
      <w:r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>a</w:t>
      </w:r>
      <w:proofErr w:type="gramEnd"/>
      <w:r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 xml:space="preserve"> app</w:t>
      </w:r>
      <w:r w:rsidRPr="00171C59"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 xml:space="preserve"> server launch template</w:t>
      </w:r>
    </w:p>
    <w:p w:rsidR="00BF643F" w:rsidRDefault="00BF643F" w:rsidP="00BF643F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It’s time to create a template that will be used by our ASG to dynamically la</w:t>
      </w:r>
      <w:r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unch EC2 instances in our private</w:t>
      </w: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</w:t>
      </w:r>
      <w:proofErr w:type="spellStart"/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subnets.In</w:t>
      </w:r>
      <w:proofErr w:type="spellEnd"/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the EC2 console, navigate to ‘</w:t>
      </w:r>
      <w:r w:rsidRPr="00171C59">
        <w:rPr>
          <w:rFonts w:ascii="Georgia" w:eastAsia="Times New Roman" w:hAnsi="Georgia" w:cs="Times New Roman"/>
          <w:i/>
          <w:iCs/>
          <w:color w:val="242424"/>
          <w:spacing w:val="-1"/>
          <w:sz w:val="30"/>
        </w:rPr>
        <w:t>Launch templates</w:t>
      </w: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’ under the ‘</w:t>
      </w:r>
      <w:r w:rsidRPr="00171C59">
        <w:rPr>
          <w:rFonts w:ascii="Georgia" w:eastAsia="Times New Roman" w:hAnsi="Georgia" w:cs="Times New Roman"/>
          <w:i/>
          <w:iCs/>
          <w:color w:val="242424"/>
          <w:spacing w:val="-1"/>
          <w:sz w:val="30"/>
        </w:rPr>
        <w:t>Instances</w:t>
      </w: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’ sidebar menu. We’re going to create a new template called ‘</w:t>
      </w:r>
      <w:r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app-template</w:t>
      </w:r>
      <w:r w:rsidRPr="00171C59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’ with the following provisions:</w:t>
      </w:r>
    </w:p>
    <w:p w:rsidR="00BF643F" w:rsidRPr="00171C59" w:rsidRDefault="00BF643F" w:rsidP="00BF643F">
      <w:pPr>
        <w:numPr>
          <w:ilvl w:val="0"/>
          <w:numId w:val="12"/>
        </w:num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171C5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AMI: Amazon 2 Linux</w:t>
      </w:r>
    </w:p>
    <w:p w:rsidR="00BF643F" w:rsidRPr="00171C59" w:rsidRDefault="00BF643F" w:rsidP="00BF643F">
      <w:pPr>
        <w:numPr>
          <w:ilvl w:val="0"/>
          <w:numId w:val="12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171C5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Instance type: t2.micro (1GB – Free Tier)</w:t>
      </w:r>
    </w:p>
    <w:p w:rsidR="00BF643F" w:rsidRDefault="00BF643F" w:rsidP="00BF643F">
      <w:pPr>
        <w:numPr>
          <w:ilvl w:val="0"/>
          <w:numId w:val="12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171C5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A new or existing key pair</w:t>
      </w:r>
    </w:p>
    <w:p w:rsidR="00BF643F" w:rsidRDefault="00BF643F" w:rsidP="00BF643F">
      <w:pPr>
        <w:numPr>
          <w:ilvl w:val="0"/>
          <w:numId w:val="12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AD2483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Network settings: -&gt; Select security groups -&gt; EC2 </w:t>
      </w:r>
      <w:proofErr w:type="spellStart"/>
      <w:r w:rsidRPr="00AD2483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Webserver</w:t>
      </w:r>
      <w:proofErr w:type="spellEnd"/>
      <w:r w:rsidRPr="00AD2483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Security Group</w:t>
      </w:r>
    </w:p>
    <w:p w:rsidR="00BF643F" w:rsidRDefault="00BF643F" w:rsidP="00BF643F">
      <w:pPr>
        <w:numPr>
          <w:ilvl w:val="0"/>
          <w:numId w:val="12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31EC4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Create launch template</w:t>
      </w:r>
    </w:p>
    <w:p w:rsidR="001D594D" w:rsidRPr="00934E28" w:rsidRDefault="001D594D" w:rsidP="001D594D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934E28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Time to create an Auto Scaling group.</w:t>
      </w:r>
      <w:proofErr w:type="gramEnd"/>
      <w:r w:rsidRPr="00934E28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Navigate to EC2 -&gt; Auto Scaling groups -&gt; Create Auto Scaling group</w:t>
      </w:r>
    </w:p>
    <w:p w:rsidR="001D594D" w:rsidRPr="00934E28" w:rsidRDefault="001D594D" w:rsidP="001D594D">
      <w:pPr>
        <w:numPr>
          <w:ilvl w:val="0"/>
          <w:numId w:val="9"/>
        </w:numPr>
        <w:shd w:val="clear" w:color="auto" w:fill="FFFFFF"/>
        <w:spacing w:before="51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Name: three-tier-</w:t>
      </w:r>
      <w:proofErr w:type="spellStart"/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asg</w:t>
      </w:r>
      <w:proofErr w:type="spellEnd"/>
    </w:p>
    <w:p w:rsidR="001D594D" w:rsidRPr="00934E28" w:rsidRDefault="001D594D" w:rsidP="001D594D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La</w:t>
      </w: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unch template: app</w:t>
      </w: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-template</w:t>
      </w:r>
    </w:p>
    <w:p w:rsidR="001D594D" w:rsidRDefault="001D594D" w:rsidP="001D594D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Network: VPC (</w:t>
      </w: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project-</w:t>
      </w:r>
      <w:proofErr w:type="spellStart"/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vpc</w:t>
      </w:r>
      <w:proofErr w:type="spellEnd"/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) &amp; add both public subnets</w:t>
      </w:r>
    </w:p>
    <w:p w:rsidR="001D594D" w:rsidRDefault="001D594D" w:rsidP="001D594D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34E2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Group size: I added 2 for the desired capacity</w:t>
      </w:r>
    </w:p>
    <w:p w:rsidR="001D594D" w:rsidRDefault="001D594D" w:rsidP="001D594D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2C4999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Click Next -&gt; Review -&gt; Create Auto Scaling Group</w:t>
      </w:r>
    </w:p>
    <w:p w:rsidR="001D594D" w:rsidRDefault="001D594D" w:rsidP="001D594D">
      <w:pPr>
        <w:numPr>
          <w:ilvl w:val="0"/>
          <w:numId w:val="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Now we will get private servers based on our desired capacity in auto </w:t>
      </w:r>
      <w:proofErr w:type="spellStart"/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sclaing</w:t>
      </w:r>
      <w:proofErr w:type="spellEnd"/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group</w:t>
      </w:r>
    </w:p>
    <w:p w:rsidR="001D594D" w:rsidRDefault="00656D99" w:rsidP="001D594D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pict>
          <v:oval id="_x0000_s1033" style="position:absolute;margin-left:11.25pt;margin-top:111.9pt;width:39.75pt;height:18pt;z-index:251665408" filled="f" strokecolor="red"/>
        </w:pict>
      </w: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pict>
          <v:oval id="_x0000_s1032" style="position:absolute;margin-left:11.25pt;margin-top:83.4pt;width:39.75pt;height:18pt;z-index:251664384" filled="f" strokecolor="red"/>
        </w:pict>
      </w:r>
      <w:r w:rsidR="001D594D" w:rsidRPr="001D594D"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>
            <wp:extent cx="5943600" cy="1507387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94D" w:rsidRDefault="001D594D" w:rsidP="001D594D">
      <w:pPr>
        <w:pStyle w:val="ListParagraph"/>
        <w:numPr>
          <w:ilvl w:val="0"/>
          <w:numId w:val="13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1D594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Now  we need to connect our private server in public server</w:t>
      </w:r>
    </w:p>
    <w:p w:rsidR="001D594D" w:rsidRDefault="001D594D" w:rsidP="001D594D">
      <w:pPr>
        <w:pStyle w:val="ListParagraph"/>
        <w:numPr>
          <w:ilvl w:val="0"/>
          <w:numId w:val="13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To check that use ping private server private IP</w:t>
      </w:r>
    </w:p>
    <w:p w:rsidR="001F750F" w:rsidRDefault="001F750F" w:rsidP="001F750F">
      <w:pPr>
        <w:pStyle w:val="ListParagraph"/>
        <w:shd w:val="clear" w:color="auto" w:fill="FFFFFF"/>
        <w:spacing w:before="274" w:after="0" w:line="480" w:lineRule="atLeast"/>
        <w:ind w:left="78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1F750F" w:rsidRDefault="001F750F" w:rsidP="001F750F">
      <w:pPr>
        <w:pStyle w:val="ListParagraph"/>
        <w:shd w:val="clear" w:color="auto" w:fill="FFFFFF"/>
        <w:spacing w:before="274" w:after="0" w:line="480" w:lineRule="atLeast"/>
        <w:ind w:left="78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>
            <wp:extent cx="4257675" cy="1162050"/>
            <wp:effectExtent l="19050" t="0" r="9525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50F" w:rsidRDefault="001F750F" w:rsidP="001F750F">
      <w:pPr>
        <w:pStyle w:val="ListParagraph"/>
        <w:shd w:val="clear" w:color="auto" w:fill="FFFFFF"/>
        <w:spacing w:before="274" w:after="0" w:line="480" w:lineRule="atLeast"/>
        <w:ind w:left="78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1F750F" w:rsidRDefault="001F750F" w:rsidP="001F750F">
      <w:pPr>
        <w:pStyle w:val="ListParagraph"/>
        <w:numPr>
          <w:ilvl w:val="0"/>
          <w:numId w:val="1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Successfully established connection between web-tier and app-tier</w:t>
      </w:r>
    </w:p>
    <w:p w:rsidR="001F750F" w:rsidRDefault="001F750F" w:rsidP="001F750F">
      <w:pPr>
        <w:pStyle w:val="Heading1"/>
        <w:shd w:val="clear" w:color="auto" w:fill="FFFFFF"/>
        <w:spacing w:before="300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r>
        <w:rPr>
          <w:rFonts w:ascii="Helvetica" w:hAnsi="Helvetica" w:cs="Helvetica"/>
          <w:color w:val="242424"/>
          <w:spacing w:val="-4"/>
          <w:sz w:val="36"/>
          <w:szCs w:val="36"/>
        </w:rPr>
        <w:t>Database Tier</w:t>
      </w:r>
    </w:p>
    <w:p w:rsidR="001F750F" w:rsidRDefault="001F750F" w:rsidP="001F750F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Are you ready to dive into the exciting world of database tier design? Buckle up and get ready to create a database tier that will blow your mind!</w:t>
      </w:r>
    </w:p>
    <w:p w:rsidR="0082130E" w:rsidRPr="009F7A9D" w:rsidRDefault="0082130E" w:rsidP="009F7A9D">
      <w:pPr>
        <w:pStyle w:val="ListParagraph"/>
        <w:numPr>
          <w:ilvl w:val="0"/>
          <w:numId w:val="1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9F7A9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Create subnet group</w:t>
      </w:r>
    </w:p>
    <w:p w:rsidR="0082130E" w:rsidRPr="0082130E" w:rsidRDefault="0082130E" w:rsidP="0082130E">
      <w:pPr>
        <w:pStyle w:val="ListParagraph"/>
        <w:numPr>
          <w:ilvl w:val="0"/>
          <w:numId w:val="1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Navigate to RDS -&gt; Subnet groups -&gt; Create DB subnet group</w:t>
      </w:r>
    </w:p>
    <w:p w:rsidR="0082130E" w:rsidRPr="0082130E" w:rsidRDefault="0082130E" w:rsidP="0082130E">
      <w:pPr>
        <w:pStyle w:val="ListParagraph"/>
        <w:numPr>
          <w:ilvl w:val="0"/>
          <w:numId w:val="15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Here we need select private 3 and private 4 subnets for subnet group</w:t>
      </w:r>
    </w:p>
    <w:p w:rsidR="0082130E" w:rsidRPr="0082130E" w:rsidRDefault="0082130E" w:rsidP="0082130E">
      <w:pPr>
        <w:shd w:val="clear" w:color="auto" w:fill="FFFFFF"/>
        <w:spacing w:before="274" w:after="0" w:line="480" w:lineRule="atLeast"/>
        <w:ind w:left="36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>
            <wp:extent cx="5943264" cy="2571750"/>
            <wp:effectExtent l="19050" t="0" r="336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30E" w:rsidRDefault="0082130E" w:rsidP="0082130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2130E" w:rsidRDefault="0082130E" w:rsidP="0082130E">
      <w:pPr>
        <w:pStyle w:val="ListParagraph"/>
        <w:numPr>
          <w:ilvl w:val="0"/>
          <w:numId w:val="17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Once subnet group is created we need to create </w:t>
      </w:r>
      <w:proofErr w:type="spellStart"/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rds</w:t>
      </w:r>
      <w:proofErr w:type="spellEnd"/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database</w:t>
      </w:r>
    </w:p>
    <w:p w:rsidR="0082130E" w:rsidRPr="0082130E" w:rsidRDefault="0082130E" w:rsidP="0082130E">
      <w:pPr>
        <w:pStyle w:val="ListParagraph"/>
        <w:numPr>
          <w:ilvl w:val="0"/>
          <w:numId w:val="17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Navigate to Databases -&gt; Create database</w:t>
      </w:r>
    </w:p>
    <w:p w:rsidR="0082130E" w:rsidRPr="0082130E" w:rsidRDefault="0082130E" w:rsidP="0082130E">
      <w:pPr>
        <w:shd w:val="clear" w:color="auto" w:fill="FFFFFF"/>
        <w:spacing w:before="514" w:after="0" w:line="480" w:lineRule="atLeast"/>
        <w:ind w:left="72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1.</w:t>
      </w: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Database</w:t>
      </w:r>
      <w:proofErr w:type="gramEnd"/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 xml:space="preserve"> creation method: 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Standard create</w:t>
      </w:r>
    </w:p>
    <w:p w:rsidR="0082130E" w:rsidRPr="0082130E" w:rsidRDefault="0082130E" w:rsidP="0082130E">
      <w:pPr>
        <w:shd w:val="clear" w:color="auto" w:fill="FFFFFF"/>
        <w:spacing w:before="274" w:after="0" w:line="480" w:lineRule="atLeast"/>
        <w:ind w:left="72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2.</w:t>
      </w: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Engine</w:t>
      </w:r>
      <w:proofErr w:type="gramEnd"/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 xml:space="preserve"> options: </w:t>
      </w:r>
      <w:proofErr w:type="spellStart"/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MySql</w:t>
      </w:r>
      <w:proofErr w:type="spellEnd"/>
    </w:p>
    <w:p w:rsidR="0082130E" w:rsidRPr="0082130E" w:rsidRDefault="0082130E" w:rsidP="0082130E">
      <w:pPr>
        <w:shd w:val="clear" w:color="auto" w:fill="FFFFFF"/>
        <w:spacing w:before="274" w:after="0" w:line="480" w:lineRule="atLeast"/>
        <w:ind w:left="72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3.</w:t>
      </w: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Templates</w:t>
      </w:r>
      <w:proofErr w:type="gramEnd"/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: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Free tier</w:t>
      </w:r>
    </w:p>
    <w:p w:rsidR="0082130E" w:rsidRPr="0082130E" w:rsidRDefault="0082130E" w:rsidP="0082130E">
      <w:pPr>
        <w:shd w:val="clear" w:color="auto" w:fill="FFFFFF"/>
        <w:spacing w:before="274" w:after="0" w:line="480" w:lineRule="atLeast"/>
        <w:ind w:left="72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4.</w:t>
      </w: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Settings</w:t>
      </w:r>
      <w:proofErr w:type="gramEnd"/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:</w:t>
      </w:r>
    </w:p>
    <w:p w:rsidR="0082130E" w:rsidRDefault="0082130E" w:rsidP="0082130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2130E" w:rsidRDefault="0082130E" w:rsidP="0082130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2130E" w:rsidRDefault="0082130E" w:rsidP="0082130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lastRenderedPageBreak/>
        <w:drawing>
          <wp:inline distT="0" distB="0" distL="0" distR="0">
            <wp:extent cx="5657850" cy="5876925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30E" w:rsidRDefault="0082130E" w:rsidP="0082130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2130E" w:rsidRPr="0082130E" w:rsidRDefault="0082130E" w:rsidP="0082130E">
      <w:pPr>
        <w:numPr>
          <w:ilvl w:val="0"/>
          <w:numId w:val="19"/>
        </w:numPr>
        <w:shd w:val="clear" w:color="auto" w:fill="FFFFFF"/>
        <w:spacing w:before="51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Instance configuration: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db.t2.micro</w:t>
      </w:r>
    </w:p>
    <w:p w:rsidR="0082130E" w:rsidRPr="0082130E" w:rsidRDefault="0082130E" w:rsidP="0082130E">
      <w:pPr>
        <w:numPr>
          <w:ilvl w:val="0"/>
          <w:numId w:val="1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Storage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: Default</w:t>
      </w:r>
    </w:p>
    <w:p w:rsidR="0082130E" w:rsidRPr="0082130E" w:rsidRDefault="0082130E" w:rsidP="0082130E">
      <w:pPr>
        <w:numPr>
          <w:ilvl w:val="0"/>
          <w:numId w:val="1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Connectivity</w:t>
      </w: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: Add VPC (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project-</w:t>
      </w:r>
      <w:proofErr w:type="spellStart"/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vpc</w:t>
      </w:r>
      <w:proofErr w:type="spellEnd"/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)</w:t>
      </w:r>
    </w:p>
    <w:p w:rsidR="0082130E" w:rsidRPr="0082130E" w:rsidRDefault="0082130E" w:rsidP="0082130E">
      <w:pPr>
        <w:numPr>
          <w:ilvl w:val="0"/>
          <w:numId w:val="1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lastRenderedPageBreak/>
        <w:t>DB subnet group: </w:t>
      </w: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project-SG (created subnet group)</w:t>
      </w:r>
    </w:p>
    <w:p w:rsidR="0082130E" w:rsidRPr="0082130E" w:rsidRDefault="0082130E" w:rsidP="0082130E">
      <w:pPr>
        <w:numPr>
          <w:ilvl w:val="0"/>
          <w:numId w:val="1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Public access: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No</w:t>
      </w:r>
    </w:p>
    <w:p w:rsidR="0082130E" w:rsidRPr="0082130E" w:rsidRDefault="0082130E" w:rsidP="0082130E">
      <w:pPr>
        <w:numPr>
          <w:ilvl w:val="0"/>
          <w:numId w:val="1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VPC security group (firewall):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Create new</w:t>
      </w:r>
    </w:p>
    <w:p w:rsidR="0082130E" w:rsidRPr="0082130E" w:rsidRDefault="0082130E" w:rsidP="0082130E">
      <w:pPr>
        <w:numPr>
          <w:ilvl w:val="0"/>
          <w:numId w:val="1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New VPC security group name: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RDS-</w:t>
      </w:r>
      <w:proofErr w:type="spellStart"/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securitygroup</w:t>
      </w:r>
      <w:proofErr w:type="spellEnd"/>
    </w:p>
    <w:p w:rsidR="0082130E" w:rsidRPr="0082130E" w:rsidRDefault="0082130E" w:rsidP="0082130E">
      <w:pPr>
        <w:numPr>
          <w:ilvl w:val="0"/>
          <w:numId w:val="1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Database authentication:</w:t>
      </w: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Password authentication</w:t>
      </w:r>
    </w:p>
    <w:p w:rsidR="0082130E" w:rsidRDefault="0082130E" w:rsidP="0082130E">
      <w:pPr>
        <w:numPr>
          <w:ilvl w:val="0"/>
          <w:numId w:val="19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2130E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Create database</w:t>
      </w:r>
    </w:p>
    <w:p w:rsidR="00FB0E1E" w:rsidRDefault="00FB0E1E" w:rsidP="00FB0E1E">
      <w:p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>
            <wp:extent cx="5943600" cy="2718660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E1E" w:rsidRDefault="00FB0E1E" w:rsidP="00FB0E1E">
      <w:pPr>
        <w:pStyle w:val="ListParagraph"/>
        <w:numPr>
          <w:ilvl w:val="0"/>
          <w:numId w:val="20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Now we need to copy the db endpoint to connect with public server (web-tier)</w:t>
      </w:r>
    </w:p>
    <w:p w:rsidR="00FB0E1E" w:rsidRDefault="00FB0E1E" w:rsidP="00FB0E1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FB0E1E" w:rsidRDefault="00656D99" w:rsidP="00FB0E1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lastRenderedPageBreak/>
        <w:pict>
          <v:oval id="_x0000_s1034" style="position:absolute;left:0;text-align:left;margin-left:41.25pt;margin-top:81.15pt;width:134.25pt;height:63pt;z-index:251666432" filled="f" strokecolor="red"/>
        </w:pict>
      </w:r>
      <w:r w:rsidR="00FB0E1E"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>
            <wp:extent cx="5943600" cy="3614239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BC1" w:rsidRDefault="00866BC1" w:rsidP="00FB0E1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66BC1" w:rsidRDefault="00866BC1" w:rsidP="00866BC1">
      <w:pPr>
        <w:pStyle w:val="ListParagraph"/>
        <w:numPr>
          <w:ilvl w:val="0"/>
          <w:numId w:val="20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66BC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Now </w:t>
      </w:r>
      <w:proofErr w:type="spellStart"/>
      <w:r w:rsidRPr="00866BC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im</w:t>
      </w:r>
      <w:proofErr w:type="spellEnd"/>
      <w:r w:rsidRPr="00866BC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</w:t>
      </w:r>
      <w:proofErr w:type="spellStart"/>
      <w:r w:rsidRPr="00866BC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gpint</w:t>
      </w:r>
      <w:proofErr w:type="spellEnd"/>
      <w:r w:rsidRPr="00866BC1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 connect database with web-tier using endpoint</w:t>
      </w:r>
    </w:p>
    <w:p w:rsidR="00866BC1" w:rsidRDefault="00866BC1" w:rsidP="00866BC1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    </w:t>
      </w:r>
      <w:r>
        <w:rPr>
          <w:rFonts w:ascii="Georgia" w:eastAsia="Times New Roman" w:hAnsi="Georgia" w:cs="Segoe UI"/>
          <w:noProof/>
          <w:color w:val="242424"/>
          <w:spacing w:val="-1"/>
          <w:sz w:val="30"/>
          <w:szCs w:val="30"/>
        </w:rPr>
        <w:drawing>
          <wp:inline distT="0" distB="0" distL="0" distR="0">
            <wp:extent cx="5657850" cy="1828800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BC1" w:rsidRDefault="00866BC1" w:rsidP="00866BC1">
      <w:pPr>
        <w:pStyle w:val="ListParagraph"/>
        <w:numPr>
          <w:ilvl w:val="0"/>
          <w:numId w:val="20"/>
        </w:num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Successfully our database-tier is connected with web-tier</w:t>
      </w:r>
    </w:p>
    <w:p w:rsidR="00866BC1" w:rsidRPr="00866BC1" w:rsidRDefault="00866BC1" w:rsidP="00866BC1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66BC1" w:rsidRPr="00866BC1" w:rsidRDefault="00866BC1" w:rsidP="00866BC1">
      <w:pPr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p w:rsidR="00866BC1" w:rsidRDefault="00866BC1" w:rsidP="00FB0E1E">
      <w:pPr>
        <w:pStyle w:val="ListParagraph"/>
        <w:shd w:val="clear" w:color="auto" w:fill="FFFFFF"/>
        <w:spacing w:before="27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</w:p>
    <w:sectPr w:rsidR="00866BC1" w:rsidSect="004372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23EE4"/>
    <w:multiLevelType w:val="hybridMultilevel"/>
    <w:tmpl w:val="6390F932"/>
    <w:lvl w:ilvl="0" w:tplc="04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">
    <w:nsid w:val="1AA25CDB"/>
    <w:multiLevelType w:val="hybridMultilevel"/>
    <w:tmpl w:val="1E76EB80"/>
    <w:lvl w:ilvl="0" w:tplc="04090009">
      <w:start w:val="1"/>
      <w:numFmt w:val="bullet"/>
      <w:lvlText w:val="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>
    <w:nsid w:val="1BEE31F8"/>
    <w:multiLevelType w:val="hybridMultilevel"/>
    <w:tmpl w:val="56042B5C"/>
    <w:lvl w:ilvl="0" w:tplc="0409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1FAB2A24"/>
    <w:multiLevelType w:val="multilevel"/>
    <w:tmpl w:val="5E9AA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542EDA"/>
    <w:multiLevelType w:val="multilevel"/>
    <w:tmpl w:val="38CC5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F67253"/>
    <w:multiLevelType w:val="hybridMultilevel"/>
    <w:tmpl w:val="4A7E48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41E4A52"/>
    <w:multiLevelType w:val="multilevel"/>
    <w:tmpl w:val="D488E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5C63C0"/>
    <w:multiLevelType w:val="hybridMultilevel"/>
    <w:tmpl w:val="1EC24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FF429A"/>
    <w:multiLevelType w:val="hybridMultilevel"/>
    <w:tmpl w:val="D1961A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3875AF"/>
    <w:multiLevelType w:val="hybridMultilevel"/>
    <w:tmpl w:val="262A7A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FD0F95"/>
    <w:multiLevelType w:val="multilevel"/>
    <w:tmpl w:val="17F0D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70E1B7F"/>
    <w:multiLevelType w:val="hybridMultilevel"/>
    <w:tmpl w:val="098A5D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DE5E0F"/>
    <w:multiLevelType w:val="multilevel"/>
    <w:tmpl w:val="5E9AA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ADB0B29"/>
    <w:multiLevelType w:val="multilevel"/>
    <w:tmpl w:val="9D22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1E17551"/>
    <w:multiLevelType w:val="multilevel"/>
    <w:tmpl w:val="F8300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0D923CB"/>
    <w:multiLevelType w:val="hybridMultilevel"/>
    <w:tmpl w:val="C3066D7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35A2C9E"/>
    <w:multiLevelType w:val="multilevel"/>
    <w:tmpl w:val="A4FA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7185883"/>
    <w:multiLevelType w:val="multilevel"/>
    <w:tmpl w:val="E1504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20336C5"/>
    <w:multiLevelType w:val="hybridMultilevel"/>
    <w:tmpl w:val="42A4E48C"/>
    <w:lvl w:ilvl="0" w:tplc="04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19">
    <w:nsid w:val="74A7021B"/>
    <w:multiLevelType w:val="hybridMultilevel"/>
    <w:tmpl w:val="2F3EE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EB65F01"/>
    <w:multiLevelType w:val="hybridMultilevel"/>
    <w:tmpl w:val="5D24A53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18"/>
  </w:num>
  <w:num w:numId="4">
    <w:abstractNumId w:val="0"/>
  </w:num>
  <w:num w:numId="5">
    <w:abstractNumId w:val="20"/>
  </w:num>
  <w:num w:numId="6">
    <w:abstractNumId w:val="12"/>
  </w:num>
  <w:num w:numId="7">
    <w:abstractNumId w:val="10"/>
  </w:num>
  <w:num w:numId="8">
    <w:abstractNumId w:val="17"/>
  </w:num>
  <w:num w:numId="9">
    <w:abstractNumId w:val="6"/>
  </w:num>
  <w:num w:numId="10">
    <w:abstractNumId w:val="13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8"/>
  </w:num>
  <w:num w:numId="16">
    <w:abstractNumId w:val="5"/>
  </w:num>
  <w:num w:numId="17">
    <w:abstractNumId w:val="11"/>
  </w:num>
  <w:num w:numId="18">
    <w:abstractNumId w:val="16"/>
  </w:num>
  <w:num w:numId="19">
    <w:abstractNumId w:val="14"/>
  </w:num>
  <w:num w:numId="20">
    <w:abstractNumId w:val="9"/>
  </w:num>
  <w:num w:numId="2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characterSpacingControl w:val="doNotCompress"/>
  <w:compat/>
  <w:rsids>
    <w:rsidRoot w:val="00C13FA7"/>
    <w:rsid w:val="00061E60"/>
    <w:rsid w:val="000855FB"/>
    <w:rsid w:val="000B33B9"/>
    <w:rsid w:val="001326C8"/>
    <w:rsid w:val="001553DF"/>
    <w:rsid w:val="00171C59"/>
    <w:rsid w:val="001D566D"/>
    <w:rsid w:val="001D594D"/>
    <w:rsid w:val="001F750F"/>
    <w:rsid w:val="00210AA9"/>
    <w:rsid w:val="002431B6"/>
    <w:rsid w:val="002634BF"/>
    <w:rsid w:val="002A3805"/>
    <w:rsid w:val="002C4999"/>
    <w:rsid w:val="002C65C1"/>
    <w:rsid w:val="003B1475"/>
    <w:rsid w:val="004372EB"/>
    <w:rsid w:val="00437803"/>
    <w:rsid w:val="00454AFA"/>
    <w:rsid w:val="004D06DA"/>
    <w:rsid w:val="00656D99"/>
    <w:rsid w:val="0082130E"/>
    <w:rsid w:val="00866BC1"/>
    <w:rsid w:val="0091634D"/>
    <w:rsid w:val="00931EC4"/>
    <w:rsid w:val="00934E28"/>
    <w:rsid w:val="009C7CC6"/>
    <w:rsid w:val="009F7A9D"/>
    <w:rsid w:val="00A51A79"/>
    <w:rsid w:val="00A76575"/>
    <w:rsid w:val="00AB00B0"/>
    <w:rsid w:val="00AD2483"/>
    <w:rsid w:val="00AE4683"/>
    <w:rsid w:val="00B87E43"/>
    <w:rsid w:val="00BF643F"/>
    <w:rsid w:val="00C03BC5"/>
    <w:rsid w:val="00C07B3C"/>
    <w:rsid w:val="00C13FA7"/>
    <w:rsid w:val="00C9700A"/>
    <w:rsid w:val="00CF27A0"/>
    <w:rsid w:val="00D52AF8"/>
    <w:rsid w:val="00D9361E"/>
    <w:rsid w:val="00D97B19"/>
    <w:rsid w:val="00E25EE3"/>
    <w:rsid w:val="00EF4A2B"/>
    <w:rsid w:val="00FB0E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2EB"/>
  </w:style>
  <w:style w:type="paragraph" w:styleId="Heading1">
    <w:name w:val="heading 1"/>
    <w:basedOn w:val="Normal"/>
    <w:next w:val="Normal"/>
    <w:link w:val="Heading1Char"/>
    <w:uiPriority w:val="9"/>
    <w:qFormat/>
    <w:rsid w:val="001F75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171C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A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A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634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B1475"/>
    <w:rPr>
      <w:i/>
      <w:iCs/>
    </w:rPr>
  </w:style>
  <w:style w:type="character" w:styleId="Strong">
    <w:name w:val="Strong"/>
    <w:basedOn w:val="DefaultParagraphFont"/>
    <w:uiPriority w:val="22"/>
    <w:qFormat/>
    <w:rsid w:val="003B147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71C59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pw-post-body-paragraph">
    <w:name w:val="pw-post-body-paragraph"/>
    <w:basedOn w:val="Normal"/>
    <w:rsid w:val="00171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F75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2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12</Pages>
  <Words>652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kommanaboyina.lakshman@gmail.com</dc:creator>
  <cp:lastModifiedBy>kommanaboyina.lakshman@gmail.com</cp:lastModifiedBy>
  <cp:revision>54</cp:revision>
  <dcterms:created xsi:type="dcterms:W3CDTF">2024-11-07T15:06:00Z</dcterms:created>
  <dcterms:modified xsi:type="dcterms:W3CDTF">2024-12-17T08:17:00Z</dcterms:modified>
</cp:coreProperties>
</file>