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0975" w14:textId="27A88C85" w:rsidR="001E588C" w:rsidRPr="001A3618" w:rsidRDefault="001E588C" w:rsidP="001E588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E588C">
        <w:rPr>
          <w:b/>
          <w:bCs/>
          <w:sz w:val="32"/>
          <w:szCs w:val="32"/>
        </w:rPr>
        <w:t>Deploy a Highly Available Web Application Using Multi-AZ Setup</w:t>
      </w:r>
    </w:p>
    <w:p w14:paraId="1DB690A3" w14:textId="0AFC9D1E" w:rsidR="001A3618" w:rsidRPr="001A3618" w:rsidRDefault="001A3618" w:rsidP="001A3618">
      <w:r w:rsidRPr="001A3618">
        <w:rPr>
          <w:b/>
          <w:bCs/>
          <w:sz w:val="28"/>
          <w:szCs w:val="28"/>
        </w:rPr>
        <w:t>Multi AZ:</w:t>
      </w:r>
      <w:r>
        <w:rPr>
          <w:b/>
          <w:bCs/>
        </w:rPr>
        <w:t xml:space="preserve"> </w:t>
      </w:r>
      <w:r w:rsidRPr="001A3618">
        <w:t>Multi-AZ architecture involves deploying your resources across multiple Availability Zones within an AWS Region</w:t>
      </w:r>
      <w:r w:rsidRPr="001A3618">
        <w:t xml:space="preserve">. </w:t>
      </w:r>
      <w:r w:rsidRPr="001A3618">
        <w:t>multiple Availability Zones (AZs) in AWS gives you some serious reliability and resilience</w:t>
      </w:r>
      <w:r>
        <w:t xml:space="preserve"> </w:t>
      </w:r>
      <w:r w:rsidRPr="001A3618">
        <w:t>muscle</w:t>
      </w:r>
      <w:r>
        <w:t xml:space="preserve">. </w:t>
      </w:r>
    </w:p>
    <w:p w14:paraId="22D511AB" w14:textId="3D38531F" w:rsidR="001E588C" w:rsidRPr="001E588C" w:rsidRDefault="001E588C" w:rsidP="001E588C"/>
    <w:p w14:paraId="55AFC9A9" w14:textId="4B911B8A" w:rsidR="001E588C" w:rsidRPr="001A3618" w:rsidRDefault="00B577D7">
      <w:pPr>
        <w:rPr>
          <w:b/>
          <w:bCs/>
          <w:sz w:val="28"/>
          <w:szCs w:val="28"/>
        </w:rPr>
      </w:pPr>
      <w:r w:rsidRPr="001A3618">
        <w:rPr>
          <w:b/>
          <w:bCs/>
          <w:sz w:val="28"/>
          <w:szCs w:val="28"/>
        </w:rPr>
        <w:t>Architecture Diagram:</w:t>
      </w:r>
    </w:p>
    <w:p w14:paraId="047849D8" w14:textId="77777777" w:rsidR="00B577D7" w:rsidRDefault="00B577D7">
      <w:pPr>
        <w:rPr>
          <w:b/>
          <w:bCs/>
        </w:rPr>
      </w:pPr>
    </w:p>
    <w:p w14:paraId="7477BC0C" w14:textId="510522D5" w:rsidR="00B577D7" w:rsidRDefault="00FA04E5">
      <w:pPr>
        <w:rPr>
          <w:b/>
          <w:bCs/>
        </w:rPr>
      </w:pPr>
      <w:r>
        <w:rPr>
          <w:noProof/>
        </w:rPr>
        <w:drawing>
          <wp:inline distT="0" distB="0" distL="0" distR="0" wp14:anchorId="03E07CA3" wp14:editId="019FAD8A">
            <wp:extent cx="5067300" cy="3238500"/>
            <wp:effectExtent l="0" t="0" r="0" b="0"/>
            <wp:docPr id="160098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7F7A" w14:textId="4FA20800" w:rsidR="001A3618" w:rsidRPr="001A3618" w:rsidRDefault="001A3618">
      <w:pPr>
        <w:rPr>
          <w:b/>
          <w:bCs/>
          <w:sz w:val="28"/>
          <w:szCs w:val="28"/>
        </w:rPr>
      </w:pPr>
      <w:r w:rsidRPr="001A3618">
        <w:rPr>
          <w:b/>
          <w:bCs/>
          <w:sz w:val="28"/>
          <w:szCs w:val="28"/>
        </w:rPr>
        <w:t>Configuration Steps:</w:t>
      </w:r>
    </w:p>
    <w:p w14:paraId="512E7E80" w14:textId="77777777" w:rsidR="001A3618" w:rsidRPr="001A3618" w:rsidRDefault="001A3618" w:rsidP="001A3618">
      <w:r w:rsidRPr="001A3618">
        <w:rPr>
          <w:b/>
          <w:bCs/>
        </w:rPr>
        <w:t> </w:t>
      </w:r>
      <w:r w:rsidRPr="001A3618">
        <w:t>Step 1: Create a VPC with Two Public Subnets (AZ-a, AZ-b)</w:t>
      </w:r>
    </w:p>
    <w:p w14:paraId="7FB7E3C4" w14:textId="77777777" w:rsidR="001A3618" w:rsidRPr="001A3618" w:rsidRDefault="001A3618" w:rsidP="001A3618">
      <w:pPr>
        <w:numPr>
          <w:ilvl w:val="0"/>
          <w:numId w:val="2"/>
        </w:numPr>
      </w:pPr>
      <w:r w:rsidRPr="001A3618">
        <w:t>Create a VPC (CIDR: 10.0.0.0/16)</w:t>
      </w:r>
    </w:p>
    <w:p w14:paraId="4CA9CC4A" w14:textId="77777777" w:rsidR="001A3618" w:rsidRPr="001A3618" w:rsidRDefault="001A3618" w:rsidP="001A3618">
      <w:pPr>
        <w:numPr>
          <w:ilvl w:val="0"/>
          <w:numId w:val="2"/>
        </w:numPr>
      </w:pPr>
      <w:r w:rsidRPr="001A3618">
        <w:t>Create two public subnets:</w:t>
      </w:r>
    </w:p>
    <w:p w14:paraId="290F16EA" w14:textId="77777777" w:rsidR="001A3618" w:rsidRPr="001A3618" w:rsidRDefault="001A3618" w:rsidP="001A3618">
      <w:pPr>
        <w:numPr>
          <w:ilvl w:val="1"/>
          <w:numId w:val="2"/>
        </w:numPr>
      </w:pPr>
      <w:r w:rsidRPr="001A3618">
        <w:t>Subnet-A (10.0.1.0/24) → AZ-a</w:t>
      </w:r>
    </w:p>
    <w:p w14:paraId="42EED54A" w14:textId="77777777" w:rsidR="001A3618" w:rsidRPr="001A3618" w:rsidRDefault="001A3618" w:rsidP="001A3618">
      <w:pPr>
        <w:numPr>
          <w:ilvl w:val="1"/>
          <w:numId w:val="2"/>
        </w:numPr>
      </w:pPr>
      <w:r w:rsidRPr="001A3618">
        <w:t>Subnet-B (10.0.2.0/24) → AZ-b</w:t>
      </w:r>
    </w:p>
    <w:p w14:paraId="5F796042" w14:textId="77777777" w:rsidR="001A3618" w:rsidRPr="001A3618" w:rsidRDefault="001A3618" w:rsidP="001A3618">
      <w:pPr>
        <w:numPr>
          <w:ilvl w:val="0"/>
          <w:numId w:val="2"/>
        </w:numPr>
      </w:pPr>
      <w:r w:rsidRPr="001A3618">
        <w:t>Attach an Internet Gateway (IGW)</w:t>
      </w:r>
    </w:p>
    <w:p w14:paraId="4E6E9ECA" w14:textId="77777777" w:rsidR="001A3618" w:rsidRDefault="001A3618" w:rsidP="001A3618">
      <w:pPr>
        <w:numPr>
          <w:ilvl w:val="0"/>
          <w:numId w:val="2"/>
        </w:numPr>
      </w:pPr>
      <w:r w:rsidRPr="001A3618">
        <w:t>Associate both subnets with a route table that routes 0.0.0.0/0 → IGW</w:t>
      </w:r>
    </w:p>
    <w:p w14:paraId="55CC7F97" w14:textId="77777777" w:rsidR="005A4F9E" w:rsidRDefault="005A4F9E" w:rsidP="005A4F9E">
      <w:pPr>
        <w:ind w:left="720"/>
      </w:pPr>
    </w:p>
    <w:p w14:paraId="57A3F75B" w14:textId="77777777" w:rsidR="005A4F9E" w:rsidRDefault="005A4F9E" w:rsidP="005A4F9E">
      <w:pPr>
        <w:ind w:left="720"/>
      </w:pPr>
    </w:p>
    <w:p w14:paraId="70C0FEBF" w14:textId="77777777" w:rsidR="001A3618" w:rsidRPr="001A3618" w:rsidRDefault="001A3618" w:rsidP="005A4F9E">
      <w:pPr>
        <w:ind w:left="360"/>
      </w:pPr>
      <w:r w:rsidRPr="001A3618">
        <w:lastRenderedPageBreak/>
        <w:t>Step 2: Create Security Group</w:t>
      </w:r>
    </w:p>
    <w:p w14:paraId="36F9E19E" w14:textId="70EB247F" w:rsidR="001A3618" w:rsidRPr="001A3618" w:rsidRDefault="001A3618" w:rsidP="001A3618">
      <w:pPr>
        <w:ind w:left="720"/>
      </w:pPr>
      <w:r w:rsidRPr="001A3618">
        <w:t>Allow:</w:t>
      </w:r>
      <w:r w:rsidR="005A4F9E">
        <w:t xml:space="preserve"> </w:t>
      </w:r>
    </w:p>
    <w:p w14:paraId="2B514A88" w14:textId="77777777" w:rsidR="001A3618" w:rsidRPr="001A3618" w:rsidRDefault="001A3618" w:rsidP="001A3618">
      <w:pPr>
        <w:numPr>
          <w:ilvl w:val="0"/>
          <w:numId w:val="3"/>
        </w:numPr>
      </w:pPr>
      <w:r w:rsidRPr="001A3618">
        <w:rPr>
          <w:b/>
          <w:bCs/>
        </w:rPr>
        <w:t>Inbound</w:t>
      </w:r>
      <w:r w:rsidRPr="001A3618">
        <w:t>: HTTP (80), SSH (22) from your IP</w:t>
      </w:r>
    </w:p>
    <w:p w14:paraId="68A51EF7" w14:textId="77777777" w:rsidR="001A3618" w:rsidRDefault="001A3618" w:rsidP="001A3618">
      <w:pPr>
        <w:numPr>
          <w:ilvl w:val="0"/>
          <w:numId w:val="3"/>
        </w:numPr>
      </w:pPr>
      <w:r w:rsidRPr="001A3618">
        <w:rPr>
          <w:b/>
          <w:bCs/>
        </w:rPr>
        <w:t>Outbound</w:t>
      </w:r>
      <w:r w:rsidRPr="001A3618">
        <w:t>: All</w:t>
      </w:r>
    </w:p>
    <w:p w14:paraId="5F88DCD5" w14:textId="77777777" w:rsidR="005A4F9E" w:rsidRPr="005A4F9E" w:rsidRDefault="005A4F9E" w:rsidP="005A4F9E">
      <w:pPr>
        <w:ind w:left="360"/>
      </w:pPr>
      <w:r w:rsidRPr="005A4F9E">
        <w:t>Step 3: Launch EC2 Instances in Each AZ</w:t>
      </w:r>
    </w:p>
    <w:p w14:paraId="208CC407" w14:textId="77777777" w:rsidR="005A4F9E" w:rsidRPr="005A4F9E" w:rsidRDefault="005A4F9E" w:rsidP="005A4F9E">
      <w:pPr>
        <w:numPr>
          <w:ilvl w:val="0"/>
          <w:numId w:val="4"/>
        </w:numPr>
      </w:pPr>
      <w:r w:rsidRPr="005A4F9E">
        <w:t>Launch </w:t>
      </w:r>
      <w:r w:rsidRPr="005A4F9E">
        <w:rPr>
          <w:b/>
          <w:bCs/>
        </w:rPr>
        <w:t>EC2-1</w:t>
      </w:r>
      <w:r w:rsidRPr="005A4F9E">
        <w:t> in Subnet-A</w:t>
      </w:r>
    </w:p>
    <w:p w14:paraId="5349028E" w14:textId="77777777" w:rsidR="005A4F9E" w:rsidRPr="005A4F9E" w:rsidRDefault="005A4F9E" w:rsidP="005A4F9E">
      <w:pPr>
        <w:numPr>
          <w:ilvl w:val="0"/>
          <w:numId w:val="4"/>
        </w:numPr>
      </w:pPr>
      <w:r w:rsidRPr="005A4F9E">
        <w:t>Launch </w:t>
      </w:r>
      <w:r w:rsidRPr="005A4F9E">
        <w:rPr>
          <w:b/>
          <w:bCs/>
        </w:rPr>
        <w:t>EC2-2</w:t>
      </w:r>
      <w:r w:rsidRPr="005A4F9E">
        <w:t> in Subnet-B</w:t>
      </w:r>
    </w:p>
    <w:p w14:paraId="32F3DC66" w14:textId="77777777" w:rsidR="005A4F9E" w:rsidRPr="005A4F9E" w:rsidRDefault="005A4F9E" w:rsidP="005A4F9E">
      <w:pPr>
        <w:numPr>
          <w:ilvl w:val="0"/>
          <w:numId w:val="4"/>
        </w:numPr>
      </w:pPr>
      <w:r w:rsidRPr="005A4F9E">
        <w:t>Use </w:t>
      </w:r>
      <w:r w:rsidRPr="005A4F9E">
        <w:rPr>
          <w:b/>
          <w:bCs/>
        </w:rPr>
        <w:t>Amazon Linux 2 AMI</w:t>
      </w:r>
    </w:p>
    <w:p w14:paraId="505B1496" w14:textId="175531C7" w:rsidR="005A4F9E" w:rsidRDefault="005A4F9E" w:rsidP="005A4F9E">
      <w:pPr>
        <w:numPr>
          <w:ilvl w:val="0"/>
          <w:numId w:val="4"/>
        </w:numPr>
      </w:pPr>
      <w:r w:rsidRPr="005A4F9E">
        <w:t>Assign public I</w:t>
      </w:r>
      <w:r w:rsidRPr="005A4F9E">
        <w:t>p</w:t>
      </w:r>
      <w:r w:rsidRPr="005A4F9E">
        <w:t>s</w:t>
      </w:r>
    </w:p>
    <w:p w14:paraId="2A82E9AD" w14:textId="6E971F30" w:rsidR="005A4F9E" w:rsidRDefault="005A4F9E" w:rsidP="005A4F9E">
      <w:pPr>
        <w:ind w:left="720"/>
      </w:pPr>
      <w:r w:rsidRPr="005A4F9E">
        <w:t>Install Apache on both:</w:t>
      </w:r>
    </w:p>
    <w:p w14:paraId="7E461740" w14:textId="77777777" w:rsidR="005A4F9E" w:rsidRPr="005A4F9E" w:rsidRDefault="005A4F9E" w:rsidP="005A4F9E">
      <w:pPr>
        <w:ind w:left="720"/>
      </w:pPr>
      <w:r w:rsidRPr="005A4F9E">
        <w:t>sudo yum install httpd -y</w:t>
      </w:r>
    </w:p>
    <w:p w14:paraId="61F6E6B0" w14:textId="77777777" w:rsidR="005A4F9E" w:rsidRPr="005A4F9E" w:rsidRDefault="005A4F9E" w:rsidP="005A4F9E">
      <w:pPr>
        <w:ind w:left="720"/>
      </w:pPr>
      <w:r w:rsidRPr="005A4F9E">
        <w:t>sudo systemctl start httpd</w:t>
      </w:r>
    </w:p>
    <w:p w14:paraId="57FCD244" w14:textId="77777777" w:rsidR="005A4F9E" w:rsidRDefault="005A4F9E" w:rsidP="005A4F9E">
      <w:pPr>
        <w:ind w:left="720"/>
      </w:pPr>
      <w:r w:rsidRPr="005A4F9E">
        <w:t>sudo systemctl enable httpd</w:t>
      </w:r>
    </w:p>
    <w:p w14:paraId="7863364A" w14:textId="77777777" w:rsidR="005A4F9E" w:rsidRPr="005A4F9E" w:rsidRDefault="005A4F9E" w:rsidP="005A4F9E">
      <w:pPr>
        <w:ind w:left="720"/>
      </w:pPr>
      <w:r w:rsidRPr="005A4F9E">
        <w:t>echo "Welcome from EC2 in AZ-a" | sudo tee /var/www/html/index.html   # EC2-1</w:t>
      </w:r>
    </w:p>
    <w:p w14:paraId="1126BB28" w14:textId="385DBA15" w:rsidR="005A4F9E" w:rsidRPr="005A4F9E" w:rsidRDefault="005A4F9E" w:rsidP="005A4F9E">
      <w:pPr>
        <w:ind w:left="720"/>
      </w:pPr>
      <w:r w:rsidRPr="005A4F9E">
        <w:t>echo "Welcome from EC2 in AZ-b"</w:t>
      </w:r>
      <w:r>
        <w:t xml:space="preserve"> |</w:t>
      </w:r>
      <w:r w:rsidRPr="005A4F9E">
        <w:t xml:space="preserve"> </w:t>
      </w:r>
      <w:r w:rsidRPr="005A4F9E">
        <w:t xml:space="preserve">sudo tee /var/www/html/index.html   </w:t>
      </w:r>
      <w:r>
        <w:t>#EC2-2</w:t>
      </w:r>
    </w:p>
    <w:p w14:paraId="453E069D" w14:textId="77777777" w:rsidR="005A4F9E" w:rsidRPr="005A4F9E" w:rsidRDefault="005A4F9E" w:rsidP="005A4F9E">
      <w:pPr>
        <w:ind w:left="720"/>
      </w:pPr>
    </w:p>
    <w:p w14:paraId="5805AC6D" w14:textId="30CC8BCE" w:rsidR="005A4F9E" w:rsidRPr="005A4F9E" w:rsidRDefault="005A4F9E" w:rsidP="005A4F9E">
      <w:pPr>
        <w:ind w:left="720"/>
        <w:rPr>
          <w:color w:val="C00000"/>
          <w:sz w:val="28"/>
          <w:szCs w:val="28"/>
        </w:rPr>
      </w:pPr>
      <w:r w:rsidRPr="005A4F9E">
        <w:rPr>
          <w:color w:val="C00000"/>
          <w:sz w:val="28"/>
          <w:szCs w:val="28"/>
        </w:rPr>
        <w:t>Note: I Have written sample code for small website using html and css</w:t>
      </w:r>
    </w:p>
    <w:p w14:paraId="3FE69DF4" w14:textId="43FC28CD" w:rsidR="005A4F9E" w:rsidRDefault="005A4F9E" w:rsidP="005A4F9E">
      <w:pPr>
        <w:ind w:left="720"/>
        <w:rPr>
          <w:b/>
          <w:bCs/>
          <w:sz w:val="28"/>
          <w:szCs w:val="28"/>
        </w:rPr>
      </w:pPr>
      <w:r w:rsidRPr="005A4F9E">
        <w:rPr>
          <w:b/>
          <w:bCs/>
          <w:sz w:val="28"/>
          <w:szCs w:val="28"/>
        </w:rPr>
        <w:t>create one index file in both servers for writing sample html code:</w:t>
      </w:r>
    </w:p>
    <w:p w14:paraId="53332DCA" w14:textId="1F023B52" w:rsidR="005A4F9E" w:rsidRDefault="005A4F9E" w:rsidP="005A4F9E">
      <w:pPr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  <w:r w:rsidR="006B72CB">
        <w:rPr>
          <w:sz w:val="28"/>
          <w:szCs w:val="28"/>
        </w:rPr>
        <w:t xml:space="preserve"> </w:t>
      </w:r>
      <w:r w:rsidRPr="005A4F9E">
        <w:rPr>
          <w:sz w:val="28"/>
          <w:szCs w:val="28"/>
        </w:rPr>
        <w:t>sudo nano /var/www/html/index.html</w:t>
      </w:r>
    </w:p>
    <w:p w14:paraId="4E61522F" w14:textId="05A78DCF" w:rsidR="005A4F9E" w:rsidRDefault="005A4F9E" w:rsidP="005A4F9E">
      <w:pPr>
        <w:ind w:left="720"/>
        <w:rPr>
          <w:sz w:val="28"/>
          <w:szCs w:val="28"/>
        </w:rPr>
      </w:pPr>
      <w:r>
        <w:rPr>
          <w:sz w:val="28"/>
          <w:szCs w:val="28"/>
        </w:rPr>
        <w:t>HTML CODE:</w:t>
      </w:r>
    </w:p>
    <w:p w14:paraId="4F867931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&lt;!DOCTYPE html&gt;</w:t>
      </w:r>
    </w:p>
    <w:p w14:paraId="74E4280F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&lt;html&gt;</w:t>
      </w:r>
    </w:p>
    <w:p w14:paraId="6FE1D0CA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&lt;head&gt;</w:t>
      </w:r>
    </w:p>
    <w:p w14:paraId="4513D3A3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&lt;title&gt;CloudTech Net - Student Details&lt;/title&gt;</w:t>
      </w:r>
    </w:p>
    <w:p w14:paraId="24AAF09A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&lt;style&gt;</w:t>
      </w:r>
    </w:p>
    <w:p w14:paraId="4CDD1C5C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body {</w:t>
      </w:r>
    </w:p>
    <w:p w14:paraId="5995DC26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font-family: Arial, sans-serif;</w:t>
      </w:r>
    </w:p>
    <w:p w14:paraId="652B78C4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lastRenderedPageBreak/>
        <w:t xml:space="preserve">            background-color: #eef2f3;</w:t>
      </w:r>
    </w:p>
    <w:p w14:paraId="4FC4E4AC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padding: 20px;</w:t>
      </w:r>
    </w:p>
    <w:p w14:paraId="4F8582C9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}</w:t>
      </w:r>
    </w:p>
    <w:p w14:paraId="4FF72CDD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.container {</w:t>
      </w:r>
    </w:p>
    <w:p w14:paraId="5880FDF0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background-color: white;</w:t>
      </w:r>
    </w:p>
    <w:p w14:paraId="679AD05A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padding: 25px;</w:t>
      </w:r>
    </w:p>
    <w:p w14:paraId="393809AD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border-radius: 8px;</w:t>
      </w:r>
    </w:p>
    <w:p w14:paraId="35D80ACA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max-width: 600px;</w:t>
      </w:r>
    </w:p>
    <w:p w14:paraId="3C22B229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margin: auto;</w:t>
      </w:r>
    </w:p>
    <w:p w14:paraId="1A19B360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box-shadow: 0 2px 8px </w:t>
      </w:r>
      <w:proofErr w:type="gramStart"/>
      <w:r w:rsidRPr="005A4F9E">
        <w:rPr>
          <w:sz w:val="28"/>
          <w:szCs w:val="28"/>
        </w:rPr>
        <w:t>rgba(</w:t>
      </w:r>
      <w:proofErr w:type="gramEnd"/>
      <w:r w:rsidRPr="005A4F9E">
        <w:rPr>
          <w:sz w:val="28"/>
          <w:szCs w:val="28"/>
        </w:rPr>
        <w:t>0,0,0,0.1);</w:t>
      </w:r>
    </w:p>
    <w:p w14:paraId="6703339A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}</w:t>
      </w:r>
    </w:p>
    <w:p w14:paraId="00DF90F6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h2 {</w:t>
      </w:r>
    </w:p>
    <w:p w14:paraId="1BC8E411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text-align: center;</w:t>
      </w:r>
    </w:p>
    <w:p w14:paraId="04E22A96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color: #2e86c1;</w:t>
      </w:r>
    </w:p>
    <w:p w14:paraId="73886344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}</w:t>
      </w:r>
    </w:p>
    <w:p w14:paraId="525514AF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</w:t>
      </w:r>
      <w:proofErr w:type="gramStart"/>
      <w:r w:rsidRPr="005A4F9E">
        <w:rPr>
          <w:sz w:val="28"/>
          <w:szCs w:val="28"/>
        </w:rPr>
        <w:t>.details</w:t>
      </w:r>
      <w:proofErr w:type="gramEnd"/>
      <w:r w:rsidRPr="005A4F9E">
        <w:rPr>
          <w:sz w:val="28"/>
          <w:szCs w:val="28"/>
        </w:rPr>
        <w:t xml:space="preserve"> {</w:t>
      </w:r>
    </w:p>
    <w:p w14:paraId="2507723D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margin-top: 20px;</w:t>
      </w:r>
    </w:p>
    <w:p w14:paraId="29B660E2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}</w:t>
      </w:r>
    </w:p>
    <w:p w14:paraId="54AF85F5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</w:t>
      </w:r>
      <w:proofErr w:type="gramStart"/>
      <w:r w:rsidRPr="005A4F9E">
        <w:rPr>
          <w:sz w:val="28"/>
          <w:szCs w:val="28"/>
        </w:rPr>
        <w:t>.details</w:t>
      </w:r>
      <w:proofErr w:type="gramEnd"/>
      <w:r w:rsidRPr="005A4F9E">
        <w:rPr>
          <w:sz w:val="28"/>
          <w:szCs w:val="28"/>
        </w:rPr>
        <w:t xml:space="preserve"> p {</w:t>
      </w:r>
    </w:p>
    <w:p w14:paraId="6CB2E942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line-height: 1.6;</w:t>
      </w:r>
    </w:p>
    <w:p w14:paraId="26AB8057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}</w:t>
      </w:r>
    </w:p>
    <w:p w14:paraId="1C674AB8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&lt;/style&gt;</w:t>
      </w:r>
    </w:p>
    <w:p w14:paraId="41AA48C3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&lt;/head&gt;</w:t>
      </w:r>
    </w:p>
    <w:p w14:paraId="3CB64B77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&lt;body&gt;</w:t>
      </w:r>
    </w:p>
    <w:p w14:paraId="3879D9EA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&lt;div class="container"&gt;</w:t>
      </w:r>
    </w:p>
    <w:p w14:paraId="35A9BD00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lastRenderedPageBreak/>
        <w:t xml:space="preserve">        &lt;h2&gt;CloudTech Net - Student Profile&lt;/h2&gt;</w:t>
      </w:r>
    </w:p>
    <w:p w14:paraId="4BC47E6B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&lt;div class="details"&gt;</w:t>
      </w:r>
    </w:p>
    <w:p w14:paraId="4C32AB68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&lt;p&gt;&lt;strong&gt;Name:&lt;/strong&gt; Lakshmana Rao&lt;/p&gt;</w:t>
      </w:r>
    </w:p>
    <w:p w14:paraId="4EE69B22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&lt;p&gt;&lt;strong&gt;Phone Number:&lt;/strong&gt; +91-9494000000&lt;/p&gt;</w:t>
      </w:r>
    </w:p>
    <w:p w14:paraId="7FDA45D5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&lt;p&gt;&lt;strong&gt;IT Experience:&lt;/strong&gt; 3 years&lt;/p&gt;</w:t>
      </w:r>
    </w:p>
    <w:p w14:paraId="73B5FE74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    &lt;p&gt;&lt;strong&gt;Domain Knowledge:&lt;/strong&gt; AWS, Terraform, Python Automation&lt;/p&gt;</w:t>
      </w:r>
    </w:p>
    <w:p w14:paraId="27EF8E92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ab/>
      </w:r>
      <w:r w:rsidRPr="005A4F9E">
        <w:rPr>
          <w:sz w:val="28"/>
          <w:szCs w:val="28"/>
        </w:rPr>
        <w:tab/>
      </w:r>
      <w:r w:rsidRPr="005A4F9E">
        <w:rPr>
          <w:sz w:val="28"/>
          <w:szCs w:val="28"/>
        </w:rPr>
        <w:tab/>
        <w:t>&lt;p&gt;&lt;strong&gt;Trainer Name:&lt;/strong&gt; Rajesh Naidu&lt;/p&gt;</w:t>
      </w:r>
    </w:p>
    <w:p w14:paraId="2C3D3635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    &lt;/div&gt;</w:t>
      </w:r>
    </w:p>
    <w:p w14:paraId="43554773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 xml:space="preserve">    &lt;/div&gt;</w:t>
      </w:r>
    </w:p>
    <w:p w14:paraId="39A2E975" w14:textId="77777777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&lt;/body&gt;</w:t>
      </w:r>
    </w:p>
    <w:p w14:paraId="4D92106F" w14:textId="39E30FCF" w:rsidR="005A4F9E" w:rsidRPr="005A4F9E" w:rsidRDefault="005A4F9E" w:rsidP="005A4F9E">
      <w:pPr>
        <w:ind w:left="720"/>
        <w:rPr>
          <w:sz w:val="28"/>
          <w:szCs w:val="28"/>
        </w:rPr>
      </w:pPr>
      <w:r w:rsidRPr="005A4F9E">
        <w:rPr>
          <w:sz w:val="28"/>
          <w:szCs w:val="28"/>
        </w:rPr>
        <w:t>&lt;/html&gt;</w:t>
      </w:r>
    </w:p>
    <w:p w14:paraId="24423E1F" w14:textId="77777777" w:rsidR="005A4F9E" w:rsidRPr="001A3618" w:rsidRDefault="005A4F9E" w:rsidP="005A4F9E">
      <w:pPr>
        <w:ind w:left="720"/>
      </w:pPr>
    </w:p>
    <w:p w14:paraId="48BC2F6D" w14:textId="49093153" w:rsidR="001A3618" w:rsidRDefault="005A4F9E" w:rsidP="001A3618">
      <w:pPr>
        <w:ind w:left="720"/>
      </w:pPr>
      <w:r>
        <w:t>Test after the code after installation via instance public ip</w:t>
      </w:r>
    </w:p>
    <w:p w14:paraId="6304B24F" w14:textId="3D590037" w:rsidR="005A4F9E" w:rsidRPr="001A3618" w:rsidRDefault="005A4F9E" w:rsidP="001A3618">
      <w:pPr>
        <w:ind w:left="720"/>
      </w:pPr>
      <w:r>
        <w:t xml:space="preserve">.  </w:t>
      </w:r>
      <w:r w:rsidRPr="005A4F9E">
        <w:t>curl http://&lt;ec2-public-ip&gt;</w:t>
      </w:r>
    </w:p>
    <w:p w14:paraId="146CF8A7" w14:textId="77777777" w:rsidR="00A278AB" w:rsidRDefault="00A278AB">
      <w:pPr>
        <w:rPr>
          <w:b/>
          <w:bCs/>
        </w:rPr>
      </w:pPr>
    </w:p>
    <w:p w14:paraId="1E9D1772" w14:textId="709B01A5" w:rsidR="0039212A" w:rsidRDefault="0039212A">
      <w:pPr>
        <w:rPr>
          <w:b/>
          <w:bCs/>
        </w:rPr>
      </w:pPr>
      <w:r>
        <w:rPr>
          <w:b/>
          <w:bCs/>
        </w:rPr>
        <w:t>EC2 1 OUTPUT:</w:t>
      </w:r>
    </w:p>
    <w:p w14:paraId="25478CA4" w14:textId="6220586B" w:rsidR="0039212A" w:rsidRDefault="0039212A">
      <w:pPr>
        <w:rPr>
          <w:b/>
          <w:bCs/>
        </w:rPr>
      </w:pPr>
      <w:r w:rsidRPr="0039212A">
        <w:rPr>
          <w:b/>
          <w:bCs/>
        </w:rPr>
        <w:drawing>
          <wp:inline distT="0" distB="0" distL="0" distR="0" wp14:anchorId="0DECE8CD" wp14:editId="54ABB17A">
            <wp:extent cx="4854361" cy="1577477"/>
            <wp:effectExtent l="0" t="0" r="3810" b="3810"/>
            <wp:docPr id="32492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29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9746" w14:textId="77777777" w:rsidR="0039212A" w:rsidRDefault="0039212A">
      <w:pPr>
        <w:rPr>
          <w:b/>
          <w:bCs/>
        </w:rPr>
      </w:pPr>
    </w:p>
    <w:p w14:paraId="3B0D39E9" w14:textId="6052C991" w:rsidR="0039212A" w:rsidRDefault="0039212A">
      <w:pPr>
        <w:rPr>
          <w:b/>
          <w:bCs/>
        </w:rPr>
      </w:pPr>
      <w:r>
        <w:rPr>
          <w:b/>
          <w:bCs/>
        </w:rPr>
        <w:t>EC2-2 OUTPUT:</w:t>
      </w:r>
    </w:p>
    <w:p w14:paraId="52E72244" w14:textId="07D7F53F" w:rsidR="0039212A" w:rsidRDefault="0039212A">
      <w:pPr>
        <w:rPr>
          <w:b/>
          <w:bCs/>
        </w:rPr>
      </w:pPr>
      <w:r w:rsidRPr="0039212A">
        <w:rPr>
          <w:b/>
          <w:bCs/>
        </w:rPr>
        <w:lastRenderedPageBreak/>
        <w:drawing>
          <wp:inline distT="0" distB="0" distL="0" distR="0" wp14:anchorId="02E823B8" wp14:editId="1EAEF54E">
            <wp:extent cx="5220152" cy="1851820"/>
            <wp:effectExtent l="0" t="0" r="0" b="0"/>
            <wp:docPr id="164479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5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0DB3" w14:textId="1EBF450E" w:rsidR="005A4F9E" w:rsidRDefault="005A4F9E">
      <w:pPr>
        <w:rPr>
          <w:b/>
          <w:bCs/>
          <w:sz w:val="28"/>
          <w:szCs w:val="28"/>
        </w:rPr>
      </w:pPr>
      <w:r w:rsidRPr="006D5336">
        <w:rPr>
          <w:b/>
          <w:bCs/>
          <w:sz w:val="28"/>
          <w:szCs w:val="28"/>
        </w:rPr>
        <w:t xml:space="preserve">Architecture </w:t>
      </w:r>
      <w:r w:rsidR="006D5336" w:rsidRPr="006D5336">
        <w:rPr>
          <w:b/>
          <w:bCs/>
          <w:sz w:val="28"/>
          <w:szCs w:val="28"/>
        </w:rPr>
        <w:t>Diagram</w:t>
      </w:r>
      <w:r w:rsidRPr="006D5336">
        <w:rPr>
          <w:b/>
          <w:bCs/>
          <w:sz w:val="28"/>
          <w:szCs w:val="28"/>
        </w:rPr>
        <w:t xml:space="preserve"> </w:t>
      </w:r>
      <w:r w:rsidR="006D5336" w:rsidRPr="006D5336">
        <w:rPr>
          <w:b/>
          <w:bCs/>
          <w:sz w:val="28"/>
          <w:szCs w:val="28"/>
        </w:rPr>
        <w:t>for</w:t>
      </w:r>
      <w:r w:rsidRPr="006D5336">
        <w:rPr>
          <w:b/>
          <w:bCs/>
          <w:sz w:val="28"/>
          <w:szCs w:val="28"/>
        </w:rPr>
        <w:t xml:space="preserve"> ALB &amp; A</w:t>
      </w:r>
      <w:r w:rsidR="006D5336" w:rsidRPr="006D5336">
        <w:rPr>
          <w:b/>
          <w:bCs/>
          <w:sz w:val="28"/>
          <w:szCs w:val="28"/>
        </w:rPr>
        <w:t>SG:</w:t>
      </w:r>
    </w:p>
    <w:p w14:paraId="61CE0278" w14:textId="17EE05FF" w:rsidR="006D5336" w:rsidRDefault="006D53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68C30F" wp14:editId="72AD5A91">
            <wp:extent cx="5731510" cy="2210435"/>
            <wp:effectExtent l="0" t="0" r="2540" b="0"/>
            <wp:docPr id="48167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1288" w14:textId="77777777" w:rsidR="006D5336" w:rsidRPr="006D5336" w:rsidRDefault="006D5336">
      <w:pPr>
        <w:rPr>
          <w:b/>
          <w:bCs/>
          <w:sz w:val="28"/>
          <w:szCs w:val="28"/>
        </w:rPr>
      </w:pPr>
    </w:p>
    <w:p w14:paraId="2EF77958" w14:textId="77777777" w:rsidR="005A4F9E" w:rsidRPr="005A4F9E" w:rsidRDefault="005A4F9E" w:rsidP="005A4F9E">
      <w:r w:rsidRPr="005A4F9E">
        <w:t>Step 4: Create an Application Load Balancer (ALB)</w:t>
      </w:r>
    </w:p>
    <w:p w14:paraId="66F6FB22" w14:textId="77777777" w:rsidR="005A4F9E" w:rsidRPr="005A4F9E" w:rsidRDefault="005A4F9E" w:rsidP="005A4F9E">
      <w:pPr>
        <w:numPr>
          <w:ilvl w:val="0"/>
          <w:numId w:val="5"/>
        </w:numPr>
      </w:pPr>
      <w:r w:rsidRPr="005A4F9E">
        <w:t>Go to EC2 → Load Balancers → Create ALB</w:t>
      </w:r>
    </w:p>
    <w:p w14:paraId="2C0D4336" w14:textId="77777777" w:rsidR="005A4F9E" w:rsidRPr="005A4F9E" w:rsidRDefault="005A4F9E" w:rsidP="005A4F9E">
      <w:pPr>
        <w:numPr>
          <w:ilvl w:val="0"/>
          <w:numId w:val="5"/>
        </w:numPr>
      </w:pPr>
      <w:r w:rsidRPr="005A4F9E">
        <w:t>Choose Application Load Balancer</w:t>
      </w:r>
    </w:p>
    <w:p w14:paraId="13D82BC3" w14:textId="77777777" w:rsidR="005A4F9E" w:rsidRPr="005A4F9E" w:rsidRDefault="005A4F9E" w:rsidP="005A4F9E">
      <w:pPr>
        <w:numPr>
          <w:ilvl w:val="0"/>
          <w:numId w:val="5"/>
        </w:numPr>
      </w:pPr>
      <w:r w:rsidRPr="005A4F9E">
        <w:t>Scheme: Internet-facing</w:t>
      </w:r>
    </w:p>
    <w:p w14:paraId="671393B5" w14:textId="77777777" w:rsidR="005A4F9E" w:rsidRPr="005A4F9E" w:rsidRDefault="005A4F9E" w:rsidP="005A4F9E">
      <w:pPr>
        <w:numPr>
          <w:ilvl w:val="0"/>
          <w:numId w:val="5"/>
        </w:numPr>
      </w:pPr>
      <w:r w:rsidRPr="005A4F9E">
        <w:t>Select both Subnet-A and Subnet-B</w:t>
      </w:r>
    </w:p>
    <w:p w14:paraId="7516659C" w14:textId="77777777" w:rsidR="005A4F9E" w:rsidRPr="005A4F9E" w:rsidRDefault="005A4F9E" w:rsidP="005A4F9E">
      <w:pPr>
        <w:numPr>
          <w:ilvl w:val="0"/>
          <w:numId w:val="5"/>
        </w:numPr>
      </w:pPr>
      <w:r w:rsidRPr="005A4F9E">
        <w:t>Security Group: same as EC2</w:t>
      </w:r>
    </w:p>
    <w:p w14:paraId="77451039" w14:textId="77777777" w:rsidR="005A4F9E" w:rsidRPr="005A4F9E" w:rsidRDefault="005A4F9E" w:rsidP="005A4F9E">
      <w:pPr>
        <w:numPr>
          <w:ilvl w:val="0"/>
          <w:numId w:val="5"/>
        </w:numPr>
      </w:pPr>
      <w:r w:rsidRPr="005A4F9E">
        <w:t>Listener: HTTP on port 80</w:t>
      </w:r>
    </w:p>
    <w:p w14:paraId="2F8C52F8" w14:textId="77777777" w:rsidR="005A4F9E" w:rsidRPr="005A4F9E" w:rsidRDefault="005A4F9E" w:rsidP="005A4F9E">
      <w:r w:rsidRPr="005A4F9E">
        <w:t>Create Target Group:</w:t>
      </w:r>
    </w:p>
    <w:p w14:paraId="3557BC1A" w14:textId="77777777" w:rsidR="005A4F9E" w:rsidRPr="005A4F9E" w:rsidRDefault="005A4F9E" w:rsidP="005A4F9E">
      <w:pPr>
        <w:numPr>
          <w:ilvl w:val="0"/>
          <w:numId w:val="6"/>
        </w:numPr>
      </w:pPr>
      <w:r w:rsidRPr="005A4F9E">
        <w:t>Type: Instance</w:t>
      </w:r>
    </w:p>
    <w:p w14:paraId="01D7FA48" w14:textId="77777777" w:rsidR="005A4F9E" w:rsidRPr="005A4F9E" w:rsidRDefault="005A4F9E" w:rsidP="005A4F9E">
      <w:pPr>
        <w:numPr>
          <w:ilvl w:val="0"/>
          <w:numId w:val="6"/>
        </w:numPr>
      </w:pPr>
      <w:r w:rsidRPr="005A4F9E">
        <w:t>Protocol: HTTP</w:t>
      </w:r>
    </w:p>
    <w:p w14:paraId="55A93E8C" w14:textId="77777777" w:rsidR="005A4F9E" w:rsidRPr="005A4F9E" w:rsidRDefault="005A4F9E" w:rsidP="005A4F9E">
      <w:pPr>
        <w:numPr>
          <w:ilvl w:val="0"/>
          <w:numId w:val="6"/>
        </w:numPr>
      </w:pPr>
      <w:r w:rsidRPr="005A4F9E">
        <w:t>Register EC2-1 and EC2-2</w:t>
      </w:r>
    </w:p>
    <w:p w14:paraId="27330822" w14:textId="4F4AF4AB" w:rsidR="008B1C8B" w:rsidRDefault="008B1C8B">
      <w:pPr>
        <w:rPr>
          <w:b/>
          <w:bCs/>
        </w:rPr>
      </w:pPr>
    </w:p>
    <w:p w14:paraId="04792D8A" w14:textId="77777777" w:rsidR="005A4F9E" w:rsidRPr="005A4F9E" w:rsidRDefault="005A4F9E" w:rsidP="005A4F9E">
      <w:r w:rsidRPr="005A4F9E">
        <w:rPr>
          <w:b/>
          <w:bCs/>
        </w:rPr>
        <w:lastRenderedPageBreak/>
        <w:t> </w:t>
      </w:r>
      <w:r w:rsidRPr="005A4F9E">
        <w:t>Step 5: Create Auto Scaling Group (Optional but Recommended)</w:t>
      </w:r>
    </w:p>
    <w:p w14:paraId="37D4C327" w14:textId="77777777" w:rsidR="005A4F9E" w:rsidRPr="005A4F9E" w:rsidRDefault="005A4F9E" w:rsidP="005A4F9E">
      <w:pPr>
        <w:numPr>
          <w:ilvl w:val="0"/>
          <w:numId w:val="7"/>
        </w:numPr>
      </w:pPr>
      <w:r w:rsidRPr="005A4F9E">
        <w:t>Launch Template:</w:t>
      </w:r>
    </w:p>
    <w:p w14:paraId="784F7599" w14:textId="77777777" w:rsidR="005A4F9E" w:rsidRDefault="005A4F9E" w:rsidP="005A4F9E">
      <w:pPr>
        <w:numPr>
          <w:ilvl w:val="1"/>
          <w:numId w:val="7"/>
        </w:numPr>
      </w:pPr>
      <w:r w:rsidRPr="005A4F9E">
        <w:t>AMI: Amazon Linux 2</w:t>
      </w:r>
    </w:p>
    <w:p w14:paraId="3C4385AF" w14:textId="77777777" w:rsidR="006D5336" w:rsidRDefault="006D5336" w:rsidP="006D5336">
      <w:pPr>
        <w:ind w:left="1440"/>
      </w:pPr>
    </w:p>
    <w:p w14:paraId="2AAE242C" w14:textId="77777777" w:rsidR="006D5336" w:rsidRPr="005A4F9E" w:rsidRDefault="006D5336" w:rsidP="006D5336">
      <w:pPr>
        <w:ind w:left="1440"/>
      </w:pPr>
    </w:p>
    <w:p w14:paraId="5DA47BB8" w14:textId="77777777" w:rsidR="006D5336" w:rsidRPr="006D5336" w:rsidRDefault="006D5336" w:rsidP="006D5336">
      <w:pPr>
        <w:numPr>
          <w:ilvl w:val="0"/>
          <w:numId w:val="8"/>
        </w:numPr>
      </w:pPr>
      <w:r w:rsidRPr="006D5336">
        <w:t>Auto Scaling Group:</w:t>
      </w:r>
    </w:p>
    <w:p w14:paraId="0A2B383C" w14:textId="77777777" w:rsidR="006D5336" w:rsidRPr="006D5336" w:rsidRDefault="006D5336" w:rsidP="006D5336">
      <w:pPr>
        <w:numPr>
          <w:ilvl w:val="1"/>
          <w:numId w:val="8"/>
        </w:numPr>
      </w:pPr>
      <w:r w:rsidRPr="006D5336">
        <w:t>VPC: Select your VPC</w:t>
      </w:r>
    </w:p>
    <w:p w14:paraId="371908F9" w14:textId="77777777" w:rsidR="006D5336" w:rsidRPr="006D5336" w:rsidRDefault="006D5336" w:rsidP="006D5336">
      <w:pPr>
        <w:numPr>
          <w:ilvl w:val="1"/>
          <w:numId w:val="8"/>
        </w:numPr>
      </w:pPr>
      <w:r w:rsidRPr="006D5336">
        <w:t>Subnets: Select Subnet-A and Subnet-B (Multi-AZ)</w:t>
      </w:r>
    </w:p>
    <w:p w14:paraId="567A149E" w14:textId="77777777" w:rsidR="006D5336" w:rsidRPr="006D5336" w:rsidRDefault="006D5336" w:rsidP="006D5336">
      <w:pPr>
        <w:numPr>
          <w:ilvl w:val="1"/>
          <w:numId w:val="8"/>
        </w:numPr>
      </w:pPr>
      <w:r w:rsidRPr="006D5336">
        <w:t>Attach to the same Target Group (ALB)</w:t>
      </w:r>
    </w:p>
    <w:p w14:paraId="2475DB46" w14:textId="504271B1" w:rsidR="006D5336" w:rsidRDefault="006D5336" w:rsidP="006D5336">
      <w:r w:rsidRPr="006D5336">
        <w:t xml:space="preserve">Set desired capacity: 2 Min:  </w:t>
      </w:r>
      <w:r w:rsidR="0044170F">
        <w:t xml:space="preserve">4 </w:t>
      </w:r>
      <w:r w:rsidR="0044170F" w:rsidRPr="006D5336">
        <w:t>Max</w:t>
      </w:r>
      <w:r w:rsidR="0044170F">
        <w:t>:</w:t>
      </w:r>
      <w:r>
        <w:t xml:space="preserve"> 3 Desired</w:t>
      </w:r>
    </w:p>
    <w:p w14:paraId="0F9BD0CB" w14:textId="77777777" w:rsidR="0044170F" w:rsidRPr="0044170F" w:rsidRDefault="0044170F" w:rsidP="0044170F">
      <w:pPr>
        <w:rPr>
          <w:b/>
          <w:bCs/>
        </w:rPr>
      </w:pPr>
      <w:r w:rsidRPr="0044170F">
        <w:rPr>
          <w:b/>
          <w:bCs/>
        </w:rPr>
        <w:t>6: Validate Setup</w:t>
      </w:r>
    </w:p>
    <w:p w14:paraId="67A5A794" w14:textId="0E58B1C7" w:rsidR="0044170F" w:rsidRPr="0044170F" w:rsidRDefault="0044170F" w:rsidP="0044170F">
      <w:pPr>
        <w:numPr>
          <w:ilvl w:val="0"/>
          <w:numId w:val="9"/>
        </w:numPr>
      </w:pPr>
      <w:r w:rsidRPr="0044170F">
        <w:t>Get the </w:t>
      </w:r>
      <w:r w:rsidRPr="0044170F">
        <w:rPr>
          <w:b/>
          <w:bCs/>
        </w:rPr>
        <w:t>ALB DNS name</w:t>
      </w:r>
      <w:r w:rsidRPr="0044170F">
        <w:t> (e.g., LB-HA-MAZ-555887477.us-east-1.elb.amazonaws.com)</w:t>
      </w:r>
    </w:p>
    <w:p w14:paraId="591ABC92" w14:textId="77777777" w:rsidR="0044170F" w:rsidRPr="0044170F" w:rsidRDefault="0044170F" w:rsidP="0044170F">
      <w:pPr>
        <w:numPr>
          <w:ilvl w:val="0"/>
          <w:numId w:val="9"/>
        </w:numPr>
      </w:pPr>
      <w:r w:rsidRPr="0044170F">
        <w:t>Open in browser or run:</w:t>
      </w:r>
    </w:p>
    <w:p w14:paraId="71C104C7" w14:textId="2CDF9FCA" w:rsidR="0044170F" w:rsidRDefault="0044170F" w:rsidP="0044170F">
      <w:r w:rsidRPr="0044170F">
        <w:t>curl http://</w:t>
      </w:r>
      <w:r w:rsidR="001B3472" w:rsidRPr="0044170F">
        <w:t>LB-HA-MAZ-555887477.us-east-1.elb.amazonaws.com</w:t>
      </w:r>
      <w:r w:rsidR="001B3472" w:rsidRPr="0044170F">
        <w:t xml:space="preserve"> </w:t>
      </w:r>
    </w:p>
    <w:p w14:paraId="7D6AE712" w14:textId="095A0E19" w:rsidR="001B3472" w:rsidRPr="0044170F" w:rsidRDefault="001B3472" w:rsidP="0044170F">
      <w:r w:rsidRPr="001B3472">
        <w:t>Refresh multiple times </w:t>
      </w:r>
      <w:r>
        <w:t>we will get below outputs for understanding purpose (which server connecting) I have change small change in code level (with Trainer Name</w:t>
      </w:r>
      <w:r w:rsidR="006B72CB">
        <w:t xml:space="preserve"> &amp; phone number</w:t>
      </w:r>
      <w:r>
        <w:t xml:space="preserve"> in one server and without Trainer Name</w:t>
      </w:r>
      <w:r w:rsidR="006B72CB">
        <w:t xml:space="preserve"> </w:t>
      </w:r>
      <w:r w:rsidR="006B72CB">
        <w:t>&amp; phone number</w:t>
      </w:r>
      <w:r>
        <w:t xml:space="preserve"> in another server).</w:t>
      </w:r>
    </w:p>
    <w:p w14:paraId="5B33C332" w14:textId="77777777" w:rsidR="0044170F" w:rsidRPr="006D5336" w:rsidRDefault="0044170F" w:rsidP="006D5336"/>
    <w:p w14:paraId="12439806" w14:textId="099925CB" w:rsidR="000C02A1" w:rsidRDefault="000C02A1">
      <w:pPr>
        <w:rPr>
          <w:b/>
          <w:bCs/>
        </w:rPr>
      </w:pPr>
    </w:p>
    <w:p w14:paraId="6FE5B04A" w14:textId="77777777" w:rsidR="0017013B" w:rsidRDefault="0017013B">
      <w:pPr>
        <w:rPr>
          <w:b/>
          <w:bCs/>
        </w:rPr>
      </w:pPr>
    </w:p>
    <w:p w14:paraId="41D86777" w14:textId="534B9A7C" w:rsidR="0017013B" w:rsidRDefault="0017013B">
      <w:pPr>
        <w:rPr>
          <w:b/>
          <w:bCs/>
        </w:rPr>
      </w:pPr>
    </w:p>
    <w:p w14:paraId="6FA3FAEB" w14:textId="16727AAA" w:rsidR="009F3C6E" w:rsidRDefault="009F3C6E">
      <w:pPr>
        <w:rPr>
          <w:b/>
          <w:bCs/>
        </w:rPr>
      </w:pPr>
    </w:p>
    <w:p w14:paraId="7FEF8F70" w14:textId="45837CA2" w:rsidR="007A293E" w:rsidRDefault="007A293E">
      <w:pPr>
        <w:rPr>
          <w:b/>
          <w:bCs/>
        </w:rPr>
      </w:pPr>
      <w:r w:rsidRPr="007A293E">
        <w:rPr>
          <w:b/>
          <w:bCs/>
        </w:rPr>
        <w:drawing>
          <wp:inline distT="0" distB="0" distL="0" distR="0" wp14:anchorId="605133E2" wp14:editId="1CFB67E4">
            <wp:extent cx="5731510" cy="2023110"/>
            <wp:effectExtent l="0" t="0" r="2540" b="0"/>
            <wp:docPr id="7282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297F" w14:textId="4424D12B" w:rsidR="00A320BF" w:rsidRDefault="00A320BF">
      <w:pPr>
        <w:rPr>
          <w:b/>
          <w:bCs/>
        </w:rPr>
      </w:pPr>
      <w:r w:rsidRPr="00025F06">
        <w:rPr>
          <w:b/>
          <w:bCs/>
        </w:rPr>
        <w:lastRenderedPageBreak/>
        <w:drawing>
          <wp:inline distT="0" distB="0" distL="0" distR="0" wp14:anchorId="537924E7" wp14:editId="2FFDABAB">
            <wp:extent cx="5731510" cy="2029460"/>
            <wp:effectExtent l="0" t="0" r="2540" b="8890"/>
            <wp:docPr id="20924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80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728" w14:textId="77777777" w:rsidR="00D035CB" w:rsidRDefault="00D035CB">
      <w:pPr>
        <w:rPr>
          <w:b/>
          <w:bCs/>
        </w:rPr>
      </w:pPr>
    </w:p>
    <w:p w14:paraId="2559C10D" w14:textId="2CF5425B" w:rsidR="00D035CB" w:rsidRDefault="001B3472">
      <w:pPr>
        <w:rPr>
          <w:noProof/>
        </w:rPr>
      </w:pPr>
      <w:r>
        <w:rPr>
          <w:noProof/>
        </w:rPr>
        <w:t xml:space="preserve">Finally we </w:t>
      </w:r>
      <w:r w:rsidRPr="001B3472">
        <w:rPr>
          <w:noProof/>
        </w:rPr>
        <w:t>achieve</w:t>
      </w:r>
      <w:r>
        <w:rPr>
          <w:noProof/>
        </w:rPr>
        <w:t xml:space="preserve">d </w:t>
      </w:r>
    </w:p>
    <w:p w14:paraId="253FF997" w14:textId="77777777" w:rsidR="001B3472" w:rsidRPr="001B3472" w:rsidRDefault="001B3472" w:rsidP="001B3472">
      <w:pPr>
        <w:rPr>
          <w:b/>
          <w:bCs/>
        </w:rPr>
      </w:pPr>
      <w:r w:rsidRPr="001B3472">
        <w:rPr>
          <w:b/>
          <w:bCs/>
        </w:rPr>
        <w:t>High Availability (HA)</w:t>
      </w:r>
    </w:p>
    <w:p w14:paraId="2256E98D" w14:textId="77777777" w:rsidR="001B3472" w:rsidRPr="001B3472" w:rsidRDefault="001B3472" w:rsidP="001B3472">
      <w:pPr>
        <w:numPr>
          <w:ilvl w:val="0"/>
          <w:numId w:val="10"/>
        </w:numPr>
      </w:pPr>
      <w:r w:rsidRPr="001B3472">
        <w:t>If one AZ goes down due to power failure, natural disaster, or hardware issues, your application continues running from the others.</w:t>
      </w:r>
    </w:p>
    <w:p w14:paraId="7B4A9BF0" w14:textId="77777777" w:rsidR="001B3472" w:rsidRPr="001B3472" w:rsidRDefault="001B3472" w:rsidP="001B3472">
      <w:pPr>
        <w:numPr>
          <w:ilvl w:val="0"/>
          <w:numId w:val="10"/>
        </w:numPr>
        <w:rPr>
          <w:b/>
          <w:bCs/>
        </w:rPr>
      </w:pPr>
      <w:r w:rsidRPr="001B3472">
        <w:t xml:space="preserve">This ensures </w:t>
      </w:r>
      <w:r w:rsidRPr="001B3472">
        <w:rPr>
          <w:i/>
          <w:iCs/>
        </w:rPr>
        <w:t>minimal downtime</w:t>
      </w:r>
      <w:r w:rsidRPr="001B3472">
        <w:t xml:space="preserve"> and a smoother user experience</w:t>
      </w:r>
      <w:r w:rsidRPr="001B3472">
        <w:rPr>
          <w:b/>
          <w:bCs/>
        </w:rPr>
        <w:t>.</w:t>
      </w:r>
    </w:p>
    <w:p w14:paraId="3519EF54" w14:textId="77777777" w:rsidR="001B3472" w:rsidRPr="001B3472" w:rsidRDefault="001B3472" w:rsidP="001B3472">
      <w:pPr>
        <w:rPr>
          <w:b/>
          <w:bCs/>
        </w:rPr>
      </w:pPr>
      <w:r w:rsidRPr="001B3472">
        <w:rPr>
          <w:b/>
          <w:bCs/>
        </w:rPr>
        <w:t>Fault Tolerance</w:t>
      </w:r>
    </w:p>
    <w:p w14:paraId="3EFF4993" w14:textId="77777777" w:rsidR="001B3472" w:rsidRPr="001B3472" w:rsidRDefault="001B3472" w:rsidP="001B3472">
      <w:pPr>
        <w:numPr>
          <w:ilvl w:val="0"/>
          <w:numId w:val="11"/>
        </w:numPr>
      </w:pPr>
      <w:r w:rsidRPr="001B3472">
        <w:t>The system can withstand failures of entire data centers (AZs) without interrupting service.</w:t>
      </w:r>
    </w:p>
    <w:p w14:paraId="62B660FF" w14:textId="77777777" w:rsidR="001B3472" w:rsidRDefault="001B3472" w:rsidP="001B3472">
      <w:pPr>
        <w:numPr>
          <w:ilvl w:val="0"/>
          <w:numId w:val="11"/>
        </w:numPr>
      </w:pPr>
      <w:r w:rsidRPr="001B3472">
        <w:t>Think of it as an insurance policy for uptime.</w:t>
      </w:r>
    </w:p>
    <w:p w14:paraId="67F8C63D" w14:textId="77777777" w:rsidR="001B3472" w:rsidRPr="001B3472" w:rsidRDefault="001B3472" w:rsidP="001B347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1B3472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Improved Load Distribution</w:t>
      </w:r>
    </w:p>
    <w:p w14:paraId="4DDA0879" w14:textId="77777777" w:rsidR="001B3472" w:rsidRPr="001B3472" w:rsidRDefault="001B3472" w:rsidP="001B3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B347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Load balancers like </w:t>
      </w:r>
      <w:r w:rsidRPr="001B3472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AWS Elastic Load Balancer (ELB)</w:t>
      </w:r>
      <w:r w:rsidRPr="001B347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can smartly route traffic to healthy instances across AZs.</w:t>
      </w:r>
    </w:p>
    <w:p w14:paraId="4083DC87" w14:textId="77777777" w:rsidR="001B3472" w:rsidRPr="001B3472" w:rsidRDefault="001B3472" w:rsidP="001B3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B3472">
        <w:rPr>
          <w:rFonts w:ascii="Calibri" w:eastAsia="Times New Roman" w:hAnsi="Calibri" w:cs="Calibri"/>
          <w:kern w:val="0"/>
          <w:lang w:eastAsia="en-IN"/>
          <w14:ligatures w14:val="none"/>
        </w:rPr>
        <w:t>This prevents overloading any one zone and improves response times.</w:t>
      </w:r>
    </w:p>
    <w:p w14:paraId="36F9D198" w14:textId="77777777" w:rsidR="001B3472" w:rsidRPr="001B3472" w:rsidRDefault="001B3472" w:rsidP="001B3472">
      <w:pPr>
        <w:rPr>
          <w:b/>
          <w:bCs/>
        </w:rPr>
      </w:pPr>
      <w:r w:rsidRPr="001B3472">
        <w:rPr>
          <w:b/>
          <w:bCs/>
        </w:rPr>
        <w:t>Zero-Downtime Deployments</w:t>
      </w:r>
    </w:p>
    <w:p w14:paraId="28EA8F69" w14:textId="77777777" w:rsidR="001B3472" w:rsidRPr="001B3472" w:rsidRDefault="001B3472" w:rsidP="001B3472">
      <w:pPr>
        <w:numPr>
          <w:ilvl w:val="0"/>
          <w:numId w:val="13"/>
        </w:numPr>
      </w:pPr>
      <w:r w:rsidRPr="001B3472">
        <w:t>You can update instances in one AZ while traffic continues flowing through others.</w:t>
      </w:r>
    </w:p>
    <w:p w14:paraId="498C64CB" w14:textId="77777777" w:rsidR="001B3472" w:rsidRDefault="001B3472" w:rsidP="001B3472">
      <w:pPr>
        <w:numPr>
          <w:ilvl w:val="0"/>
          <w:numId w:val="13"/>
        </w:numPr>
      </w:pPr>
      <w:r w:rsidRPr="001B3472">
        <w:t>That way, updates don’t interrupt service—big win for DevOps practices.</w:t>
      </w:r>
    </w:p>
    <w:p w14:paraId="19706DB9" w14:textId="77777777" w:rsidR="001B3472" w:rsidRPr="001B3472" w:rsidRDefault="001B3472" w:rsidP="001B3472">
      <w:pPr>
        <w:rPr>
          <w:b/>
          <w:bCs/>
        </w:rPr>
      </w:pPr>
      <w:r w:rsidRPr="001B3472">
        <w:rPr>
          <w:b/>
          <w:bCs/>
        </w:rPr>
        <w:t>Cost Optimization (long-term)</w:t>
      </w:r>
    </w:p>
    <w:p w14:paraId="092E0370" w14:textId="77777777" w:rsidR="001B3472" w:rsidRDefault="001B3472" w:rsidP="001B3472">
      <w:pPr>
        <w:numPr>
          <w:ilvl w:val="0"/>
          <w:numId w:val="14"/>
        </w:numPr>
      </w:pPr>
      <w:r w:rsidRPr="001B3472">
        <w:t>Though it might seem more expensive upfront, the reduction in outages and downtime can save money and reputation in the long run.</w:t>
      </w:r>
    </w:p>
    <w:p w14:paraId="6B58D8E0" w14:textId="77777777" w:rsidR="001B3472" w:rsidRPr="001B3472" w:rsidRDefault="001B3472" w:rsidP="001B3472">
      <w:pPr>
        <w:rPr>
          <w:b/>
          <w:bCs/>
        </w:rPr>
      </w:pPr>
      <w:r w:rsidRPr="001B3472">
        <w:rPr>
          <w:b/>
          <w:bCs/>
        </w:rPr>
        <w:t>Better Disaster Recovery</w:t>
      </w:r>
    </w:p>
    <w:p w14:paraId="4A84F173" w14:textId="77777777" w:rsidR="001B3472" w:rsidRPr="001B3472" w:rsidRDefault="001B3472" w:rsidP="001B3472">
      <w:pPr>
        <w:numPr>
          <w:ilvl w:val="0"/>
          <w:numId w:val="15"/>
        </w:numPr>
      </w:pPr>
      <w:r w:rsidRPr="001B3472">
        <w:t xml:space="preserve">In the event of a major disaster affecting a region, having data and services spread across AZs helps with </w:t>
      </w:r>
      <w:r w:rsidRPr="001B3472">
        <w:rPr>
          <w:i/>
          <w:iCs/>
        </w:rPr>
        <w:t>quicker recovery</w:t>
      </w:r>
      <w:r w:rsidRPr="001B3472">
        <w:t xml:space="preserve"> and </w:t>
      </w:r>
      <w:r w:rsidRPr="001B3472">
        <w:rPr>
          <w:i/>
          <w:iCs/>
        </w:rPr>
        <w:t>data durability</w:t>
      </w:r>
      <w:r w:rsidRPr="001B3472">
        <w:t>.</w:t>
      </w:r>
    </w:p>
    <w:p w14:paraId="7DF2337D" w14:textId="77777777" w:rsidR="001B3472" w:rsidRPr="001B3472" w:rsidRDefault="001B3472" w:rsidP="001B3472">
      <w:pPr>
        <w:ind w:left="720"/>
      </w:pPr>
    </w:p>
    <w:p w14:paraId="3EBDB259" w14:textId="77777777" w:rsidR="001B3472" w:rsidRPr="001B3472" w:rsidRDefault="001B3472" w:rsidP="001B3472">
      <w:pPr>
        <w:ind w:left="720"/>
      </w:pPr>
    </w:p>
    <w:p w14:paraId="4BA0841A" w14:textId="77777777" w:rsidR="001B3472" w:rsidRDefault="001B3472" w:rsidP="001B3472">
      <w:pPr>
        <w:ind w:left="720"/>
      </w:pPr>
    </w:p>
    <w:p w14:paraId="47928347" w14:textId="504360A3" w:rsidR="001B3472" w:rsidRPr="001B3472" w:rsidRDefault="001B3472" w:rsidP="001B3472">
      <w:pPr>
        <w:ind w:left="720"/>
      </w:pPr>
    </w:p>
    <w:p w14:paraId="7D8FB216" w14:textId="77777777" w:rsidR="001B3472" w:rsidRPr="00B577D7" w:rsidRDefault="001B3472">
      <w:pPr>
        <w:rPr>
          <w:b/>
          <w:bCs/>
        </w:rPr>
      </w:pPr>
    </w:p>
    <w:sectPr w:rsidR="001B3472" w:rsidRPr="00B5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77CD"/>
    <w:multiLevelType w:val="multilevel"/>
    <w:tmpl w:val="879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53EBE"/>
    <w:multiLevelType w:val="multilevel"/>
    <w:tmpl w:val="63A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A7A92"/>
    <w:multiLevelType w:val="multilevel"/>
    <w:tmpl w:val="ECE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53A1"/>
    <w:multiLevelType w:val="multilevel"/>
    <w:tmpl w:val="10BA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57D39"/>
    <w:multiLevelType w:val="multilevel"/>
    <w:tmpl w:val="990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F4B7C"/>
    <w:multiLevelType w:val="multilevel"/>
    <w:tmpl w:val="13E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73B28"/>
    <w:multiLevelType w:val="multilevel"/>
    <w:tmpl w:val="403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8303A"/>
    <w:multiLevelType w:val="multilevel"/>
    <w:tmpl w:val="9C6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823C6"/>
    <w:multiLevelType w:val="multilevel"/>
    <w:tmpl w:val="32F8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F3C35"/>
    <w:multiLevelType w:val="multilevel"/>
    <w:tmpl w:val="093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10765"/>
    <w:multiLevelType w:val="multilevel"/>
    <w:tmpl w:val="A2A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7790C"/>
    <w:multiLevelType w:val="multilevel"/>
    <w:tmpl w:val="0C4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D3104"/>
    <w:multiLevelType w:val="multilevel"/>
    <w:tmpl w:val="2E8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F50BA"/>
    <w:multiLevelType w:val="hybridMultilevel"/>
    <w:tmpl w:val="B2805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0717F"/>
    <w:multiLevelType w:val="multilevel"/>
    <w:tmpl w:val="E1E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677221">
    <w:abstractNumId w:val="13"/>
  </w:num>
  <w:num w:numId="2" w16cid:durableId="1268003650">
    <w:abstractNumId w:val="4"/>
  </w:num>
  <w:num w:numId="3" w16cid:durableId="315689188">
    <w:abstractNumId w:val="11"/>
  </w:num>
  <w:num w:numId="4" w16cid:durableId="179660448">
    <w:abstractNumId w:val="8"/>
  </w:num>
  <w:num w:numId="5" w16cid:durableId="1388602487">
    <w:abstractNumId w:val="0"/>
  </w:num>
  <w:num w:numId="6" w16cid:durableId="878083951">
    <w:abstractNumId w:val="12"/>
  </w:num>
  <w:num w:numId="7" w16cid:durableId="864095401">
    <w:abstractNumId w:val="10"/>
  </w:num>
  <w:num w:numId="8" w16cid:durableId="1816029099">
    <w:abstractNumId w:val="3"/>
  </w:num>
  <w:num w:numId="9" w16cid:durableId="736440853">
    <w:abstractNumId w:val="6"/>
  </w:num>
  <w:num w:numId="10" w16cid:durableId="364719352">
    <w:abstractNumId w:val="1"/>
  </w:num>
  <w:num w:numId="11" w16cid:durableId="1721591058">
    <w:abstractNumId w:val="5"/>
  </w:num>
  <w:num w:numId="12" w16cid:durableId="129369425">
    <w:abstractNumId w:val="14"/>
  </w:num>
  <w:num w:numId="13" w16cid:durableId="456871554">
    <w:abstractNumId w:val="7"/>
  </w:num>
  <w:num w:numId="14" w16cid:durableId="974874968">
    <w:abstractNumId w:val="2"/>
  </w:num>
  <w:num w:numId="15" w16cid:durableId="1090354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025F06"/>
    <w:rsid w:val="000C02A1"/>
    <w:rsid w:val="0017013B"/>
    <w:rsid w:val="001A3618"/>
    <w:rsid w:val="001B3472"/>
    <w:rsid w:val="001E588C"/>
    <w:rsid w:val="0039212A"/>
    <w:rsid w:val="0044170F"/>
    <w:rsid w:val="005A4F9E"/>
    <w:rsid w:val="006B72CB"/>
    <w:rsid w:val="006D5336"/>
    <w:rsid w:val="007A293E"/>
    <w:rsid w:val="008B1C8B"/>
    <w:rsid w:val="009707C6"/>
    <w:rsid w:val="009F3C6E"/>
    <w:rsid w:val="00A278AB"/>
    <w:rsid w:val="00A320BF"/>
    <w:rsid w:val="00AA097A"/>
    <w:rsid w:val="00B577D7"/>
    <w:rsid w:val="00D035CB"/>
    <w:rsid w:val="00DC6B17"/>
    <w:rsid w:val="00F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9C77"/>
  <w15:chartTrackingRefBased/>
  <w15:docId w15:val="{F2135457-A801-4E0D-B864-5A52695F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8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361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3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LakshmanaRao Karaka</dc:creator>
  <cp:keywords/>
  <dc:description/>
  <cp:lastModifiedBy>LakshmanaRao Karaka</cp:lastModifiedBy>
  <cp:revision>28</cp:revision>
  <dcterms:created xsi:type="dcterms:W3CDTF">2025-07-03T05:16:00Z</dcterms:created>
  <dcterms:modified xsi:type="dcterms:W3CDTF">2025-07-03T12:11:00Z</dcterms:modified>
</cp:coreProperties>
</file>