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24D33D" w14:paraId="2C078E63" wp14:textId="3295A0D6">
      <w:pPr>
        <w:jc w:val="center"/>
        <w:rPr>
          <w:sz w:val="32"/>
          <w:szCs w:val="32"/>
          <w:u w:val="single"/>
        </w:rPr>
      </w:pPr>
      <w:bookmarkStart w:name="_GoBack" w:id="0"/>
      <w:bookmarkEnd w:id="0"/>
      <w:r w:rsidRPr="5524D33D" w:rsidR="5524D33D">
        <w:rPr>
          <w:sz w:val="32"/>
          <w:szCs w:val="32"/>
          <w:u w:val="single"/>
        </w:rPr>
        <w:t>Compiler Design Lab</w:t>
      </w:r>
    </w:p>
    <w:p w:rsidR="5524D33D" w:rsidP="5524D33D" w:rsidRDefault="5524D33D" w14:paraId="11942A4C" w14:textId="769A5B4E">
      <w:pPr>
        <w:pStyle w:val="Normal"/>
        <w:jc w:val="center"/>
        <w:rPr>
          <w:sz w:val="32"/>
          <w:szCs w:val="32"/>
          <w:u w:val="single"/>
        </w:rPr>
      </w:pPr>
      <w:r w:rsidRPr="5524D33D" w:rsidR="5524D33D">
        <w:rPr>
          <w:sz w:val="32"/>
          <w:szCs w:val="32"/>
          <w:u w:val="single"/>
        </w:rPr>
        <w:t>Implementation of Symbol table Report</w:t>
      </w:r>
    </w:p>
    <w:p w:rsidR="5524D33D" w:rsidP="5524D33D" w:rsidRDefault="5524D33D" w14:paraId="398D61FE" w14:textId="2124FD11">
      <w:pPr>
        <w:pStyle w:val="Normal"/>
        <w:jc w:val="left"/>
        <w:rPr>
          <w:sz w:val="28"/>
          <w:szCs w:val="28"/>
          <w:u w:val="none"/>
        </w:rPr>
      </w:pPr>
      <w:r w:rsidRPr="5524D33D" w:rsidR="5524D33D">
        <w:rPr>
          <w:sz w:val="28"/>
          <w:szCs w:val="28"/>
          <w:u w:val="none"/>
        </w:rPr>
        <w:t xml:space="preserve">                                                                                               Lakshmana Teja </w:t>
      </w:r>
      <w:proofErr w:type="spellStart"/>
      <w:r w:rsidRPr="5524D33D" w:rsidR="5524D33D">
        <w:rPr>
          <w:sz w:val="28"/>
          <w:szCs w:val="28"/>
          <w:u w:val="none"/>
        </w:rPr>
        <w:t>Kapuganti</w:t>
      </w:r>
      <w:proofErr w:type="spellEnd"/>
    </w:p>
    <w:p w:rsidR="5524D33D" w:rsidP="5524D33D" w:rsidRDefault="5524D33D" w14:paraId="3928A134" w14:textId="17657E95">
      <w:pPr>
        <w:pStyle w:val="Normal"/>
        <w:jc w:val="left"/>
        <w:rPr>
          <w:sz w:val="28"/>
          <w:szCs w:val="28"/>
          <w:u w:val="none"/>
        </w:rPr>
      </w:pPr>
      <w:r w:rsidRPr="5524D33D" w:rsidR="5524D33D">
        <w:rPr>
          <w:sz w:val="28"/>
          <w:szCs w:val="28"/>
          <w:u w:val="none"/>
        </w:rPr>
        <w:t xml:space="preserve">                                                                                                        AP20110010633</w:t>
      </w:r>
    </w:p>
    <w:p w:rsidR="5524D33D" w:rsidP="5524D33D" w:rsidRDefault="5524D33D" w14:paraId="78A0FA4F" w14:textId="6B9E899E">
      <w:pPr>
        <w:pStyle w:val="Normal"/>
        <w:jc w:val="left"/>
        <w:rPr>
          <w:sz w:val="28"/>
          <w:szCs w:val="28"/>
          <w:u w:val="none"/>
        </w:rPr>
      </w:pPr>
      <w:r w:rsidRPr="5524D33D" w:rsidR="5524D33D">
        <w:rPr>
          <w:sz w:val="28"/>
          <w:szCs w:val="28"/>
          <w:u w:val="none"/>
        </w:rPr>
        <w:t xml:space="preserve">                                                                                                                   CSE-I</w:t>
      </w:r>
    </w:p>
    <w:p w:rsidR="5524D33D" w:rsidP="5524D33D" w:rsidRDefault="5524D33D" w14:paraId="7529C6E3" w14:textId="5D27A7A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524D33D" w:rsidR="5524D3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Symbol table is an important data structure created and maintained by compilers in order to store information about the occurrence of various entities such as variable names, function names, objects, classes, interfaces, etc.</w:t>
      </w:r>
    </w:p>
    <w:p w:rsidR="5524D33D" w:rsidP="5524D33D" w:rsidRDefault="5524D33D" w14:paraId="31F0E9BB" w14:textId="6B78AEEB">
      <w:pPr>
        <w:pStyle w:val="Normal"/>
        <w:jc w:val="left"/>
        <w:rPr>
          <w:rFonts w:ascii="Calibri" w:hAnsi="Calibri" w:eastAsia="Calibri" w:cs="Calibri" w:asciiTheme="minorAscii" w:hAnsiTheme="minorAscii" w:eastAsiaTheme="minorAscii" w:cstheme="minorAscii"/>
          <w:noProof w:val="0"/>
          <w:sz w:val="28"/>
          <w:szCs w:val="28"/>
          <w:lang w:val="en-US"/>
        </w:rPr>
      </w:pPr>
      <w:r w:rsidRPr="5524D33D" w:rsidR="5524D3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Symbol table is used by both the analysis and the synthesis parts of a compiler.</w:t>
      </w:r>
    </w:p>
    <w:p w:rsidR="5524D33D" w:rsidP="5524D33D" w:rsidRDefault="5524D33D" w14:paraId="2E2131EE" w14:textId="69912897">
      <w:pPr>
        <w:pStyle w:val="Normal"/>
        <w:jc w:val="left"/>
        <w:rPr>
          <w:rFonts w:ascii="Calibri" w:hAnsi="Calibri" w:eastAsia="Calibri" w:cs="Calibri"/>
          <w:noProof w:val="0"/>
          <w:sz w:val="28"/>
          <w:szCs w:val="28"/>
          <w:lang w:val="en-US"/>
        </w:rPr>
      </w:pP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symbol table is simply a table which can be either linear or a hash table. It maintains an entry for each name.</w:t>
      </w:r>
    </w:p>
    <w:p w:rsidR="7FB4120E" w:rsidP="7FB4120E" w:rsidRDefault="7FB4120E" w14:paraId="3133F977" w14:textId="1D23234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5524D33D" w:rsidP="7FB4120E" w:rsidRDefault="5524D33D" w14:paraId="1DFE3912" w14:textId="3CCEEDE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US"/>
        </w:rPr>
        <w:t xml:space="preserve">Items stored in Symbol </w:t>
      </w:r>
      <w:proofErr w:type="gramStart"/>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US"/>
        </w:rPr>
        <w:t>table</w:t>
      </w: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roofErr w:type="gramEnd"/>
    </w:p>
    <w:p w:rsidR="7FB4120E" w:rsidP="7FB4120E" w:rsidRDefault="7FB4120E" w14:paraId="5E40A6BE" w14:textId="2DA923D3">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pP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t>Variable names and constants</w:t>
      </w:r>
    </w:p>
    <w:p w:rsidR="7FB4120E" w:rsidP="7FB4120E" w:rsidRDefault="7FB4120E" w14:paraId="25A8FF87" w14:textId="44F65906">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pP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t>Procedure and function names</w:t>
      </w:r>
    </w:p>
    <w:p w:rsidR="7FB4120E" w:rsidP="7FB4120E" w:rsidRDefault="7FB4120E" w14:paraId="4F67310F" w14:textId="4D3C5485">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pP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t>Literal constants and strings</w:t>
      </w:r>
    </w:p>
    <w:p w:rsidR="7FB4120E" w:rsidP="7FB4120E" w:rsidRDefault="7FB4120E" w14:paraId="7F948117" w14:textId="2CB372F2">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pP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t>Compiler generated temporaries</w:t>
      </w:r>
    </w:p>
    <w:p w:rsidR="7FB4120E" w:rsidP="7FB4120E" w:rsidRDefault="7FB4120E" w14:paraId="158C6084" w14:textId="7BA955D3">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pP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t>Labels in source languages</w:t>
      </w:r>
    </w:p>
    <w:p w:rsidR="7FB4120E" w:rsidP="7FB4120E" w:rsidRDefault="7FB4120E" w14:paraId="6E70B6DE" w14:textId="09F6E131">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pPr>
    </w:p>
    <w:p w:rsidR="7FB4120E" w:rsidP="7FB4120E" w:rsidRDefault="7FB4120E" w14:paraId="455510EA" w14:textId="62032E9D">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pP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u w:val="single"/>
          <w:lang w:val="en-US"/>
        </w:rPr>
        <w:t xml:space="preserve">Output of the </w:t>
      </w:r>
      <w:proofErr w:type="gramStart"/>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u w:val="single"/>
          <w:lang w:val="en-US"/>
        </w:rPr>
        <w:t>program</w:t>
      </w:r>
      <w:r w:rsidRPr="7FB4120E" w:rsidR="7FB4120E">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t xml:space="preserve"> :</w:t>
      </w:r>
      <w:proofErr w:type="gramEnd"/>
    </w:p>
    <w:p w:rsidR="7FB4120E" w:rsidP="7FB4120E" w:rsidRDefault="7FB4120E" w14:paraId="0DD50C23" w14:textId="0754B715">
      <w:pPr>
        <w:pStyle w:val="Normal"/>
        <w:ind w:left="0"/>
        <w:jc w:val="left"/>
      </w:pPr>
      <w:r>
        <w:drawing>
          <wp:inline wp14:editId="69EAFF10" wp14:anchorId="6C058B28">
            <wp:extent cx="4572000" cy="2771775"/>
            <wp:effectExtent l="0" t="0" r="0" b="0"/>
            <wp:docPr id="551298234" name="" title=""/>
            <wp:cNvGraphicFramePr>
              <a:graphicFrameLocks noChangeAspect="1"/>
            </wp:cNvGraphicFramePr>
            <a:graphic>
              <a:graphicData uri="http://schemas.openxmlformats.org/drawingml/2006/picture">
                <pic:pic>
                  <pic:nvPicPr>
                    <pic:cNvPr id="0" name=""/>
                    <pic:cNvPicPr/>
                  </pic:nvPicPr>
                  <pic:blipFill>
                    <a:blip r:embed="R66521358c65e4a71">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7FB4120E" w:rsidP="7FB4120E" w:rsidRDefault="7FB4120E" w14:paraId="3F995095" w14:textId="668642E0">
      <w:pPr>
        <w:pStyle w:val="Normal"/>
        <w:ind w:left="0"/>
        <w:jc w:val="left"/>
      </w:pPr>
    </w:p>
    <w:p w:rsidR="7FB4120E" w:rsidP="7FB4120E" w:rsidRDefault="7FB4120E" w14:paraId="4A224FC0" w14:textId="1555B710">
      <w:pPr>
        <w:pStyle w:val="Normal"/>
        <w:ind w:left="0"/>
        <w:jc w:val="left"/>
      </w:pPr>
      <w:r w:rsidRPr="7FB4120E" w:rsidR="7FB4120E">
        <w:rPr>
          <w:sz w:val="28"/>
          <w:szCs w:val="28"/>
        </w:rPr>
        <w:t xml:space="preserve">In the above output the expression contains identifier and operator like </w:t>
      </w:r>
      <w:proofErr w:type="gramStart"/>
      <w:r w:rsidRPr="7FB4120E" w:rsidR="7FB4120E">
        <w:rPr>
          <w:sz w:val="28"/>
          <w:szCs w:val="28"/>
        </w:rPr>
        <w:t>+,*</w:t>
      </w:r>
      <w:proofErr w:type="gramEnd"/>
      <w:r w:rsidRPr="7FB4120E" w:rsidR="7FB4120E">
        <w:rPr>
          <w:sz w:val="28"/>
          <w:szCs w:val="28"/>
        </w:rPr>
        <w:t xml:space="preserve"> . After entering the expression at last click '$' symbol so that compiler understand that the expression has ended. Each element in the expression is divided into parts and the type is written seperately for each element. And the address is also written </w:t>
      </w:r>
      <w:proofErr w:type="spellStart"/>
      <w:r w:rsidRPr="7FB4120E" w:rsidR="7FB4120E">
        <w:rPr>
          <w:sz w:val="28"/>
          <w:szCs w:val="28"/>
        </w:rPr>
        <w:t>seperately</w:t>
      </w:r>
      <w:proofErr w:type="spellEnd"/>
      <w:r w:rsidRPr="7FB4120E" w:rsidR="7FB4120E">
        <w:rPr>
          <w:sz w:val="28"/>
          <w:szCs w:val="28"/>
        </w:rPr>
        <w:t xml:space="preserve"> for each element. </w:t>
      </w:r>
    </w:p>
    <w:p w:rsidR="7FB4120E" w:rsidP="7FB4120E" w:rsidRDefault="7FB4120E" w14:paraId="067E62DE" w14:textId="2D122D56">
      <w:pPr>
        <w:pStyle w:val="Normal"/>
        <w:ind w:left="0"/>
        <w:jc w:val="left"/>
        <w:rPr>
          <w:sz w:val="28"/>
          <w:szCs w:val="28"/>
        </w:rPr>
      </w:pPr>
      <w:r w:rsidRPr="7FB4120E" w:rsidR="7FB4120E">
        <w:rPr>
          <w:sz w:val="28"/>
          <w:szCs w:val="28"/>
        </w:rPr>
        <w:t xml:space="preserve">Here </w:t>
      </w:r>
      <w:proofErr w:type="spellStart"/>
      <w:r w:rsidRPr="7FB4120E" w:rsidR="7FB4120E">
        <w:rPr>
          <w:sz w:val="28"/>
          <w:szCs w:val="28"/>
        </w:rPr>
        <w:t>a,b,c</w:t>
      </w:r>
      <w:proofErr w:type="spellEnd"/>
      <w:r w:rsidRPr="7FB4120E" w:rsidR="7FB4120E">
        <w:rPr>
          <w:sz w:val="28"/>
          <w:szCs w:val="28"/>
        </w:rPr>
        <w:t xml:space="preserve"> are </w:t>
      </w:r>
      <w:proofErr w:type="gramStart"/>
      <w:r w:rsidRPr="7FB4120E" w:rsidR="7FB4120E">
        <w:rPr>
          <w:sz w:val="28"/>
          <w:szCs w:val="28"/>
        </w:rPr>
        <w:t>identifiers ,</w:t>
      </w:r>
      <w:proofErr w:type="gramEnd"/>
      <w:r w:rsidRPr="7FB4120E" w:rsidR="7FB4120E">
        <w:rPr>
          <w:sz w:val="28"/>
          <w:szCs w:val="28"/>
        </w:rPr>
        <w:t xml:space="preserve"> and </w:t>
      </w:r>
      <w:proofErr w:type="gramStart"/>
      <w:r w:rsidRPr="7FB4120E" w:rsidR="7FB4120E">
        <w:rPr>
          <w:sz w:val="28"/>
          <w:szCs w:val="28"/>
        </w:rPr>
        <w:t>+,*</w:t>
      </w:r>
      <w:proofErr w:type="gramEnd"/>
      <w:r w:rsidRPr="7FB4120E" w:rsidR="7FB4120E">
        <w:rPr>
          <w:sz w:val="28"/>
          <w:szCs w:val="28"/>
        </w:rPr>
        <w:t xml:space="preserve"> are operators.</w:t>
      </w:r>
    </w:p>
    <w:p w:rsidR="7FB4120E" w:rsidP="7FB4120E" w:rsidRDefault="7FB4120E" w14:paraId="7E9A6EF0" w14:textId="6C125A1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b4d2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E3447D"/>
    <w:rsid w:val="5524D33D"/>
    <w:rsid w:val="56E3447D"/>
    <w:rsid w:val="7FB4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447D"/>
  <w15:chartTrackingRefBased/>
  <w15:docId w15:val="{3F8B456C-0646-4DFF-A51E-19809CE2A3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6521358c65e4a71" /><Relationship Type="http://schemas.openxmlformats.org/officeDocument/2006/relationships/numbering" Target="numbering.xml" Id="R631c789ac40844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2022-08-30T04:54:52.1849568Z</dcterms:created>
  <dcterms:modified xsi:type="dcterms:W3CDTF">2022-08-30T11:29:31.3170708Z</dcterms:modified>
  <dc:creator>Lakshman Teja</dc:creator>
  <lastModifiedBy>Lakshman Teja</lastModifiedBy>
</coreProperties>
</file>