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C84D" w14:textId="77777777" w:rsidR="002B0C95" w:rsidRDefault="002B0C95" w:rsidP="002B0C95">
      <w:pPr>
        <w:spacing w:after="0"/>
        <w:contextualSpacing/>
        <w:rPr>
          <w:rFonts w:cstheme="minorHAnsi"/>
          <w:color w:val="292933"/>
          <w:sz w:val="20"/>
          <w:szCs w:val="20"/>
          <w:shd w:val="clear" w:color="auto" w:fill="FFFFFF"/>
        </w:rPr>
      </w:pPr>
    </w:p>
    <w:p w14:paraId="158547E6" w14:textId="2029DB12" w:rsidR="002B0C95" w:rsidRDefault="00223D9B" w:rsidP="002B0C95">
      <w:pPr>
        <w:spacing w:after="0"/>
        <w:contextualSpacing/>
        <w:rPr>
          <w:rFonts w:cstheme="minorHAnsi"/>
          <w:color w:val="292933"/>
          <w:sz w:val="20"/>
          <w:szCs w:val="20"/>
          <w:shd w:val="clear" w:color="auto" w:fill="FFFFFF"/>
        </w:rPr>
      </w:pPr>
      <w:r>
        <w:rPr>
          <w:rFonts w:cstheme="minorHAnsi"/>
          <w:color w:val="292933"/>
          <w:sz w:val="20"/>
          <w:szCs w:val="20"/>
          <w:shd w:val="clear" w:color="auto" w:fill="FFFFFF"/>
        </w:rPr>
        <w:t>January 13, 2026</w:t>
      </w:r>
      <w:r w:rsidR="002B0C95">
        <w:rPr>
          <w:rFonts w:cstheme="minorHAnsi"/>
          <w:color w:val="292933"/>
          <w:sz w:val="20"/>
          <w:szCs w:val="20"/>
          <w:shd w:val="clear" w:color="auto" w:fill="FFFFFF"/>
        </w:rPr>
      </w:r>
      <w:r w:rsidR="002B0C95" w:rsidRPr="002A4B93">
        <w:rPr>
          <w:rFonts w:cstheme="minorHAnsi"/>
          <w:color w:val="292933"/>
          <w:sz w:val="20"/>
          <w:szCs w:val="20"/>
          <w:shd w:val="clear" w:color="auto" w:fill="FFFFFF"/>
          <w:vertAlign w:val="superscript"/>
        </w:rPr>
      </w:r>
      <w:r w:rsidR="002B0C95">
        <w:rPr>
          <w:rFonts w:cstheme="minorHAnsi"/>
          <w:color w:val="292933"/>
          <w:sz w:val="20"/>
          <w:szCs w:val="20"/>
          <w:shd w:val="clear" w:color="auto" w:fill="FFFFFF"/>
        </w:rPr>
      </w:r>
      <w:r>
        <w:rPr>
          <w:rFonts w:cstheme="minorHAnsi"/>
          <w:color w:val="292933"/>
          <w:sz w:val="20"/>
          <w:szCs w:val="20"/>
          <w:shd w:val="clear" w:color="auto" w:fill="FFFFFF"/>
        </w:rPr>
      </w:r>
    </w:p>
    <w:p w14:paraId="3523ED91" w14:textId="77777777" w:rsidR="002B0C95" w:rsidRDefault="002B0C95" w:rsidP="002B0C95">
      <w:pPr>
        <w:spacing w:after="0"/>
        <w:contextualSpacing/>
        <w:rPr>
          <w:rFonts w:cstheme="minorHAnsi"/>
          <w:color w:val="292933"/>
          <w:sz w:val="20"/>
          <w:szCs w:val="20"/>
        </w:rPr>
      </w:pPr>
    </w:p>
    <w:p w14:paraId="3E5D9131" w14:textId="635FB257" w:rsidR="002B0C95" w:rsidRPr="00210FC5" w:rsidRDefault="002B0C95" w:rsidP="002B0C95">
      <w:pPr>
        <w:spacing w:after="0"/>
        <w:contextualSpacing/>
        <w:rPr>
          <w:rFonts w:cstheme="minorHAnsi"/>
          <w:color w:val="292933"/>
          <w:sz w:val="20"/>
          <w:szCs w:val="20"/>
          <w:shd w:val="clear" w:color="auto" w:fill="FFFFFF"/>
        </w:rPr>
      </w:pPr>
      <w:r w:rsidRPr="00210FC5">
        <w:rPr>
          <w:rFonts w:cstheme="minorHAnsi"/>
          <w:color w:val="292933"/>
          <w:sz w:val="20"/>
          <w:szCs w:val="20"/>
        </w:rPr>
        <w:br/>
        <w:t>John &amp; Jane Doe</w:t>
        <w:br/>
        <w:t>8195 CUSTER RD</w:t>
      </w:r>
      <w:r w:rsidR="00223D9B">
        <w:rPr>
          <w:rFonts w:cstheme="minorHAnsi"/>
          <w:color w:val="292933"/>
          <w:sz w:val="20"/>
          <w:szCs w:val="20"/>
          <w:shd w:val="clear" w:color="auto" w:fill="FFFFFF"/>
        </w:rPr>
      </w:r>
      <w:r w:rsidR="001A44A5" w:rsidRPr="001A44A5">
        <w:rPr>
          <w:rFonts w:cstheme="minorHAnsi"/>
          <w:color w:val="292933"/>
          <w:sz w:val="20"/>
          <w:szCs w:val="20"/>
          <w:shd w:val="clear" w:color="auto" w:fill="FFFFFF"/>
        </w:rPr>
      </w:r>
      <w:r w:rsidR="00223D9B">
        <w:rPr>
          <w:rFonts w:cstheme="minorHAnsi"/>
          <w:color w:val="292933"/>
          <w:sz w:val="20"/>
          <w:szCs w:val="20"/>
          <w:shd w:val="clear" w:color="auto" w:fill="FFFFFF"/>
        </w:rPr>
      </w:r>
      <w:r w:rsidRPr="00210FC5">
        <w:rPr>
          <w:rFonts w:cstheme="minorHAnsi"/>
          <w:color w:val="292933"/>
          <w:sz w:val="20"/>
          <w:szCs w:val="20"/>
        </w:rPr>
      </w:r>
      <w:r w:rsidR="00223D9B">
        <w:rPr>
          <w:rFonts w:cstheme="minorHAnsi"/>
          <w:color w:val="292933"/>
          <w:sz w:val="20"/>
          <w:szCs w:val="20"/>
          <w:shd w:val="clear" w:color="auto" w:fill="FFFFFF"/>
        </w:rPr>
      </w:r>
      <w:r w:rsidR="001A44A5">
        <w:rPr>
          <w:rFonts w:cstheme="minorHAnsi"/>
          <w:color w:val="292933"/>
          <w:sz w:val="20"/>
          <w:szCs w:val="20"/>
          <w:shd w:val="clear" w:color="auto" w:fill="FFFFFF"/>
        </w:rPr>
      </w:r>
      <w:r w:rsidR="00223D9B">
        <w:rPr>
          <w:rFonts w:cstheme="minorHAnsi"/>
          <w:color w:val="292933"/>
          <w:sz w:val="20"/>
          <w:szCs w:val="20"/>
          <w:shd w:val="clear" w:color="auto" w:fill="FFFFFF"/>
        </w:rPr>
      </w:r>
    </w:p>
    <w:p w14:paraId="47A9DFBF" w14:textId="4601E45E" w:rsidR="0098574A" w:rsidRDefault="00223D9B" w:rsidP="0002013C">
      <w:pPr>
        <w:spacing w:after="0"/>
        <w:contextualSpacing/>
        <w:rPr>
          <w:rFonts w:cstheme="minorHAnsi"/>
          <w:color w:val="292933"/>
          <w:sz w:val="20"/>
          <w:szCs w:val="20"/>
          <w:shd w:val="clear" w:color="auto" w:fill="FFFFFF"/>
        </w:rPr>
      </w:pPr>
      <w:r>
        <w:rPr>
          <w:rFonts w:cstheme="minorHAnsi"/>
          <w:color w:val="292933"/>
          <w:sz w:val="20"/>
          <w:szCs w:val="20"/>
        </w:rPr>
        <w:t>FRISCO, TX 75035</w:t>
        <w:br/>
        <w:br/>
        <w:t xml:space="preserve">Dear Mr. John &amp; Mrs. Jane, </w:t>
      </w:r>
      <w:r w:rsidR="002B0C95">
        <w:rPr>
          <w:rFonts w:cstheme="minorHAnsi"/>
          <w:color w:val="292933"/>
          <w:sz w:val="20"/>
          <w:szCs w:val="20"/>
        </w:rPr>
      </w:r>
      <w:r w:rsidR="001A44A5">
        <w:rPr>
          <w:rFonts w:cstheme="minorHAnsi"/>
          <w:color w:val="292933"/>
          <w:sz w:val="20"/>
          <w:szCs w:val="20"/>
        </w:rPr>
      </w:r>
      <w:r w:rsidR="002B0C95" w:rsidRPr="002E18E3">
        <w:rPr>
          <w:rFonts w:cstheme="minorHAnsi"/>
          <w:color w:val="292933"/>
          <w:sz w:val="20"/>
          <w:szCs w:val="20"/>
        </w:rPr>
      </w:r>
      <w:r w:rsidR="001A44A5">
        <w:rPr>
          <w:rFonts w:cstheme="minorHAnsi"/>
          <w:color w:val="292933"/>
          <w:sz w:val="20"/>
          <w:szCs w:val="20"/>
        </w:rPr>
      </w:r>
      <w:r w:rsidR="002B0C95" w:rsidRPr="002E18E3">
        <w:rPr>
          <w:rFonts w:cstheme="minorHAnsi"/>
          <w:color w:val="292933"/>
          <w:sz w:val="20"/>
          <w:szCs w:val="20"/>
        </w:rPr>
      </w:r>
      <w:r w:rsidR="001A44A5">
        <w:rPr>
          <w:rFonts w:cstheme="minorHAnsi"/>
          <w:color w:val="292933"/>
          <w:sz w:val="20"/>
          <w:szCs w:val="20"/>
        </w:rPr>
      </w:r>
      <w:r w:rsidR="002B0C95">
        <w:rPr>
          <w:rFonts w:cstheme="minorHAnsi"/>
          <w:color w:val="292933"/>
          <w:sz w:val="20"/>
          <w:szCs w:val="20"/>
        </w:rPr>
      </w:r>
      <w:r w:rsidR="001A44A5">
        <w:rPr>
          <w:rFonts w:cstheme="minorHAnsi"/>
          <w:color w:val="292933"/>
          <w:sz w:val="20"/>
          <w:szCs w:val="20"/>
        </w:rPr>
      </w:r>
      <w:r>
        <w:rPr>
          <w:rFonts w:cstheme="minorHAnsi"/>
          <w:color w:val="292933"/>
          <w:sz w:val="20"/>
          <w:szCs w:val="20"/>
        </w:rPr>
      </w:r>
      <w:r w:rsidR="002B0C95" w:rsidRPr="002E18E3">
        <w:rPr>
          <w:rFonts w:cstheme="minorHAnsi"/>
          <w:color w:val="292933"/>
          <w:sz w:val="20"/>
          <w:szCs w:val="20"/>
        </w:rPr>
      </w:r>
      <w:r w:rsidR="002B0C95" w:rsidRPr="002E18E3">
        <w:rPr>
          <w:rFonts w:cstheme="minorHAnsi"/>
          <w:color w:val="292933"/>
          <w:sz w:val="20"/>
          <w:szCs w:val="20"/>
        </w:rPr>
      </w:r>
      <w:r w:rsidR="002B0C95" w:rsidRPr="002E18E3">
        <w:rPr>
          <w:rFonts w:cstheme="minorHAnsi"/>
          <w:color w:val="292933"/>
          <w:sz w:val="20"/>
          <w:szCs w:val="20"/>
          <w:shd w:val="clear" w:color="auto" w:fill="FFFFFF"/>
        </w:rPr>
      </w:r>
      <w:r>
        <w:rPr>
          <w:rFonts w:cstheme="minorHAnsi"/>
          <w:color w:val="292933"/>
          <w:sz w:val="20"/>
          <w:szCs w:val="20"/>
          <w:shd w:val="clear" w:color="auto" w:fill="FFFFFF"/>
        </w:rPr>
      </w:r>
      <w:r w:rsidR="002B0C95" w:rsidRPr="002E18E3">
        <w:rPr>
          <w:rFonts w:cstheme="minorHAnsi"/>
          <w:color w:val="292933"/>
          <w:sz w:val="20"/>
          <w:szCs w:val="20"/>
          <w:shd w:val="clear" w:color="auto" w:fill="FFFFFF"/>
        </w:rPr>
      </w:r>
      <w:r w:rsidR="00142B7D">
        <w:rPr>
          <w:rFonts w:cstheme="minorHAnsi"/>
          <w:color w:val="292933"/>
          <w:sz w:val="20"/>
          <w:szCs w:val="20"/>
          <w:shd w:val="clear" w:color="auto" w:fill="FFFFFF"/>
        </w:rPr>
      </w:r>
      <w:r>
        <w:rPr>
          <w:rFonts w:cstheme="minorHAnsi"/>
          <w:color w:val="292933"/>
          <w:sz w:val="20"/>
          <w:szCs w:val="20"/>
          <w:shd w:val="clear" w:color="auto" w:fill="FFFFFF"/>
        </w:rPr>
      </w:r>
      <w:r w:rsidR="002B0C95" w:rsidRPr="002E18E3">
        <w:rPr>
          <w:rFonts w:cstheme="minorHAnsi"/>
          <w:color w:val="292933"/>
          <w:sz w:val="20"/>
          <w:szCs w:val="20"/>
          <w:shd w:val="clear" w:color="auto" w:fill="FFFFFF"/>
        </w:rPr>
      </w:r>
    </w:p>
    <w:p w14:paraId="2697E383" w14:textId="34E60133" w:rsidR="002B0C95" w:rsidRDefault="002B0C95" w:rsidP="0098574A">
      <w:pPr>
        <w:spacing w:after="0"/>
        <w:contextualSpacing/>
        <w:rPr>
          <w:rFonts w:cstheme="minorHAnsi"/>
          <w:color w:val="292933"/>
          <w:sz w:val="20"/>
          <w:szCs w:val="20"/>
          <w:shd w:val="clear" w:color="auto" w:fill="FFFFFF"/>
        </w:rPr>
      </w:pPr>
      <w:r w:rsidRPr="002E18E3">
        <w:rPr>
          <w:rFonts w:cstheme="minorHAnsi"/>
          <w:color w:val="292933"/>
          <w:sz w:val="20"/>
          <w:szCs w:val="20"/>
        </w:rPr>
        <w:br/>
        <w:br/>
        <w:t>The purpose of this letter is to confirm that we prepared the 2024 and 2023 federal individual income tax returns of John &amp; Jane Doe and delivered the completed returns to them for review and approval prior to electronic filing with the Internal Revenue Service (IRS).</w:t>
        <w:br/>
        <w:br/>
        <w:t>The tax returns were prepared based on the information provided to us by John &amp; Jane Doe. This information was neither audited nor independently verified by our firm. Accordingly, we make no representation and provide no assurance regarding the accuracy or completeness of the information supplied, or the sufficiency of these tax returns for any purpose other than filing with the IRS and applicable state or local tax authorities.</w:t>
        <w:br/>
        <w:br/>
        <w:t>Our work was not intended to benefit or influence any third party, whether for purposes of obtaining credit or for any other reason. Therefore, you agree to indemnify and hold us harmless from any and all claims arising from the use of these tax returns or this letter for any purpose other than their intended tax filing use, regardless of the nature of the claim, including any arising from negligence by any party.</w:t>
        <w:br/>
        <w:br/>
        <w:t>Any reliance upon the tax returns or this letter is solely at your own discretion and risk. This letter does not establish a client relationship with the recipient, nor does it create any obligation on our part to provide future information or services regarding John &amp; Jane Doe.</w:t>
      </w:r>
      <w:r w:rsidRPr="002E18E3">
        <w:rPr>
          <w:rFonts w:cstheme="minorHAnsi"/>
          <w:color w:val="292933"/>
          <w:sz w:val="20"/>
          <w:szCs w:val="20"/>
        </w:rPr>
      </w:r>
      <w:r w:rsidR="0098574A" w:rsidRPr="0098574A">
        <w:rPr>
          <w:rFonts w:cstheme="minorHAnsi"/>
          <w:color w:val="292933"/>
          <w:sz w:val="20"/>
          <w:szCs w:val="20"/>
          <w:shd w:val="clear" w:color="auto" w:fill="FFFFFF"/>
        </w:rPr>
      </w:r>
      <w:r w:rsidR="00223D9B">
        <w:rPr>
          <w:rFonts w:cstheme="minorHAnsi"/>
          <w:color w:val="292933"/>
          <w:sz w:val="20"/>
          <w:szCs w:val="20"/>
          <w:shd w:val="clear" w:color="auto" w:fill="FFFFFF"/>
        </w:rPr>
      </w:r>
      <w:r w:rsidR="0098574A" w:rsidRPr="0098574A">
        <w:rPr>
          <w:rFonts w:cstheme="minorHAnsi"/>
          <w:color w:val="292933"/>
          <w:sz w:val="20"/>
          <w:szCs w:val="20"/>
          <w:shd w:val="clear" w:color="auto" w:fill="FFFFFF"/>
        </w:rPr>
      </w:r>
      <w:r w:rsidR="00223D9B">
        <w:rPr>
          <w:rFonts w:cstheme="minorHAnsi"/>
          <w:color w:val="292933"/>
          <w:sz w:val="20"/>
          <w:szCs w:val="20"/>
          <w:shd w:val="clear" w:color="auto" w:fill="FFFFFF"/>
        </w:rPr>
      </w:r>
      <w:r w:rsidR="0098574A" w:rsidRPr="0098574A">
        <w:rPr>
          <w:rFonts w:cstheme="minorHAnsi"/>
          <w:color w:val="292933"/>
          <w:sz w:val="20"/>
          <w:szCs w:val="20"/>
          <w:shd w:val="clear" w:color="auto" w:fill="FFFFFF"/>
        </w:rPr>
      </w:r>
      <w:r w:rsidR="00223D9B">
        <w:rPr>
          <w:rFonts w:cstheme="minorHAnsi"/>
          <w:color w:val="292933"/>
          <w:sz w:val="20"/>
          <w:szCs w:val="20"/>
          <w:shd w:val="clear" w:color="auto" w:fill="FFFFFF"/>
        </w:rPr>
      </w:r>
      <w:r w:rsidR="0098574A" w:rsidRPr="0098574A">
        <w:rPr>
          <w:rFonts w:cstheme="minorHAnsi"/>
          <w:color w:val="292933"/>
          <w:sz w:val="20"/>
          <w:szCs w:val="20"/>
          <w:shd w:val="clear" w:color="auto" w:fill="FFFFFF"/>
        </w:rPr>
      </w:r>
      <w:r w:rsidR="00223D9B">
        <w:rPr>
          <w:rFonts w:cstheme="minorHAnsi"/>
          <w:color w:val="292933"/>
          <w:sz w:val="20"/>
          <w:szCs w:val="20"/>
          <w:shd w:val="clear" w:color="auto" w:fill="FFFFFF"/>
        </w:rPr>
      </w:r>
      <w:r w:rsidR="0098574A" w:rsidRPr="0098574A">
        <w:rPr>
          <w:rFonts w:cstheme="minorHAnsi"/>
          <w:color w:val="292933"/>
          <w:sz w:val="20"/>
          <w:szCs w:val="20"/>
          <w:shd w:val="clear" w:color="auto" w:fill="FFFFFF"/>
        </w:rPr>
      </w:r>
      <w:r w:rsidR="00223D9B">
        <w:rPr>
          <w:rFonts w:cstheme="minorHAnsi"/>
          <w:color w:val="292933"/>
          <w:sz w:val="20"/>
          <w:szCs w:val="20"/>
          <w:shd w:val="clear" w:color="auto" w:fill="FFFFFF"/>
        </w:rPr>
      </w:r>
      <w:r w:rsidR="001A44A5" w:rsidRPr="001A44A5">
        <w:rPr>
          <w:rFonts w:cstheme="minorHAnsi"/>
          <w:color w:val="292933"/>
          <w:sz w:val="20"/>
          <w:szCs w:val="20"/>
          <w:shd w:val="clear" w:color="auto" w:fill="FFFFFF"/>
        </w:rPr>
      </w:r>
      <w:r w:rsidR="00223D9B">
        <w:rPr>
          <w:rFonts w:cstheme="minorHAnsi"/>
          <w:color w:val="292933"/>
          <w:sz w:val="20"/>
          <w:szCs w:val="20"/>
          <w:shd w:val="clear" w:color="auto" w:fill="FFFFFF"/>
        </w:rPr>
      </w:r>
      <w:r w:rsidR="001A44A5" w:rsidRPr="001A44A5">
        <w:rPr>
          <w:rFonts w:cstheme="minorHAnsi"/>
          <w:color w:val="292933"/>
          <w:sz w:val="20"/>
          <w:szCs w:val="20"/>
          <w:shd w:val="clear" w:color="auto" w:fill="FFFFFF"/>
        </w:rPr>
      </w:r>
      <w:r w:rsidR="0098574A" w:rsidRPr="0098574A">
        <w:rPr>
          <w:rFonts w:cstheme="minorHAnsi"/>
          <w:color w:val="292933"/>
          <w:sz w:val="20"/>
          <w:szCs w:val="20"/>
          <w:shd w:val="clear" w:color="auto" w:fill="FFFFFF"/>
        </w:rPr>
      </w:r>
      <w:r w:rsidR="0098574A">
        <w:rPr>
          <w:rFonts w:cstheme="minorHAnsi"/>
          <w:color w:val="292933"/>
          <w:sz w:val="20"/>
          <w:szCs w:val="20"/>
          <w:shd w:val="clear" w:color="auto" w:fill="FFFFFF"/>
        </w:rPr>
      </w:r>
      <w:r w:rsidR="0098574A" w:rsidRPr="0098574A">
        <w:rPr>
          <w:rFonts w:cstheme="minorHAnsi"/>
          <w:color w:val="292933"/>
          <w:sz w:val="20"/>
          <w:szCs w:val="20"/>
          <w:shd w:val="clear" w:color="auto" w:fill="FFFFFF"/>
        </w:rPr>
      </w:r>
      <w:r w:rsidRPr="002E18E3">
        <w:rPr>
          <w:rFonts w:cstheme="minorHAnsi"/>
          <w:color w:val="292933"/>
          <w:sz w:val="20"/>
          <w:szCs w:val="20"/>
        </w:rPr>
      </w:r>
      <w:r w:rsidRPr="002E18E3">
        <w:rPr>
          <w:rFonts w:cstheme="minorHAnsi"/>
          <w:color w:val="292933"/>
          <w:sz w:val="20"/>
          <w:szCs w:val="20"/>
        </w:rPr>
      </w:r>
      <w:r w:rsidR="0002013C" w:rsidRPr="0002013C">
        <w:rPr>
          <w:rFonts w:cstheme="minorHAnsi"/>
          <w:color w:val="292933"/>
          <w:sz w:val="20"/>
          <w:szCs w:val="20"/>
          <w:shd w:val="clear" w:color="auto" w:fill="FFFFFF"/>
        </w:rPr>
      </w:r>
      <w:r w:rsidR="00223D9B">
        <w:rPr>
          <w:rFonts w:cstheme="minorHAnsi"/>
          <w:color w:val="292933"/>
          <w:sz w:val="20"/>
          <w:szCs w:val="20"/>
          <w:shd w:val="clear" w:color="auto" w:fill="FFFFFF"/>
        </w:rPr>
      </w:r>
      <w:r w:rsidR="001A44A5" w:rsidRPr="001A44A5">
        <w:rPr>
          <w:rFonts w:cstheme="minorHAnsi"/>
          <w:color w:val="292933"/>
          <w:sz w:val="20"/>
          <w:szCs w:val="20"/>
          <w:shd w:val="clear" w:color="auto" w:fill="FFFFFF"/>
        </w:rPr>
      </w:r>
      <w:r w:rsidR="00223D9B">
        <w:rPr>
          <w:rFonts w:cstheme="minorHAnsi"/>
          <w:color w:val="292933"/>
          <w:sz w:val="20"/>
          <w:szCs w:val="20"/>
          <w:shd w:val="clear" w:color="auto" w:fill="FFFFFF"/>
        </w:rPr>
      </w:r>
      <w:r w:rsidR="0002013C" w:rsidRPr="0002013C">
        <w:rPr>
          <w:rFonts w:cstheme="minorHAnsi"/>
          <w:color w:val="292933"/>
          <w:sz w:val="20"/>
          <w:szCs w:val="20"/>
          <w:shd w:val="clear" w:color="auto" w:fill="FFFFFF"/>
        </w:rPr>
      </w:r>
      <w:r w:rsidRPr="002E18E3">
        <w:rPr>
          <w:rFonts w:ascii="Arial" w:hAnsi="Arial" w:cs="Arial"/>
          <w:color w:val="292933"/>
          <w:sz w:val="20"/>
          <w:szCs w:val="20"/>
        </w:rPr>
      </w:r>
      <w:r w:rsidRPr="002E18E3">
        <w:rPr>
          <w:rFonts w:cstheme="minorHAnsi"/>
          <w:color w:val="292933"/>
          <w:sz w:val="20"/>
          <w:szCs w:val="20"/>
        </w:rPr>
      </w:r>
      <w:r w:rsidR="0002013C" w:rsidRPr="0002013C">
        <w:rPr>
          <w:rFonts w:cstheme="minorHAnsi"/>
          <w:color w:val="292933"/>
          <w:sz w:val="20"/>
          <w:szCs w:val="20"/>
        </w:rPr>
      </w:r>
      <w:r w:rsidRPr="002E18E3">
        <w:rPr>
          <w:rFonts w:cstheme="minorHAnsi"/>
          <w:color w:val="292933"/>
          <w:sz w:val="20"/>
          <w:szCs w:val="20"/>
        </w:rPr>
      </w:r>
      <w:r w:rsidRPr="002E18E3">
        <w:rPr>
          <w:rFonts w:cstheme="minorHAnsi"/>
          <w:color w:val="292933"/>
          <w:sz w:val="20"/>
          <w:szCs w:val="20"/>
        </w:rPr>
      </w:r>
      <w:r w:rsidR="0002013C" w:rsidRPr="0002013C">
        <w:rPr>
          <w:rFonts w:cstheme="minorHAnsi"/>
          <w:color w:val="292933"/>
          <w:sz w:val="20"/>
          <w:szCs w:val="20"/>
          <w:shd w:val="clear" w:color="auto" w:fill="FFFFFF"/>
        </w:rPr>
      </w:r>
      <w:r w:rsidR="00223D9B">
        <w:rPr>
          <w:rFonts w:cstheme="minorHAnsi"/>
          <w:color w:val="292933"/>
          <w:sz w:val="20"/>
          <w:szCs w:val="20"/>
          <w:shd w:val="clear" w:color="auto" w:fill="FFFFFF"/>
        </w:rPr>
      </w:r>
      <w:r w:rsidR="001A44A5" w:rsidRPr="001A44A5">
        <w:rPr>
          <w:rFonts w:cstheme="minorHAnsi"/>
          <w:color w:val="292933"/>
          <w:sz w:val="20"/>
          <w:szCs w:val="20"/>
          <w:shd w:val="clear" w:color="auto" w:fill="FFFFFF"/>
        </w:rPr>
      </w:r>
      <w:r w:rsidR="00223D9B">
        <w:rPr>
          <w:rFonts w:cstheme="minorHAnsi"/>
          <w:color w:val="292933"/>
          <w:sz w:val="20"/>
          <w:szCs w:val="20"/>
          <w:shd w:val="clear" w:color="auto" w:fill="FFFFFF"/>
        </w:rPr>
      </w:r>
      <w:r>
        <w:rPr>
          <w:rFonts w:cstheme="minorHAnsi"/>
          <w:color w:val="292933"/>
          <w:sz w:val="20"/>
          <w:szCs w:val="20"/>
          <w:shd w:val="clear" w:color="auto" w:fill="FFFFFF"/>
        </w:rPr>
      </w:r>
    </w:p>
    <w:p w14:paraId="2BFFE2D8" w14:textId="77777777" w:rsidR="002B0C95" w:rsidRDefault="002B0C95" w:rsidP="002B0C95">
      <w:pPr>
        <w:spacing w:after="0"/>
        <w:contextualSpacing/>
        <w:rPr>
          <w:rFonts w:cstheme="minorHAnsi"/>
          <w:color w:val="292933"/>
          <w:sz w:val="20"/>
          <w:szCs w:val="20"/>
        </w:rPr>
      </w:pPr>
    </w:p>
    <w:p w14:paraId="1195A063" w14:textId="77777777" w:rsidR="0098574A" w:rsidRDefault="0098574A" w:rsidP="002B0C95">
      <w:pPr>
        <w:spacing w:after="0"/>
        <w:contextualSpacing/>
        <w:rPr>
          <w:rFonts w:cstheme="minorHAnsi"/>
          <w:color w:val="292933"/>
          <w:sz w:val="20"/>
          <w:szCs w:val="20"/>
          <w:shd w:val="clear" w:color="auto" w:fill="FFFFFF"/>
        </w:rPr>
      </w:pPr>
    </w:p>
    <w:p w14:paraId="12AE5289" w14:textId="0CF7982D" w:rsidR="002B0C95" w:rsidRDefault="002B0C95" w:rsidP="002B0C95">
      <w:pPr>
        <w:spacing w:after="0"/>
        <w:contextualSpacing/>
        <w:rPr>
          <w:rFonts w:cstheme="minorHAnsi"/>
          <w:color w:val="292933"/>
          <w:sz w:val="20"/>
          <w:szCs w:val="20"/>
          <w:shd w:val="clear" w:color="auto" w:fill="FFFFFF"/>
        </w:rPr>
      </w:pPr>
      <w:r w:rsidRPr="002E18E3">
        <w:rPr>
          <w:rFonts w:cstheme="minorHAnsi"/>
          <w:color w:val="292933"/>
          <w:sz w:val="20"/>
          <w:szCs w:val="20"/>
          <w:shd w:val="clear" w:color="auto" w:fill="FFFFFF"/>
        </w:rPr>
        <w:t>Sincerely,</w:t>
      </w:r>
    </w:p>
    <w:p w14:paraId="44A111FC" w14:textId="77777777" w:rsidR="002B0C95" w:rsidRDefault="002B0C95" w:rsidP="002B0C95">
      <w:pPr>
        <w:spacing w:after="0"/>
        <w:contextualSpacing/>
        <w:rPr>
          <w:rFonts w:cstheme="minorHAnsi"/>
          <w:color w:val="292933"/>
          <w:sz w:val="20"/>
          <w:szCs w:val="20"/>
          <w:shd w:val="clear" w:color="auto" w:fill="FFFFFF"/>
        </w:rPr>
      </w:pPr>
    </w:p>
    <w:p w14:paraId="723BBD92" w14:textId="384BCC43" w:rsidR="002B0C95" w:rsidRPr="002E18E3" w:rsidRDefault="002B0C95" w:rsidP="002B0C95">
      <w:pPr>
        <w:spacing w:after="0"/>
        <w:contextualSpacing/>
        <w:rPr>
          <w:rFonts w:cstheme="minorHAnsi"/>
          <w:color w:val="292933"/>
          <w:sz w:val="20"/>
          <w:szCs w:val="20"/>
          <w:shd w:val="clear" w:color="auto" w:fill="FFFFFF"/>
        </w:rPr>
      </w:pPr>
    </w:p>
    <w:p w14:paraId="32E072F7" w14:textId="77777777" w:rsidR="002B0C95" w:rsidRPr="00DD6CF5" w:rsidRDefault="002B0C95" w:rsidP="002B0C95">
      <w:pPr>
        <w:rPr>
          <w:rFonts w:cstheme="minorHAnsi"/>
          <w:color w:val="292933"/>
          <w:sz w:val="20"/>
          <w:szCs w:val="20"/>
          <w:shd w:val="clear" w:color="auto" w:fill="FFFFFF"/>
        </w:rPr>
      </w:pPr>
      <w:r w:rsidRPr="002E18E3">
        <w:rPr>
          <w:rFonts w:cstheme="minorHAnsi"/>
          <w:color w:val="292933"/>
          <w:sz w:val="20"/>
          <w:szCs w:val="20"/>
        </w:rPr>
        <w:br/>
      </w:r>
      <w:r w:rsidRPr="002E18E3">
        <w:rPr>
          <w:rFonts w:cstheme="minorHAnsi"/>
          <w:color w:val="292933"/>
          <w:sz w:val="20"/>
          <w:szCs w:val="20"/>
          <w:shd w:val="clear" w:color="auto" w:fill="FFFFFF"/>
        </w:rPr>
        <w:t xml:space="preserve">AG </w:t>
      </w:r>
      <w:proofErr w:type="spellStart"/>
      <w:r w:rsidRPr="002E18E3">
        <w:rPr>
          <w:rFonts w:cstheme="minorHAnsi"/>
          <w:color w:val="292933"/>
          <w:sz w:val="20"/>
          <w:szCs w:val="20"/>
          <w:shd w:val="clear" w:color="auto" w:fill="FFFFFF"/>
        </w:rPr>
        <w:t>FinTax</w:t>
      </w:r>
      <w:proofErr w:type="spellEnd"/>
      <w:r w:rsidRPr="002E18E3">
        <w:rPr>
          <w:rFonts w:cstheme="minorHAnsi"/>
          <w:color w:val="292933"/>
          <w:sz w:val="20"/>
          <w:szCs w:val="20"/>
          <w:shd w:val="clear" w:color="auto" w:fill="FFFFFF"/>
        </w:rPr>
        <w:t>, LLC</w:t>
      </w:r>
      <w:r>
        <w:rPr>
          <w:rFonts w:ascii="Arial" w:hAnsi="Arial" w:cs="Arial"/>
          <w:color w:val="292933"/>
        </w:rPr>
        <w:br/>
      </w:r>
      <w:r w:rsidRPr="00740800">
        <w:rPr>
          <w:rFonts w:cstheme="minorHAnsi"/>
          <w:b/>
          <w:bCs/>
          <w:color w:val="292933"/>
          <w:sz w:val="20"/>
          <w:szCs w:val="20"/>
          <w:shd w:val="clear" w:color="auto" w:fill="FFFFFF"/>
        </w:rPr>
        <w:t>Encl.:</w:t>
      </w:r>
      <w:r>
        <w:rPr>
          <w:rFonts w:cstheme="minorHAnsi"/>
          <w:color w:val="292933"/>
          <w:sz w:val="20"/>
          <w:szCs w:val="20"/>
          <w:shd w:val="clear" w:color="auto" w:fill="FFFFFF"/>
        </w:rPr>
        <w:t xml:space="preserve"> </w:t>
      </w:r>
      <w:r w:rsidRPr="00DD6CF5">
        <w:rPr>
          <w:rFonts w:cstheme="minorHAnsi"/>
          <w:color w:val="292933"/>
          <w:sz w:val="20"/>
          <w:szCs w:val="20"/>
          <w:shd w:val="clear" w:color="auto" w:fill="FFFFFF"/>
        </w:rPr>
        <w:t>A</w:t>
      </w:r>
      <w:r>
        <w:rPr>
          <w:rFonts w:cstheme="minorHAnsi"/>
          <w:color w:val="292933"/>
          <w:sz w:val="20"/>
          <w:szCs w:val="20"/>
          <w:shd w:val="clear" w:color="auto" w:fill="FFFFFF"/>
        </w:rPr>
        <w:t xml:space="preserve">ccredited </w:t>
      </w:r>
      <w:r w:rsidRPr="00DD6CF5">
        <w:rPr>
          <w:rFonts w:cstheme="minorHAnsi"/>
          <w:color w:val="292933"/>
          <w:sz w:val="20"/>
          <w:szCs w:val="20"/>
          <w:shd w:val="clear" w:color="auto" w:fill="FFFFFF"/>
        </w:rPr>
        <w:t>I</w:t>
      </w:r>
      <w:r>
        <w:rPr>
          <w:rFonts w:cstheme="minorHAnsi"/>
          <w:color w:val="292933"/>
          <w:sz w:val="20"/>
          <w:szCs w:val="20"/>
          <w:shd w:val="clear" w:color="auto" w:fill="FFFFFF"/>
        </w:rPr>
        <w:t>nvestor</w:t>
      </w:r>
      <w:r w:rsidRPr="00DD6CF5">
        <w:rPr>
          <w:rFonts w:cstheme="minorHAnsi"/>
          <w:color w:val="292933"/>
          <w:sz w:val="20"/>
          <w:szCs w:val="20"/>
          <w:shd w:val="clear" w:color="auto" w:fill="FFFFFF"/>
        </w:rPr>
        <w:t xml:space="preserve"> V</w:t>
      </w:r>
      <w:r>
        <w:rPr>
          <w:rFonts w:cstheme="minorHAnsi"/>
          <w:color w:val="292933"/>
          <w:sz w:val="20"/>
          <w:szCs w:val="20"/>
          <w:shd w:val="clear" w:color="auto" w:fill="FFFFFF"/>
        </w:rPr>
        <w:t xml:space="preserve">erification </w:t>
      </w:r>
      <w:r w:rsidRPr="00DD6CF5">
        <w:rPr>
          <w:rFonts w:cstheme="minorHAnsi"/>
          <w:color w:val="292933"/>
          <w:sz w:val="20"/>
          <w:szCs w:val="20"/>
          <w:shd w:val="clear" w:color="auto" w:fill="FFFFFF"/>
        </w:rPr>
        <w:t>L</w:t>
      </w:r>
      <w:r>
        <w:rPr>
          <w:rFonts w:cstheme="minorHAnsi"/>
          <w:color w:val="292933"/>
          <w:sz w:val="20"/>
          <w:szCs w:val="20"/>
          <w:shd w:val="clear" w:color="auto" w:fill="FFFFFF"/>
        </w:rPr>
        <w:t xml:space="preserve">etter </w:t>
      </w:r>
    </w:p>
    <w:p w14:paraId="78E47FC0" w14:textId="77777777" w:rsidR="002B0C95" w:rsidRDefault="002B0C95" w:rsidP="002B0C95">
      <w:pPr>
        <w:rPr>
          <w:rFonts w:ascii="Arial" w:hAnsi="Arial" w:cs="Arial"/>
          <w:color w:val="292933"/>
          <w:shd w:val="clear" w:color="auto" w:fill="FFFFFF"/>
        </w:rPr>
      </w:pPr>
    </w:p>
    <w:p w14:paraId="6CE1685C" w14:textId="1D242F5E" w:rsidR="00726AC8" w:rsidRDefault="00726AC8" w:rsidP="002B0C95"/>
    <w:p w14:paraId="7B8F3DF7" w14:textId="77777777" w:rsidR="00257E5C" w:rsidRDefault="00257E5C" w:rsidP="002B0C95"/>
    <w:p w14:paraId="310E0A66" w14:textId="77777777" w:rsidR="00257E5C" w:rsidRDefault="00257E5C" w:rsidP="002B0C95"/>
    <w:p w14:paraId="757A1DCA" w14:textId="77777777" w:rsidR="00257E5C" w:rsidRDefault="00257E5C" w:rsidP="002B0C95"/>
    <w:p w14:paraId="697DC61E" w14:textId="77777777" w:rsidR="00257E5C" w:rsidRDefault="00257E5C" w:rsidP="002B0C95"/>
    <w:p w14:paraId="6DA8247E" w14:textId="77777777" w:rsidR="00257E5C" w:rsidRDefault="00257E5C" w:rsidP="002B0C95"/>
    <w:p w14:paraId="45DCCAFD" w14:textId="77777777" w:rsidR="00257E5C" w:rsidRDefault="00257E5C" w:rsidP="002B0C95"/>
    <w:p w14:paraId="15F234F8" w14:textId="77777777" w:rsidR="00257E5C" w:rsidRDefault="00257E5C" w:rsidP="002B0C95"/>
    <w:p w14:paraId="22642AFD" w14:textId="77777777" w:rsidR="00257E5C" w:rsidRDefault="00257E5C" w:rsidP="00257E5C">
      <w:pPr>
        <w:jc w:val="center"/>
        <w:rPr>
          <w:b/>
          <w:bCs/>
          <w:sz w:val="24"/>
          <w:szCs w:val="24"/>
        </w:rPr>
      </w:pPr>
      <w:bookmarkStart w:id="0" w:name="_Hlk147769853"/>
      <w:r w:rsidRPr="0017504F">
        <w:rPr>
          <w:b/>
          <w:bCs/>
          <w:sz w:val="24"/>
          <w:szCs w:val="24"/>
        </w:rPr>
        <w:t>ACCREDITED INVESTOR VERIFICATION LETTER</w:t>
      </w:r>
    </w:p>
    <w:p w14:paraId="77D1FB1B" w14:textId="77777777" w:rsidR="00257E5C" w:rsidRPr="0017504F" w:rsidRDefault="00257E5C" w:rsidP="00257E5C">
      <w:pPr>
        <w:rPr>
          <w:b/>
          <w:bCs/>
          <w:sz w:val="24"/>
          <w:szCs w:val="24"/>
        </w:rPr>
      </w:pPr>
    </w:p>
    <w:bookmarkEnd w:id="0"/>
    <w:p w14:paraId="4D9B3AC9" w14:textId="15BAEFAC" w:rsidR="00257E5C" w:rsidRDefault="00257E5C" w:rsidP="00257E5C">
      <w:r>
        <w:rPr/>
        <w:t>Name of Investor: John &amp; Jane Doe (the “Investor”)</w:t>
      </w:r>
      <w:r w:rsidR="00E53CF8"/>
      <w:r/>
      <w:r w:rsidR="00E53CF8"/>
      <w:r/>
    </w:p>
    <w:p w14:paraId="572B1426" w14:textId="77777777" w:rsidR="00257E5C" w:rsidRPr="00384CAE" w:rsidRDefault="00257E5C" w:rsidP="00257E5C">
      <w:pPr>
        <w:rPr>
          <w:u w:val="single"/>
        </w:rPr>
      </w:pPr>
      <w:r>
        <w:t xml:space="preserve">I am </w:t>
      </w:r>
      <w:r w:rsidRPr="005F156C">
        <w:t xml:space="preserve">Licensed accountant Jurisdiction: </w:t>
      </w:r>
      <w:r>
        <w:rPr>
          <w:u w:val="single"/>
        </w:rPr>
        <w:t xml:space="preserve">_______   </w:t>
      </w:r>
      <w:r>
        <w:t xml:space="preserve"> </w:t>
      </w:r>
      <w:r w:rsidRPr="005F156C">
        <w:t xml:space="preserve">License #: </w:t>
      </w:r>
      <w:r>
        <w:t>___________</w:t>
      </w:r>
      <w:r>
        <w:rPr>
          <w:u w:val="single"/>
        </w:rPr>
        <w:t xml:space="preserve">     </w:t>
      </w:r>
      <w:r w:rsidRPr="005F156C">
        <w:t xml:space="preserve"> </w:t>
      </w:r>
    </w:p>
    <w:p w14:paraId="2AB0DB8F" w14:textId="77777777" w:rsidR="00257E5C" w:rsidRDefault="00257E5C" w:rsidP="00257E5C">
      <w:r>
        <w:t>I am in good standing in the jurisdiction(s) listed above and all jurisdictions in which I hold an active license. I hereby confirm the Investor is an “accredited investor” as defined in Rule 501 of Regulation D of the Securities Act of 1933.</w:t>
      </w:r>
    </w:p>
    <w:p w14:paraId="5DE3CA0D" w14:textId="77777777" w:rsidR="00257E5C" w:rsidRDefault="00257E5C" w:rsidP="00257E5C">
      <w:r>
        <w:t>In conducting the analysis, I reviewed information provided by the Investor, including certifications as to certain information and supporting documentation that the Investor provided to me. I have taken “reasonable steps” as outlined by the Securities and Exchange Commission in conducting the analysis.</w:t>
      </w:r>
    </w:p>
    <w:p w14:paraId="06CB2B0B" w14:textId="77777777" w:rsidR="00257E5C" w:rsidRDefault="00257E5C" w:rsidP="00257E5C">
      <w:r>
        <w:t>Based on the review of supporting documentation, I hereby attest the Investor satisfies one of the following criteria to qualify as an accredited investor:</w:t>
      </w:r>
    </w:p>
    <w:p w14:paraId="3B3F0210" w14:textId="77777777" w:rsidR="00257E5C" w:rsidRDefault="00257E5C" w:rsidP="00257E5C">
      <w:r>
        <w:rPr>
          <w:rFonts w:ascii="Segoe UI Symbol" w:hAnsi="Segoe UI Symbol" w:cs="Segoe UI Symbol"/>
        </w:rPr>
        <w:t>☐</w:t>
      </w:r>
      <w:r>
        <w:t xml:space="preserve"> an individual (not partnership, corporation, etc.) whose net worth, or joint net worth with his or her spouse, presently exceeds $1,000,000, exclusive of the value of his or her primary residence.</w:t>
      </w:r>
    </w:p>
    <w:p w14:paraId="7B3EFB12" w14:textId="77777777" w:rsidR="00257E5C" w:rsidRDefault="00257E5C" w:rsidP="00257E5C">
      <w:r>
        <w:rPr>
          <w:rFonts w:ascii="Segoe UI Symbol" w:hAnsi="Segoe UI Symbol" w:cs="Segoe UI Symbol"/>
        </w:rPr>
        <w:t>☑</w:t>
      </w:r>
      <w:r>
        <w:t xml:space="preserve"> an individual (not partnership, corporation, etc.) who had an income </w:t>
      </w:r>
      <w:proofErr w:type="gramStart"/>
      <w:r>
        <w:t>in excess of</w:t>
      </w:r>
      <w:proofErr w:type="gramEnd"/>
      <w:r>
        <w:t xml:space="preserve"> $200,000 in each of the past two most recent years, or joint income with his or her spouse </w:t>
      </w:r>
      <w:proofErr w:type="gramStart"/>
      <w:r>
        <w:t>in excess of</w:t>
      </w:r>
      <w:proofErr w:type="gramEnd"/>
      <w:r>
        <w:t xml:space="preserve"> $300,000 in each of those years and has reasonable expectations of reaching the same income level in the current year.</w:t>
      </w:r>
    </w:p>
    <w:p w14:paraId="3A32EAE2" w14:textId="77777777" w:rsidR="00257E5C" w:rsidRDefault="00257E5C" w:rsidP="00257E5C">
      <w:r>
        <w:rPr>
          <w:rFonts w:ascii="Segoe UI Symbol" w:hAnsi="Segoe UI Symbol" w:cs="Segoe UI Symbol"/>
        </w:rPr>
        <w:t>☐</w:t>
      </w:r>
      <w:r>
        <w:t xml:space="preserve"> an entity such as an Individual Retirement Account (IRA) or Self-Employed person (SEP) Retirement Account, and all beneficial owners meet one of the standards in bullets 1 and 2 above.</w:t>
      </w:r>
    </w:p>
    <w:p w14:paraId="4E69B7FE" w14:textId="77777777" w:rsidR="00257E5C" w:rsidRDefault="00257E5C" w:rsidP="00257E5C">
      <w:r>
        <w:rPr>
          <w:rFonts w:ascii="Segoe UI Symbol" w:hAnsi="Segoe UI Symbol" w:cs="Segoe UI Symbol"/>
        </w:rPr>
        <w:t>☐</w:t>
      </w:r>
      <w:r>
        <w:t xml:space="preserve"> an employee benefits plan within the meaning of Title 1 of ERISA and the plan has total assets </w:t>
      </w:r>
      <w:proofErr w:type="gramStart"/>
      <w:r>
        <w:t>in excess of</w:t>
      </w:r>
      <w:proofErr w:type="gramEnd"/>
      <w:r>
        <w:t xml:space="preserve"> $5,000,000.</w:t>
      </w:r>
    </w:p>
    <w:p w14:paraId="48C46796" w14:textId="77777777" w:rsidR="00257E5C" w:rsidRDefault="00257E5C" w:rsidP="00257E5C">
      <w:r>
        <w:rPr>
          <w:rFonts w:ascii="Segoe UI Symbol" w:hAnsi="Segoe UI Symbol" w:cs="Segoe UI Symbol"/>
        </w:rPr>
        <w:t>☐</w:t>
      </w:r>
      <w:r>
        <w:t xml:space="preserve"> a corporation, partnership, Massachusetts business trust, or non-profit organization within the meaning of Section 501(c)(3) of the Internal Revenue Code with total assets </w:t>
      </w:r>
      <w:proofErr w:type="gramStart"/>
      <w:r>
        <w:t>in excess of</w:t>
      </w:r>
      <w:proofErr w:type="gramEnd"/>
      <w:r>
        <w:t xml:space="preserve"> $5,000,000.</w:t>
      </w:r>
    </w:p>
    <w:p w14:paraId="31C6B6F1" w14:textId="77777777" w:rsidR="00257E5C" w:rsidRDefault="00257E5C" w:rsidP="00257E5C">
      <w:r>
        <w:rPr>
          <w:rFonts w:ascii="Segoe UI Symbol" w:hAnsi="Segoe UI Symbol" w:cs="Segoe UI Symbol"/>
        </w:rPr>
        <w:t>☐</w:t>
      </w:r>
      <w:r>
        <w:t xml:space="preserve"> a business/entity/trust/LLC in which all equity owners are Accredited Investors; or</w:t>
      </w:r>
    </w:p>
    <w:p w14:paraId="2F650009" w14:textId="77777777" w:rsidR="00257E5C" w:rsidRDefault="00257E5C" w:rsidP="00257E5C">
      <w:r>
        <w:rPr>
          <w:rFonts w:ascii="Segoe UI Symbol" w:hAnsi="Segoe UI Symbol" w:cs="Segoe UI Symbol"/>
        </w:rPr>
        <w:t>☐</w:t>
      </w:r>
      <w:r>
        <w:t xml:space="preserve"> a bank, insurance company, registered investment company, business development company, or small business investment company. I am pleased to confirm that the Investor has been verified an “accredited investor” as defined by Rule 501 of Regulation D of the Securities Act of 1933.</w:t>
      </w:r>
    </w:p>
    <w:p w14:paraId="50BF33DB" w14:textId="77777777" w:rsidR="00257E5C" w:rsidRDefault="00257E5C" w:rsidP="00257E5C"/>
    <w:p w14:paraId="5235498D" w14:textId="77777777" w:rsidR="00257E5C" w:rsidRPr="00492D9E" w:rsidRDefault="00257E5C" w:rsidP="00257E5C">
      <w:pPr>
        <w:rPr>
          <w:b/>
          <w:bCs/>
        </w:rPr>
      </w:pPr>
      <w:r w:rsidRPr="00492D9E">
        <w:rPr>
          <w:b/>
          <w:bCs/>
        </w:rPr>
        <w:t xml:space="preserve">NAME: </w:t>
      </w:r>
      <w:r w:rsidRPr="00492D9E">
        <w:rPr>
          <w:b/>
          <w:bCs/>
          <w:u w:val="single"/>
        </w:rPr>
        <w:t>_</w:t>
      </w:r>
      <w:r>
        <w:rPr>
          <w:b/>
          <w:bCs/>
          <w:u w:val="single"/>
        </w:rPr>
        <w:t>__________                              ___</w:t>
      </w:r>
    </w:p>
    <w:p w14:paraId="61537CC3" w14:textId="77777777" w:rsidR="00257E5C" w:rsidRPr="00492D9E" w:rsidRDefault="00257E5C" w:rsidP="00257E5C">
      <w:pPr>
        <w:rPr>
          <w:b/>
          <w:bCs/>
        </w:rPr>
      </w:pPr>
      <w:r w:rsidRPr="00492D9E">
        <w:rPr>
          <w:b/>
          <w:bCs/>
        </w:rPr>
        <w:t xml:space="preserve">SIGNATURE: ________________________ </w:t>
      </w:r>
      <w:r>
        <w:rPr>
          <w:b/>
          <w:bCs/>
        </w:rPr>
        <w:tab/>
      </w:r>
      <w:r>
        <w:rPr>
          <w:b/>
          <w:bCs/>
        </w:rPr>
        <w:tab/>
      </w:r>
      <w:r w:rsidRPr="00492D9E">
        <w:rPr>
          <w:b/>
          <w:bCs/>
        </w:rPr>
        <w:t>DATE: ___</w:t>
      </w:r>
      <w:r>
        <w:rPr>
          <w:b/>
          <w:bCs/>
          <w:u w:val="single"/>
        </w:rPr>
        <w:t>______________</w:t>
      </w:r>
      <w:r w:rsidRPr="00492D9E">
        <w:rPr>
          <w:b/>
          <w:bCs/>
        </w:rPr>
        <w:t xml:space="preserve"> </w:t>
      </w:r>
    </w:p>
    <w:p w14:paraId="5AE63D2C" w14:textId="77777777" w:rsidR="00257E5C" w:rsidRPr="00492D9E" w:rsidRDefault="00257E5C" w:rsidP="00257E5C">
      <w:pPr>
        <w:rPr>
          <w:b/>
          <w:bCs/>
          <w:u w:val="single"/>
        </w:rPr>
      </w:pPr>
      <w:r w:rsidRPr="00492D9E">
        <w:rPr>
          <w:b/>
          <w:bCs/>
        </w:rPr>
        <w:t xml:space="preserve">COMPANY: </w:t>
      </w:r>
      <w:r w:rsidRPr="00C16853">
        <w:rPr>
          <w:b/>
          <w:bCs/>
          <w:u w:val="single"/>
        </w:rPr>
        <w:t>AG F</w:t>
      </w:r>
      <w:r>
        <w:rPr>
          <w:b/>
          <w:bCs/>
          <w:u w:val="single"/>
        </w:rPr>
        <w:t>INTAX</w:t>
      </w:r>
      <w:r w:rsidRPr="00C16853">
        <w:rPr>
          <w:b/>
          <w:bCs/>
          <w:u w:val="single"/>
        </w:rPr>
        <w:t>, LLC</w:t>
      </w:r>
      <w:r>
        <w:rPr>
          <w:b/>
          <w:bCs/>
          <w:u w:val="single"/>
        </w:rPr>
        <w:t xml:space="preserve">                             </w:t>
      </w:r>
      <w:r w:rsidRPr="00C16853">
        <w:rPr>
          <w:b/>
          <w:bCs/>
        </w:rPr>
        <w:t xml:space="preserve">    </w:t>
      </w:r>
      <w:r>
        <w:rPr>
          <w:b/>
          <w:bCs/>
        </w:rPr>
        <w:t xml:space="preserve">                    </w:t>
      </w:r>
      <w:r w:rsidRPr="00492D9E">
        <w:rPr>
          <w:b/>
          <w:bCs/>
        </w:rPr>
        <w:t>TITLE: __</w:t>
      </w:r>
      <w:r>
        <w:rPr>
          <w:b/>
          <w:bCs/>
        </w:rPr>
        <w:t>__</w:t>
      </w:r>
      <w:r>
        <w:rPr>
          <w:b/>
          <w:bCs/>
          <w:u w:val="single"/>
        </w:rPr>
        <w:t xml:space="preserve">         </w:t>
      </w:r>
      <w:r>
        <w:rPr>
          <w:b/>
          <w:bCs/>
        </w:rPr>
        <w:t>_________</w:t>
      </w:r>
    </w:p>
    <w:p w14:paraId="039C6891" w14:textId="77777777" w:rsidR="00257E5C" w:rsidRPr="002B0C95" w:rsidRDefault="00257E5C" w:rsidP="002B0C95"/>
    <w:sectPr w:rsidR="00257E5C" w:rsidRPr="002B0C95" w:rsidSect="009C7E3D">
      <w:headerReference w:type="even" r:id="rId6"/>
      <w:headerReference w:type="default" r:id="rId7"/>
      <w:footerReference w:type="even" r:id="rId8"/>
      <w:footerReference w:type="default" r:id="rId9"/>
      <w:headerReference w:type="first" r:id="rId10"/>
      <w:footerReference w:type="first" r:id="rId11"/>
      <w:pgSz w:w="11906" w:h="16838" w:code="9"/>
      <w:pgMar w:top="2552" w:right="737" w:bottom="1134" w:left="73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DC2D8" w14:textId="77777777" w:rsidR="007A008F" w:rsidRDefault="007A008F" w:rsidP="00726AC8">
      <w:pPr>
        <w:spacing w:after="0" w:line="240" w:lineRule="auto"/>
      </w:pPr>
      <w:r>
        <w:separator/>
      </w:r>
    </w:p>
  </w:endnote>
  <w:endnote w:type="continuationSeparator" w:id="0">
    <w:p w14:paraId="63DBBE06" w14:textId="77777777" w:rsidR="007A008F" w:rsidRDefault="007A008F" w:rsidP="00726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BA40" w14:textId="77777777" w:rsidR="0010212F" w:rsidRDefault="00102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6669" w14:textId="77777777" w:rsidR="0010212F" w:rsidRDefault="001021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CB589" w14:textId="77777777" w:rsidR="0010212F" w:rsidRDefault="00102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F2817" w14:textId="77777777" w:rsidR="007A008F" w:rsidRDefault="007A008F" w:rsidP="00726AC8">
      <w:pPr>
        <w:spacing w:after="0" w:line="240" w:lineRule="auto"/>
      </w:pPr>
      <w:r>
        <w:separator/>
      </w:r>
    </w:p>
  </w:footnote>
  <w:footnote w:type="continuationSeparator" w:id="0">
    <w:p w14:paraId="7253859D" w14:textId="77777777" w:rsidR="007A008F" w:rsidRDefault="007A008F" w:rsidP="00726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CDD65" w14:textId="77777777" w:rsidR="0010212F" w:rsidRDefault="001021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45EB" w14:textId="27190CBD" w:rsidR="00726AC8" w:rsidRDefault="00726AC8">
    <w:pPr>
      <w:pStyle w:val="Header"/>
    </w:pPr>
    <w:r>
      <w:rPr>
        <w:noProof/>
        <w:lang w:val="en-US"/>
      </w:rPr>
      <w:drawing>
        <wp:anchor distT="0" distB="0" distL="114300" distR="114300" simplePos="0" relativeHeight="251657216" behindDoc="1" locked="0" layoutInCell="1" allowOverlap="1" wp14:anchorId="070A831C" wp14:editId="15D6E996">
          <wp:simplePos x="0" y="0"/>
          <wp:positionH relativeFrom="page">
            <wp:align>right</wp:align>
          </wp:positionH>
          <wp:positionV relativeFrom="paragraph">
            <wp:posOffset>-449580</wp:posOffset>
          </wp:positionV>
          <wp:extent cx="7540759" cy="10662226"/>
          <wp:effectExtent l="0" t="0" r="3175" b="6350"/>
          <wp:wrapNone/>
          <wp:docPr id="163023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3348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0759" cy="1066222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B135" w14:textId="77777777" w:rsidR="0010212F" w:rsidRDefault="0010212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AC8"/>
    <w:rsid w:val="0002013C"/>
    <w:rsid w:val="00043741"/>
    <w:rsid w:val="000842E2"/>
    <w:rsid w:val="0010212F"/>
    <w:rsid w:val="00142B7D"/>
    <w:rsid w:val="001A44A5"/>
    <w:rsid w:val="001B6D5D"/>
    <w:rsid w:val="00216A38"/>
    <w:rsid w:val="00223D9B"/>
    <w:rsid w:val="00257E5C"/>
    <w:rsid w:val="002B0C95"/>
    <w:rsid w:val="002B7146"/>
    <w:rsid w:val="002C0CE0"/>
    <w:rsid w:val="00344685"/>
    <w:rsid w:val="003814E3"/>
    <w:rsid w:val="004C1B82"/>
    <w:rsid w:val="004F2F25"/>
    <w:rsid w:val="00537EEA"/>
    <w:rsid w:val="005E7A6B"/>
    <w:rsid w:val="005F7864"/>
    <w:rsid w:val="00641647"/>
    <w:rsid w:val="006519EF"/>
    <w:rsid w:val="00675E18"/>
    <w:rsid w:val="006B5B05"/>
    <w:rsid w:val="006D6AE5"/>
    <w:rsid w:val="0071510B"/>
    <w:rsid w:val="00726AC8"/>
    <w:rsid w:val="007A008F"/>
    <w:rsid w:val="007B0938"/>
    <w:rsid w:val="007E2EC2"/>
    <w:rsid w:val="0083622D"/>
    <w:rsid w:val="00882548"/>
    <w:rsid w:val="00917F21"/>
    <w:rsid w:val="009839AA"/>
    <w:rsid w:val="0098574A"/>
    <w:rsid w:val="009C7E3D"/>
    <w:rsid w:val="00A021D1"/>
    <w:rsid w:val="00A15E48"/>
    <w:rsid w:val="00A37F9F"/>
    <w:rsid w:val="00B06814"/>
    <w:rsid w:val="00B32C32"/>
    <w:rsid w:val="00B34D20"/>
    <w:rsid w:val="00B86562"/>
    <w:rsid w:val="00BE16FD"/>
    <w:rsid w:val="00C14A52"/>
    <w:rsid w:val="00CB2F4C"/>
    <w:rsid w:val="00CE199F"/>
    <w:rsid w:val="00D22A44"/>
    <w:rsid w:val="00DC436F"/>
    <w:rsid w:val="00E037FD"/>
    <w:rsid w:val="00E53CF8"/>
    <w:rsid w:val="00E825DC"/>
    <w:rsid w:val="00EE6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B56126"/>
  <w15:chartTrackingRefBased/>
  <w15:docId w15:val="{7CEEA872-A7B7-4829-9EBE-1C82CA66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AC8"/>
    <w:rPr>
      <w:rFonts w:eastAsiaTheme="majorEastAsia" w:cstheme="majorBidi"/>
      <w:color w:val="272727" w:themeColor="text1" w:themeTint="D8"/>
    </w:rPr>
  </w:style>
  <w:style w:type="paragraph" w:styleId="Title">
    <w:name w:val="Title"/>
    <w:basedOn w:val="Normal"/>
    <w:next w:val="Normal"/>
    <w:link w:val="TitleChar"/>
    <w:uiPriority w:val="10"/>
    <w:qFormat/>
    <w:rsid w:val="00726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AC8"/>
    <w:pPr>
      <w:spacing w:before="160"/>
      <w:jc w:val="center"/>
    </w:pPr>
    <w:rPr>
      <w:i/>
      <w:iCs/>
      <w:color w:val="404040" w:themeColor="text1" w:themeTint="BF"/>
    </w:rPr>
  </w:style>
  <w:style w:type="character" w:customStyle="1" w:styleId="QuoteChar">
    <w:name w:val="Quote Char"/>
    <w:basedOn w:val="DefaultParagraphFont"/>
    <w:link w:val="Quote"/>
    <w:uiPriority w:val="29"/>
    <w:rsid w:val="00726AC8"/>
    <w:rPr>
      <w:i/>
      <w:iCs/>
      <w:color w:val="404040" w:themeColor="text1" w:themeTint="BF"/>
    </w:rPr>
  </w:style>
  <w:style w:type="paragraph" w:styleId="ListParagraph">
    <w:name w:val="List Paragraph"/>
    <w:basedOn w:val="Normal"/>
    <w:uiPriority w:val="34"/>
    <w:qFormat/>
    <w:rsid w:val="00726AC8"/>
    <w:pPr>
      <w:ind w:left="720"/>
      <w:contextualSpacing/>
    </w:pPr>
  </w:style>
  <w:style w:type="character" w:styleId="IntenseEmphasis">
    <w:name w:val="Intense Emphasis"/>
    <w:basedOn w:val="DefaultParagraphFont"/>
    <w:uiPriority w:val="21"/>
    <w:qFormat/>
    <w:rsid w:val="00726AC8"/>
    <w:rPr>
      <w:i/>
      <w:iCs/>
      <w:color w:val="0F4761" w:themeColor="accent1" w:themeShade="BF"/>
    </w:rPr>
  </w:style>
  <w:style w:type="paragraph" w:styleId="IntenseQuote">
    <w:name w:val="Intense Quote"/>
    <w:basedOn w:val="Normal"/>
    <w:next w:val="Normal"/>
    <w:link w:val="IntenseQuoteChar"/>
    <w:uiPriority w:val="30"/>
    <w:qFormat/>
    <w:rsid w:val="00726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AC8"/>
    <w:rPr>
      <w:i/>
      <w:iCs/>
      <w:color w:val="0F4761" w:themeColor="accent1" w:themeShade="BF"/>
    </w:rPr>
  </w:style>
  <w:style w:type="character" w:styleId="IntenseReference">
    <w:name w:val="Intense Reference"/>
    <w:basedOn w:val="DefaultParagraphFont"/>
    <w:uiPriority w:val="32"/>
    <w:qFormat/>
    <w:rsid w:val="00726AC8"/>
    <w:rPr>
      <w:b/>
      <w:bCs/>
      <w:smallCaps/>
      <w:color w:val="0F4761" w:themeColor="accent1" w:themeShade="BF"/>
      <w:spacing w:val="5"/>
    </w:rPr>
  </w:style>
  <w:style w:type="paragraph" w:styleId="Header">
    <w:name w:val="header"/>
    <w:basedOn w:val="Normal"/>
    <w:link w:val="HeaderChar"/>
    <w:uiPriority w:val="99"/>
    <w:unhideWhenUsed/>
    <w:rsid w:val="00726A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6AC8"/>
  </w:style>
  <w:style w:type="paragraph" w:styleId="Footer">
    <w:name w:val="footer"/>
    <w:basedOn w:val="Normal"/>
    <w:link w:val="FooterChar"/>
    <w:uiPriority w:val="99"/>
    <w:unhideWhenUsed/>
    <w:rsid w:val="00726A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6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980285">
      <w:bodyDiv w:val="1"/>
      <w:marLeft w:val="0"/>
      <w:marRight w:val="0"/>
      <w:marTop w:val="0"/>
      <w:marBottom w:val="0"/>
      <w:divBdr>
        <w:top w:val="none" w:sz="0" w:space="0" w:color="auto"/>
        <w:left w:val="none" w:sz="0" w:space="0" w:color="auto"/>
        <w:bottom w:val="none" w:sz="0" w:space="0" w:color="auto"/>
        <w:right w:val="none" w:sz="0" w:space="0" w:color="auto"/>
      </w:divBdr>
    </w:div>
    <w:div w:id="187931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611</Words>
  <Characters>3484</Characters>
  <Application>Microsoft Office Word</Application>
  <DocSecurity>0</DocSecurity>
  <Lines>29</Lines>
  <Paragraphs>8</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Trinath Morumuri</dc:creator>
  <cp:keywords/>
  <dc:description/>
  <cp:lastModifiedBy>OS11824</cp:lastModifiedBy>
  <cp:revision>29</cp:revision>
  <dcterms:created xsi:type="dcterms:W3CDTF">2024-12-20T15:14:00Z</dcterms:created>
  <dcterms:modified xsi:type="dcterms:W3CDTF">2025-11-13T10:06:00Z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543bfb46-32bb-45b1-93d7-a769c16beabf</vt:lpwstr>
  </property>
</Properties>
</file>