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77" w:rsidRPr="0062709B" w:rsidRDefault="00925C77" w:rsidP="00925C77">
      <w:pPr>
        <w:shd w:val="clear" w:color="auto" w:fill="FFFFFF"/>
        <w:spacing w:before="795"/>
        <w:ind w:left="-32"/>
        <w:outlineLvl w:val="2"/>
        <w:rPr>
          <w:rFonts w:ascii="Times New Roman" w:eastAsia="Times New Roman" w:hAnsi="Times New Roman" w:cs="Times New Roman"/>
          <w:bCs/>
          <w:spacing w:val="-4"/>
          <w:sz w:val="28"/>
          <w:szCs w:val="28"/>
          <w:u w:val="single"/>
        </w:rPr>
      </w:pPr>
      <w:r w:rsidRPr="00925C77">
        <w:rPr>
          <w:rFonts w:ascii="Times New Roman" w:eastAsia="Times New Roman" w:hAnsi="Times New Roman" w:cs="Times New Roman"/>
          <w:bCs/>
          <w:spacing w:val="-4"/>
          <w:sz w:val="28"/>
          <w:szCs w:val="28"/>
          <w:u w:val="single"/>
        </w:rPr>
        <w:t>Reinforcement Learning</w:t>
      </w:r>
      <w:r w:rsidRPr="0062709B">
        <w:rPr>
          <w:rFonts w:ascii="Times New Roman" w:eastAsia="Times New Roman" w:hAnsi="Times New Roman" w:cs="Times New Roman"/>
          <w:bCs/>
          <w:spacing w:val="-4"/>
          <w:sz w:val="28"/>
          <w:szCs w:val="28"/>
          <w:u w:val="single"/>
        </w:rPr>
        <w:t>:</w:t>
      </w:r>
    </w:p>
    <w:p w:rsidR="00925C77" w:rsidRPr="0062709B" w:rsidRDefault="0062709B" w:rsidP="00925C77">
      <w:pPr>
        <w:shd w:val="clear" w:color="auto" w:fill="FFFFFF"/>
        <w:spacing w:before="795"/>
        <w:ind w:left="-32"/>
        <w:outlineLvl w:val="2"/>
        <w:rPr>
          <w:rFonts w:ascii="Times New Roman" w:eastAsia="Times New Roman" w:hAnsi="Times New Roman" w:cs="Times New Roman"/>
          <w:bCs/>
          <w:spacing w:val="-4"/>
          <w:sz w:val="22"/>
          <w:szCs w:val="22"/>
        </w:rPr>
      </w:pPr>
      <w:r>
        <w:rPr>
          <w:rFonts w:ascii="Times New Roman" w:eastAsia="Times New Roman" w:hAnsi="Times New Roman" w:cs="Times New Roman"/>
          <w:bCs/>
          <w:spacing w:val="-4"/>
          <w:sz w:val="22"/>
          <w:szCs w:val="22"/>
        </w:rPr>
        <w:t>Below is the flow diagram which reinforcement learning.</w:t>
      </w:r>
    </w:p>
    <w:p w:rsidR="00925C77" w:rsidRPr="00925C77" w:rsidRDefault="00925C77" w:rsidP="00925C77">
      <w:pPr>
        <w:shd w:val="clear" w:color="auto" w:fill="FFFFFF"/>
        <w:spacing w:before="795"/>
        <w:ind w:left="-32"/>
        <w:outlineLvl w:val="2"/>
        <w:rPr>
          <w:rFonts w:ascii="Times New Roman" w:eastAsia="Times New Roman" w:hAnsi="Times New Roman" w:cs="Times New Roman"/>
          <w:bCs/>
          <w:spacing w:val="-4"/>
          <w:sz w:val="28"/>
          <w:szCs w:val="28"/>
        </w:rPr>
      </w:pPr>
      <w:r w:rsidRPr="00E84F5A">
        <w:rPr>
          <w:rFonts w:ascii="Times New Roman" w:eastAsia="Times New Roman" w:hAnsi="Times New Roman" w:cs="Times New Roman"/>
          <w:bCs/>
          <w:noProof/>
          <w:spacing w:val="-4"/>
          <w:sz w:val="28"/>
          <w:szCs w:val="28"/>
        </w:rPr>
        <w:drawing>
          <wp:inline distT="0" distB="0" distL="0" distR="0">
            <wp:extent cx="3947531" cy="1616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1 at 8.43.12 PM.png"/>
                    <pic:cNvPicPr/>
                  </pic:nvPicPr>
                  <pic:blipFill>
                    <a:blip r:embed="rId5">
                      <a:extLst>
                        <a:ext uri="{28A0092B-C50C-407E-A947-70E740481C1C}">
                          <a14:useLocalDpi xmlns:a14="http://schemas.microsoft.com/office/drawing/2010/main" val="0"/>
                        </a:ext>
                      </a:extLst>
                    </a:blip>
                    <a:stretch>
                      <a:fillRect/>
                    </a:stretch>
                  </pic:blipFill>
                  <pic:spPr>
                    <a:xfrm>
                      <a:off x="0" y="0"/>
                      <a:ext cx="4002181" cy="1639356"/>
                    </a:xfrm>
                    <a:prstGeom prst="rect">
                      <a:avLst/>
                    </a:prstGeom>
                  </pic:spPr>
                </pic:pic>
              </a:graphicData>
            </a:graphic>
          </wp:inline>
        </w:drawing>
      </w:r>
    </w:p>
    <w:p w:rsidR="00925C77" w:rsidRPr="00925C77" w:rsidRDefault="00925C77" w:rsidP="00925C77">
      <w:pPr>
        <w:numPr>
          <w:ilvl w:val="0"/>
          <w:numId w:val="1"/>
        </w:numPr>
        <w:shd w:val="clear" w:color="auto" w:fill="FFFFFF"/>
        <w:spacing w:before="100" w:beforeAutospacing="1" w:after="210"/>
        <w:ind w:left="450"/>
        <w:rPr>
          <w:rFonts w:ascii="Times New Roman" w:eastAsia="Times New Roman" w:hAnsi="Times New Roman" w:cs="Times New Roman"/>
          <w:spacing w:val="-1"/>
          <w:sz w:val="22"/>
          <w:szCs w:val="22"/>
        </w:rPr>
      </w:pPr>
      <w:r w:rsidRPr="00925C77">
        <w:rPr>
          <w:rFonts w:ascii="Times New Roman" w:eastAsia="Times New Roman" w:hAnsi="Times New Roman" w:cs="Times New Roman"/>
          <w:spacing w:val="-1"/>
          <w:sz w:val="22"/>
          <w:szCs w:val="22"/>
        </w:rPr>
        <w:t>Action (A): All the possible moves that the agent can take</w:t>
      </w:r>
    </w:p>
    <w:p w:rsidR="00925C77" w:rsidRPr="00925C77" w:rsidRDefault="00925C77" w:rsidP="00925C77">
      <w:pPr>
        <w:numPr>
          <w:ilvl w:val="0"/>
          <w:numId w:val="1"/>
        </w:numPr>
        <w:shd w:val="clear" w:color="auto" w:fill="FFFFFF"/>
        <w:spacing w:before="100" w:beforeAutospacing="1" w:after="210"/>
        <w:ind w:left="450"/>
        <w:rPr>
          <w:rFonts w:ascii="Times New Roman" w:eastAsia="Times New Roman" w:hAnsi="Times New Roman" w:cs="Times New Roman"/>
          <w:spacing w:val="-1"/>
          <w:sz w:val="22"/>
          <w:szCs w:val="22"/>
        </w:rPr>
      </w:pPr>
      <w:r w:rsidRPr="00925C77">
        <w:rPr>
          <w:rFonts w:ascii="Times New Roman" w:eastAsia="Times New Roman" w:hAnsi="Times New Roman" w:cs="Times New Roman"/>
          <w:spacing w:val="-1"/>
          <w:sz w:val="22"/>
          <w:szCs w:val="22"/>
        </w:rPr>
        <w:t>State (S): Current situation returned by the environment.</w:t>
      </w:r>
    </w:p>
    <w:p w:rsidR="00925C77" w:rsidRPr="00925C77" w:rsidRDefault="00925C77" w:rsidP="00925C77">
      <w:pPr>
        <w:numPr>
          <w:ilvl w:val="0"/>
          <w:numId w:val="1"/>
        </w:numPr>
        <w:shd w:val="clear" w:color="auto" w:fill="FFFFFF"/>
        <w:spacing w:before="100" w:beforeAutospacing="1" w:after="210"/>
        <w:ind w:left="450"/>
        <w:rPr>
          <w:rFonts w:ascii="Times New Roman" w:eastAsia="Times New Roman" w:hAnsi="Times New Roman" w:cs="Times New Roman"/>
          <w:spacing w:val="-1"/>
          <w:sz w:val="22"/>
          <w:szCs w:val="22"/>
        </w:rPr>
      </w:pPr>
      <w:r w:rsidRPr="00925C77">
        <w:rPr>
          <w:rFonts w:ascii="Times New Roman" w:eastAsia="Times New Roman" w:hAnsi="Times New Roman" w:cs="Times New Roman"/>
          <w:spacing w:val="-1"/>
          <w:sz w:val="22"/>
          <w:szCs w:val="22"/>
        </w:rPr>
        <w:t>R</w:t>
      </w:r>
      <w:r w:rsidRPr="0062709B">
        <w:rPr>
          <w:rFonts w:ascii="Times New Roman" w:eastAsia="Times New Roman" w:hAnsi="Times New Roman" w:cs="Times New Roman"/>
          <w:spacing w:val="-1"/>
          <w:sz w:val="22"/>
          <w:szCs w:val="22"/>
        </w:rPr>
        <w:t xml:space="preserve">eward (R): An immediate return </w:t>
      </w:r>
      <w:proofErr w:type="gramStart"/>
      <w:r w:rsidRPr="0062709B">
        <w:rPr>
          <w:rFonts w:ascii="Times New Roman" w:eastAsia="Times New Roman" w:hAnsi="Times New Roman" w:cs="Times New Roman"/>
          <w:spacing w:val="-1"/>
          <w:sz w:val="22"/>
          <w:szCs w:val="22"/>
        </w:rPr>
        <w:t>s</w:t>
      </w:r>
      <w:r w:rsidRPr="00925C77">
        <w:rPr>
          <w:rFonts w:ascii="Times New Roman" w:eastAsia="Times New Roman" w:hAnsi="Times New Roman" w:cs="Times New Roman"/>
          <w:spacing w:val="-1"/>
          <w:sz w:val="22"/>
          <w:szCs w:val="22"/>
        </w:rPr>
        <w:t>end</w:t>
      </w:r>
      <w:proofErr w:type="gramEnd"/>
      <w:r w:rsidRPr="00925C77">
        <w:rPr>
          <w:rFonts w:ascii="Times New Roman" w:eastAsia="Times New Roman" w:hAnsi="Times New Roman" w:cs="Times New Roman"/>
          <w:spacing w:val="-1"/>
          <w:sz w:val="22"/>
          <w:szCs w:val="22"/>
        </w:rPr>
        <w:t xml:space="preserve"> back from the environment to evaluate the last action.</w:t>
      </w:r>
    </w:p>
    <w:p w:rsidR="00925C77" w:rsidRPr="00925C77" w:rsidRDefault="00925C77" w:rsidP="00925C77">
      <w:pPr>
        <w:numPr>
          <w:ilvl w:val="0"/>
          <w:numId w:val="1"/>
        </w:numPr>
        <w:shd w:val="clear" w:color="auto" w:fill="FFFFFF"/>
        <w:spacing w:before="100" w:beforeAutospacing="1" w:after="210"/>
        <w:ind w:left="450"/>
        <w:rPr>
          <w:rFonts w:ascii="Times New Roman" w:eastAsia="Times New Roman" w:hAnsi="Times New Roman" w:cs="Times New Roman"/>
          <w:spacing w:val="-1"/>
          <w:sz w:val="22"/>
          <w:szCs w:val="22"/>
        </w:rPr>
      </w:pPr>
      <w:r w:rsidRPr="00925C77">
        <w:rPr>
          <w:rFonts w:ascii="Times New Roman" w:eastAsia="Times New Roman" w:hAnsi="Times New Roman" w:cs="Times New Roman"/>
          <w:spacing w:val="-1"/>
          <w:sz w:val="22"/>
          <w:szCs w:val="22"/>
        </w:rPr>
        <w:t>Policy (π): The strategy that the agent employs to determine next action based on the current state.</w:t>
      </w:r>
    </w:p>
    <w:p w:rsidR="00925C77" w:rsidRPr="00925C77" w:rsidRDefault="00925C77" w:rsidP="00925C77">
      <w:pPr>
        <w:numPr>
          <w:ilvl w:val="0"/>
          <w:numId w:val="1"/>
        </w:numPr>
        <w:shd w:val="clear" w:color="auto" w:fill="FFFFFF"/>
        <w:spacing w:before="100" w:beforeAutospacing="1" w:after="210"/>
        <w:ind w:left="450"/>
        <w:rPr>
          <w:rFonts w:ascii="Times New Roman" w:eastAsia="Times New Roman" w:hAnsi="Times New Roman" w:cs="Times New Roman"/>
          <w:spacing w:val="-1"/>
          <w:sz w:val="22"/>
          <w:szCs w:val="22"/>
        </w:rPr>
      </w:pPr>
      <w:r w:rsidRPr="00925C77">
        <w:rPr>
          <w:rFonts w:ascii="Times New Roman" w:eastAsia="Times New Roman" w:hAnsi="Times New Roman" w:cs="Times New Roman"/>
          <w:spacing w:val="-1"/>
          <w:sz w:val="22"/>
          <w:szCs w:val="22"/>
        </w:rPr>
        <w:t>Value (V): The expected long-term return with discount, as opposed to the short-term reward R.</w:t>
      </w:r>
      <w:r w:rsidRPr="0062709B">
        <w:rPr>
          <w:rFonts w:ascii="Times New Roman" w:eastAsia="Times New Roman" w:hAnsi="Times New Roman" w:cs="Times New Roman"/>
          <w:i/>
          <w:iCs/>
          <w:spacing w:val="-1"/>
          <w:sz w:val="22"/>
          <w:szCs w:val="22"/>
        </w:rPr>
        <w:t> Vπ(s)</w:t>
      </w:r>
      <w:r w:rsidRPr="00925C77">
        <w:rPr>
          <w:rFonts w:ascii="Times New Roman" w:eastAsia="Times New Roman" w:hAnsi="Times New Roman" w:cs="Times New Roman"/>
          <w:spacing w:val="-1"/>
          <w:sz w:val="22"/>
          <w:szCs w:val="22"/>
        </w:rPr>
        <w:t> is defined as the expected long-term return of the current state sunder policy π.</w:t>
      </w:r>
    </w:p>
    <w:p w:rsidR="00925C77" w:rsidRPr="0062709B" w:rsidRDefault="00925C77" w:rsidP="00925C77">
      <w:pPr>
        <w:numPr>
          <w:ilvl w:val="0"/>
          <w:numId w:val="1"/>
        </w:numPr>
        <w:shd w:val="clear" w:color="auto" w:fill="FFFFFF"/>
        <w:spacing w:before="100" w:beforeAutospacing="1"/>
        <w:ind w:left="450"/>
        <w:rPr>
          <w:rFonts w:ascii="Times New Roman" w:eastAsia="Times New Roman" w:hAnsi="Times New Roman" w:cs="Times New Roman"/>
          <w:spacing w:val="-1"/>
          <w:sz w:val="22"/>
          <w:szCs w:val="22"/>
        </w:rPr>
      </w:pPr>
      <w:r w:rsidRPr="00925C77">
        <w:rPr>
          <w:rFonts w:ascii="Times New Roman" w:eastAsia="Times New Roman" w:hAnsi="Times New Roman" w:cs="Times New Roman"/>
          <w:spacing w:val="-1"/>
          <w:sz w:val="22"/>
          <w:szCs w:val="22"/>
        </w:rPr>
        <w:t>Q-value or action-value (Q): Q-value is similar to Value, except that it takes an extra parameter, the current action </w:t>
      </w:r>
      <w:r w:rsidRPr="0062709B">
        <w:rPr>
          <w:rFonts w:ascii="Times New Roman" w:eastAsia="Times New Roman" w:hAnsi="Times New Roman" w:cs="Times New Roman"/>
          <w:i/>
          <w:iCs/>
          <w:spacing w:val="-1"/>
          <w:sz w:val="22"/>
          <w:szCs w:val="22"/>
        </w:rPr>
        <w:t>a</w:t>
      </w:r>
      <w:r w:rsidRPr="00925C77">
        <w:rPr>
          <w:rFonts w:ascii="Times New Roman" w:eastAsia="Times New Roman" w:hAnsi="Times New Roman" w:cs="Times New Roman"/>
          <w:spacing w:val="-1"/>
          <w:sz w:val="22"/>
          <w:szCs w:val="22"/>
        </w:rPr>
        <w:t>. </w:t>
      </w:r>
      <w:r w:rsidRPr="0062709B">
        <w:rPr>
          <w:rFonts w:ascii="Times New Roman" w:eastAsia="Times New Roman" w:hAnsi="Times New Roman" w:cs="Times New Roman"/>
          <w:i/>
          <w:iCs/>
          <w:spacing w:val="-1"/>
          <w:sz w:val="22"/>
          <w:szCs w:val="22"/>
        </w:rPr>
        <w:t>Q</w:t>
      </w:r>
      <w:proofErr w:type="gramStart"/>
      <w:r w:rsidRPr="0062709B">
        <w:rPr>
          <w:rFonts w:ascii="Times New Roman" w:eastAsia="Times New Roman" w:hAnsi="Times New Roman" w:cs="Times New Roman"/>
          <w:i/>
          <w:iCs/>
          <w:spacing w:val="-1"/>
          <w:sz w:val="22"/>
          <w:szCs w:val="22"/>
        </w:rPr>
        <w:t>π(</w:t>
      </w:r>
      <w:proofErr w:type="gramEnd"/>
      <w:r w:rsidRPr="0062709B">
        <w:rPr>
          <w:rFonts w:ascii="Times New Roman" w:eastAsia="Times New Roman" w:hAnsi="Times New Roman" w:cs="Times New Roman"/>
          <w:i/>
          <w:iCs/>
          <w:spacing w:val="-1"/>
          <w:sz w:val="22"/>
          <w:szCs w:val="22"/>
        </w:rPr>
        <w:t>s, a)</w:t>
      </w:r>
      <w:r w:rsidRPr="00925C77">
        <w:rPr>
          <w:rFonts w:ascii="Times New Roman" w:eastAsia="Times New Roman" w:hAnsi="Times New Roman" w:cs="Times New Roman"/>
          <w:spacing w:val="-1"/>
          <w:sz w:val="22"/>
          <w:szCs w:val="22"/>
        </w:rPr>
        <w:t> refers to the long-term return of the current state</w:t>
      </w:r>
      <w:r w:rsidRPr="0062709B">
        <w:rPr>
          <w:rFonts w:ascii="Times New Roman" w:eastAsia="Times New Roman" w:hAnsi="Times New Roman" w:cs="Times New Roman"/>
          <w:spacing w:val="-1"/>
          <w:sz w:val="22"/>
          <w:szCs w:val="22"/>
        </w:rPr>
        <w:t>’</w:t>
      </w:r>
      <w:r w:rsidRPr="0062709B">
        <w:rPr>
          <w:rFonts w:ascii="Times New Roman" w:eastAsia="Times New Roman" w:hAnsi="Times New Roman" w:cs="Times New Roman"/>
          <w:i/>
          <w:iCs/>
          <w:spacing w:val="-1"/>
          <w:sz w:val="22"/>
          <w:szCs w:val="22"/>
        </w:rPr>
        <w:t>s</w:t>
      </w:r>
      <w:r w:rsidRPr="00925C77">
        <w:rPr>
          <w:rFonts w:ascii="Times New Roman" w:eastAsia="Times New Roman" w:hAnsi="Times New Roman" w:cs="Times New Roman"/>
          <w:spacing w:val="-1"/>
          <w:sz w:val="22"/>
          <w:szCs w:val="22"/>
        </w:rPr>
        <w:t>, taking action </w:t>
      </w:r>
      <w:proofErr w:type="spellStart"/>
      <w:r w:rsidRPr="0062709B">
        <w:rPr>
          <w:rFonts w:ascii="Times New Roman" w:eastAsia="Times New Roman" w:hAnsi="Times New Roman" w:cs="Times New Roman"/>
          <w:i/>
          <w:iCs/>
          <w:spacing w:val="-1"/>
          <w:sz w:val="22"/>
          <w:szCs w:val="22"/>
        </w:rPr>
        <w:t>a</w:t>
      </w:r>
      <w:proofErr w:type="spellEnd"/>
      <w:r w:rsidRPr="00925C77">
        <w:rPr>
          <w:rFonts w:ascii="Times New Roman" w:eastAsia="Times New Roman" w:hAnsi="Times New Roman" w:cs="Times New Roman"/>
          <w:spacing w:val="-1"/>
          <w:sz w:val="22"/>
          <w:szCs w:val="22"/>
        </w:rPr>
        <w:t> under policy π.</w:t>
      </w:r>
    </w:p>
    <w:p w:rsidR="00925C77" w:rsidRPr="00E84F5A" w:rsidRDefault="00925C77" w:rsidP="00925C77">
      <w:pPr>
        <w:pStyle w:val="ListParagraph"/>
        <w:rPr>
          <w:rFonts w:ascii="Times New Roman" w:eastAsia="Times New Roman" w:hAnsi="Times New Roman" w:cs="Times New Roman"/>
          <w:color w:val="000000"/>
          <w:sz w:val="28"/>
          <w:szCs w:val="28"/>
        </w:rPr>
      </w:pPr>
    </w:p>
    <w:p w:rsidR="00925C77" w:rsidRPr="00E84F5A" w:rsidRDefault="00925C77" w:rsidP="00925C77">
      <w:pPr>
        <w:pStyle w:val="ListParagraph"/>
        <w:rPr>
          <w:rFonts w:ascii="Times New Roman" w:eastAsia="Times New Roman" w:hAnsi="Times New Roman" w:cs="Times New Roman"/>
          <w:color w:val="000000"/>
          <w:sz w:val="28"/>
          <w:szCs w:val="28"/>
        </w:rPr>
      </w:pPr>
    </w:p>
    <w:p w:rsidR="00925C77" w:rsidRPr="00E84F5A" w:rsidRDefault="00925C77" w:rsidP="00925C77">
      <w:pPr>
        <w:pStyle w:val="ListParagraph"/>
        <w:rPr>
          <w:rFonts w:ascii="Times New Roman" w:eastAsia="Times New Roman" w:hAnsi="Times New Roman" w:cs="Times New Roman"/>
          <w:color w:val="000000"/>
          <w:sz w:val="22"/>
          <w:szCs w:val="22"/>
          <w:u w:val="single"/>
        </w:rPr>
      </w:pPr>
      <w:r w:rsidRPr="00E84F5A">
        <w:rPr>
          <w:rFonts w:ascii="Times New Roman" w:eastAsia="Times New Roman" w:hAnsi="Times New Roman" w:cs="Times New Roman"/>
          <w:color w:val="000000"/>
          <w:sz w:val="22"/>
          <w:szCs w:val="22"/>
          <w:u w:val="single"/>
        </w:rPr>
        <w:t xml:space="preserve">Using DDPG </w:t>
      </w:r>
      <w:r w:rsidR="00A62A9D">
        <w:rPr>
          <w:rFonts w:ascii="Times New Roman" w:eastAsia="Times New Roman" w:hAnsi="Times New Roman" w:cs="Times New Roman"/>
          <w:color w:val="000000"/>
          <w:sz w:val="22"/>
          <w:szCs w:val="22"/>
          <w:u w:val="single"/>
        </w:rPr>
        <w:t>to write code to solve pendulum environment</w:t>
      </w:r>
    </w:p>
    <w:p w:rsidR="00DB68C8" w:rsidRPr="00E84F5A" w:rsidRDefault="00DB68C8" w:rsidP="00DB68C8">
      <w:pPr>
        <w:rPr>
          <w:rFonts w:ascii="Times New Roman" w:eastAsia="Times New Roman" w:hAnsi="Times New Roman" w:cs="Times New Roman"/>
          <w:color w:val="000000"/>
          <w:sz w:val="28"/>
          <w:szCs w:val="28"/>
          <w:u w:val="single"/>
        </w:rPr>
      </w:pPr>
    </w:p>
    <w:p w:rsidR="00DB68C8" w:rsidRPr="0062709B" w:rsidRDefault="00DB68C8" w:rsidP="00DB68C8">
      <w:pPr>
        <w:rPr>
          <w:rFonts w:ascii="Times New Roman" w:eastAsia="Times New Roman" w:hAnsi="Times New Roman" w:cs="Times New Roman"/>
          <w:b/>
          <w:color w:val="000000"/>
          <w:sz w:val="28"/>
          <w:szCs w:val="28"/>
          <w:u w:val="single"/>
        </w:rPr>
      </w:pPr>
      <w:r w:rsidRPr="0062709B">
        <w:rPr>
          <w:rFonts w:ascii="Times New Roman" w:eastAsia="Times New Roman" w:hAnsi="Times New Roman" w:cs="Times New Roman"/>
          <w:b/>
          <w:color w:val="000000"/>
          <w:sz w:val="22"/>
          <w:szCs w:val="22"/>
          <w:u w:val="single"/>
        </w:rPr>
        <w:t>Abstract</w:t>
      </w:r>
      <w:r w:rsidRPr="0062709B">
        <w:rPr>
          <w:rFonts w:ascii="Times New Roman" w:eastAsia="Times New Roman" w:hAnsi="Times New Roman" w:cs="Times New Roman"/>
          <w:b/>
          <w:color w:val="000000"/>
          <w:sz w:val="28"/>
          <w:szCs w:val="28"/>
          <w:u w:val="single"/>
        </w:rPr>
        <w:t>:</w:t>
      </w:r>
    </w:p>
    <w:p w:rsidR="00DB68C8" w:rsidRPr="00E84F5A" w:rsidRDefault="00DB68C8" w:rsidP="00DB68C8">
      <w:pPr>
        <w:rPr>
          <w:rFonts w:ascii="Times New Roman" w:eastAsia="Times New Roman" w:hAnsi="Times New Roman" w:cs="Times New Roman"/>
          <w:sz w:val="22"/>
          <w:szCs w:val="22"/>
        </w:rPr>
      </w:pPr>
      <w:r w:rsidRPr="00E84F5A">
        <w:rPr>
          <w:rFonts w:ascii="Times New Roman" w:eastAsia="Times New Roman" w:hAnsi="Times New Roman" w:cs="Times New Roman"/>
          <w:color w:val="111111"/>
          <w:sz w:val="22"/>
          <w:szCs w:val="22"/>
          <w:shd w:val="clear" w:color="auto" w:fill="FDFDFD"/>
        </w:rPr>
        <w:t>D</w:t>
      </w:r>
      <w:r w:rsidRPr="00DB68C8">
        <w:rPr>
          <w:rFonts w:ascii="Times New Roman" w:eastAsia="Times New Roman" w:hAnsi="Times New Roman" w:cs="Times New Roman"/>
          <w:color w:val="111111"/>
          <w:sz w:val="22"/>
          <w:szCs w:val="22"/>
          <w:shd w:val="clear" w:color="auto" w:fill="FDFDFD"/>
        </w:rPr>
        <w:t>eterministic Policy Gradients, they have produced a </w:t>
      </w:r>
      <w:r w:rsidRPr="00E84F5A">
        <w:rPr>
          <w:rFonts w:ascii="Times New Roman" w:eastAsia="Times New Roman" w:hAnsi="Times New Roman" w:cs="Times New Roman"/>
          <w:bCs/>
          <w:color w:val="111111"/>
          <w:sz w:val="22"/>
          <w:szCs w:val="22"/>
          <w:shd w:val="clear" w:color="auto" w:fill="FDFDFD"/>
        </w:rPr>
        <w:t>policy-gradient</w:t>
      </w:r>
      <w:r w:rsidRPr="00DB68C8">
        <w:rPr>
          <w:rFonts w:ascii="Times New Roman" w:eastAsia="Times New Roman" w:hAnsi="Times New Roman" w:cs="Times New Roman"/>
          <w:color w:val="111111"/>
          <w:sz w:val="22"/>
          <w:szCs w:val="22"/>
          <w:shd w:val="clear" w:color="auto" w:fill="FDFDFD"/>
        </w:rPr>
        <w:t> </w:t>
      </w:r>
      <w:r w:rsidRPr="00E84F5A">
        <w:rPr>
          <w:rFonts w:ascii="Times New Roman" w:eastAsia="Times New Roman" w:hAnsi="Times New Roman" w:cs="Times New Roman"/>
          <w:bCs/>
          <w:color w:val="111111"/>
          <w:sz w:val="22"/>
          <w:szCs w:val="22"/>
          <w:shd w:val="clear" w:color="auto" w:fill="FDFDFD"/>
        </w:rPr>
        <w:t>actor-critic</w:t>
      </w:r>
      <w:r w:rsidRPr="00DB68C8">
        <w:rPr>
          <w:rFonts w:ascii="Times New Roman" w:eastAsia="Times New Roman" w:hAnsi="Times New Roman" w:cs="Times New Roman"/>
          <w:color w:val="111111"/>
          <w:sz w:val="22"/>
          <w:szCs w:val="22"/>
          <w:shd w:val="clear" w:color="auto" w:fill="FDFDFD"/>
        </w:rPr>
        <w:t> algorithm called Deep Deterministic Policy Gradients (DDPG) that is </w:t>
      </w:r>
      <w:r w:rsidRPr="00E84F5A">
        <w:rPr>
          <w:rFonts w:ascii="Times New Roman" w:eastAsia="Times New Roman" w:hAnsi="Times New Roman" w:cs="Times New Roman"/>
          <w:bCs/>
          <w:color w:val="111111"/>
          <w:sz w:val="22"/>
          <w:szCs w:val="22"/>
          <w:shd w:val="clear" w:color="auto" w:fill="FDFDFD"/>
        </w:rPr>
        <w:t>off-policy</w:t>
      </w:r>
      <w:r w:rsidRPr="00DB68C8">
        <w:rPr>
          <w:rFonts w:ascii="Times New Roman" w:eastAsia="Times New Roman" w:hAnsi="Times New Roman" w:cs="Times New Roman"/>
          <w:color w:val="111111"/>
          <w:sz w:val="22"/>
          <w:szCs w:val="22"/>
          <w:shd w:val="clear" w:color="auto" w:fill="FDFDFD"/>
        </w:rPr>
        <w:t> and </w:t>
      </w:r>
      <w:r w:rsidRPr="00E84F5A">
        <w:rPr>
          <w:rFonts w:ascii="Times New Roman" w:eastAsia="Times New Roman" w:hAnsi="Times New Roman" w:cs="Times New Roman"/>
          <w:bCs/>
          <w:color w:val="111111"/>
          <w:sz w:val="22"/>
          <w:szCs w:val="22"/>
          <w:shd w:val="clear" w:color="auto" w:fill="FDFDFD"/>
        </w:rPr>
        <w:t>model-free</w:t>
      </w:r>
      <w:r w:rsidRPr="00DB68C8">
        <w:rPr>
          <w:rFonts w:ascii="Times New Roman" w:eastAsia="Times New Roman" w:hAnsi="Times New Roman" w:cs="Times New Roman"/>
          <w:color w:val="111111"/>
          <w:sz w:val="22"/>
          <w:szCs w:val="22"/>
          <w:shd w:val="clear" w:color="auto" w:fill="FDFDFD"/>
        </w:rPr>
        <w:t xml:space="preserve">, and that uses some of the deep learning tricks that were introduced along with Deep Q-Networks (hence the “deep”-ness of DDPG). In this blog post, we’re going to discuss how to implement this algorithm using </w:t>
      </w:r>
      <w:proofErr w:type="spellStart"/>
      <w:r w:rsidRPr="00DB68C8">
        <w:rPr>
          <w:rFonts w:ascii="Times New Roman" w:eastAsia="Times New Roman" w:hAnsi="Times New Roman" w:cs="Times New Roman"/>
          <w:color w:val="111111"/>
          <w:sz w:val="22"/>
          <w:szCs w:val="22"/>
          <w:shd w:val="clear" w:color="auto" w:fill="FDFDFD"/>
        </w:rPr>
        <w:t>Tensorflow</w:t>
      </w:r>
      <w:proofErr w:type="spellEnd"/>
      <w:r w:rsidRPr="00DB68C8">
        <w:rPr>
          <w:rFonts w:ascii="Times New Roman" w:eastAsia="Times New Roman" w:hAnsi="Times New Roman" w:cs="Times New Roman"/>
          <w:color w:val="111111"/>
          <w:sz w:val="22"/>
          <w:szCs w:val="22"/>
          <w:shd w:val="clear" w:color="auto" w:fill="FDFDFD"/>
        </w:rPr>
        <w:t xml:space="preserve"> and </w:t>
      </w:r>
      <w:proofErr w:type="spellStart"/>
      <w:r w:rsidRPr="00DB68C8">
        <w:rPr>
          <w:rFonts w:ascii="Times New Roman" w:eastAsia="Times New Roman" w:hAnsi="Times New Roman" w:cs="Times New Roman"/>
          <w:color w:val="111111"/>
          <w:sz w:val="22"/>
          <w:szCs w:val="22"/>
          <w:shd w:val="clear" w:color="auto" w:fill="FDFDFD"/>
        </w:rPr>
        <w:t>tflearn</w:t>
      </w:r>
      <w:proofErr w:type="spellEnd"/>
      <w:r w:rsidRPr="00DB68C8">
        <w:rPr>
          <w:rFonts w:ascii="Times New Roman" w:eastAsia="Times New Roman" w:hAnsi="Times New Roman" w:cs="Times New Roman"/>
          <w:color w:val="111111"/>
          <w:sz w:val="22"/>
          <w:szCs w:val="22"/>
          <w:shd w:val="clear" w:color="auto" w:fill="FDFDFD"/>
        </w:rPr>
        <w:t>, and then evaluate it with </w:t>
      </w:r>
      <w:proofErr w:type="spellStart"/>
      <w:r w:rsidRPr="00E84F5A">
        <w:rPr>
          <w:rFonts w:ascii="Times New Roman" w:eastAsia="Times New Roman" w:hAnsi="Times New Roman" w:cs="Times New Roman"/>
          <w:sz w:val="22"/>
          <w:szCs w:val="22"/>
        </w:rPr>
        <w:t>OpenAIGym</w:t>
      </w:r>
      <w:proofErr w:type="spellEnd"/>
      <w:r w:rsidRPr="00E84F5A">
        <w:rPr>
          <w:rFonts w:ascii="Times New Roman" w:eastAsia="Times New Roman" w:hAnsi="Times New Roman" w:cs="Times New Roman"/>
          <w:color w:val="111111"/>
          <w:sz w:val="22"/>
          <w:szCs w:val="22"/>
          <w:shd w:val="clear" w:color="auto" w:fill="FDFDFD"/>
        </w:rPr>
        <w:t xml:space="preserve"> </w:t>
      </w:r>
      <w:r w:rsidRPr="00DB68C8">
        <w:rPr>
          <w:rFonts w:ascii="Times New Roman" w:eastAsia="Times New Roman" w:hAnsi="Times New Roman" w:cs="Times New Roman"/>
          <w:color w:val="111111"/>
          <w:sz w:val="22"/>
          <w:szCs w:val="22"/>
          <w:shd w:val="clear" w:color="auto" w:fill="FDFDFD"/>
        </w:rPr>
        <w:t>on the pendulum environment.</w:t>
      </w:r>
      <w:r w:rsidRPr="00E84F5A">
        <w:rPr>
          <w:rFonts w:ascii="Times New Roman" w:eastAsia="Times New Roman" w:hAnsi="Times New Roman" w:cs="Times New Roman"/>
          <w:color w:val="111111"/>
          <w:sz w:val="22"/>
          <w:szCs w:val="22"/>
          <w:shd w:val="clear" w:color="auto" w:fill="FDFDFD"/>
        </w:rPr>
        <w:t xml:space="preserve"> In this project, people realized that deep learning methods could be used to solve high-dimensional problems. One of the subsequent challenges that the reinforcement learning community faced was figuring out how to deal with continuous action spaces. </w:t>
      </w:r>
    </w:p>
    <w:p w:rsidR="00DB68C8" w:rsidRPr="00E84F5A" w:rsidRDefault="00DB68C8" w:rsidP="00DB68C8">
      <w:pPr>
        <w:rPr>
          <w:rFonts w:ascii="Times New Roman" w:eastAsia="Times New Roman" w:hAnsi="Times New Roman" w:cs="Times New Roman"/>
          <w:color w:val="111111"/>
          <w:sz w:val="28"/>
          <w:szCs w:val="28"/>
          <w:shd w:val="clear" w:color="auto" w:fill="FDFDFD"/>
        </w:rPr>
      </w:pPr>
    </w:p>
    <w:p w:rsidR="00DB68C8" w:rsidRPr="0062709B" w:rsidRDefault="00E84F5A" w:rsidP="00DB68C8">
      <w:pPr>
        <w:rPr>
          <w:rFonts w:ascii="Times New Roman" w:eastAsia="Times New Roman" w:hAnsi="Times New Roman" w:cs="Times New Roman"/>
          <w:b/>
          <w:color w:val="111111"/>
          <w:sz w:val="28"/>
          <w:szCs w:val="28"/>
          <w:u w:val="single"/>
          <w:shd w:val="clear" w:color="auto" w:fill="FDFDFD"/>
        </w:rPr>
      </w:pPr>
      <w:r w:rsidRPr="0062709B">
        <w:rPr>
          <w:rFonts w:ascii="Times New Roman" w:eastAsia="Times New Roman" w:hAnsi="Times New Roman" w:cs="Times New Roman"/>
          <w:b/>
          <w:color w:val="111111"/>
          <w:sz w:val="22"/>
          <w:szCs w:val="22"/>
          <w:u w:val="single"/>
          <w:shd w:val="clear" w:color="auto" w:fill="FDFDFD"/>
        </w:rPr>
        <w:t>B</w:t>
      </w:r>
      <w:r w:rsidR="00DB68C8" w:rsidRPr="0062709B">
        <w:rPr>
          <w:rFonts w:ascii="Times New Roman" w:eastAsia="Times New Roman" w:hAnsi="Times New Roman" w:cs="Times New Roman"/>
          <w:b/>
          <w:color w:val="111111"/>
          <w:sz w:val="22"/>
          <w:szCs w:val="22"/>
          <w:u w:val="single"/>
          <w:shd w:val="clear" w:color="auto" w:fill="FDFDFD"/>
        </w:rPr>
        <w:t>a</w:t>
      </w:r>
      <w:r w:rsidRPr="0062709B">
        <w:rPr>
          <w:rFonts w:ascii="Times New Roman" w:eastAsia="Times New Roman" w:hAnsi="Times New Roman" w:cs="Times New Roman"/>
          <w:b/>
          <w:color w:val="111111"/>
          <w:sz w:val="22"/>
          <w:szCs w:val="22"/>
          <w:u w:val="single"/>
          <w:shd w:val="clear" w:color="auto" w:fill="FDFDFD"/>
        </w:rPr>
        <w:t>c</w:t>
      </w:r>
      <w:r w:rsidR="00DB68C8" w:rsidRPr="0062709B">
        <w:rPr>
          <w:rFonts w:ascii="Times New Roman" w:eastAsia="Times New Roman" w:hAnsi="Times New Roman" w:cs="Times New Roman"/>
          <w:b/>
          <w:color w:val="111111"/>
          <w:sz w:val="22"/>
          <w:szCs w:val="22"/>
          <w:u w:val="single"/>
          <w:shd w:val="clear" w:color="auto" w:fill="FDFDFD"/>
        </w:rPr>
        <w:t>kground</w:t>
      </w:r>
      <w:r w:rsidR="00DB68C8" w:rsidRPr="0062709B">
        <w:rPr>
          <w:rFonts w:ascii="Times New Roman" w:eastAsia="Times New Roman" w:hAnsi="Times New Roman" w:cs="Times New Roman"/>
          <w:b/>
          <w:color w:val="111111"/>
          <w:sz w:val="28"/>
          <w:szCs w:val="28"/>
          <w:u w:val="single"/>
          <w:shd w:val="clear" w:color="auto" w:fill="FDFDFD"/>
        </w:rPr>
        <w:t>:</w:t>
      </w:r>
    </w:p>
    <w:p w:rsidR="00DB68C8" w:rsidRPr="00E84F5A" w:rsidRDefault="00DB68C8" w:rsidP="00DB68C8">
      <w:pPr>
        <w:rPr>
          <w:rFonts w:ascii="Times New Roman" w:eastAsia="Times New Roman" w:hAnsi="Times New Roman" w:cs="Times New Roman"/>
          <w:color w:val="111111"/>
          <w:sz w:val="28"/>
          <w:szCs w:val="28"/>
          <w:shd w:val="clear" w:color="auto" w:fill="FDFDFD"/>
        </w:rPr>
      </w:pPr>
    </w:p>
    <w:p w:rsidR="00DB68C8" w:rsidRPr="00DB68C8" w:rsidRDefault="00DB68C8" w:rsidP="00DB68C8">
      <w:pPr>
        <w:shd w:val="clear" w:color="auto" w:fill="FFFFFF"/>
        <w:spacing w:before="435"/>
        <w:rPr>
          <w:rFonts w:ascii="Times New Roman" w:eastAsia="Times New Roman" w:hAnsi="Times New Roman" w:cs="Times New Roman"/>
          <w:spacing w:val="-1"/>
          <w:sz w:val="22"/>
          <w:szCs w:val="22"/>
        </w:rPr>
      </w:pPr>
      <w:r w:rsidRPr="00DB68C8">
        <w:rPr>
          <w:rFonts w:ascii="Times New Roman" w:eastAsia="Times New Roman" w:hAnsi="Times New Roman" w:cs="Times New Roman"/>
          <w:spacing w:val="-1"/>
          <w:sz w:val="22"/>
          <w:szCs w:val="22"/>
        </w:rPr>
        <w:t xml:space="preserve">DDPG </w:t>
      </w:r>
      <w:r w:rsidR="00F77480">
        <w:rPr>
          <w:rFonts w:ascii="Times New Roman" w:eastAsia="Times New Roman" w:hAnsi="Times New Roman" w:cs="Times New Roman"/>
          <w:spacing w:val="-1"/>
          <w:sz w:val="22"/>
          <w:szCs w:val="22"/>
        </w:rPr>
        <w:t>depends</w:t>
      </w:r>
      <w:r w:rsidRPr="00DB68C8">
        <w:rPr>
          <w:rFonts w:ascii="Times New Roman" w:eastAsia="Times New Roman" w:hAnsi="Times New Roman" w:cs="Times New Roman"/>
          <w:spacing w:val="-1"/>
          <w:sz w:val="22"/>
          <w:szCs w:val="22"/>
        </w:rPr>
        <w:t xml:space="preserve"> on the actor-critic architecture with two eponymous elements, actor </w:t>
      </w:r>
      <w:r w:rsidR="00F77480">
        <w:rPr>
          <w:rFonts w:ascii="Times New Roman" w:eastAsia="Times New Roman" w:hAnsi="Times New Roman" w:cs="Times New Roman"/>
          <w:spacing w:val="-1"/>
          <w:sz w:val="22"/>
          <w:szCs w:val="22"/>
        </w:rPr>
        <w:t>and critic. For tuning</w:t>
      </w:r>
      <w:r w:rsidRPr="00DB68C8">
        <w:rPr>
          <w:rFonts w:ascii="Times New Roman" w:eastAsia="Times New Roman" w:hAnsi="Times New Roman" w:cs="Times New Roman"/>
          <w:spacing w:val="-1"/>
          <w:sz w:val="22"/>
          <w:szCs w:val="22"/>
        </w:rPr>
        <w:t xml:space="preserve"> the parameter </w:t>
      </w:r>
      <w:r w:rsidRPr="00DB68C8">
        <w:rPr>
          <w:rFonts w:ascii="Cambria Math" w:eastAsia="Times New Roman" w:hAnsi="Cambria Math" w:cs="Cambria Math"/>
          <w:spacing w:val="-1"/>
          <w:sz w:val="22"/>
          <w:szCs w:val="22"/>
        </w:rPr>
        <w:t>𝜽</w:t>
      </w:r>
      <w:r w:rsidRPr="00DB68C8">
        <w:rPr>
          <w:rFonts w:ascii="Times New Roman" w:eastAsia="Times New Roman" w:hAnsi="Times New Roman" w:cs="Times New Roman"/>
          <w:spacing w:val="-1"/>
          <w:sz w:val="22"/>
          <w:szCs w:val="22"/>
        </w:rPr>
        <w:t xml:space="preserve"> </w:t>
      </w:r>
      <w:r w:rsidR="00F77480">
        <w:rPr>
          <w:rFonts w:ascii="Times New Roman" w:eastAsia="Times New Roman" w:hAnsi="Times New Roman" w:cs="Times New Roman"/>
          <w:spacing w:val="-1"/>
          <w:sz w:val="22"/>
          <w:szCs w:val="22"/>
        </w:rPr>
        <w:t xml:space="preserve">an actor is used </w:t>
      </w:r>
      <w:r w:rsidRPr="00DB68C8">
        <w:rPr>
          <w:rFonts w:ascii="Times New Roman" w:eastAsia="Times New Roman" w:hAnsi="Times New Roman" w:cs="Times New Roman"/>
          <w:spacing w:val="-1"/>
          <w:sz w:val="22"/>
          <w:szCs w:val="22"/>
        </w:rPr>
        <w:t xml:space="preserve">for the policy function, i.e. </w:t>
      </w:r>
      <w:r w:rsidR="00F77480">
        <w:rPr>
          <w:rFonts w:ascii="Times New Roman" w:eastAsia="Times New Roman" w:hAnsi="Times New Roman" w:cs="Times New Roman"/>
          <w:spacing w:val="-1"/>
          <w:sz w:val="22"/>
          <w:szCs w:val="22"/>
        </w:rPr>
        <w:t>to gain</w:t>
      </w:r>
      <w:r w:rsidRPr="00DB68C8">
        <w:rPr>
          <w:rFonts w:ascii="Times New Roman" w:eastAsia="Times New Roman" w:hAnsi="Times New Roman" w:cs="Times New Roman"/>
          <w:spacing w:val="-1"/>
          <w:sz w:val="22"/>
          <w:szCs w:val="22"/>
        </w:rPr>
        <w:t xml:space="preserve"> the best action for a specific state.</w:t>
      </w:r>
    </w:p>
    <w:p w:rsidR="00DB68C8" w:rsidRPr="00DB68C8" w:rsidRDefault="00E84F5A" w:rsidP="00DB68C8">
      <w:pPr>
        <w:rPr>
          <w:rFonts w:ascii="Times New Roman" w:eastAsia="Times New Roman" w:hAnsi="Times New Roman" w:cs="Times New Roman"/>
          <w:sz w:val="28"/>
          <w:szCs w:val="28"/>
        </w:rPr>
      </w:pPr>
      <w:r w:rsidRPr="00DB68C8">
        <w:rPr>
          <w:rFonts w:ascii="Times New Roman" w:eastAsia="Times New Roman" w:hAnsi="Times New Roman" w:cs="Times New Roman"/>
          <w:sz w:val="28"/>
          <w:szCs w:val="28"/>
        </w:rPr>
        <w:fldChar w:fldCharType="begin"/>
      </w:r>
      <w:r w:rsidRPr="00DB68C8">
        <w:rPr>
          <w:rFonts w:ascii="Times New Roman" w:eastAsia="Times New Roman" w:hAnsi="Times New Roman" w:cs="Times New Roman"/>
          <w:sz w:val="28"/>
          <w:szCs w:val="28"/>
        </w:rPr>
        <w:instrText xml:space="preserve"> INCLUDEPICTURE "https://cdn-images-1.medium.com/max/800/1*py-aIXySIL28u_1_cRrHqg.png" \* MERGEFORMATINET </w:instrText>
      </w:r>
      <w:r w:rsidRPr="00DB68C8">
        <w:rPr>
          <w:rFonts w:ascii="Times New Roman" w:eastAsia="Times New Roman" w:hAnsi="Times New Roman" w:cs="Times New Roman"/>
          <w:sz w:val="28"/>
          <w:szCs w:val="28"/>
        </w:rPr>
        <w:fldChar w:fldCharType="separate"/>
      </w:r>
      <w:r w:rsidRPr="00E84F5A">
        <w:rPr>
          <w:rFonts w:ascii="Times New Roman" w:eastAsia="Times New Roman" w:hAnsi="Times New Roman" w:cs="Times New Roman"/>
          <w:noProof/>
          <w:sz w:val="28"/>
          <w:szCs w:val="28"/>
        </w:rPr>
        <w:drawing>
          <wp:inline distT="0" distB="0" distL="0" distR="0" wp14:anchorId="7583D464" wp14:editId="5D77EDCC">
            <wp:extent cx="5007238" cy="747367"/>
            <wp:effectExtent l="0" t="0" r="0" b="2540"/>
            <wp:docPr id="5" name="Picture 5" descr="https://cdn-images-1.medium.com/max/800/1*py-aIXySIL28u_1_cRrH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py-aIXySIL28u_1_cRrHq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171" cy="782432"/>
                    </a:xfrm>
                    <a:prstGeom prst="rect">
                      <a:avLst/>
                    </a:prstGeom>
                    <a:noFill/>
                    <a:ln>
                      <a:noFill/>
                    </a:ln>
                  </pic:spPr>
                </pic:pic>
              </a:graphicData>
            </a:graphic>
          </wp:inline>
        </w:drawing>
      </w:r>
      <w:r w:rsidRPr="00DB68C8">
        <w:rPr>
          <w:rFonts w:ascii="Times New Roman" w:eastAsia="Times New Roman" w:hAnsi="Times New Roman" w:cs="Times New Roman"/>
          <w:sz w:val="28"/>
          <w:szCs w:val="28"/>
        </w:rPr>
        <w:fldChar w:fldCharType="end"/>
      </w:r>
    </w:p>
    <w:p w:rsidR="00E84F5A" w:rsidRPr="00E84F5A" w:rsidRDefault="00836172" w:rsidP="00DB68C8">
      <w:pPr>
        <w:shd w:val="clear" w:color="auto" w:fill="FFFFFF"/>
        <w:spacing w:before="570"/>
        <w:rPr>
          <w:rFonts w:ascii="Times New Roman" w:eastAsia="Times New Roman" w:hAnsi="Times New Roman" w:cs="Times New Roman"/>
          <w:spacing w:val="-1"/>
          <w:sz w:val="22"/>
          <w:szCs w:val="22"/>
        </w:rPr>
      </w:pPr>
      <w:r>
        <w:rPr>
          <w:rFonts w:ascii="Times New Roman" w:eastAsia="Times New Roman" w:hAnsi="Times New Roman" w:cs="Times New Roman"/>
          <w:spacing w:val="-1"/>
          <w:sz w:val="22"/>
          <w:szCs w:val="22"/>
        </w:rPr>
        <w:t>F</w:t>
      </w:r>
      <w:r w:rsidR="00DB68C8" w:rsidRPr="00DB68C8">
        <w:rPr>
          <w:rFonts w:ascii="Times New Roman" w:eastAsia="Times New Roman" w:hAnsi="Times New Roman" w:cs="Times New Roman"/>
          <w:spacing w:val="-1"/>
          <w:sz w:val="22"/>
          <w:szCs w:val="22"/>
        </w:rPr>
        <w:t xml:space="preserve">or evaluating the policy function </w:t>
      </w:r>
      <w:r>
        <w:rPr>
          <w:rFonts w:ascii="Times New Roman" w:eastAsia="Times New Roman" w:hAnsi="Times New Roman" w:cs="Times New Roman"/>
          <w:spacing w:val="-1"/>
          <w:sz w:val="22"/>
          <w:szCs w:val="22"/>
        </w:rPr>
        <w:t xml:space="preserve">a critic is used to </w:t>
      </w:r>
      <w:proofErr w:type="spellStart"/>
      <w:r w:rsidR="00DB68C8" w:rsidRPr="00DB68C8">
        <w:rPr>
          <w:rFonts w:ascii="Times New Roman" w:eastAsia="Times New Roman" w:hAnsi="Times New Roman" w:cs="Times New Roman"/>
          <w:spacing w:val="-1"/>
          <w:sz w:val="22"/>
          <w:szCs w:val="22"/>
        </w:rPr>
        <w:t>estimated</w:t>
      </w:r>
      <w:proofErr w:type="spellEnd"/>
      <w:r w:rsidR="00DB68C8" w:rsidRPr="00DB68C8">
        <w:rPr>
          <w:rFonts w:ascii="Times New Roman" w:eastAsia="Times New Roman" w:hAnsi="Times New Roman" w:cs="Times New Roman"/>
          <w:spacing w:val="-1"/>
          <w:sz w:val="22"/>
          <w:szCs w:val="22"/>
        </w:rPr>
        <w:t xml:space="preserve"> by the actor according to the temporal difference (TD) error.</w:t>
      </w:r>
    </w:p>
    <w:p w:rsidR="00E84F5A" w:rsidRPr="00DB68C8" w:rsidRDefault="00E84F5A" w:rsidP="00DB68C8">
      <w:pPr>
        <w:shd w:val="clear" w:color="auto" w:fill="FFFFFF"/>
        <w:spacing w:before="570"/>
        <w:rPr>
          <w:rFonts w:ascii="Times New Roman" w:eastAsia="Times New Roman" w:hAnsi="Times New Roman" w:cs="Times New Roman"/>
          <w:spacing w:val="-1"/>
          <w:sz w:val="28"/>
          <w:szCs w:val="28"/>
        </w:rPr>
      </w:pPr>
    </w:p>
    <w:p w:rsidR="00DB68C8" w:rsidRPr="00DB68C8" w:rsidRDefault="00DB68C8" w:rsidP="00DB68C8">
      <w:pPr>
        <w:rPr>
          <w:rFonts w:ascii="Times New Roman" w:eastAsia="Times New Roman" w:hAnsi="Times New Roman" w:cs="Times New Roman"/>
          <w:sz w:val="28"/>
          <w:szCs w:val="28"/>
        </w:rPr>
      </w:pPr>
      <w:r w:rsidRPr="00DB68C8">
        <w:rPr>
          <w:rFonts w:ascii="Times New Roman" w:eastAsia="Times New Roman" w:hAnsi="Times New Roman" w:cs="Times New Roman"/>
          <w:sz w:val="28"/>
          <w:szCs w:val="28"/>
        </w:rPr>
        <w:fldChar w:fldCharType="begin"/>
      </w:r>
      <w:r w:rsidRPr="00DB68C8">
        <w:rPr>
          <w:rFonts w:ascii="Times New Roman" w:eastAsia="Times New Roman" w:hAnsi="Times New Roman" w:cs="Times New Roman"/>
          <w:sz w:val="28"/>
          <w:szCs w:val="28"/>
        </w:rPr>
        <w:instrText xml:space="preserve"> INCLUDEPICTURE "https://cdn-images-1.medium.com/max/800/1*-LcAiv5h_LEVdqIwkPNaUA.png" \* MERGEFORMATINET </w:instrText>
      </w:r>
      <w:r w:rsidRPr="00DB68C8">
        <w:rPr>
          <w:rFonts w:ascii="Times New Roman" w:eastAsia="Times New Roman" w:hAnsi="Times New Roman" w:cs="Times New Roman"/>
          <w:sz w:val="28"/>
          <w:szCs w:val="28"/>
        </w:rPr>
        <w:fldChar w:fldCharType="separate"/>
      </w:r>
      <w:r w:rsidRPr="00E84F5A">
        <w:rPr>
          <w:rFonts w:ascii="Times New Roman" w:eastAsia="Times New Roman" w:hAnsi="Times New Roman" w:cs="Times New Roman"/>
          <w:noProof/>
          <w:sz w:val="28"/>
          <w:szCs w:val="28"/>
        </w:rPr>
        <w:drawing>
          <wp:inline distT="0" distB="0" distL="0" distR="0">
            <wp:extent cx="3776165" cy="315130"/>
            <wp:effectExtent l="0" t="0" r="0" b="2540"/>
            <wp:docPr id="3" name="Picture 3" descr="https://cdn-images-1.medium.com/max/800/1*-LcAiv5h_LEVdqIwkPNa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LcAiv5h_LEVdqIwkPNaU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129" cy="324140"/>
                    </a:xfrm>
                    <a:prstGeom prst="rect">
                      <a:avLst/>
                    </a:prstGeom>
                    <a:noFill/>
                    <a:ln>
                      <a:noFill/>
                    </a:ln>
                  </pic:spPr>
                </pic:pic>
              </a:graphicData>
            </a:graphic>
          </wp:inline>
        </w:drawing>
      </w:r>
      <w:r w:rsidRPr="00DB68C8">
        <w:rPr>
          <w:rFonts w:ascii="Times New Roman" w:eastAsia="Times New Roman" w:hAnsi="Times New Roman" w:cs="Times New Roman"/>
          <w:sz w:val="28"/>
          <w:szCs w:val="28"/>
        </w:rPr>
        <w:fldChar w:fldCharType="end"/>
      </w:r>
    </w:p>
    <w:p w:rsidR="00DB68C8" w:rsidRPr="00DB68C8" w:rsidRDefault="00EA6595" w:rsidP="00DB68C8">
      <w:pPr>
        <w:shd w:val="clear" w:color="auto" w:fill="FFFFFF"/>
        <w:spacing w:before="570"/>
        <w:rPr>
          <w:rFonts w:ascii="Times New Roman" w:eastAsia="Times New Roman" w:hAnsi="Times New Roman" w:cs="Times New Roman"/>
          <w:spacing w:val="-1"/>
          <w:sz w:val="22"/>
          <w:szCs w:val="22"/>
        </w:rPr>
      </w:pPr>
      <w:r>
        <w:rPr>
          <w:rFonts w:ascii="Times New Roman" w:eastAsia="Times New Roman" w:hAnsi="Times New Roman" w:cs="Times New Roman"/>
          <w:spacing w:val="-1"/>
          <w:sz w:val="22"/>
          <w:szCs w:val="22"/>
        </w:rPr>
        <w:t>In the above formula</w:t>
      </w:r>
      <w:r w:rsidR="00DB68C8" w:rsidRPr="00DB68C8">
        <w:rPr>
          <w:rFonts w:ascii="Times New Roman" w:eastAsia="Times New Roman" w:hAnsi="Times New Roman" w:cs="Times New Roman"/>
          <w:spacing w:val="-1"/>
          <w:sz w:val="22"/>
          <w:szCs w:val="22"/>
        </w:rPr>
        <w:t> </w:t>
      </w:r>
      <w:r w:rsidR="00DB68C8" w:rsidRPr="00E84F5A">
        <w:rPr>
          <w:rFonts w:ascii="Times New Roman" w:eastAsia="Times New Roman" w:hAnsi="Times New Roman" w:cs="Times New Roman"/>
          <w:i/>
          <w:iCs/>
          <w:spacing w:val="-1"/>
          <w:sz w:val="22"/>
          <w:szCs w:val="22"/>
        </w:rPr>
        <w:t>v</w:t>
      </w:r>
      <w:r w:rsidR="00DB68C8" w:rsidRPr="00DB68C8">
        <w:rPr>
          <w:rFonts w:ascii="Times New Roman" w:eastAsia="Times New Roman" w:hAnsi="Times New Roman" w:cs="Times New Roman"/>
          <w:spacing w:val="-1"/>
          <w:sz w:val="22"/>
          <w:szCs w:val="22"/>
        </w:rPr>
        <w:t xml:space="preserve"> denotes the policy that the actor has </w:t>
      </w:r>
      <w:r>
        <w:rPr>
          <w:rFonts w:ascii="Times New Roman" w:eastAsia="Times New Roman" w:hAnsi="Times New Roman" w:cs="Times New Roman"/>
          <w:spacing w:val="-1"/>
          <w:sz w:val="22"/>
          <w:szCs w:val="22"/>
        </w:rPr>
        <w:t>confirmed</w:t>
      </w:r>
      <w:r w:rsidR="00626444">
        <w:rPr>
          <w:rFonts w:ascii="Times New Roman" w:eastAsia="Times New Roman" w:hAnsi="Times New Roman" w:cs="Times New Roman"/>
          <w:spacing w:val="-1"/>
          <w:sz w:val="22"/>
          <w:szCs w:val="22"/>
        </w:rPr>
        <w:t>. This is little similar to</w:t>
      </w:r>
      <w:r w:rsidR="00345B00">
        <w:rPr>
          <w:rFonts w:ascii="Times New Roman" w:eastAsia="Times New Roman" w:hAnsi="Times New Roman" w:cs="Times New Roman"/>
          <w:spacing w:val="-1"/>
          <w:sz w:val="22"/>
          <w:szCs w:val="22"/>
        </w:rPr>
        <w:t xml:space="preserve"> the Q-learning update equation.</w:t>
      </w:r>
      <w:r w:rsidR="00DB68C8" w:rsidRPr="00DB68C8">
        <w:rPr>
          <w:rFonts w:ascii="Times New Roman" w:eastAsia="Times New Roman" w:hAnsi="Times New Roman" w:cs="Times New Roman"/>
          <w:spacing w:val="-1"/>
          <w:sz w:val="22"/>
          <w:szCs w:val="22"/>
        </w:rPr>
        <w:t xml:space="preserve"> TD learning is a </w:t>
      </w:r>
      <w:r w:rsidR="00E66CD5">
        <w:rPr>
          <w:rFonts w:ascii="Times New Roman" w:eastAsia="Times New Roman" w:hAnsi="Times New Roman" w:cs="Times New Roman"/>
          <w:spacing w:val="-1"/>
          <w:sz w:val="22"/>
          <w:szCs w:val="22"/>
        </w:rPr>
        <w:t xml:space="preserve">one of the </w:t>
      </w:r>
      <w:r w:rsidR="00DB68C8" w:rsidRPr="00DB68C8">
        <w:rPr>
          <w:rFonts w:ascii="Times New Roman" w:eastAsia="Times New Roman" w:hAnsi="Times New Roman" w:cs="Times New Roman"/>
          <w:spacing w:val="-1"/>
          <w:sz w:val="22"/>
          <w:szCs w:val="22"/>
        </w:rPr>
        <w:t xml:space="preserve">learn </w:t>
      </w:r>
      <w:r w:rsidR="00E66CD5">
        <w:rPr>
          <w:rFonts w:ascii="Times New Roman" w:eastAsia="Times New Roman" w:hAnsi="Times New Roman" w:cs="Times New Roman"/>
          <w:spacing w:val="-1"/>
          <w:sz w:val="22"/>
          <w:szCs w:val="22"/>
        </w:rPr>
        <w:t xml:space="preserve">way </w:t>
      </w:r>
      <w:r w:rsidR="00DB68C8" w:rsidRPr="00DB68C8">
        <w:rPr>
          <w:rFonts w:ascii="Times New Roman" w:eastAsia="Times New Roman" w:hAnsi="Times New Roman" w:cs="Times New Roman"/>
          <w:spacing w:val="-1"/>
          <w:sz w:val="22"/>
          <w:szCs w:val="22"/>
        </w:rPr>
        <w:t xml:space="preserve">to predict a value </w:t>
      </w:r>
      <w:r w:rsidR="00E66CD5">
        <w:rPr>
          <w:rFonts w:ascii="Times New Roman" w:eastAsia="Times New Roman" w:hAnsi="Times New Roman" w:cs="Times New Roman"/>
          <w:spacing w:val="-1"/>
          <w:sz w:val="22"/>
          <w:szCs w:val="22"/>
        </w:rPr>
        <w:t>based</w:t>
      </w:r>
      <w:r w:rsidR="00DB68C8" w:rsidRPr="00DB68C8">
        <w:rPr>
          <w:rFonts w:ascii="Times New Roman" w:eastAsia="Times New Roman" w:hAnsi="Times New Roman" w:cs="Times New Roman"/>
          <w:spacing w:val="-1"/>
          <w:sz w:val="22"/>
          <w:szCs w:val="22"/>
        </w:rPr>
        <w:t xml:space="preserve"> on future values of a given state. Q-learning is a specific type of TD learning for learning Q-value.</w:t>
      </w:r>
    </w:p>
    <w:p w:rsidR="00DB68C8" w:rsidRDefault="00DB68C8" w:rsidP="00DB68C8">
      <w:pPr>
        <w:rPr>
          <w:rFonts w:ascii="Times New Roman" w:eastAsia="Times New Roman" w:hAnsi="Times New Roman" w:cs="Times New Roman"/>
          <w:sz w:val="28"/>
          <w:szCs w:val="28"/>
        </w:rPr>
      </w:pPr>
    </w:p>
    <w:p w:rsidR="00E84F5A" w:rsidRPr="0062709B" w:rsidRDefault="00E84F5A" w:rsidP="00DB68C8">
      <w:pPr>
        <w:rPr>
          <w:rFonts w:ascii="Times New Roman" w:eastAsia="Times New Roman" w:hAnsi="Times New Roman" w:cs="Times New Roman"/>
          <w:b/>
          <w:sz w:val="22"/>
          <w:szCs w:val="22"/>
          <w:u w:val="single"/>
        </w:rPr>
      </w:pPr>
      <w:r w:rsidRPr="0062709B">
        <w:rPr>
          <w:rFonts w:ascii="Times New Roman" w:eastAsia="Times New Roman" w:hAnsi="Times New Roman" w:cs="Times New Roman"/>
          <w:b/>
          <w:sz w:val="22"/>
          <w:szCs w:val="22"/>
          <w:u w:val="single"/>
        </w:rPr>
        <w:t>Related</w:t>
      </w:r>
      <w:r w:rsidR="0062709B">
        <w:rPr>
          <w:rFonts w:ascii="Times New Roman" w:eastAsia="Times New Roman" w:hAnsi="Times New Roman" w:cs="Times New Roman"/>
          <w:b/>
          <w:sz w:val="22"/>
          <w:szCs w:val="22"/>
          <w:u w:val="single"/>
        </w:rPr>
        <w:t xml:space="preserve"> </w:t>
      </w:r>
      <w:r w:rsidRPr="0062709B">
        <w:rPr>
          <w:rFonts w:ascii="Times New Roman" w:eastAsia="Times New Roman" w:hAnsi="Times New Roman" w:cs="Times New Roman"/>
          <w:b/>
          <w:sz w:val="22"/>
          <w:szCs w:val="22"/>
          <w:u w:val="single"/>
        </w:rPr>
        <w:t>Work:</w:t>
      </w:r>
    </w:p>
    <w:p w:rsidR="00E84F5A" w:rsidRPr="00E84F5A" w:rsidRDefault="00E84F5A" w:rsidP="00DB68C8">
      <w:pPr>
        <w:rPr>
          <w:rFonts w:ascii="Times New Roman" w:eastAsia="Times New Roman" w:hAnsi="Times New Roman" w:cs="Times New Roman"/>
          <w:sz w:val="22"/>
          <w:szCs w:val="22"/>
        </w:rPr>
      </w:pPr>
    </w:p>
    <w:p w:rsidR="00E84F5A" w:rsidRDefault="00E84F5A" w:rsidP="00E84F5A">
      <w:pPr>
        <w:rPr>
          <w:rFonts w:ascii="Times New Roman" w:eastAsia="Times New Roman" w:hAnsi="Times New Roman" w:cs="Times New Roman"/>
          <w:color w:val="111111"/>
          <w:sz w:val="22"/>
          <w:szCs w:val="22"/>
          <w:shd w:val="clear" w:color="auto" w:fill="FDFDFD"/>
        </w:rPr>
      </w:pPr>
      <w:r w:rsidRPr="00E84F5A">
        <w:rPr>
          <w:rFonts w:ascii="Times New Roman" w:eastAsia="Times New Roman" w:hAnsi="Times New Roman" w:cs="Times New Roman"/>
          <w:color w:val="111111"/>
          <w:sz w:val="22"/>
          <w:szCs w:val="22"/>
          <w:shd w:val="clear" w:color="auto" w:fill="FDFDFD"/>
        </w:rPr>
        <w:t xml:space="preserve">Policy-Gradient (PG) algorithms optimize a policy end-to-end by </w:t>
      </w:r>
      <w:r w:rsidR="005E215C">
        <w:rPr>
          <w:rFonts w:ascii="Times New Roman" w:eastAsia="Times New Roman" w:hAnsi="Times New Roman" w:cs="Times New Roman"/>
          <w:color w:val="111111"/>
          <w:sz w:val="22"/>
          <w:szCs w:val="22"/>
          <w:shd w:val="clear" w:color="auto" w:fill="FDFDFD"/>
        </w:rPr>
        <w:t>processing</w:t>
      </w:r>
      <w:r w:rsidRPr="00E84F5A">
        <w:rPr>
          <w:rFonts w:ascii="Times New Roman" w:eastAsia="Times New Roman" w:hAnsi="Times New Roman" w:cs="Times New Roman"/>
          <w:color w:val="111111"/>
          <w:sz w:val="22"/>
          <w:szCs w:val="22"/>
          <w:shd w:val="clear" w:color="auto" w:fill="FDFDFD"/>
        </w:rPr>
        <w:t xml:space="preserve"> noisy estimates of the gradient of the expected reward of the policy and then </w:t>
      </w:r>
      <w:r w:rsidR="008F03C8">
        <w:rPr>
          <w:rFonts w:ascii="Times New Roman" w:eastAsia="Times New Roman" w:hAnsi="Times New Roman" w:cs="Times New Roman"/>
          <w:color w:val="111111"/>
          <w:sz w:val="22"/>
          <w:szCs w:val="22"/>
          <w:shd w:val="clear" w:color="auto" w:fill="FDFDFD"/>
        </w:rPr>
        <w:t>modifying</w:t>
      </w:r>
      <w:r w:rsidRPr="00E84F5A">
        <w:rPr>
          <w:rFonts w:ascii="Times New Roman" w:eastAsia="Times New Roman" w:hAnsi="Times New Roman" w:cs="Times New Roman"/>
          <w:color w:val="111111"/>
          <w:sz w:val="22"/>
          <w:szCs w:val="22"/>
          <w:shd w:val="clear" w:color="auto" w:fill="FDFDFD"/>
        </w:rPr>
        <w:t xml:space="preserve"> the policy in the gradient direction. Traditionally, PG methods have assumed a stochastic policy </w:t>
      </w:r>
      <w:r w:rsidRPr="00E84F5A">
        <w:rPr>
          <w:rFonts w:ascii="Times New Roman" w:eastAsia="Times New Roman" w:hAnsi="Times New Roman" w:cs="Times New Roman"/>
          <w:color w:val="111111"/>
          <w:sz w:val="22"/>
          <w:szCs w:val="22"/>
          <w:bdr w:val="none" w:sz="0" w:space="0" w:color="auto" w:frame="1"/>
          <w:shd w:val="clear" w:color="auto" w:fill="FDFDFD"/>
        </w:rPr>
        <w:t>μ(</w:t>
      </w:r>
      <w:proofErr w:type="spellStart"/>
      <w:r w:rsidRPr="00E84F5A">
        <w:rPr>
          <w:rFonts w:ascii="Times New Roman" w:eastAsia="Times New Roman" w:hAnsi="Times New Roman" w:cs="Times New Roman"/>
          <w:color w:val="111111"/>
          <w:sz w:val="22"/>
          <w:szCs w:val="22"/>
          <w:bdr w:val="none" w:sz="0" w:space="0" w:color="auto" w:frame="1"/>
          <w:shd w:val="clear" w:color="auto" w:fill="FDFDFD"/>
        </w:rPr>
        <w:t>a|</w:t>
      </w:r>
      <w:proofErr w:type="gramStart"/>
      <w:r w:rsidRPr="00E84F5A">
        <w:rPr>
          <w:rFonts w:ascii="Times New Roman" w:eastAsia="Times New Roman" w:hAnsi="Times New Roman" w:cs="Times New Roman"/>
          <w:color w:val="111111"/>
          <w:sz w:val="22"/>
          <w:szCs w:val="22"/>
          <w:bdr w:val="none" w:sz="0" w:space="0" w:color="auto" w:frame="1"/>
          <w:shd w:val="clear" w:color="auto" w:fill="FDFDFD"/>
        </w:rPr>
        <w:t>s</w:t>
      </w:r>
      <w:proofErr w:type="spellEnd"/>
      <w:r w:rsidRPr="00E84F5A">
        <w:rPr>
          <w:rFonts w:ascii="Times New Roman" w:eastAsia="Times New Roman" w:hAnsi="Times New Roman" w:cs="Times New Roman"/>
          <w:color w:val="111111"/>
          <w:sz w:val="22"/>
          <w:szCs w:val="22"/>
          <w:bdr w:val="none" w:sz="0" w:space="0" w:color="auto" w:frame="1"/>
          <w:shd w:val="clear" w:color="auto" w:fill="FDFDFD"/>
        </w:rPr>
        <w:t>)μ</w:t>
      </w:r>
      <w:proofErr w:type="gramEnd"/>
      <w:r w:rsidRPr="00E84F5A">
        <w:rPr>
          <w:rFonts w:ascii="Times New Roman" w:eastAsia="Times New Roman" w:hAnsi="Times New Roman" w:cs="Times New Roman"/>
          <w:color w:val="111111"/>
          <w:sz w:val="22"/>
          <w:szCs w:val="22"/>
          <w:bdr w:val="none" w:sz="0" w:space="0" w:color="auto" w:frame="1"/>
          <w:shd w:val="clear" w:color="auto" w:fill="FDFDFD"/>
        </w:rPr>
        <w:t>(</w:t>
      </w:r>
      <w:proofErr w:type="spellStart"/>
      <w:r w:rsidRPr="00E84F5A">
        <w:rPr>
          <w:rFonts w:ascii="Times New Roman" w:eastAsia="Times New Roman" w:hAnsi="Times New Roman" w:cs="Times New Roman"/>
          <w:color w:val="111111"/>
          <w:sz w:val="22"/>
          <w:szCs w:val="22"/>
          <w:bdr w:val="none" w:sz="0" w:space="0" w:color="auto" w:frame="1"/>
          <w:shd w:val="clear" w:color="auto" w:fill="FDFDFD"/>
        </w:rPr>
        <w:t>a|s</w:t>
      </w:r>
      <w:proofErr w:type="spellEnd"/>
      <w:r w:rsidRPr="00E84F5A">
        <w:rPr>
          <w:rFonts w:ascii="Times New Roman" w:eastAsia="Times New Roman" w:hAnsi="Times New Roman" w:cs="Times New Roman"/>
          <w:color w:val="111111"/>
          <w:sz w:val="22"/>
          <w:szCs w:val="22"/>
          <w:bdr w:val="none" w:sz="0" w:space="0" w:color="auto" w:frame="1"/>
          <w:shd w:val="clear" w:color="auto" w:fill="FDFDFD"/>
        </w:rPr>
        <w:t>)</w:t>
      </w:r>
      <w:r w:rsidRPr="00E84F5A">
        <w:rPr>
          <w:rFonts w:ascii="Times New Roman" w:eastAsia="Times New Roman" w:hAnsi="Times New Roman" w:cs="Times New Roman"/>
          <w:color w:val="111111"/>
          <w:sz w:val="22"/>
          <w:szCs w:val="22"/>
          <w:shd w:val="clear" w:color="auto" w:fill="FDFDFD"/>
        </w:rPr>
        <w:t>, which gives a probability dist</w:t>
      </w:r>
      <w:r w:rsidR="00C23057">
        <w:rPr>
          <w:rFonts w:ascii="Times New Roman" w:eastAsia="Times New Roman" w:hAnsi="Times New Roman" w:cs="Times New Roman"/>
          <w:color w:val="111111"/>
          <w:sz w:val="22"/>
          <w:szCs w:val="22"/>
          <w:shd w:val="clear" w:color="auto" w:fill="FDFDFD"/>
        </w:rPr>
        <w:t>ribution over actions. This</w:t>
      </w:r>
      <w:r w:rsidRPr="00E84F5A">
        <w:rPr>
          <w:rFonts w:ascii="Times New Roman" w:eastAsia="Times New Roman" w:hAnsi="Times New Roman" w:cs="Times New Roman"/>
          <w:color w:val="111111"/>
          <w:sz w:val="22"/>
          <w:szCs w:val="22"/>
          <w:shd w:val="clear" w:color="auto" w:fill="FDFDFD"/>
        </w:rPr>
        <w:t xml:space="preserve"> algorithm </w:t>
      </w:r>
      <w:r w:rsidR="00C04AB4">
        <w:rPr>
          <w:rFonts w:ascii="Times New Roman" w:eastAsia="Times New Roman" w:hAnsi="Times New Roman" w:cs="Times New Roman"/>
          <w:color w:val="111111"/>
          <w:sz w:val="22"/>
          <w:szCs w:val="22"/>
          <w:shd w:val="clear" w:color="auto" w:fill="FDFDFD"/>
        </w:rPr>
        <w:t>understands</w:t>
      </w:r>
      <w:r w:rsidRPr="00E84F5A">
        <w:rPr>
          <w:rFonts w:ascii="Times New Roman" w:eastAsia="Times New Roman" w:hAnsi="Times New Roman" w:cs="Times New Roman"/>
          <w:color w:val="111111"/>
          <w:sz w:val="22"/>
          <w:szCs w:val="22"/>
          <w:shd w:val="clear" w:color="auto" w:fill="FDFDFD"/>
        </w:rPr>
        <w:t xml:space="preserve"> lots of training examples of high rewards </w:t>
      </w:r>
      <w:r w:rsidR="00C04AB4">
        <w:rPr>
          <w:rFonts w:ascii="Times New Roman" w:eastAsia="Times New Roman" w:hAnsi="Times New Roman" w:cs="Times New Roman"/>
          <w:color w:val="111111"/>
          <w:sz w:val="22"/>
          <w:szCs w:val="22"/>
          <w:shd w:val="clear" w:color="auto" w:fill="FDFDFD"/>
        </w:rPr>
        <w:t xml:space="preserve">value </w:t>
      </w:r>
      <w:r w:rsidRPr="00E84F5A">
        <w:rPr>
          <w:rFonts w:ascii="Times New Roman" w:eastAsia="Times New Roman" w:hAnsi="Times New Roman" w:cs="Times New Roman"/>
          <w:color w:val="111111"/>
          <w:sz w:val="22"/>
          <w:szCs w:val="22"/>
          <w:shd w:val="clear" w:color="auto" w:fill="FDFDFD"/>
        </w:rPr>
        <w:t xml:space="preserve">from good actions and negative rewards </w:t>
      </w:r>
      <w:r w:rsidR="00C04AB4">
        <w:rPr>
          <w:rFonts w:ascii="Times New Roman" w:eastAsia="Times New Roman" w:hAnsi="Times New Roman" w:cs="Times New Roman"/>
          <w:color w:val="111111"/>
          <w:sz w:val="22"/>
          <w:szCs w:val="22"/>
          <w:shd w:val="clear" w:color="auto" w:fill="FDFDFD"/>
        </w:rPr>
        <w:t xml:space="preserve">value </w:t>
      </w:r>
      <w:r w:rsidRPr="00E84F5A">
        <w:rPr>
          <w:rFonts w:ascii="Times New Roman" w:eastAsia="Times New Roman" w:hAnsi="Times New Roman" w:cs="Times New Roman"/>
          <w:color w:val="111111"/>
          <w:sz w:val="22"/>
          <w:szCs w:val="22"/>
          <w:shd w:val="clear" w:color="auto" w:fill="FDFDFD"/>
        </w:rPr>
        <w:t xml:space="preserve">from bad actions. Then, it can </w:t>
      </w:r>
      <w:r w:rsidR="00D13CE5">
        <w:rPr>
          <w:rFonts w:ascii="Times New Roman" w:eastAsia="Times New Roman" w:hAnsi="Times New Roman" w:cs="Times New Roman"/>
          <w:color w:val="111111"/>
          <w:sz w:val="22"/>
          <w:szCs w:val="22"/>
          <w:shd w:val="clear" w:color="auto" w:fill="FDFDFD"/>
        </w:rPr>
        <w:t>improve</w:t>
      </w:r>
      <w:r w:rsidRPr="00E84F5A">
        <w:rPr>
          <w:rFonts w:ascii="Times New Roman" w:eastAsia="Times New Roman" w:hAnsi="Times New Roman" w:cs="Times New Roman"/>
          <w:color w:val="111111"/>
          <w:sz w:val="22"/>
          <w:szCs w:val="22"/>
          <w:shd w:val="clear" w:color="auto" w:fill="FDFDFD"/>
        </w:rPr>
        <w:t xml:space="preserve"> the </w:t>
      </w:r>
      <w:r w:rsidR="00D13CE5">
        <w:rPr>
          <w:rFonts w:ascii="Times New Roman" w:eastAsia="Times New Roman" w:hAnsi="Times New Roman" w:cs="Times New Roman"/>
          <w:color w:val="111111"/>
          <w:sz w:val="22"/>
          <w:szCs w:val="22"/>
          <w:shd w:val="clear" w:color="auto" w:fill="FDFDFD"/>
        </w:rPr>
        <w:t>chances</w:t>
      </w:r>
      <w:r w:rsidRPr="00E84F5A">
        <w:rPr>
          <w:rFonts w:ascii="Times New Roman" w:eastAsia="Times New Roman" w:hAnsi="Times New Roman" w:cs="Times New Roman"/>
          <w:color w:val="111111"/>
          <w:sz w:val="22"/>
          <w:szCs w:val="22"/>
          <w:shd w:val="clear" w:color="auto" w:fill="FDFDFD"/>
        </w:rPr>
        <w:t xml:space="preserve"> of the good actions. In practice, you </w:t>
      </w:r>
      <w:r w:rsidR="00634B12">
        <w:rPr>
          <w:rFonts w:ascii="Times New Roman" w:eastAsia="Times New Roman" w:hAnsi="Times New Roman" w:cs="Times New Roman"/>
          <w:color w:val="111111"/>
          <w:sz w:val="22"/>
          <w:szCs w:val="22"/>
          <w:shd w:val="clear" w:color="auto" w:fill="FDFDFD"/>
        </w:rPr>
        <w:t>move</w:t>
      </w:r>
      <w:r w:rsidRPr="00E84F5A">
        <w:rPr>
          <w:rFonts w:ascii="Times New Roman" w:eastAsia="Times New Roman" w:hAnsi="Times New Roman" w:cs="Times New Roman"/>
          <w:color w:val="111111"/>
          <w:sz w:val="22"/>
          <w:szCs w:val="22"/>
          <w:shd w:val="clear" w:color="auto" w:fill="FDFDFD"/>
        </w:rPr>
        <w:t xml:space="preserve"> to run into </w:t>
      </w:r>
      <w:r w:rsidR="00634B12">
        <w:rPr>
          <w:rFonts w:ascii="Times New Roman" w:eastAsia="Times New Roman" w:hAnsi="Times New Roman" w:cs="Times New Roman"/>
          <w:color w:val="111111"/>
          <w:sz w:val="22"/>
          <w:szCs w:val="22"/>
          <w:shd w:val="clear" w:color="auto" w:fill="FDFDFD"/>
        </w:rPr>
        <w:t>lot</w:t>
      </w:r>
      <w:r w:rsidRPr="00E84F5A">
        <w:rPr>
          <w:rFonts w:ascii="Times New Roman" w:eastAsia="Times New Roman" w:hAnsi="Times New Roman" w:cs="Times New Roman"/>
          <w:color w:val="111111"/>
          <w:sz w:val="22"/>
          <w:szCs w:val="22"/>
          <w:shd w:val="clear" w:color="auto" w:fill="FDFDFD"/>
        </w:rPr>
        <w:t xml:space="preserve"> o</w:t>
      </w:r>
      <w:r w:rsidR="001138AC">
        <w:rPr>
          <w:rFonts w:ascii="Times New Roman" w:eastAsia="Times New Roman" w:hAnsi="Times New Roman" w:cs="Times New Roman"/>
          <w:color w:val="111111"/>
          <w:sz w:val="22"/>
          <w:szCs w:val="22"/>
          <w:shd w:val="clear" w:color="auto" w:fill="FDFDFD"/>
        </w:rPr>
        <w:t xml:space="preserve">f problems with vanilla-PG; </w:t>
      </w:r>
      <w:r w:rsidRPr="00E84F5A">
        <w:rPr>
          <w:rFonts w:ascii="Times New Roman" w:eastAsia="Times New Roman" w:hAnsi="Times New Roman" w:cs="Times New Roman"/>
          <w:color w:val="111111"/>
          <w:sz w:val="22"/>
          <w:szCs w:val="22"/>
          <w:shd w:val="clear" w:color="auto" w:fill="FDFDFD"/>
        </w:rPr>
        <w:t xml:space="preserve">example, getting one reward signal at the </w:t>
      </w:r>
      <w:r w:rsidR="0001250E">
        <w:rPr>
          <w:rFonts w:ascii="Times New Roman" w:eastAsia="Times New Roman" w:hAnsi="Times New Roman" w:cs="Times New Roman"/>
          <w:color w:val="111111"/>
          <w:sz w:val="22"/>
          <w:szCs w:val="22"/>
          <w:shd w:val="clear" w:color="auto" w:fill="FDFDFD"/>
        </w:rPr>
        <w:t>last</w:t>
      </w:r>
      <w:r w:rsidRPr="00E84F5A">
        <w:rPr>
          <w:rFonts w:ascii="Times New Roman" w:eastAsia="Times New Roman" w:hAnsi="Times New Roman" w:cs="Times New Roman"/>
          <w:color w:val="111111"/>
          <w:sz w:val="22"/>
          <w:szCs w:val="22"/>
          <w:shd w:val="clear" w:color="auto" w:fill="FDFDFD"/>
        </w:rPr>
        <w:t xml:space="preserve"> of a long episode of interaction with the environment </w:t>
      </w:r>
      <w:r w:rsidR="0001250E">
        <w:rPr>
          <w:rFonts w:ascii="Times New Roman" w:eastAsia="Times New Roman" w:hAnsi="Times New Roman" w:cs="Times New Roman"/>
          <w:color w:val="111111"/>
          <w:sz w:val="22"/>
          <w:szCs w:val="22"/>
          <w:shd w:val="clear" w:color="auto" w:fill="FDFDFD"/>
        </w:rPr>
        <w:t>creating</w:t>
      </w:r>
      <w:r w:rsidR="00634B12">
        <w:rPr>
          <w:rFonts w:ascii="Times New Roman" w:eastAsia="Times New Roman" w:hAnsi="Times New Roman" w:cs="Times New Roman"/>
          <w:color w:val="111111"/>
          <w:sz w:val="22"/>
          <w:szCs w:val="22"/>
          <w:shd w:val="clear" w:color="auto" w:fill="FDFDFD"/>
        </w:rPr>
        <w:t xml:space="preserve"> more </w:t>
      </w:r>
      <w:r w:rsidRPr="00E84F5A">
        <w:rPr>
          <w:rFonts w:ascii="Times New Roman" w:eastAsia="Times New Roman" w:hAnsi="Times New Roman" w:cs="Times New Roman"/>
          <w:color w:val="111111"/>
          <w:sz w:val="22"/>
          <w:szCs w:val="22"/>
          <w:shd w:val="clear" w:color="auto" w:fill="FDFDFD"/>
        </w:rPr>
        <w:t>difficult to ascertain exactly which action was the good. This is known as the </w:t>
      </w:r>
      <w:r w:rsidRPr="00E84F5A">
        <w:rPr>
          <w:rFonts w:ascii="Times New Roman" w:eastAsia="Times New Roman" w:hAnsi="Times New Roman" w:cs="Times New Roman"/>
          <w:i/>
          <w:iCs/>
          <w:color w:val="111111"/>
          <w:sz w:val="22"/>
          <w:szCs w:val="22"/>
          <w:shd w:val="clear" w:color="auto" w:fill="FDFDFD"/>
        </w:rPr>
        <w:t>credit assignment problem</w:t>
      </w:r>
      <w:r w:rsidRPr="00E84F5A">
        <w:rPr>
          <w:rFonts w:ascii="Times New Roman" w:eastAsia="Times New Roman" w:hAnsi="Times New Roman" w:cs="Times New Roman"/>
          <w:color w:val="111111"/>
          <w:sz w:val="22"/>
          <w:szCs w:val="22"/>
          <w:shd w:val="clear" w:color="auto" w:fill="FDFDFD"/>
        </w:rPr>
        <w:t>.</w:t>
      </w:r>
    </w:p>
    <w:p w:rsidR="00E84F5A" w:rsidRDefault="00E84F5A" w:rsidP="00E84F5A">
      <w:pPr>
        <w:rPr>
          <w:rFonts w:ascii="Times New Roman" w:eastAsia="Times New Roman" w:hAnsi="Times New Roman" w:cs="Times New Roman"/>
          <w:color w:val="111111"/>
          <w:sz w:val="22"/>
          <w:szCs w:val="22"/>
          <w:shd w:val="clear" w:color="auto" w:fill="FDFDFD"/>
        </w:rPr>
      </w:pPr>
    </w:p>
    <w:p w:rsidR="00E84F5A" w:rsidRDefault="00E84F5A" w:rsidP="00E84F5A">
      <w:pPr>
        <w:rPr>
          <w:rFonts w:ascii="Times New Roman" w:eastAsia="Times New Roman" w:hAnsi="Times New Roman" w:cs="Times New Roman"/>
          <w:color w:val="111111"/>
          <w:sz w:val="22"/>
          <w:szCs w:val="22"/>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62709B" w:rsidRDefault="0062709B" w:rsidP="00E84F5A">
      <w:pPr>
        <w:rPr>
          <w:rFonts w:ascii="Times New Roman" w:eastAsia="Times New Roman" w:hAnsi="Times New Roman" w:cs="Times New Roman"/>
          <w:b/>
          <w:color w:val="111111"/>
          <w:sz w:val="22"/>
          <w:szCs w:val="22"/>
          <w:u w:val="single"/>
          <w:shd w:val="clear" w:color="auto" w:fill="FDFDFD"/>
        </w:rPr>
      </w:pPr>
    </w:p>
    <w:p w:rsidR="00E84F5A" w:rsidRPr="0062709B" w:rsidRDefault="00E84F5A" w:rsidP="00E84F5A">
      <w:pPr>
        <w:rPr>
          <w:rFonts w:ascii="Times New Roman" w:eastAsia="Times New Roman" w:hAnsi="Times New Roman" w:cs="Times New Roman"/>
          <w:b/>
          <w:color w:val="111111"/>
          <w:sz w:val="22"/>
          <w:szCs w:val="22"/>
          <w:u w:val="single"/>
          <w:shd w:val="clear" w:color="auto" w:fill="FDFDFD"/>
        </w:rPr>
      </w:pPr>
      <w:r w:rsidRPr="0062709B">
        <w:rPr>
          <w:rFonts w:ascii="Times New Roman" w:eastAsia="Times New Roman" w:hAnsi="Times New Roman" w:cs="Times New Roman"/>
          <w:b/>
          <w:color w:val="111111"/>
          <w:sz w:val="22"/>
          <w:szCs w:val="22"/>
          <w:u w:val="single"/>
          <w:shd w:val="clear" w:color="auto" w:fill="FDFDFD"/>
        </w:rPr>
        <w:lastRenderedPageBreak/>
        <w:t>DDPG Algorithm:</w:t>
      </w:r>
    </w:p>
    <w:p w:rsidR="00E84F5A" w:rsidRDefault="00E84F5A" w:rsidP="00E84F5A">
      <w:pPr>
        <w:rPr>
          <w:rFonts w:ascii="Times New Roman" w:eastAsia="Times New Roman" w:hAnsi="Times New Roman" w:cs="Times New Roman"/>
          <w:color w:val="111111"/>
          <w:sz w:val="22"/>
          <w:szCs w:val="22"/>
          <w:shd w:val="clear" w:color="auto" w:fill="FDFDFD"/>
        </w:rPr>
      </w:pPr>
    </w:p>
    <w:p w:rsidR="00E84F5A" w:rsidRDefault="00E84F5A" w:rsidP="00E84F5A">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4802459" cy="379664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11 at 9.27.59 PM.png"/>
                    <pic:cNvPicPr/>
                  </pic:nvPicPr>
                  <pic:blipFill>
                    <a:blip r:embed="rId8">
                      <a:extLst>
                        <a:ext uri="{28A0092B-C50C-407E-A947-70E740481C1C}">
                          <a14:useLocalDpi xmlns:a14="http://schemas.microsoft.com/office/drawing/2010/main" val="0"/>
                        </a:ext>
                      </a:extLst>
                    </a:blip>
                    <a:stretch>
                      <a:fillRect/>
                    </a:stretch>
                  </pic:blipFill>
                  <pic:spPr>
                    <a:xfrm>
                      <a:off x="0" y="0"/>
                      <a:ext cx="4816296" cy="3807587"/>
                    </a:xfrm>
                    <a:prstGeom prst="rect">
                      <a:avLst/>
                    </a:prstGeom>
                  </pic:spPr>
                </pic:pic>
              </a:graphicData>
            </a:graphic>
          </wp:inline>
        </w:drawing>
      </w:r>
    </w:p>
    <w:p w:rsidR="00E84F5A" w:rsidRDefault="00E84F5A" w:rsidP="00E84F5A">
      <w:pPr>
        <w:rPr>
          <w:rFonts w:ascii="Times New Roman" w:eastAsia="Times New Roman" w:hAnsi="Times New Roman" w:cs="Times New Roman"/>
          <w:sz w:val="22"/>
          <w:szCs w:val="22"/>
        </w:rPr>
      </w:pPr>
    </w:p>
    <w:p w:rsidR="00E84F5A" w:rsidRDefault="00E84F5A" w:rsidP="00E84F5A">
      <w:pPr>
        <w:rPr>
          <w:rFonts w:ascii="Times New Roman" w:eastAsia="Times New Roman" w:hAnsi="Times New Roman" w:cs="Times New Roman"/>
          <w:sz w:val="22"/>
          <w:szCs w:val="22"/>
        </w:rPr>
      </w:pPr>
    </w:p>
    <w:p w:rsidR="00E84F5A" w:rsidRPr="0062709B" w:rsidRDefault="009F6560" w:rsidP="00E84F5A">
      <w:pPr>
        <w:rPr>
          <w:rFonts w:ascii="Times New Roman" w:eastAsia="Times New Roman" w:hAnsi="Times New Roman" w:cs="Times New Roman"/>
          <w:b/>
          <w:sz w:val="22"/>
          <w:szCs w:val="22"/>
          <w:u w:val="single"/>
        </w:rPr>
      </w:pPr>
      <w:r w:rsidRPr="0062709B">
        <w:rPr>
          <w:rFonts w:ascii="Times New Roman" w:eastAsia="Times New Roman" w:hAnsi="Times New Roman" w:cs="Times New Roman"/>
          <w:b/>
          <w:sz w:val="22"/>
          <w:szCs w:val="22"/>
          <w:u w:val="single"/>
        </w:rPr>
        <w:t xml:space="preserve">Architecture for Actor critic and Action </w:t>
      </w:r>
      <w:proofErr w:type="gramStart"/>
      <w:r w:rsidRPr="0062709B">
        <w:rPr>
          <w:rFonts w:ascii="Times New Roman" w:eastAsia="Times New Roman" w:hAnsi="Times New Roman" w:cs="Times New Roman"/>
          <w:b/>
          <w:sz w:val="22"/>
          <w:szCs w:val="22"/>
          <w:u w:val="single"/>
        </w:rPr>
        <w:t xml:space="preserve">Noise </w:t>
      </w:r>
      <w:r w:rsidR="00E84F5A" w:rsidRPr="0062709B">
        <w:rPr>
          <w:rFonts w:ascii="Times New Roman" w:eastAsia="Times New Roman" w:hAnsi="Times New Roman" w:cs="Times New Roman"/>
          <w:b/>
          <w:sz w:val="22"/>
          <w:szCs w:val="22"/>
          <w:u w:val="single"/>
        </w:rPr>
        <w:t>:</w:t>
      </w:r>
      <w:proofErr w:type="gramEnd"/>
    </w:p>
    <w:p w:rsidR="009F6560" w:rsidRDefault="009F6560" w:rsidP="00E84F5A">
      <w:pPr>
        <w:rPr>
          <w:rFonts w:ascii="Times New Roman" w:eastAsia="Times New Roman" w:hAnsi="Times New Roman" w:cs="Times New Roman"/>
          <w:sz w:val="22"/>
          <w:szCs w:val="22"/>
        </w:rPr>
      </w:pPr>
    </w:p>
    <w:p w:rsidR="009F6560" w:rsidRDefault="009F6560" w:rsidP="00E84F5A">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3159512" cy="2856387"/>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11 at 9.32.17 PM.png"/>
                    <pic:cNvPicPr/>
                  </pic:nvPicPr>
                  <pic:blipFill>
                    <a:blip r:embed="rId9">
                      <a:extLst>
                        <a:ext uri="{28A0092B-C50C-407E-A947-70E740481C1C}">
                          <a14:useLocalDpi xmlns:a14="http://schemas.microsoft.com/office/drawing/2010/main" val="0"/>
                        </a:ext>
                      </a:extLst>
                    </a:blip>
                    <a:stretch>
                      <a:fillRect/>
                    </a:stretch>
                  </pic:blipFill>
                  <pic:spPr>
                    <a:xfrm>
                      <a:off x="0" y="0"/>
                      <a:ext cx="3177907" cy="2873017"/>
                    </a:xfrm>
                    <a:prstGeom prst="rect">
                      <a:avLst/>
                    </a:prstGeom>
                  </pic:spPr>
                </pic:pic>
              </a:graphicData>
            </a:graphic>
          </wp:inline>
        </w:drawing>
      </w:r>
      <w:r>
        <w:rPr>
          <w:rFonts w:ascii="Times New Roman" w:eastAsia="Times New Roman" w:hAnsi="Times New Roman" w:cs="Times New Roman"/>
          <w:noProof/>
          <w:sz w:val="22"/>
          <w:szCs w:val="22"/>
        </w:rPr>
        <w:drawing>
          <wp:inline distT="0" distB="0" distL="0" distR="0">
            <wp:extent cx="2601951" cy="26936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11 at 9.32.36 PM.png"/>
                    <pic:cNvPicPr/>
                  </pic:nvPicPr>
                  <pic:blipFill>
                    <a:blip r:embed="rId10">
                      <a:extLst>
                        <a:ext uri="{28A0092B-C50C-407E-A947-70E740481C1C}">
                          <a14:useLocalDpi xmlns:a14="http://schemas.microsoft.com/office/drawing/2010/main" val="0"/>
                        </a:ext>
                      </a:extLst>
                    </a:blip>
                    <a:stretch>
                      <a:fillRect/>
                    </a:stretch>
                  </pic:blipFill>
                  <pic:spPr>
                    <a:xfrm>
                      <a:off x="0" y="0"/>
                      <a:ext cx="2633785" cy="2726627"/>
                    </a:xfrm>
                    <a:prstGeom prst="rect">
                      <a:avLst/>
                    </a:prstGeom>
                  </pic:spPr>
                </pic:pic>
              </a:graphicData>
            </a:graphic>
          </wp:inline>
        </w:drawing>
      </w:r>
    </w:p>
    <w:p w:rsidR="00E84F5A" w:rsidRDefault="00E84F5A" w:rsidP="00E84F5A">
      <w:pPr>
        <w:rPr>
          <w:rFonts w:ascii="Times New Roman" w:eastAsia="Times New Roman" w:hAnsi="Times New Roman" w:cs="Times New Roman"/>
          <w:sz w:val="22"/>
          <w:szCs w:val="22"/>
        </w:rPr>
      </w:pPr>
    </w:p>
    <w:p w:rsidR="009F6560" w:rsidRPr="009F6560" w:rsidRDefault="009F6560" w:rsidP="009F6560">
      <w:pPr>
        <w:rPr>
          <w:rFonts w:ascii="Times New Roman" w:eastAsia="Times New Roman" w:hAnsi="Times New Roman" w:cs="Times New Roman"/>
          <w:sz w:val="22"/>
          <w:szCs w:val="22"/>
        </w:rPr>
      </w:pPr>
      <w:r w:rsidRPr="009F6560">
        <w:rPr>
          <w:rFonts w:ascii="Times New Roman" w:eastAsia="Times New Roman" w:hAnsi="Times New Roman" w:cs="Times New Roman"/>
          <w:spacing w:val="-1"/>
          <w:sz w:val="22"/>
          <w:szCs w:val="22"/>
          <w:shd w:val="clear" w:color="auto" w:fill="FFFFFF"/>
        </w:rPr>
        <w:lastRenderedPageBreak/>
        <w:t xml:space="preserve">DDPG also </w:t>
      </w:r>
      <w:r w:rsidR="003E0CC3">
        <w:rPr>
          <w:rFonts w:ascii="Times New Roman" w:eastAsia="Times New Roman" w:hAnsi="Times New Roman" w:cs="Times New Roman"/>
          <w:spacing w:val="-1"/>
          <w:sz w:val="22"/>
          <w:szCs w:val="22"/>
          <w:shd w:val="clear" w:color="auto" w:fill="FFFFFF"/>
        </w:rPr>
        <w:t>has</w:t>
      </w:r>
      <w:r w:rsidRPr="009F6560">
        <w:rPr>
          <w:rFonts w:ascii="Times New Roman" w:eastAsia="Times New Roman" w:hAnsi="Times New Roman" w:cs="Times New Roman"/>
          <w:spacing w:val="-1"/>
          <w:sz w:val="22"/>
          <w:szCs w:val="22"/>
          <w:shd w:val="clear" w:color="auto" w:fill="FFFFFF"/>
        </w:rPr>
        <w:t xml:space="preserve"> the ideas of </w:t>
      </w:r>
      <w:r w:rsidRPr="009F6560">
        <w:rPr>
          <w:rFonts w:ascii="Times New Roman" w:eastAsia="Times New Roman" w:hAnsi="Times New Roman" w:cs="Times New Roman"/>
          <w:bCs/>
          <w:spacing w:val="-1"/>
          <w:sz w:val="22"/>
          <w:szCs w:val="22"/>
          <w:shd w:val="clear" w:color="auto" w:fill="FFFFFF"/>
        </w:rPr>
        <w:t>experience replay</w:t>
      </w:r>
      <w:r w:rsidRPr="009F6560">
        <w:rPr>
          <w:rFonts w:ascii="Times New Roman" w:eastAsia="Times New Roman" w:hAnsi="Times New Roman" w:cs="Times New Roman"/>
          <w:spacing w:val="-1"/>
          <w:sz w:val="22"/>
          <w:szCs w:val="22"/>
          <w:shd w:val="clear" w:color="auto" w:fill="FFFFFF"/>
        </w:rPr>
        <w:t> and </w:t>
      </w:r>
      <w:r w:rsidRPr="009F6560">
        <w:rPr>
          <w:rFonts w:ascii="Times New Roman" w:eastAsia="Times New Roman" w:hAnsi="Times New Roman" w:cs="Times New Roman"/>
          <w:bCs/>
          <w:spacing w:val="-1"/>
          <w:sz w:val="22"/>
          <w:szCs w:val="22"/>
          <w:shd w:val="clear" w:color="auto" w:fill="FFFFFF"/>
        </w:rPr>
        <w:t>separate target network</w:t>
      </w:r>
      <w:r w:rsidRPr="009F6560">
        <w:rPr>
          <w:rFonts w:ascii="Times New Roman" w:eastAsia="Times New Roman" w:hAnsi="Times New Roman" w:cs="Times New Roman"/>
          <w:b/>
          <w:bCs/>
          <w:spacing w:val="-1"/>
          <w:sz w:val="22"/>
          <w:szCs w:val="22"/>
          <w:shd w:val="clear" w:color="auto" w:fill="FFFFFF"/>
        </w:rPr>
        <w:t> </w:t>
      </w:r>
      <w:r w:rsidR="003E0CC3">
        <w:rPr>
          <w:rFonts w:ascii="Times New Roman" w:eastAsia="Times New Roman" w:hAnsi="Times New Roman" w:cs="Times New Roman"/>
          <w:bCs/>
          <w:spacing w:val="-1"/>
          <w:sz w:val="22"/>
          <w:szCs w:val="22"/>
          <w:shd w:val="clear" w:color="auto" w:fill="FFFFFF"/>
        </w:rPr>
        <w:t xml:space="preserve">details </w:t>
      </w:r>
      <w:r w:rsidRPr="009F6560">
        <w:rPr>
          <w:rFonts w:ascii="Times New Roman" w:eastAsia="Times New Roman" w:hAnsi="Times New Roman" w:cs="Times New Roman"/>
          <w:spacing w:val="-1"/>
          <w:sz w:val="22"/>
          <w:szCs w:val="22"/>
          <w:shd w:val="clear" w:color="auto" w:fill="FFFFFF"/>
        </w:rPr>
        <w:t>from D</w:t>
      </w:r>
      <w:r w:rsidR="003E0CC3">
        <w:rPr>
          <w:rFonts w:ascii="Times New Roman" w:eastAsia="Times New Roman" w:hAnsi="Times New Roman" w:cs="Times New Roman"/>
          <w:spacing w:val="-1"/>
          <w:sz w:val="22"/>
          <w:szCs w:val="22"/>
          <w:shd w:val="clear" w:color="auto" w:fill="FFFFFF"/>
        </w:rPr>
        <w:t xml:space="preserve">eep </w:t>
      </w:r>
      <w:r w:rsidRPr="009F6560">
        <w:rPr>
          <w:rFonts w:ascii="Times New Roman" w:eastAsia="Times New Roman" w:hAnsi="Times New Roman" w:cs="Times New Roman"/>
          <w:spacing w:val="-1"/>
          <w:sz w:val="22"/>
          <w:szCs w:val="22"/>
          <w:shd w:val="clear" w:color="auto" w:fill="FFFFFF"/>
        </w:rPr>
        <w:t>Q</w:t>
      </w:r>
      <w:r w:rsidR="003E0CC3">
        <w:rPr>
          <w:rFonts w:ascii="Times New Roman" w:eastAsia="Times New Roman" w:hAnsi="Times New Roman" w:cs="Times New Roman"/>
          <w:spacing w:val="-1"/>
          <w:sz w:val="22"/>
          <w:szCs w:val="22"/>
          <w:shd w:val="clear" w:color="auto" w:fill="FFFFFF"/>
        </w:rPr>
        <w:t xml:space="preserve"> </w:t>
      </w:r>
      <w:r w:rsidRPr="009F6560">
        <w:rPr>
          <w:rFonts w:ascii="Times New Roman" w:eastAsia="Times New Roman" w:hAnsi="Times New Roman" w:cs="Times New Roman"/>
          <w:spacing w:val="-1"/>
          <w:sz w:val="22"/>
          <w:szCs w:val="22"/>
          <w:shd w:val="clear" w:color="auto" w:fill="FFFFFF"/>
        </w:rPr>
        <w:t>N</w:t>
      </w:r>
      <w:r w:rsidR="003E0CC3">
        <w:rPr>
          <w:rFonts w:ascii="Times New Roman" w:eastAsia="Times New Roman" w:hAnsi="Times New Roman" w:cs="Times New Roman"/>
          <w:spacing w:val="-1"/>
          <w:sz w:val="22"/>
          <w:szCs w:val="22"/>
          <w:shd w:val="clear" w:color="auto" w:fill="FFFFFF"/>
        </w:rPr>
        <w:t>etwork</w:t>
      </w:r>
      <w:r w:rsidRPr="009F6560">
        <w:rPr>
          <w:rFonts w:ascii="Times New Roman" w:eastAsia="Times New Roman" w:hAnsi="Times New Roman" w:cs="Times New Roman"/>
          <w:b/>
          <w:bCs/>
          <w:spacing w:val="-1"/>
          <w:sz w:val="22"/>
          <w:szCs w:val="22"/>
          <w:shd w:val="clear" w:color="auto" w:fill="FFFFFF"/>
        </w:rPr>
        <w:t>.</w:t>
      </w:r>
      <w:r w:rsidR="003E0CC3">
        <w:rPr>
          <w:rFonts w:ascii="Times New Roman" w:eastAsia="Times New Roman" w:hAnsi="Times New Roman" w:cs="Times New Roman"/>
          <w:b/>
          <w:bCs/>
          <w:spacing w:val="-1"/>
          <w:sz w:val="22"/>
          <w:szCs w:val="22"/>
          <w:shd w:val="clear" w:color="auto" w:fill="FFFFFF"/>
        </w:rPr>
        <w:t xml:space="preserve"> </w:t>
      </w:r>
      <w:r w:rsidR="003E0CC3">
        <w:rPr>
          <w:rFonts w:ascii="Times New Roman" w:eastAsia="Times New Roman" w:hAnsi="Times New Roman" w:cs="Times New Roman"/>
          <w:spacing w:val="-1"/>
          <w:sz w:val="22"/>
          <w:szCs w:val="22"/>
          <w:shd w:val="clear" w:color="auto" w:fill="FFFFFF"/>
        </w:rPr>
        <w:t>I</w:t>
      </w:r>
      <w:r w:rsidRPr="009F6560">
        <w:rPr>
          <w:rFonts w:ascii="Times New Roman" w:eastAsia="Times New Roman" w:hAnsi="Times New Roman" w:cs="Times New Roman"/>
          <w:spacing w:val="-1"/>
          <w:sz w:val="22"/>
          <w:szCs w:val="22"/>
          <w:shd w:val="clear" w:color="auto" w:fill="FFFFFF"/>
        </w:rPr>
        <w:t xml:space="preserve">ssue for DDPG is that it seldom </w:t>
      </w:r>
      <w:r w:rsidR="003E0CC3">
        <w:rPr>
          <w:rFonts w:ascii="Times New Roman" w:eastAsia="Times New Roman" w:hAnsi="Times New Roman" w:cs="Times New Roman"/>
          <w:spacing w:val="-1"/>
          <w:sz w:val="22"/>
          <w:szCs w:val="22"/>
          <w:shd w:val="clear" w:color="auto" w:fill="FFFFFF"/>
        </w:rPr>
        <w:t>does</w:t>
      </w:r>
      <w:r w:rsidRPr="009F6560">
        <w:rPr>
          <w:rFonts w:ascii="Times New Roman" w:eastAsia="Times New Roman" w:hAnsi="Times New Roman" w:cs="Times New Roman"/>
          <w:spacing w:val="-1"/>
          <w:sz w:val="22"/>
          <w:szCs w:val="22"/>
          <w:shd w:val="clear" w:color="auto" w:fill="FFFFFF"/>
        </w:rPr>
        <w:t xml:space="preserve"> exploration for </w:t>
      </w:r>
      <w:r w:rsidR="003E0CC3">
        <w:rPr>
          <w:rFonts w:ascii="Times New Roman" w:eastAsia="Times New Roman" w:hAnsi="Times New Roman" w:cs="Times New Roman"/>
          <w:spacing w:val="-1"/>
          <w:sz w:val="22"/>
          <w:szCs w:val="22"/>
          <w:shd w:val="clear" w:color="auto" w:fill="FFFFFF"/>
        </w:rPr>
        <w:t xml:space="preserve">its </w:t>
      </w:r>
      <w:r w:rsidR="00EA25A3">
        <w:rPr>
          <w:rFonts w:ascii="Times New Roman" w:eastAsia="Times New Roman" w:hAnsi="Times New Roman" w:cs="Times New Roman"/>
          <w:spacing w:val="-1"/>
          <w:sz w:val="22"/>
          <w:szCs w:val="22"/>
          <w:shd w:val="clear" w:color="auto" w:fill="FFFFFF"/>
        </w:rPr>
        <w:t>actions. S</w:t>
      </w:r>
      <w:r w:rsidRPr="009F6560">
        <w:rPr>
          <w:rFonts w:ascii="Times New Roman" w:eastAsia="Times New Roman" w:hAnsi="Times New Roman" w:cs="Times New Roman"/>
          <w:spacing w:val="-1"/>
          <w:sz w:val="22"/>
          <w:szCs w:val="22"/>
          <w:shd w:val="clear" w:color="auto" w:fill="FFFFFF"/>
        </w:rPr>
        <w:t xml:space="preserve">olution for this </w:t>
      </w:r>
      <w:r w:rsidR="00EA25A3">
        <w:rPr>
          <w:rFonts w:ascii="Times New Roman" w:eastAsia="Times New Roman" w:hAnsi="Times New Roman" w:cs="Times New Roman"/>
          <w:spacing w:val="-1"/>
          <w:sz w:val="22"/>
          <w:szCs w:val="22"/>
          <w:shd w:val="clear" w:color="auto" w:fill="FFFFFF"/>
        </w:rPr>
        <w:t xml:space="preserve">issue </w:t>
      </w:r>
      <w:r w:rsidRPr="009F6560">
        <w:rPr>
          <w:rFonts w:ascii="Times New Roman" w:eastAsia="Times New Roman" w:hAnsi="Times New Roman" w:cs="Times New Roman"/>
          <w:spacing w:val="-1"/>
          <w:sz w:val="22"/>
          <w:szCs w:val="22"/>
          <w:shd w:val="clear" w:color="auto" w:fill="FFFFFF"/>
        </w:rPr>
        <w:t xml:space="preserve">is adding noise on the parameter space or </w:t>
      </w:r>
      <w:r w:rsidR="00EA25A3">
        <w:rPr>
          <w:rFonts w:ascii="Times New Roman" w:eastAsia="Times New Roman" w:hAnsi="Times New Roman" w:cs="Times New Roman"/>
          <w:spacing w:val="-1"/>
          <w:sz w:val="22"/>
          <w:szCs w:val="22"/>
          <w:shd w:val="clear" w:color="auto" w:fill="FFFFFF"/>
        </w:rPr>
        <w:t xml:space="preserve">on </w:t>
      </w:r>
      <w:r w:rsidRPr="009F6560">
        <w:rPr>
          <w:rFonts w:ascii="Times New Roman" w:eastAsia="Times New Roman" w:hAnsi="Times New Roman" w:cs="Times New Roman"/>
          <w:spacing w:val="-1"/>
          <w:sz w:val="22"/>
          <w:szCs w:val="22"/>
          <w:shd w:val="clear" w:color="auto" w:fill="FFFFFF"/>
        </w:rPr>
        <w:t>the action space.</w:t>
      </w:r>
    </w:p>
    <w:p w:rsidR="009F6560" w:rsidRDefault="009F6560" w:rsidP="00E84F5A">
      <w:pPr>
        <w:rPr>
          <w:rFonts w:ascii="Times New Roman" w:eastAsia="Times New Roman" w:hAnsi="Times New Roman" w:cs="Times New Roman"/>
          <w:sz w:val="22"/>
          <w:szCs w:val="22"/>
        </w:rPr>
      </w:pPr>
    </w:p>
    <w:p w:rsidR="009F6560" w:rsidRPr="009F6560" w:rsidRDefault="009F6560" w:rsidP="009F6560">
      <w:pPr>
        <w:pStyle w:val="NormalWeb"/>
        <w:shd w:val="clear" w:color="auto" w:fill="FDFDFD"/>
        <w:spacing w:before="0" w:beforeAutospacing="0" w:after="0" w:afterAutospacing="0"/>
        <w:rPr>
          <w:color w:val="111111"/>
          <w:sz w:val="22"/>
          <w:szCs w:val="22"/>
        </w:rPr>
      </w:pPr>
      <w:r w:rsidRPr="009F6560">
        <w:rPr>
          <w:color w:val="111111"/>
          <w:sz w:val="22"/>
          <w:szCs w:val="22"/>
        </w:rPr>
        <w:t xml:space="preserve">Reinforcement Learning algorithms which are characterized as off-policy </w:t>
      </w:r>
      <w:r w:rsidR="006343D7">
        <w:rPr>
          <w:color w:val="111111"/>
          <w:sz w:val="22"/>
          <w:szCs w:val="22"/>
        </w:rPr>
        <w:t>usually</w:t>
      </w:r>
      <w:r w:rsidRPr="009F6560">
        <w:rPr>
          <w:color w:val="111111"/>
          <w:sz w:val="22"/>
          <w:szCs w:val="22"/>
        </w:rPr>
        <w:t xml:space="preserve"> </w:t>
      </w:r>
      <w:r w:rsidR="006343D7">
        <w:rPr>
          <w:color w:val="111111"/>
          <w:sz w:val="22"/>
          <w:szCs w:val="22"/>
        </w:rPr>
        <w:t>creates</w:t>
      </w:r>
      <w:r w:rsidRPr="009F6560">
        <w:rPr>
          <w:color w:val="111111"/>
          <w:sz w:val="22"/>
          <w:szCs w:val="22"/>
        </w:rPr>
        <w:t xml:space="preserve"> a separate behavior policy </w:t>
      </w:r>
      <w:r w:rsidR="006343D7">
        <w:rPr>
          <w:color w:val="111111"/>
          <w:sz w:val="22"/>
          <w:szCs w:val="22"/>
        </w:rPr>
        <w:t>which</w:t>
      </w:r>
      <w:r w:rsidRPr="009F6560">
        <w:rPr>
          <w:color w:val="111111"/>
          <w:sz w:val="22"/>
          <w:szCs w:val="22"/>
        </w:rPr>
        <w:t xml:space="preserve"> is independent o</w:t>
      </w:r>
      <w:r w:rsidR="006343D7">
        <w:rPr>
          <w:color w:val="111111"/>
          <w:sz w:val="22"/>
          <w:szCs w:val="22"/>
        </w:rPr>
        <w:t>f the policy being improved on usage. This</w:t>
      </w:r>
      <w:r w:rsidRPr="009F6560">
        <w:rPr>
          <w:color w:val="111111"/>
          <w:sz w:val="22"/>
          <w:szCs w:val="22"/>
        </w:rPr>
        <w:t xml:space="preserve"> behavior policy is used to </w:t>
      </w:r>
      <w:r w:rsidR="006343D7">
        <w:rPr>
          <w:color w:val="111111"/>
          <w:sz w:val="22"/>
          <w:szCs w:val="22"/>
        </w:rPr>
        <w:t xml:space="preserve">re-create trajectories. One of the important </w:t>
      </w:r>
      <w:r w:rsidRPr="009F6560">
        <w:rPr>
          <w:color w:val="111111"/>
          <w:sz w:val="22"/>
          <w:szCs w:val="22"/>
        </w:rPr>
        <w:t xml:space="preserve">benefit of this separation is that the behavior policy can operate by sampling all </w:t>
      </w:r>
      <w:r w:rsidR="003B74B5">
        <w:rPr>
          <w:color w:val="111111"/>
          <w:sz w:val="22"/>
          <w:szCs w:val="22"/>
        </w:rPr>
        <w:t xml:space="preserve">the </w:t>
      </w:r>
      <w:r w:rsidRPr="009F6560">
        <w:rPr>
          <w:color w:val="111111"/>
          <w:sz w:val="22"/>
          <w:szCs w:val="22"/>
        </w:rPr>
        <w:t xml:space="preserve">actions, </w:t>
      </w:r>
      <w:r w:rsidR="003B74B5">
        <w:rPr>
          <w:color w:val="111111"/>
          <w:sz w:val="22"/>
          <w:szCs w:val="22"/>
        </w:rPr>
        <w:t>on the other side</w:t>
      </w:r>
      <w:r w:rsidRPr="009F6560">
        <w:rPr>
          <w:color w:val="111111"/>
          <w:sz w:val="22"/>
          <w:szCs w:val="22"/>
        </w:rPr>
        <w:t xml:space="preserve"> the estimation policy can be deterministic</w:t>
      </w:r>
      <w:r>
        <w:rPr>
          <w:color w:val="111111"/>
          <w:sz w:val="22"/>
          <w:szCs w:val="22"/>
        </w:rPr>
        <w:t xml:space="preserve">. </w:t>
      </w:r>
      <w:r w:rsidRPr="009F6560">
        <w:rPr>
          <w:color w:val="111111"/>
          <w:sz w:val="22"/>
          <w:szCs w:val="22"/>
        </w:rPr>
        <w:t>Q-learning is</w:t>
      </w:r>
      <w:r w:rsidR="00F16BC3">
        <w:rPr>
          <w:color w:val="111111"/>
          <w:sz w:val="22"/>
          <w:szCs w:val="22"/>
        </w:rPr>
        <w:t xml:space="preserve"> an off-policy algorithm, </w:t>
      </w:r>
      <w:r w:rsidRPr="009F6560">
        <w:rPr>
          <w:color w:val="111111"/>
          <w:sz w:val="22"/>
          <w:szCs w:val="22"/>
        </w:rPr>
        <w:t xml:space="preserve">it </w:t>
      </w:r>
      <w:r w:rsidR="00F16BC3">
        <w:rPr>
          <w:color w:val="111111"/>
          <w:sz w:val="22"/>
          <w:szCs w:val="22"/>
        </w:rPr>
        <w:t>modifies</w:t>
      </w:r>
      <w:r w:rsidRPr="009F6560">
        <w:rPr>
          <w:color w:val="111111"/>
          <w:sz w:val="22"/>
          <w:szCs w:val="22"/>
        </w:rPr>
        <w:t xml:space="preserve"> the Q values without any ass</w:t>
      </w:r>
      <w:r w:rsidR="00F16BC3">
        <w:rPr>
          <w:color w:val="111111"/>
          <w:sz w:val="22"/>
          <w:szCs w:val="22"/>
        </w:rPr>
        <w:t>umptions about the actual policy</w:t>
      </w:r>
      <w:r w:rsidRPr="009F6560">
        <w:rPr>
          <w:color w:val="111111"/>
          <w:sz w:val="22"/>
          <w:szCs w:val="22"/>
        </w:rPr>
        <w:t xml:space="preserve">. </w:t>
      </w:r>
      <w:r w:rsidR="00B12677">
        <w:rPr>
          <w:color w:val="111111"/>
          <w:sz w:val="22"/>
          <w:szCs w:val="22"/>
        </w:rPr>
        <w:t>T</w:t>
      </w:r>
      <w:r w:rsidRPr="009F6560">
        <w:rPr>
          <w:color w:val="111111"/>
          <w:sz w:val="22"/>
          <w:szCs w:val="22"/>
        </w:rPr>
        <w:t xml:space="preserve">he Q-learning algorithm simply states that the Q-value to </w:t>
      </w:r>
      <w:proofErr w:type="spellStart"/>
      <w:r w:rsidRPr="009F6560">
        <w:rPr>
          <w:color w:val="111111"/>
          <w:sz w:val="22"/>
          <w:szCs w:val="22"/>
        </w:rPr>
        <w:t>state</w:t>
      </w:r>
      <w:r>
        <w:rPr>
          <w:color w:val="111111"/>
          <w:sz w:val="22"/>
          <w:szCs w:val="22"/>
        </w:rPr>
        <w:t>’</w:t>
      </w:r>
      <w:r w:rsidR="00B12677">
        <w:rPr>
          <w:rStyle w:val="mjx-char"/>
          <w:color w:val="111111"/>
          <w:sz w:val="22"/>
          <w:szCs w:val="22"/>
          <w:bdr w:val="none" w:sz="0" w:space="0" w:color="auto" w:frame="1"/>
        </w:rPr>
        <w:t>a</w:t>
      </w:r>
      <w:proofErr w:type="spellEnd"/>
      <w:r w:rsidRPr="009F6560">
        <w:rPr>
          <w:rStyle w:val="mjx-char"/>
          <w:color w:val="111111"/>
          <w:sz w:val="22"/>
          <w:szCs w:val="22"/>
          <w:bdr w:val="none" w:sz="0" w:space="0" w:color="auto" w:frame="1"/>
        </w:rPr>
        <w:t>(t)</w:t>
      </w:r>
      <w:r w:rsidR="00B12677">
        <w:rPr>
          <w:rStyle w:val="mjxassistivemathml"/>
          <w:color w:val="111111"/>
          <w:sz w:val="22"/>
          <w:szCs w:val="22"/>
          <w:bdr w:val="none" w:sz="0" w:space="0" w:color="auto" w:frame="1"/>
        </w:rPr>
        <w:t>a</w:t>
      </w:r>
      <w:r w:rsidRPr="009F6560">
        <w:rPr>
          <w:rStyle w:val="mjxassistivemathml"/>
          <w:color w:val="111111"/>
          <w:sz w:val="22"/>
          <w:szCs w:val="22"/>
          <w:bdr w:val="none" w:sz="0" w:space="0" w:color="auto" w:frame="1"/>
        </w:rPr>
        <w:t>(t)</w:t>
      </w:r>
      <w:r w:rsidRPr="009F6560">
        <w:rPr>
          <w:color w:val="111111"/>
          <w:sz w:val="22"/>
          <w:szCs w:val="22"/>
        </w:rPr>
        <w:t> and action </w:t>
      </w:r>
      <w:r w:rsidR="00B12677">
        <w:rPr>
          <w:rStyle w:val="mjx-char"/>
          <w:color w:val="111111"/>
          <w:sz w:val="22"/>
          <w:szCs w:val="22"/>
          <w:bdr w:val="none" w:sz="0" w:space="0" w:color="auto" w:frame="1"/>
        </w:rPr>
        <w:t>a</w:t>
      </w:r>
      <w:r w:rsidRPr="009F6560">
        <w:rPr>
          <w:rStyle w:val="mjx-char"/>
          <w:color w:val="111111"/>
          <w:sz w:val="22"/>
          <w:szCs w:val="22"/>
          <w:bdr w:val="none" w:sz="0" w:space="0" w:color="auto" w:frame="1"/>
        </w:rPr>
        <w:t>(t)</w:t>
      </w:r>
      <w:r w:rsidR="00B12677">
        <w:rPr>
          <w:rStyle w:val="mjxassistivemathml"/>
          <w:color w:val="111111"/>
          <w:sz w:val="22"/>
          <w:szCs w:val="22"/>
          <w:bdr w:val="none" w:sz="0" w:space="0" w:color="auto" w:frame="1"/>
        </w:rPr>
        <w:t>a</w:t>
      </w:r>
      <w:r w:rsidRPr="009F6560">
        <w:rPr>
          <w:rStyle w:val="mjxassistivemathml"/>
          <w:color w:val="111111"/>
          <w:sz w:val="22"/>
          <w:szCs w:val="22"/>
          <w:bdr w:val="none" w:sz="0" w:space="0" w:color="auto" w:frame="1"/>
        </w:rPr>
        <w:t>(t)</w:t>
      </w:r>
      <w:r w:rsidRPr="009F6560">
        <w:rPr>
          <w:color w:val="111111"/>
          <w:sz w:val="22"/>
          <w:szCs w:val="22"/>
        </w:rPr>
        <w:t> is updated using the Q-value of the next state</w:t>
      </w:r>
      <w:r>
        <w:rPr>
          <w:color w:val="111111"/>
          <w:sz w:val="22"/>
          <w:szCs w:val="22"/>
        </w:rPr>
        <w:t>’</w:t>
      </w:r>
      <w:r w:rsidRPr="009F6560">
        <w:rPr>
          <w:rStyle w:val="mjx-char"/>
          <w:color w:val="111111"/>
          <w:sz w:val="22"/>
          <w:szCs w:val="22"/>
          <w:bdr w:val="none" w:sz="0" w:space="0" w:color="auto" w:frame="1"/>
        </w:rPr>
        <w:t>s(t+</w:t>
      </w:r>
      <w:proofErr w:type="gramStart"/>
      <w:r w:rsidRPr="009F6560">
        <w:rPr>
          <w:rStyle w:val="mjx-char"/>
          <w:color w:val="111111"/>
          <w:sz w:val="22"/>
          <w:szCs w:val="22"/>
          <w:bdr w:val="none" w:sz="0" w:space="0" w:color="auto" w:frame="1"/>
        </w:rPr>
        <w:t>1)</w:t>
      </w:r>
      <w:r w:rsidRPr="009F6560">
        <w:rPr>
          <w:rStyle w:val="mjxassistivemathml"/>
          <w:color w:val="111111"/>
          <w:sz w:val="22"/>
          <w:szCs w:val="22"/>
          <w:bdr w:val="none" w:sz="0" w:space="0" w:color="auto" w:frame="1"/>
        </w:rPr>
        <w:t>s</w:t>
      </w:r>
      <w:proofErr w:type="gramEnd"/>
      <w:r w:rsidRPr="009F6560">
        <w:rPr>
          <w:rStyle w:val="mjxassistivemathml"/>
          <w:color w:val="111111"/>
          <w:sz w:val="22"/>
          <w:szCs w:val="22"/>
          <w:bdr w:val="none" w:sz="0" w:space="0" w:color="auto" w:frame="1"/>
        </w:rPr>
        <w:t>(t+1)</w:t>
      </w:r>
      <w:r w:rsidRPr="009F6560">
        <w:rPr>
          <w:color w:val="111111"/>
          <w:sz w:val="22"/>
          <w:szCs w:val="22"/>
        </w:rPr>
        <w:t> and the action </w:t>
      </w:r>
      <w:r w:rsidRPr="009F6560">
        <w:rPr>
          <w:rStyle w:val="mjx-char"/>
          <w:color w:val="111111"/>
          <w:sz w:val="22"/>
          <w:szCs w:val="22"/>
          <w:bdr w:val="none" w:sz="0" w:space="0" w:color="auto" w:frame="1"/>
        </w:rPr>
        <w:t>a(t+1)</w:t>
      </w:r>
      <w:r w:rsidRPr="009F6560">
        <w:rPr>
          <w:rStyle w:val="mjxassistivemathml"/>
          <w:color w:val="111111"/>
          <w:sz w:val="22"/>
          <w:szCs w:val="22"/>
          <w:bdr w:val="none" w:sz="0" w:space="0" w:color="auto" w:frame="1"/>
        </w:rPr>
        <w:t>a(t+1)</w:t>
      </w:r>
      <w:r w:rsidRPr="009F6560">
        <w:rPr>
          <w:color w:val="111111"/>
          <w:sz w:val="22"/>
          <w:szCs w:val="22"/>
        </w:rPr>
        <w:t> that maximizes the Q-value at state</w:t>
      </w:r>
      <w:r>
        <w:rPr>
          <w:color w:val="111111"/>
          <w:sz w:val="22"/>
          <w:szCs w:val="22"/>
        </w:rPr>
        <w:t>’</w:t>
      </w:r>
      <w:r w:rsidRPr="009F6560">
        <w:rPr>
          <w:rStyle w:val="mjx-char"/>
          <w:color w:val="111111"/>
          <w:sz w:val="22"/>
          <w:szCs w:val="22"/>
          <w:bdr w:val="none" w:sz="0" w:space="0" w:color="auto" w:frame="1"/>
        </w:rPr>
        <w:t>s(t+1)</w:t>
      </w:r>
      <w:r w:rsidRPr="009F6560">
        <w:rPr>
          <w:rStyle w:val="mjxassistivemathml"/>
          <w:color w:val="111111"/>
          <w:sz w:val="22"/>
          <w:szCs w:val="22"/>
          <w:bdr w:val="none" w:sz="0" w:space="0" w:color="auto" w:frame="1"/>
        </w:rPr>
        <w:t>s(t+1)</w:t>
      </w:r>
    </w:p>
    <w:p w:rsidR="009F6560" w:rsidRDefault="0040561F" w:rsidP="009F6560">
      <w:pPr>
        <w:pStyle w:val="NormalWeb"/>
        <w:shd w:val="clear" w:color="auto" w:fill="FDFDFD"/>
        <w:spacing w:before="0" w:beforeAutospacing="0" w:after="225" w:afterAutospacing="0"/>
        <w:rPr>
          <w:color w:val="111111"/>
          <w:sz w:val="22"/>
          <w:szCs w:val="22"/>
        </w:rPr>
      </w:pPr>
      <w:r>
        <w:rPr>
          <w:color w:val="111111"/>
          <w:sz w:val="22"/>
          <w:szCs w:val="22"/>
        </w:rPr>
        <w:t>D</w:t>
      </w:r>
      <w:r w:rsidRPr="009F6560">
        <w:rPr>
          <w:color w:val="111111"/>
          <w:sz w:val="22"/>
          <w:szCs w:val="22"/>
        </w:rPr>
        <w:t>uring training</w:t>
      </w:r>
      <w:r>
        <w:rPr>
          <w:color w:val="111111"/>
          <w:sz w:val="22"/>
          <w:szCs w:val="22"/>
        </w:rPr>
        <w:t xml:space="preserve">, </w:t>
      </w:r>
      <w:r w:rsidR="009F6560" w:rsidRPr="009F6560">
        <w:rPr>
          <w:color w:val="111111"/>
          <w:sz w:val="22"/>
          <w:szCs w:val="22"/>
        </w:rPr>
        <w:t>On-policy algorithms use the policy that is estimated to sample trajectories.</w:t>
      </w:r>
    </w:p>
    <w:p w:rsidR="009F6560" w:rsidRPr="009F6560" w:rsidRDefault="009F6560" w:rsidP="009F6560">
      <w:pPr>
        <w:pStyle w:val="NormalWeb"/>
        <w:shd w:val="clear" w:color="auto" w:fill="FDFDFD"/>
        <w:spacing w:before="0" w:beforeAutospacing="0" w:after="0" w:afterAutospacing="0"/>
        <w:rPr>
          <w:color w:val="111111"/>
          <w:sz w:val="22"/>
          <w:szCs w:val="22"/>
        </w:rPr>
      </w:pPr>
      <w:r w:rsidRPr="009F6560">
        <w:rPr>
          <w:color w:val="111111"/>
          <w:sz w:val="22"/>
          <w:szCs w:val="22"/>
        </w:rPr>
        <w:t xml:space="preserve">Model-free </w:t>
      </w:r>
      <w:r w:rsidR="0040561F" w:rsidRPr="009F6560">
        <w:rPr>
          <w:color w:val="111111"/>
          <w:sz w:val="22"/>
          <w:szCs w:val="22"/>
        </w:rPr>
        <w:t>R</w:t>
      </w:r>
      <w:r w:rsidR="0040561F">
        <w:rPr>
          <w:color w:val="111111"/>
          <w:sz w:val="22"/>
          <w:szCs w:val="22"/>
        </w:rPr>
        <w:t xml:space="preserve">einforcement </w:t>
      </w:r>
      <w:r w:rsidRPr="009F6560">
        <w:rPr>
          <w:color w:val="111111"/>
          <w:sz w:val="22"/>
          <w:szCs w:val="22"/>
        </w:rPr>
        <w:t>L</w:t>
      </w:r>
      <w:r w:rsidR="0040561F">
        <w:rPr>
          <w:color w:val="111111"/>
          <w:sz w:val="22"/>
          <w:szCs w:val="22"/>
        </w:rPr>
        <w:t>earning</w:t>
      </w:r>
      <w:r w:rsidRPr="009F6560">
        <w:rPr>
          <w:color w:val="111111"/>
          <w:sz w:val="22"/>
          <w:szCs w:val="22"/>
        </w:rPr>
        <w:t xml:space="preserve"> algorithms are </w:t>
      </w:r>
      <w:r w:rsidR="0040561F">
        <w:rPr>
          <w:color w:val="111111"/>
          <w:sz w:val="22"/>
          <w:szCs w:val="22"/>
        </w:rPr>
        <w:t xml:space="preserve">that </w:t>
      </w:r>
      <w:r w:rsidRPr="009F6560">
        <w:rPr>
          <w:color w:val="111111"/>
          <w:sz w:val="22"/>
          <w:szCs w:val="22"/>
        </w:rPr>
        <w:t xml:space="preserve">make </w:t>
      </w:r>
      <w:r w:rsidR="0040561F">
        <w:rPr>
          <w:color w:val="111111"/>
          <w:sz w:val="22"/>
          <w:szCs w:val="22"/>
        </w:rPr>
        <w:t>less</w:t>
      </w:r>
      <w:r w:rsidRPr="009F6560">
        <w:rPr>
          <w:color w:val="111111"/>
          <w:sz w:val="22"/>
          <w:szCs w:val="22"/>
        </w:rPr>
        <w:t xml:space="preserve"> effort to learn the </w:t>
      </w:r>
      <w:r w:rsidR="0040561F">
        <w:rPr>
          <w:color w:val="111111"/>
          <w:sz w:val="22"/>
          <w:szCs w:val="22"/>
        </w:rPr>
        <w:t>important</w:t>
      </w:r>
      <w:r w:rsidRPr="009F6560">
        <w:rPr>
          <w:color w:val="111111"/>
          <w:sz w:val="22"/>
          <w:szCs w:val="22"/>
        </w:rPr>
        <w:t xml:space="preserve"> dynamics that govern how an agent </w:t>
      </w:r>
      <w:r w:rsidR="0040561F">
        <w:rPr>
          <w:color w:val="111111"/>
          <w:sz w:val="22"/>
          <w:szCs w:val="22"/>
        </w:rPr>
        <w:t>works</w:t>
      </w:r>
      <w:r w:rsidRPr="009F6560">
        <w:rPr>
          <w:color w:val="111111"/>
          <w:sz w:val="22"/>
          <w:szCs w:val="22"/>
        </w:rPr>
        <w:t xml:space="preserve"> with the environment. In </w:t>
      </w:r>
      <w:r w:rsidR="0040561F">
        <w:rPr>
          <w:color w:val="111111"/>
          <w:sz w:val="22"/>
          <w:szCs w:val="22"/>
        </w:rPr>
        <w:t>some</w:t>
      </w:r>
      <w:r w:rsidRPr="009F6560">
        <w:rPr>
          <w:color w:val="111111"/>
          <w:sz w:val="22"/>
          <w:szCs w:val="22"/>
        </w:rPr>
        <w:t xml:space="preserve"> case</w:t>
      </w:r>
      <w:r w:rsidR="0040561F">
        <w:rPr>
          <w:color w:val="111111"/>
          <w:sz w:val="22"/>
          <w:szCs w:val="22"/>
        </w:rPr>
        <w:t>s</w:t>
      </w:r>
      <w:r w:rsidRPr="009F6560">
        <w:rPr>
          <w:color w:val="111111"/>
          <w:sz w:val="22"/>
          <w:szCs w:val="22"/>
        </w:rPr>
        <w:t xml:space="preserve"> where the environment has a discrete state space and the agent has a discrete number of actions to choose from, </w:t>
      </w:r>
      <w:r w:rsidR="0040561F">
        <w:rPr>
          <w:color w:val="111111"/>
          <w:sz w:val="22"/>
          <w:szCs w:val="22"/>
        </w:rPr>
        <w:t xml:space="preserve">in that environment </w:t>
      </w:r>
      <w:r w:rsidRPr="009F6560">
        <w:rPr>
          <w:color w:val="111111"/>
          <w:sz w:val="22"/>
          <w:szCs w:val="22"/>
        </w:rPr>
        <w:t>a model of the dynamics of the environment is the 1-step transition matrix: </w:t>
      </w:r>
      <w:r w:rsidRPr="009F6560">
        <w:rPr>
          <w:rStyle w:val="mjx-char"/>
          <w:color w:val="111111"/>
          <w:sz w:val="22"/>
          <w:szCs w:val="22"/>
          <w:bdr w:val="none" w:sz="0" w:space="0" w:color="auto" w:frame="1"/>
        </w:rPr>
        <w:t>T(s(t+</w:t>
      </w:r>
      <w:proofErr w:type="gramStart"/>
      <w:r w:rsidRPr="009F6560">
        <w:rPr>
          <w:rStyle w:val="mjx-char"/>
          <w:color w:val="111111"/>
          <w:sz w:val="22"/>
          <w:szCs w:val="22"/>
          <w:bdr w:val="none" w:sz="0" w:space="0" w:color="auto" w:frame="1"/>
        </w:rPr>
        <w:t>1)|</w:t>
      </w:r>
      <w:proofErr w:type="gramEnd"/>
      <w:r w:rsidRPr="009F6560">
        <w:rPr>
          <w:rStyle w:val="mjx-char"/>
          <w:color w:val="111111"/>
          <w:sz w:val="22"/>
          <w:szCs w:val="22"/>
          <w:bdr w:val="none" w:sz="0" w:space="0" w:color="auto" w:frame="1"/>
        </w:rPr>
        <w:t>s(t),a(t))</w:t>
      </w:r>
      <w:r w:rsidRPr="009F6560">
        <w:rPr>
          <w:rStyle w:val="mjxassistivemathml"/>
          <w:color w:val="111111"/>
          <w:sz w:val="22"/>
          <w:szCs w:val="22"/>
          <w:bdr w:val="none" w:sz="0" w:space="0" w:color="auto" w:frame="1"/>
        </w:rPr>
        <w:t>T(s(t+1)|s(t),a(t))</w:t>
      </w:r>
      <w:r w:rsidRPr="009F6560">
        <w:rPr>
          <w:color w:val="111111"/>
          <w:sz w:val="22"/>
          <w:szCs w:val="22"/>
        </w:rPr>
        <w:t xml:space="preserve">. This stochastic matrix </w:t>
      </w:r>
      <w:r w:rsidR="0040561F">
        <w:rPr>
          <w:color w:val="111111"/>
          <w:sz w:val="22"/>
          <w:szCs w:val="22"/>
        </w:rPr>
        <w:t>provides</w:t>
      </w:r>
      <w:r w:rsidRPr="009F6560">
        <w:rPr>
          <w:color w:val="111111"/>
          <w:sz w:val="22"/>
          <w:szCs w:val="22"/>
        </w:rPr>
        <w:t xml:space="preserve"> all of the probabilities for </w:t>
      </w:r>
      <w:r w:rsidR="0040561F">
        <w:rPr>
          <w:color w:val="111111"/>
          <w:sz w:val="22"/>
          <w:szCs w:val="22"/>
        </w:rPr>
        <w:t>getting</w:t>
      </w:r>
      <w:r w:rsidRPr="009F6560">
        <w:rPr>
          <w:color w:val="111111"/>
          <w:sz w:val="22"/>
          <w:szCs w:val="22"/>
        </w:rPr>
        <w:t xml:space="preserve"> at </w:t>
      </w:r>
      <w:proofErr w:type="spellStart"/>
      <w:proofErr w:type="gramStart"/>
      <w:r w:rsidRPr="009F6560">
        <w:rPr>
          <w:color w:val="111111"/>
          <w:sz w:val="22"/>
          <w:szCs w:val="22"/>
        </w:rPr>
        <w:t>a</w:t>
      </w:r>
      <w:proofErr w:type="spellEnd"/>
      <w:proofErr w:type="gramEnd"/>
      <w:r w:rsidRPr="009F6560">
        <w:rPr>
          <w:color w:val="111111"/>
          <w:sz w:val="22"/>
          <w:szCs w:val="22"/>
        </w:rPr>
        <w:t xml:space="preserve"> </w:t>
      </w:r>
      <w:r w:rsidR="0040561F">
        <w:rPr>
          <w:color w:val="111111"/>
          <w:sz w:val="22"/>
          <w:szCs w:val="22"/>
        </w:rPr>
        <w:t>expected</w:t>
      </w:r>
      <w:r w:rsidRPr="009F6560">
        <w:rPr>
          <w:color w:val="111111"/>
          <w:sz w:val="22"/>
          <w:szCs w:val="22"/>
        </w:rPr>
        <w:t xml:space="preserve"> state </w:t>
      </w:r>
      <w:proofErr w:type="spellStart"/>
      <w:r w:rsidR="0040561F">
        <w:rPr>
          <w:color w:val="111111"/>
          <w:sz w:val="22"/>
          <w:szCs w:val="22"/>
        </w:rPr>
        <w:t>prvided</w:t>
      </w:r>
      <w:proofErr w:type="spellEnd"/>
      <w:r w:rsidRPr="009F6560">
        <w:rPr>
          <w:color w:val="111111"/>
          <w:sz w:val="22"/>
          <w:szCs w:val="22"/>
        </w:rPr>
        <w:t xml:space="preserve"> the current state and action. </w:t>
      </w:r>
      <w:r w:rsidR="0040561F">
        <w:rPr>
          <w:color w:val="111111"/>
          <w:sz w:val="22"/>
          <w:szCs w:val="22"/>
        </w:rPr>
        <w:t>F</w:t>
      </w:r>
      <w:r w:rsidRPr="009F6560">
        <w:rPr>
          <w:color w:val="111111"/>
          <w:sz w:val="22"/>
          <w:szCs w:val="22"/>
        </w:rPr>
        <w:t xml:space="preserve">or </w:t>
      </w:r>
      <w:r w:rsidR="0040561F">
        <w:rPr>
          <w:color w:val="111111"/>
          <w:sz w:val="22"/>
          <w:szCs w:val="22"/>
        </w:rPr>
        <w:t xml:space="preserve">this </w:t>
      </w:r>
      <w:r w:rsidRPr="009F6560">
        <w:rPr>
          <w:color w:val="111111"/>
          <w:sz w:val="22"/>
          <w:szCs w:val="22"/>
        </w:rPr>
        <w:t xml:space="preserve">problems with high-dimensional state and action spaces, this matrix is </w:t>
      </w:r>
      <w:r w:rsidR="0040561F">
        <w:rPr>
          <w:color w:val="111111"/>
          <w:sz w:val="22"/>
          <w:szCs w:val="22"/>
        </w:rPr>
        <w:t>highly</w:t>
      </w:r>
      <w:r w:rsidRPr="009F6560">
        <w:rPr>
          <w:color w:val="111111"/>
          <w:sz w:val="22"/>
          <w:szCs w:val="22"/>
        </w:rPr>
        <w:t xml:space="preserve"> expensive in space and time to compute. If your state space is the set of all possible 64 x 64 RGB images and your agent has 18 actions available to it, the transition matrix’s size is</w:t>
      </w:r>
      <w:r w:rsidRPr="009F6560">
        <w:rPr>
          <w:rStyle w:val="mjx-char"/>
          <w:color w:val="111111"/>
          <w:sz w:val="22"/>
          <w:szCs w:val="22"/>
          <w:bdr w:val="none" w:sz="0" w:space="0" w:color="auto" w:frame="1"/>
        </w:rPr>
        <w:t>|S×S×A|≈|(68.7×109)×(68.7×109)×18|</w:t>
      </w:r>
      <w:r w:rsidRPr="009F6560">
        <w:rPr>
          <w:rStyle w:val="mjxassistivemathml"/>
          <w:color w:val="111111"/>
          <w:sz w:val="22"/>
          <w:szCs w:val="22"/>
          <w:bdr w:val="none" w:sz="0" w:space="0" w:color="auto" w:frame="1"/>
        </w:rPr>
        <w:t>|S×S×A|≈|(68.7×109)×(68.7×109)×18|</w:t>
      </w:r>
      <w:r w:rsidRPr="009F6560">
        <w:rPr>
          <w:color w:val="111111"/>
          <w:sz w:val="22"/>
          <w:szCs w:val="22"/>
        </w:rPr>
        <w:t xml:space="preserve">, and at 32 bits per matrix element, </w:t>
      </w:r>
      <w:proofErr w:type="spellStart"/>
      <w:r w:rsidRPr="009F6560">
        <w:rPr>
          <w:color w:val="111111"/>
          <w:sz w:val="22"/>
          <w:szCs w:val="22"/>
        </w:rPr>
        <w:t>thats</w:t>
      </w:r>
      <w:proofErr w:type="spellEnd"/>
      <w:r w:rsidRPr="009F6560">
        <w:rPr>
          <w:color w:val="111111"/>
          <w:sz w:val="22"/>
          <w:szCs w:val="22"/>
        </w:rPr>
        <w:t xml:space="preserve"> around </w:t>
      </w:r>
      <w:r w:rsidRPr="009F6560">
        <w:rPr>
          <w:rStyle w:val="mjx-char"/>
          <w:color w:val="111111"/>
          <w:sz w:val="22"/>
          <w:szCs w:val="22"/>
          <w:bdr w:val="none" w:sz="0" w:space="0" w:color="auto" w:frame="1"/>
        </w:rPr>
        <w:t>3.4×1014</w:t>
      </w:r>
      <w:r w:rsidRPr="009F6560">
        <w:rPr>
          <w:rStyle w:val="mjxassistivemathml"/>
          <w:color w:val="111111"/>
          <w:sz w:val="22"/>
          <w:szCs w:val="22"/>
          <w:bdr w:val="none" w:sz="0" w:space="0" w:color="auto" w:frame="1"/>
        </w:rPr>
        <w:t>3.4×1014</w:t>
      </w:r>
      <w:r w:rsidRPr="009F6560">
        <w:rPr>
          <w:color w:val="111111"/>
          <w:sz w:val="22"/>
          <w:szCs w:val="22"/>
        </w:rPr>
        <w:t> GB to store it in RAM!</w:t>
      </w:r>
    </w:p>
    <w:p w:rsidR="009F6560" w:rsidRDefault="00AB5BE4" w:rsidP="009F6560">
      <w:pPr>
        <w:pStyle w:val="NormalWeb"/>
        <w:shd w:val="clear" w:color="auto" w:fill="FDFDFD"/>
        <w:spacing w:before="0" w:beforeAutospacing="0" w:after="225" w:afterAutospacing="0"/>
        <w:rPr>
          <w:color w:val="111111"/>
          <w:sz w:val="22"/>
          <w:szCs w:val="22"/>
        </w:rPr>
      </w:pPr>
      <w:r>
        <w:rPr>
          <w:color w:val="111111"/>
          <w:sz w:val="22"/>
          <w:szCs w:val="22"/>
        </w:rPr>
        <w:t>M</w:t>
      </w:r>
      <w:r w:rsidR="009F6560" w:rsidRPr="009F6560">
        <w:rPr>
          <w:color w:val="111111"/>
          <w:sz w:val="22"/>
          <w:szCs w:val="22"/>
        </w:rPr>
        <w:t>odel-free algorithms directly estimate the optimal policy or value function through algorithms such as policy iterat</w:t>
      </w:r>
      <w:r>
        <w:rPr>
          <w:color w:val="111111"/>
          <w:sz w:val="22"/>
          <w:szCs w:val="22"/>
        </w:rPr>
        <w:t xml:space="preserve">ion or value iteration. This algorithm is </w:t>
      </w:r>
      <w:r w:rsidR="009F6560" w:rsidRPr="009F6560">
        <w:rPr>
          <w:color w:val="111111"/>
          <w:sz w:val="22"/>
          <w:szCs w:val="22"/>
        </w:rPr>
        <w:t xml:space="preserve">computationally </w:t>
      </w:r>
      <w:r>
        <w:rPr>
          <w:color w:val="111111"/>
          <w:sz w:val="22"/>
          <w:szCs w:val="22"/>
        </w:rPr>
        <w:t>more efficient. O</w:t>
      </w:r>
      <w:r w:rsidR="009F6560" w:rsidRPr="009F6560">
        <w:rPr>
          <w:color w:val="111111"/>
          <w:sz w:val="22"/>
          <w:szCs w:val="22"/>
        </w:rPr>
        <w:t xml:space="preserve">btaining and using a good approximation of the underlying model of the environment can be beneficial. Be wary- using a bad approximation of a model of the environment will only bring you misery. </w:t>
      </w:r>
      <w:r>
        <w:rPr>
          <w:color w:val="111111"/>
          <w:sz w:val="22"/>
          <w:szCs w:val="22"/>
        </w:rPr>
        <w:t xml:space="preserve">Hence, </w:t>
      </w:r>
      <w:r w:rsidR="009F6560" w:rsidRPr="009F6560">
        <w:rPr>
          <w:color w:val="111111"/>
          <w:sz w:val="22"/>
          <w:szCs w:val="22"/>
        </w:rPr>
        <w:t xml:space="preserve">model-free methods require a </w:t>
      </w:r>
      <w:r>
        <w:rPr>
          <w:color w:val="111111"/>
          <w:sz w:val="22"/>
          <w:szCs w:val="22"/>
        </w:rPr>
        <w:t>huge</w:t>
      </w:r>
      <w:r w:rsidR="009F6560" w:rsidRPr="009F6560">
        <w:rPr>
          <w:color w:val="111111"/>
          <w:sz w:val="22"/>
          <w:szCs w:val="22"/>
        </w:rPr>
        <w:t xml:space="preserve"> number of training examples</w:t>
      </w:r>
      <w:r>
        <w:rPr>
          <w:color w:val="111111"/>
          <w:sz w:val="22"/>
          <w:szCs w:val="22"/>
        </w:rPr>
        <w:t xml:space="preserve"> to get good benefits</w:t>
      </w:r>
      <w:r w:rsidR="009F6560" w:rsidRPr="009F6560">
        <w:rPr>
          <w:color w:val="111111"/>
          <w:sz w:val="22"/>
          <w:szCs w:val="22"/>
        </w:rPr>
        <w:t>.</w:t>
      </w:r>
    </w:p>
    <w:p w:rsidR="009F6560" w:rsidRPr="009F6560" w:rsidRDefault="009F6560" w:rsidP="009F6560">
      <w:pPr>
        <w:shd w:val="clear" w:color="auto" w:fill="FDFDFD"/>
        <w:spacing w:after="225"/>
        <w:rPr>
          <w:rFonts w:ascii="Times New Roman" w:eastAsia="Times New Roman" w:hAnsi="Times New Roman" w:cs="Times New Roman"/>
          <w:color w:val="111111"/>
          <w:sz w:val="22"/>
          <w:szCs w:val="22"/>
        </w:rPr>
      </w:pPr>
      <w:r w:rsidRPr="009F6560">
        <w:rPr>
          <w:rFonts w:ascii="Times New Roman" w:eastAsia="Times New Roman" w:hAnsi="Times New Roman" w:cs="Times New Roman"/>
          <w:color w:val="111111"/>
          <w:sz w:val="22"/>
          <w:szCs w:val="22"/>
        </w:rPr>
        <w:t>DDPG is a policy gradient algorithm that uses a stochastic behavior policy for good exploration but estimates a </w:t>
      </w:r>
      <w:r w:rsidRPr="00AB5BE4">
        <w:rPr>
          <w:rFonts w:ascii="Times New Roman" w:eastAsia="Times New Roman" w:hAnsi="Times New Roman" w:cs="Times New Roman"/>
          <w:bCs/>
          <w:color w:val="111111"/>
          <w:sz w:val="22"/>
          <w:szCs w:val="22"/>
        </w:rPr>
        <w:t>deterministic</w:t>
      </w:r>
      <w:r w:rsidRPr="009F6560">
        <w:rPr>
          <w:rFonts w:ascii="Times New Roman" w:eastAsia="Times New Roman" w:hAnsi="Times New Roman" w:cs="Times New Roman"/>
          <w:color w:val="111111"/>
          <w:sz w:val="22"/>
          <w:szCs w:val="22"/>
        </w:rPr>
        <w:t xml:space="preserve"> target policy, which is much </w:t>
      </w:r>
      <w:r w:rsidR="00D80DA0">
        <w:rPr>
          <w:rFonts w:ascii="Times New Roman" w:eastAsia="Times New Roman" w:hAnsi="Times New Roman" w:cs="Times New Roman"/>
          <w:color w:val="111111"/>
          <w:sz w:val="22"/>
          <w:szCs w:val="22"/>
        </w:rPr>
        <w:t>simple</w:t>
      </w:r>
      <w:r w:rsidRPr="009F6560">
        <w:rPr>
          <w:rFonts w:ascii="Times New Roman" w:eastAsia="Times New Roman" w:hAnsi="Times New Roman" w:cs="Times New Roman"/>
          <w:color w:val="111111"/>
          <w:sz w:val="22"/>
          <w:szCs w:val="22"/>
        </w:rPr>
        <w:t xml:space="preserve"> to learn. Policy gradient algorithms </w:t>
      </w:r>
      <w:r w:rsidR="00F56A60">
        <w:rPr>
          <w:rFonts w:ascii="Times New Roman" w:eastAsia="Times New Roman" w:hAnsi="Times New Roman" w:cs="Times New Roman"/>
          <w:color w:val="111111"/>
          <w:sz w:val="22"/>
          <w:szCs w:val="22"/>
        </w:rPr>
        <w:t>uses a form of policy iteration and</w:t>
      </w:r>
      <w:r w:rsidRPr="009F6560">
        <w:rPr>
          <w:rFonts w:ascii="Times New Roman" w:eastAsia="Times New Roman" w:hAnsi="Times New Roman" w:cs="Times New Roman"/>
          <w:color w:val="111111"/>
          <w:sz w:val="22"/>
          <w:szCs w:val="22"/>
        </w:rPr>
        <w:t xml:space="preserve"> evaluate the policy, and then follow the policy gradient to </w:t>
      </w:r>
      <w:r w:rsidR="00B17840">
        <w:rPr>
          <w:rFonts w:ascii="Times New Roman" w:eastAsia="Times New Roman" w:hAnsi="Times New Roman" w:cs="Times New Roman"/>
          <w:color w:val="111111"/>
          <w:sz w:val="22"/>
          <w:szCs w:val="22"/>
        </w:rPr>
        <w:t>increase</w:t>
      </w:r>
      <w:r w:rsidRPr="009F6560">
        <w:rPr>
          <w:rFonts w:ascii="Times New Roman" w:eastAsia="Times New Roman" w:hAnsi="Times New Roman" w:cs="Times New Roman"/>
          <w:color w:val="111111"/>
          <w:sz w:val="22"/>
          <w:szCs w:val="22"/>
        </w:rPr>
        <w:t xml:space="preserve"> performance. Since DDPG is off-policy and uses a deterministic target policy, this </w:t>
      </w:r>
      <w:r w:rsidR="00B17840">
        <w:rPr>
          <w:rFonts w:ascii="Times New Roman" w:eastAsia="Times New Roman" w:hAnsi="Times New Roman" w:cs="Times New Roman"/>
          <w:color w:val="111111"/>
          <w:sz w:val="22"/>
          <w:szCs w:val="22"/>
        </w:rPr>
        <w:t>thing allows us f</w:t>
      </w:r>
      <w:r w:rsidRPr="009F6560">
        <w:rPr>
          <w:rFonts w:ascii="Times New Roman" w:eastAsia="Times New Roman" w:hAnsi="Times New Roman" w:cs="Times New Roman"/>
          <w:color w:val="111111"/>
          <w:sz w:val="22"/>
          <w:szCs w:val="22"/>
        </w:rPr>
        <w:t>or the use of the Determi</w:t>
      </w:r>
      <w:r w:rsidR="00B17840">
        <w:rPr>
          <w:rFonts w:ascii="Times New Roman" w:eastAsia="Times New Roman" w:hAnsi="Times New Roman" w:cs="Times New Roman"/>
          <w:color w:val="111111"/>
          <w:sz w:val="22"/>
          <w:szCs w:val="22"/>
        </w:rPr>
        <w:t>nistic Policy Gradient theorem. This algorithm</w:t>
      </w:r>
      <w:r w:rsidRPr="009F6560">
        <w:rPr>
          <w:rFonts w:ascii="Times New Roman" w:eastAsia="Times New Roman" w:hAnsi="Times New Roman" w:cs="Times New Roman"/>
          <w:color w:val="111111"/>
          <w:sz w:val="22"/>
          <w:szCs w:val="22"/>
        </w:rPr>
        <w:t xml:space="preserve"> is an </w:t>
      </w:r>
      <w:r w:rsidR="00B17840">
        <w:rPr>
          <w:rFonts w:ascii="Times New Roman" w:eastAsia="Times New Roman" w:hAnsi="Times New Roman" w:cs="Times New Roman"/>
          <w:color w:val="111111"/>
          <w:sz w:val="22"/>
          <w:szCs w:val="22"/>
        </w:rPr>
        <w:t xml:space="preserve">actor-critic algorithm as well and </w:t>
      </w:r>
      <w:r w:rsidRPr="009F6560">
        <w:rPr>
          <w:rFonts w:ascii="Times New Roman" w:eastAsia="Times New Roman" w:hAnsi="Times New Roman" w:cs="Times New Roman"/>
          <w:color w:val="111111"/>
          <w:sz w:val="22"/>
          <w:szCs w:val="22"/>
        </w:rPr>
        <w:t xml:space="preserve">it </w:t>
      </w:r>
      <w:r w:rsidR="00836476">
        <w:rPr>
          <w:rFonts w:ascii="Times New Roman" w:eastAsia="Times New Roman" w:hAnsi="Times New Roman" w:cs="Times New Roman"/>
          <w:color w:val="111111"/>
          <w:sz w:val="22"/>
          <w:szCs w:val="22"/>
        </w:rPr>
        <w:t>basically</w:t>
      </w:r>
      <w:r w:rsidRPr="009F6560">
        <w:rPr>
          <w:rFonts w:ascii="Times New Roman" w:eastAsia="Times New Roman" w:hAnsi="Times New Roman" w:cs="Times New Roman"/>
          <w:color w:val="111111"/>
          <w:sz w:val="22"/>
          <w:szCs w:val="22"/>
        </w:rPr>
        <w:t xml:space="preserve"> uses two neural networks, one for the actor and </w:t>
      </w:r>
      <w:r w:rsidR="00836476">
        <w:rPr>
          <w:rFonts w:ascii="Times New Roman" w:eastAsia="Times New Roman" w:hAnsi="Times New Roman" w:cs="Times New Roman"/>
          <w:color w:val="111111"/>
          <w:sz w:val="22"/>
          <w:szCs w:val="22"/>
        </w:rPr>
        <w:t>another</w:t>
      </w:r>
      <w:r w:rsidRPr="009F6560">
        <w:rPr>
          <w:rFonts w:ascii="Times New Roman" w:eastAsia="Times New Roman" w:hAnsi="Times New Roman" w:cs="Times New Roman"/>
          <w:color w:val="111111"/>
          <w:sz w:val="22"/>
          <w:szCs w:val="22"/>
        </w:rPr>
        <w:t xml:space="preserve"> for the critic. These networks compute action </w:t>
      </w:r>
      <w:r w:rsidR="00836476">
        <w:rPr>
          <w:rFonts w:ascii="Times New Roman" w:eastAsia="Times New Roman" w:hAnsi="Times New Roman" w:cs="Times New Roman"/>
          <w:color w:val="111111"/>
          <w:sz w:val="22"/>
          <w:szCs w:val="22"/>
        </w:rPr>
        <w:t>uses</w:t>
      </w:r>
      <w:r w:rsidRPr="009F6560">
        <w:rPr>
          <w:rFonts w:ascii="Times New Roman" w:eastAsia="Times New Roman" w:hAnsi="Times New Roman" w:cs="Times New Roman"/>
          <w:color w:val="111111"/>
          <w:sz w:val="22"/>
          <w:szCs w:val="22"/>
        </w:rPr>
        <w:t xml:space="preserve"> for the current state and gen</w:t>
      </w:r>
      <w:r w:rsidR="00836476">
        <w:rPr>
          <w:rFonts w:ascii="Times New Roman" w:eastAsia="Times New Roman" w:hAnsi="Times New Roman" w:cs="Times New Roman"/>
          <w:color w:val="111111"/>
          <w:sz w:val="22"/>
          <w:szCs w:val="22"/>
        </w:rPr>
        <w:t>erate a temporal-difference error signal each step</w:t>
      </w:r>
      <w:r w:rsidRPr="009F6560">
        <w:rPr>
          <w:rFonts w:ascii="Times New Roman" w:eastAsia="Times New Roman" w:hAnsi="Times New Roman" w:cs="Times New Roman"/>
          <w:color w:val="111111"/>
          <w:sz w:val="22"/>
          <w:szCs w:val="22"/>
        </w:rPr>
        <w:t xml:space="preserve">. The input of the actor network is the </w:t>
      </w:r>
      <w:r w:rsidR="00836476">
        <w:rPr>
          <w:rFonts w:ascii="Times New Roman" w:eastAsia="Times New Roman" w:hAnsi="Times New Roman" w:cs="Times New Roman"/>
          <w:color w:val="111111"/>
          <w:sz w:val="22"/>
          <w:szCs w:val="22"/>
        </w:rPr>
        <w:t xml:space="preserve">called </w:t>
      </w:r>
      <w:r w:rsidRPr="009F6560">
        <w:rPr>
          <w:rFonts w:ascii="Times New Roman" w:eastAsia="Times New Roman" w:hAnsi="Times New Roman" w:cs="Times New Roman"/>
          <w:color w:val="111111"/>
          <w:sz w:val="22"/>
          <w:szCs w:val="22"/>
        </w:rPr>
        <w:t xml:space="preserve">current state, </w:t>
      </w:r>
      <w:r w:rsidR="00836476">
        <w:rPr>
          <w:rFonts w:ascii="Times New Roman" w:eastAsia="Times New Roman" w:hAnsi="Times New Roman" w:cs="Times New Roman"/>
          <w:color w:val="111111"/>
          <w:sz w:val="22"/>
          <w:szCs w:val="22"/>
        </w:rPr>
        <w:t>and output is calculated</w:t>
      </w:r>
      <w:r w:rsidRPr="009F6560">
        <w:rPr>
          <w:rFonts w:ascii="Times New Roman" w:eastAsia="Times New Roman" w:hAnsi="Times New Roman" w:cs="Times New Roman"/>
          <w:color w:val="111111"/>
          <w:sz w:val="22"/>
          <w:szCs w:val="22"/>
        </w:rPr>
        <w:t xml:space="preserve"> single real value representing an action </w:t>
      </w:r>
      <w:r w:rsidR="00164A05">
        <w:rPr>
          <w:rFonts w:ascii="Times New Roman" w:eastAsia="Times New Roman" w:hAnsi="Times New Roman" w:cs="Times New Roman"/>
          <w:color w:val="111111"/>
          <w:sz w:val="22"/>
          <w:szCs w:val="22"/>
        </w:rPr>
        <w:t>taken</w:t>
      </w:r>
      <w:r w:rsidRPr="009F6560">
        <w:rPr>
          <w:rFonts w:ascii="Times New Roman" w:eastAsia="Times New Roman" w:hAnsi="Times New Roman" w:cs="Times New Roman"/>
          <w:color w:val="111111"/>
          <w:sz w:val="22"/>
          <w:szCs w:val="22"/>
        </w:rPr>
        <w:t xml:space="preserve"> from a </w:t>
      </w:r>
      <w:r w:rsidRPr="00164A05">
        <w:rPr>
          <w:rFonts w:ascii="Times New Roman" w:eastAsia="Times New Roman" w:hAnsi="Times New Roman" w:cs="Times New Roman"/>
          <w:bCs/>
          <w:color w:val="111111"/>
          <w:sz w:val="22"/>
          <w:szCs w:val="22"/>
        </w:rPr>
        <w:t>continuous</w:t>
      </w:r>
      <w:r w:rsidR="00164A05">
        <w:rPr>
          <w:rFonts w:ascii="Times New Roman" w:eastAsia="Times New Roman" w:hAnsi="Times New Roman" w:cs="Times New Roman"/>
          <w:color w:val="111111"/>
          <w:sz w:val="22"/>
          <w:szCs w:val="22"/>
        </w:rPr>
        <w:t> action space</w:t>
      </w:r>
      <w:r w:rsidRPr="009F6560">
        <w:rPr>
          <w:rFonts w:ascii="Times New Roman" w:eastAsia="Times New Roman" w:hAnsi="Times New Roman" w:cs="Times New Roman"/>
          <w:color w:val="111111"/>
          <w:sz w:val="22"/>
          <w:szCs w:val="22"/>
        </w:rPr>
        <w:t xml:space="preserve">. The critic’s output is the estimated Q-value of the current state </w:t>
      </w:r>
      <w:r w:rsidR="00164A05">
        <w:rPr>
          <w:rFonts w:ascii="Times New Roman" w:eastAsia="Times New Roman" w:hAnsi="Times New Roman" w:cs="Times New Roman"/>
          <w:color w:val="111111"/>
          <w:sz w:val="22"/>
          <w:szCs w:val="22"/>
        </w:rPr>
        <w:t>for</w:t>
      </w:r>
      <w:r w:rsidRPr="009F6560">
        <w:rPr>
          <w:rFonts w:ascii="Times New Roman" w:eastAsia="Times New Roman" w:hAnsi="Times New Roman" w:cs="Times New Roman"/>
          <w:color w:val="111111"/>
          <w:sz w:val="22"/>
          <w:szCs w:val="22"/>
        </w:rPr>
        <w:t xml:space="preserve"> of the action given by the actor. The deterministic policy gradient theorem </w:t>
      </w:r>
      <w:r w:rsidR="00164A05">
        <w:rPr>
          <w:rFonts w:ascii="Times New Roman" w:eastAsia="Times New Roman" w:hAnsi="Times New Roman" w:cs="Times New Roman"/>
          <w:color w:val="111111"/>
          <w:sz w:val="22"/>
          <w:szCs w:val="22"/>
        </w:rPr>
        <w:t>gives</w:t>
      </w:r>
      <w:r w:rsidRPr="009F6560">
        <w:rPr>
          <w:rFonts w:ascii="Times New Roman" w:eastAsia="Times New Roman" w:hAnsi="Times New Roman" w:cs="Times New Roman"/>
          <w:color w:val="111111"/>
          <w:sz w:val="22"/>
          <w:szCs w:val="22"/>
        </w:rPr>
        <w:t xml:space="preserve"> the </w:t>
      </w:r>
      <w:r w:rsidR="00164A05">
        <w:rPr>
          <w:rFonts w:ascii="Times New Roman" w:eastAsia="Times New Roman" w:hAnsi="Times New Roman" w:cs="Times New Roman"/>
          <w:color w:val="111111"/>
          <w:sz w:val="22"/>
          <w:szCs w:val="22"/>
        </w:rPr>
        <w:t>new</w:t>
      </w:r>
      <w:r w:rsidRPr="009F6560">
        <w:rPr>
          <w:rFonts w:ascii="Times New Roman" w:eastAsia="Times New Roman" w:hAnsi="Times New Roman" w:cs="Times New Roman"/>
          <w:color w:val="111111"/>
          <w:sz w:val="22"/>
          <w:szCs w:val="22"/>
        </w:rPr>
        <w:t xml:space="preserve"> rule for the weights </w:t>
      </w:r>
      <w:r w:rsidR="00164A05">
        <w:rPr>
          <w:rFonts w:ascii="Times New Roman" w:eastAsia="Times New Roman" w:hAnsi="Times New Roman" w:cs="Times New Roman"/>
          <w:color w:val="111111"/>
          <w:sz w:val="22"/>
          <w:szCs w:val="22"/>
        </w:rPr>
        <w:t>for</w:t>
      </w:r>
      <w:r w:rsidRPr="009F6560">
        <w:rPr>
          <w:rFonts w:ascii="Times New Roman" w:eastAsia="Times New Roman" w:hAnsi="Times New Roman" w:cs="Times New Roman"/>
          <w:color w:val="111111"/>
          <w:sz w:val="22"/>
          <w:szCs w:val="22"/>
        </w:rPr>
        <w:t xml:space="preserve"> actor network. The critic network is </w:t>
      </w:r>
      <w:r w:rsidR="00164A05">
        <w:rPr>
          <w:rFonts w:ascii="Times New Roman" w:eastAsia="Times New Roman" w:hAnsi="Times New Roman" w:cs="Times New Roman"/>
          <w:color w:val="111111"/>
          <w:sz w:val="22"/>
          <w:szCs w:val="22"/>
        </w:rPr>
        <w:t>modified</w:t>
      </w:r>
      <w:r w:rsidRPr="009F6560">
        <w:rPr>
          <w:rFonts w:ascii="Times New Roman" w:eastAsia="Times New Roman" w:hAnsi="Times New Roman" w:cs="Times New Roman"/>
          <w:color w:val="111111"/>
          <w:sz w:val="22"/>
          <w:szCs w:val="22"/>
        </w:rPr>
        <w:t xml:space="preserve"> from the gradients </w:t>
      </w:r>
      <w:r w:rsidR="00164A05">
        <w:rPr>
          <w:rFonts w:ascii="Times New Roman" w:eastAsia="Times New Roman" w:hAnsi="Times New Roman" w:cs="Times New Roman"/>
          <w:color w:val="111111"/>
          <w:sz w:val="22"/>
          <w:szCs w:val="22"/>
        </w:rPr>
        <w:t>gathered</w:t>
      </w:r>
      <w:r w:rsidRPr="009F6560">
        <w:rPr>
          <w:rFonts w:ascii="Times New Roman" w:eastAsia="Times New Roman" w:hAnsi="Times New Roman" w:cs="Times New Roman"/>
          <w:color w:val="111111"/>
          <w:sz w:val="22"/>
          <w:szCs w:val="22"/>
        </w:rPr>
        <w:t xml:space="preserve"> from the </w:t>
      </w:r>
      <w:r w:rsidR="00164A05">
        <w:rPr>
          <w:rFonts w:ascii="Times New Roman" w:eastAsia="Times New Roman" w:hAnsi="Times New Roman" w:cs="Times New Roman"/>
          <w:color w:val="111111"/>
          <w:sz w:val="22"/>
          <w:szCs w:val="22"/>
        </w:rPr>
        <w:t xml:space="preserve">temporal-difference </w:t>
      </w:r>
      <w:r w:rsidRPr="009F6560">
        <w:rPr>
          <w:rFonts w:ascii="Times New Roman" w:eastAsia="Times New Roman" w:hAnsi="Times New Roman" w:cs="Times New Roman"/>
          <w:color w:val="111111"/>
          <w:sz w:val="22"/>
          <w:szCs w:val="22"/>
        </w:rPr>
        <w:t>error signal.</w:t>
      </w:r>
    </w:p>
    <w:p w:rsidR="009F6560" w:rsidRPr="009F6560" w:rsidRDefault="00164A05" w:rsidP="009F6560">
      <w:pPr>
        <w:shd w:val="clear" w:color="auto" w:fill="FDFDFD"/>
        <w:spacing w:after="225"/>
        <w:rPr>
          <w:rFonts w:ascii="Times New Roman" w:eastAsia="Times New Roman" w:hAnsi="Times New Roman" w:cs="Times New Roman"/>
          <w:color w:val="111111"/>
          <w:sz w:val="22"/>
          <w:szCs w:val="22"/>
        </w:rPr>
      </w:pPr>
      <w:r>
        <w:rPr>
          <w:rFonts w:ascii="Times New Roman" w:eastAsia="Times New Roman" w:hAnsi="Times New Roman" w:cs="Times New Roman"/>
          <w:color w:val="111111"/>
          <w:sz w:val="22"/>
          <w:szCs w:val="22"/>
        </w:rPr>
        <w:t>I</w:t>
      </w:r>
      <w:r w:rsidR="009F6560" w:rsidRPr="009F6560">
        <w:rPr>
          <w:rFonts w:ascii="Times New Roman" w:eastAsia="Times New Roman" w:hAnsi="Times New Roman" w:cs="Times New Roman"/>
          <w:color w:val="111111"/>
          <w:sz w:val="22"/>
          <w:szCs w:val="22"/>
        </w:rPr>
        <w:t xml:space="preserve">t turns out that tossing neural networks at DPG results in an algorithm that </w:t>
      </w:r>
      <w:r>
        <w:rPr>
          <w:rFonts w:ascii="Times New Roman" w:eastAsia="Times New Roman" w:hAnsi="Times New Roman" w:cs="Times New Roman"/>
          <w:color w:val="111111"/>
          <w:sz w:val="22"/>
          <w:szCs w:val="22"/>
        </w:rPr>
        <w:t>results very less performance</w:t>
      </w:r>
      <w:r w:rsidR="009F6560" w:rsidRPr="009F6560">
        <w:rPr>
          <w:rFonts w:ascii="Times New Roman" w:eastAsia="Times New Roman" w:hAnsi="Times New Roman" w:cs="Times New Roman"/>
          <w:color w:val="111111"/>
          <w:sz w:val="22"/>
          <w:szCs w:val="22"/>
        </w:rPr>
        <w:t>, res</w:t>
      </w:r>
      <w:r>
        <w:rPr>
          <w:rFonts w:ascii="Times New Roman" w:eastAsia="Times New Roman" w:hAnsi="Times New Roman" w:cs="Times New Roman"/>
          <w:color w:val="111111"/>
          <w:sz w:val="22"/>
          <w:szCs w:val="22"/>
        </w:rPr>
        <w:t xml:space="preserve">isting all of your most </w:t>
      </w:r>
      <w:r w:rsidR="009F6560" w:rsidRPr="009F6560">
        <w:rPr>
          <w:rFonts w:ascii="Times New Roman" w:eastAsia="Times New Roman" w:hAnsi="Times New Roman" w:cs="Times New Roman"/>
          <w:color w:val="111111"/>
          <w:sz w:val="22"/>
          <w:szCs w:val="22"/>
        </w:rPr>
        <w:t xml:space="preserve">efforts to get it to </w:t>
      </w:r>
      <w:r>
        <w:rPr>
          <w:rFonts w:ascii="Times New Roman" w:eastAsia="Times New Roman" w:hAnsi="Times New Roman" w:cs="Times New Roman"/>
          <w:color w:val="111111"/>
          <w:sz w:val="22"/>
          <w:szCs w:val="22"/>
        </w:rPr>
        <w:t>not good output</w:t>
      </w:r>
      <w:r w:rsidR="000922BC">
        <w:rPr>
          <w:rFonts w:ascii="Times New Roman" w:eastAsia="Times New Roman" w:hAnsi="Times New Roman" w:cs="Times New Roman"/>
          <w:color w:val="111111"/>
          <w:sz w:val="22"/>
          <w:szCs w:val="22"/>
        </w:rPr>
        <w:t xml:space="preserve">. The following </w:t>
      </w:r>
      <w:proofErr w:type="spellStart"/>
      <w:r w:rsidR="000922BC">
        <w:rPr>
          <w:rFonts w:ascii="Times New Roman" w:eastAsia="Times New Roman" w:hAnsi="Times New Roman" w:cs="Times New Roman"/>
          <w:color w:val="111111"/>
          <w:sz w:val="22"/>
          <w:szCs w:val="22"/>
        </w:rPr>
        <w:t>are</w:t>
      </w:r>
      <w:r w:rsidR="009F6560" w:rsidRPr="009F6560">
        <w:rPr>
          <w:rFonts w:ascii="Times New Roman" w:eastAsia="Times New Roman" w:hAnsi="Times New Roman" w:cs="Times New Roman"/>
          <w:color w:val="111111"/>
          <w:sz w:val="22"/>
          <w:szCs w:val="22"/>
        </w:rPr>
        <w:t>some</w:t>
      </w:r>
      <w:proofErr w:type="spellEnd"/>
      <w:r w:rsidR="009F6560" w:rsidRPr="009F6560">
        <w:rPr>
          <w:rFonts w:ascii="Times New Roman" w:eastAsia="Times New Roman" w:hAnsi="Times New Roman" w:cs="Times New Roman"/>
          <w:color w:val="111111"/>
          <w:sz w:val="22"/>
          <w:szCs w:val="22"/>
        </w:rPr>
        <w:t xml:space="preserve"> of the key conspirators:</w:t>
      </w:r>
    </w:p>
    <w:p w:rsidR="009F6560" w:rsidRPr="009F6560" w:rsidRDefault="009F6560" w:rsidP="009F6560">
      <w:pPr>
        <w:numPr>
          <w:ilvl w:val="0"/>
          <w:numId w:val="2"/>
        </w:numPr>
        <w:shd w:val="clear" w:color="auto" w:fill="FDFDFD"/>
        <w:spacing w:after="225"/>
        <w:ind w:left="450"/>
        <w:rPr>
          <w:rFonts w:ascii="Times New Roman" w:eastAsia="Times New Roman" w:hAnsi="Times New Roman" w:cs="Times New Roman"/>
          <w:color w:val="111111"/>
          <w:sz w:val="22"/>
          <w:szCs w:val="22"/>
        </w:rPr>
      </w:pPr>
      <w:r w:rsidRPr="009F6560">
        <w:rPr>
          <w:rFonts w:ascii="Times New Roman" w:eastAsia="Times New Roman" w:hAnsi="Times New Roman" w:cs="Times New Roman"/>
          <w:color w:val="111111"/>
          <w:sz w:val="22"/>
          <w:szCs w:val="22"/>
        </w:rPr>
        <w:t xml:space="preserve">In general, training and evaluating your policy and/or value function with thousands of temporally-correlated simulated trajectories leads to the introduction of enormous amounts of variance in your approximation of the true Q-function (the critic). The TD error signal is excellent at compounding the variance introduced by your bad predictions over time. It is highly suggested to use a replay </w:t>
      </w:r>
      <w:r w:rsidRPr="009F6560">
        <w:rPr>
          <w:rFonts w:ascii="Times New Roman" w:eastAsia="Times New Roman" w:hAnsi="Times New Roman" w:cs="Times New Roman"/>
          <w:color w:val="111111"/>
          <w:sz w:val="22"/>
          <w:szCs w:val="22"/>
        </w:rPr>
        <w:lastRenderedPageBreak/>
        <w:t>buffer to store the </w:t>
      </w:r>
      <w:bookmarkStart w:id="0" w:name="_GoBack"/>
      <w:r w:rsidRPr="0057582A">
        <w:rPr>
          <w:rFonts w:ascii="Times New Roman" w:eastAsia="Times New Roman" w:hAnsi="Times New Roman" w:cs="Times New Roman"/>
          <w:bCs/>
          <w:color w:val="111111"/>
          <w:sz w:val="22"/>
          <w:szCs w:val="22"/>
        </w:rPr>
        <w:t>experiences</w:t>
      </w:r>
      <w:r w:rsidRPr="009F6560">
        <w:rPr>
          <w:rFonts w:ascii="Times New Roman" w:eastAsia="Times New Roman" w:hAnsi="Times New Roman" w:cs="Times New Roman"/>
          <w:color w:val="111111"/>
          <w:sz w:val="22"/>
          <w:szCs w:val="22"/>
        </w:rPr>
        <w:t> </w:t>
      </w:r>
      <w:bookmarkEnd w:id="0"/>
      <w:r w:rsidRPr="009F6560">
        <w:rPr>
          <w:rFonts w:ascii="Times New Roman" w:eastAsia="Times New Roman" w:hAnsi="Times New Roman" w:cs="Times New Roman"/>
          <w:color w:val="111111"/>
          <w:sz w:val="22"/>
          <w:szCs w:val="22"/>
        </w:rPr>
        <w:t>of the agent during training, and then randomly sample experiences to use for learning in order to break up the temporal correlations within different training episodes. This technique is known as </w:t>
      </w:r>
      <w:r w:rsidRPr="0057582A">
        <w:rPr>
          <w:rFonts w:ascii="Times New Roman" w:eastAsia="Times New Roman" w:hAnsi="Times New Roman" w:cs="Times New Roman"/>
          <w:bCs/>
          <w:color w:val="111111"/>
          <w:sz w:val="22"/>
          <w:szCs w:val="22"/>
        </w:rPr>
        <w:t>experience replay</w:t>
      </w:r>
      <w:r w:rsidRPr="009F6560">
        <w:rPr>
          <w:rFonts w:ascii="Times New Roman" w:eastAsia="Times New Roman" w:hAnsi="Times New Roman" w:cs="Times New Roman"/>
          <w:color w:val="111111"/>
          <w:sz w:val="22"/>
          <w:szCs w:val="22"/>
        </w:rPr>
        <w:t>. DDPG uses this.</w:t>
      </w:r>
    </w:p>
    <w:p w:rsidR="009F6560" w:rsidRPr="009F6560" w:rsidRDefault="009F6560" w:rsidP="009F6560">
      <w:pPr>
        <w:numPr>
          <w:ilvl w:val="0"/>
          <w:numId w:val="2"/>
        </w:numPr>
        <w:shd w:val="clear" w:color="auto" w:fill="FDFDFD"/>
        <w:ind w:left="450"/>
        <w:rPr>
          <w:rFonts w:ascii="Times New Roman" w:eastAsia="Times New Roman" w:hAnsi="Times New Roman" w:cs="Times New Roman"/>
          <w:color w:val="111111"/>
          <w:sz w:val="22"/>
          <w:szCs w:val="22"/>
        </w:rPr>
      </w:pPr>
      <w:r w:rsidRPr="009F6560">
        <w:rPr>
          <w:rFonts w:ascii="Times New Roman" w:eastAsia="Times New Roman" w:hAnsi="Times New Roman" w:cs="Times New Roman"/>
          <w:color w:val="111111"/>
          <w:sz w:val="22"/>
          <w:szCs w:val="22"/>
        </w:rPr>
        <w:t>Directly updating your actor and critic neural network weights with the gradients obtained from the TD error signal that was computed from both your replay buffer and the output of the actor and critic networks causes your learning algorithm to diverge (or to not learn at all). It was recently discovered that using a set of </w:t>
      </w:r>
      <w:r w:rsidRPr="0057582A">
        <w:rPr>
          <w:rFonts w:ascii="Times New Roman" w:eastAsia="Times New Roman" w:hAnsi="Times New Roman" w:cs="Times New Roman"/>
          <w:bCs/>
          <w:color w:val="111111"/>
          <w:sz w:val="22"/>
          <w:szCs w:val="22"/>
        </w:rPr>
        <w:t>target networks</w:t>
      </w:r>
      <w:r w:rsidRPr="009F6560">
        <w:rPr>
          <w:rFonts w:ascii="Times New Roman" w:eastAsia="Times New Roman" w:hAnsi="Times New Roman" w:cs="Times New Roman"/>
          <w:color w:val="111111"/>
          <w:sz w:val="22"/>
          <w:szCs w:val="22"/>
        </w:rPr>
        <w:t> to generate the </w:t>
      </w:r>
      <w:r w:rsidRPr="0057582A">
        <w:rPr>
          <w:rFonts w:ascii="Times New Roman" w:eastAsia="Times New Roman" w:hAnsi="Times New Roman" w:cs="Times New Roman"/>
          <w:bCs/>
          <w:color w:val="111111"/>
          <w:sz w:val="22"/>
          <w:szCs w:val="22"/>
        </w:rPr>
        <w:t>targets</w:t>
      </w:r>
      <w:r w:rsidRPr="009F6560">
        <w:rPr>
          <w:rFonts w:ascii="Times New Roman" w:eastAsia="Times New Roman" w:hAnsi="Times New Roman" w:cs="Times New Roman"/>
          <w:color w:val="111111"/>
          <w:sz w:val="22"/>
          <w:szCs w:val="22"/>
        </w:rPr>
        <w:t> for your TD error computation regularizes your learning algorithm and increases stability. Accordingly, here are the equations for the TD target </w:t>
      </w:r>
      <w:proofErr w:type="spellStart"/>
      <w:r w:rsidRPr="009F6560">
        <w:rPr>
          <w:rFonts w:ascii="Times New Roman" w:eastAsia="Times New Roman" w:hAnsi="Times New Roman" w:cs="Times New Roman"/>
          <w:color w:val="111111"/>
          <w:sz w:val="22"/>
          <w:szCs w:val="22"/>
          <w:bdr w:val="none" w:sz="0" w:space="0" w:color="auto" w:frame="1"/>
        </w:rPr>
        <w:t>yi</w:t>
      </w:r>
      <w:proofErr w:type="spellEnd"/>
      <w:r w:rsidRPr="009F6560">
        <w:rPr>
          <w:rFonts w:ascii="Times New Roman" w:eastAsia="Times New Roman" w:hAnsi="Times New Roman" w:cs="Times New Roman"/>
          <w:color w:val="111111"/>
          <w:sz w:val="22"/>
          <w:szCs w:val="22"/>
        </w:rPr>
        <w:t> and the loss function for the critic network:</w:t>
      </w:r>
    </w:p>
    <w:p w:rsidR="0088036C" w:rsidRDefault="0088036C" w:rsidP="0088036C">
      <w:pPr>
        <w:rPr>
          <w:rFonts w:ascii="Times New Roman" w:eastAsia="Times New Roman" w:hAnsi="Times New Roman" w:cs="Times New Roman"/>
          <w:color w:val="111111"/>
          <w:sz w:val="22"/>
          <w:szCs w:val="22"/>
          <w:bdr w:val="none" w:sz="0" w:space="0" w:color="auto" w:frame="1"/>
          <w:shd w:val="clear" w:color="auto" w:fill="FDFDFD"/>
        </w:rPr>
      </w:pPr>
      <w:r>
        <w:rPr>
          <w:rFonts w:ascii="Times New Roman" w:eastAsia="Times New Roman" w:hAnsi="Times New Roman" w:cs="Times New Roman"/>
          <w:color w:val="111111"/>
          <w:sz w:val="22"/>
          <w:szCs w:val="22"/>
          <w:bdr w:val="none" w:sz="0" w:space="0" w:color="auto" w:frame="1"/>
          <w:shd w:val="clear" w:color="auto" w:fill="FDFDFD"/>
        </w:rPr>
        <w:t xml:space="preserve">                </w:t>
      </w:r>
    </w:p>
    <w:p w:rsidR="0088036C" w:rsidRPr="0088036C" w:rsidRDefault="0088036C" w:rsidP="0088036C">
      <w:pPr>
        <w:ind w:left="720" w:firstLine="720"/>
        <w:rPr>
          <w:rFonts w:ascii="Times New Roman" w:eastAsia="Times New Roman" w:hAnsi="Times New Roman" w:cs="Times New Roman"/>
          <w:color w:val="111111"/>
          <w:sz w:val="22"/>
          <w:szCs w:val="22"/>
          <w:bdr w:val="none" w:sz="0" w:space="0" w:color="auto" w:frame="1"/>
          <w:shd w:val="clear" w:color="auto" w:fill="FDFDFD"/>
        </w:rPr>
      </w:pPr>
      <w:r>
        <w:rPr>
          <w:rFonts w:ascii="Times New Roman" w:eastAsia="Times New Roman" w:hAnsi="Times New Roman" w:cs="Times New Roman"/>
          <w:color w:val="111111"/>
          <w:sz w:val="22"/>
          <w:szCs w:val="22"/>
          <w:bdr w:val="none" w:sz="0" w:space="0" w:color="auto" w:frame="1"/>
          <w:shd w:val="clear" w:color="auto" w:fill="FDFDFD"/>
        </w:rPr>
        <w:t xml:space="preserve">  </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yi</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ri+γQ</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′(si+</w:t>
      </w:r>
      <w:proofErr w:type="gramStart"/>
      <w:r w:rsidRPr="0088036C">
        <w:rPr>
          <w:rFonts w:ascii="Times New Roman" w:eastAsia="Times New Roman" w:hAnsi="Times New Roman" w:cs="Times New Roman"/>
          <w:color w:val="111111"/>
          <w:sz w:val="22"/>
          <w:szCs w:val="22"/>
          <w:bdr w:val="none" w:sz="0" w:space="0" w:color="auto" w:frame="1"/>
          <w:shd w:val="clear" w:color="auto" w:fill="FDFDFD"/>
        </w:rPr>
        <w:t>1,μ</w:t>
      </w:r>
      <w:proofErr w:type="gramEnd"/>
      <w:r w:rsidRPr="0088036C">
        <w:rPr>
          <w:rFonts w:ascii="Times New Roman" w:eastAsia="Times New Roman" w:hAnsi="Times New Roman" w:cs="Times New Roman"/>
          <w:color w:val="111111"/>
          <w:sz w:val="22"/>
          <w:szCs w:val="22"/>
          <w:bdr w:val="none" w:sz="0" w:space="0" w:color="auto" w:frame="1"/>
          <w:shd w:val="clear" w:color="auto" w:fill="FDFDFD"/>
        </w:rPr>
        <w:t>′(si+1|θμ′)|</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θQ</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p>
    <w:p w:rsidR="0088036C" w:rsidRDefault="0088036C" w:rsidP="0088036C">
      <w:pPr>
        <w:rPr>
          <w:rFonts w:ascii="Times New Roman" w:eastAsia="Times New Roman" w:hAnsi="Times New Roman" w:cs="Times New Roman"/>
          <w:color w:val="111111"/>
          <w:sz w:val="22"/>
          <w:szCs w:val="22"/>
          <w:bdr w:val="none" w:sz="0" w:space="0" w:color="auto" w:frame="1"/>
          <w:shd w:val="clear" w:color="auto" w:fill="FDFDFD"/>
        </w:rPr>
      </w:pPr>
      <w:r w:rsidRPr="0088036C">
        <w:rPr>
          <w:rFonts w:ascii="MJXc-TeX-math-Iw" w:eastAsia="Times New Roman" w:hAnsi="MJXc-TeX-math-Iw" w:cs="Times New Roman"/>
          <w:color w:val="111111"/>
          <w:sz w:val="29"/>
          <w:szCs w:val="29"/>
          <w:bdr w:val="none" w:sz="0" w:space="0" w:color="auto" w:frame="1"/>
          <w:shd w:val="clear" w:color="auto" w:fill="FDFDFD"/>
        </w:rPr>
        <w:t xml:space="preserve"> </w:t>
      </w:r>
      <w:r>
        <w:rPr>
          <w:rFonts w:ascii="MJXc-TeX-math-Iw" w:eastAsia="Times New Roman" w:hAnsi="MJXc-TeX-math-Iw" w:cs="Times New Roman"/>
          <w:color w:val="111111"/>
          <w:sz w:val="29"/>
          <w:szCs w:val="29"/>
          <w:bdr w:val="none" w:sz="0" w:space="0" w:color="auto" w:frame="1"/>
          <w:shd w:val="clear" w:color="auto" w:fill="FDFDFD"/>
        </w:rPr>
        <w:t xml:space="preserve">              </w:t>
      </w:r>
      <w:r>
        <w:rPr>
          <w:rFonts w:ascii="MJXc-TeX-math-Iw" w:eastAsia="Times New Roman" w:hAnsi="MJXc-TeX-math-Iw" w:cs="Times New Roman"/>
          <w:color w:val="111111"/>
          <w:sz w:val="29"/>
          <w:szCs w:val="29"/>
          <w:bdr w:val="none" w:sz="0" w:space="0" w:color="auto" w:frame="1"/>
          <w:shd w:val="clear" w:color="auto" w:fill="FDFDFD"/>
        </w:rPr>
        <w:tab/>
        <w:t xml:space="preserve">  </w:t>
      </w:r>
      <w:r w:rsidRPr="0088036C">
        <w:rPr>
          <w:rFonts w:ascii="Times New Roman" w:eastAsia="Times New Roman" w:hAnsi="Times New Roman" w:cs="Times New Roman"/>
          <w:color w:val="111111"/>
          <w:sz w:val="22"/>
          <w:szCs w:val="22"/>
          <w:bdr w:val="none" w:sz="0" w:space="0" w:color="auto" w:frame="1"/>
          <w:shd w:val="clear" w:color="auto" w:fill="FDFDFD"/>
        </w:rPr>
        <w:t>L=1N∑i(</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yi</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−Q(</w:t>
      </w:r>
      <w:proofErr w:type="spellStart"/>
      <w:proofErr w:type="gramStart"/>
      <w:r w:rsidRPr="0088036C">
        <w:rPr>
          <w:rFonts w:ascii="Times New Roman" w:eastAsia="Times New Roman" w:hAnsi="Times New Roman" w:cs="Times New Roman"/>
          <w:color w:val="111111"/>
          <w:sz w:val="22"/>
          <w:szCs w:val="22"/>
          <w:bdr w:val="none" w:sz="0" w:space="0" w:color="auto" w:frame="1"/>
          <w:shd w:val="clear" w:color="auto" w:fill="FDFDFD"/>
        </w:rPr>
        <w:t>si,ai</w:t>
      </w:r>
      <w:proofErr w:type="gramEnd"/>
      <w:r w:rsidRPr="0088036C">
        <w:rPr>
          <w:rFonts w:ascii="Times New Roman" w:eastAsia="Times New Roman" w:hAnsi="Times New Roman" w:cs="Times New Roman"/>
          <w:color w:val="111111"/>
          <w:sz w:val="22"/>
          <w:szCs w:val="22"/>
          <w:bdr w:val="none" w:sz="0" w:space="0" w:color="auto" w:frame="1"/>
          <w:shd w:val="clear" w:color="auto" w:fill="FDFDFD"/>
        </w:rPr>
        <w:t>|θQ</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p>
    <w:p w:rsidR="0088036C" w:rsidRDefault="0088036C" w:rsidP="0088036C">
      <w:pPr>
        <w:rPr>
          <w:rFonts w:ascii="Times New Roman" w:eastAsia="Times New Roman" w:hAnsi="Times New Roman" w:cs="Times New Roman"/>
          <w:color w:val="111111"/>
          <w:sz w:val="22"/>
          <w:szCs w:val="22"/>
          <w:bdr w:val="none" w:sz="0" w:space="0" w:color="auto" w:frame="1"/>
          <w:shd w:val="clear" w:color="auto" w:fill="FDFDFD"/>
        </w:rPr>
      </w:pPr>
    </w:p>
    <w:p w:rsidR="0088036C" w:rsidRDefault="0088036C" w:rsidP="0088036C">
      <w:pPr>
        <w:rPr>
          <w:rFonts w:ascii="Source Sans Pro" w:eastAsia="Times New Roman" w:hAnsi="Source Sans Pro" w:cs="Times New Roman"/>
          <w:color w:val="111111"/>
          <w:sz w:val="36"/>
          <w:szCs w:val="36"/>
          <w:shd w:val="clear" w:color="auto" w:fill="FDFDFD"/>
        </w:rPr>
      </w:pPr>
      <w:r w:rsidRPr="0088036C">
        <w:rPr>
          <w:rFonts w:ascii="Times New Roman" w:eastAsia="Times New Roman" w:hAnsi="Times New Roman" w:cs="Times New Roman"/>
          <w:color w:val="111111"/>
          <w:sz w:val="22"/>
          <w:szCs w:val="22"/>
          <w:shd w:val="clear" w:color="auto" w:fill="FDFDFD"/>
        </w:rPr>
        <w:t xml:space="preserve">Here, a </w:t>
      </w:r>
      <w:proofErr w:type="spellStart"/>
      <w:r w:rsidRPr="0088036C">
        <w:rPr>
          <w:rFonts w:ascii="Times New Roman" w:eastAsia="Times New Roman" w:hAnsi="Times New Roman" w:cs="Times New Roman"/>
          <w:color w:val="111111"/>
          <w:sz w:val="22"/>
          <w:szCs w:val="22"/>
          <w:shd w:val="clear" w:color="auto" w:fill="FDFDFD"/>
        </w:rPr>
        <w:t>minibatch</w:t>
      </w:r>
      <w:proofErr w:type="spellEnd"/>
      <w:r w:rsidRPr="0088036C">
        <w:rPr>
          <w:rFonts w:ascii="Times New Roman" w:eastAsia="Times New Roman" w:hAnsi="Times New Roman" w:cs="Times New Roman"/>
          <w:color w:val="111111"/>
          <w:sz w:val="22"/>
          <w:szCs w:val="22"/>
          <w:shd w:val="clear" w:color="auto" w:fill="FDFDFD"/>
        </w:rPr>
        <w:t xml:space="preserve"> of size </w:t>
      </w:r>
      <w:r w:rsidRPr="0088036C">
        <w:rPr>
          <w:rFonts w:ascii="Times New Roman" w:eastAsia="Times New Roman" w:hAnsi="Times New Roman" w:cs="Times New Roman"/>
          <w:color w:val="111111"/>
          <w:sz w:val="22"/>
          <w:szCs w:val="22"/>
          <w:bdr w:val="none" w:sz="0" w:space="0" w:color="auto" w:frame="1"/>
          <w:shd w:val="clear" w:color="auto" w:fill="FDFDFD"/>
        </w:rPr>
        <w:t>NN</w:t>
      </w:r>
      <w:r w:rsidRPr="0088036C">
        <w:rPr>
          <w:rFonts w:ascii="Times New Roman" w:eastAsia="Times New Roman" w:hAnsi="Times New Roman" w:cs="Times New Roman"/>
          <w:color w:val="111111"/>
          <w:sz w:val="22"/>
          <w:szCs w:val="22"/>
          <w:shd w:val="clear" w:color="auto" w:fill="FDFDFD"/>
        </w:rPr>
        <w:t> has been sampled from the replay buffer, with the </w:t>
      </w:r>
      <w:proofErr w:type="gramStart"/>
      <w:r w:rsidRPr="0088036C">
        <w:rPr>
          <w:rFonts w:ascii="Times New Roman" w:eastAsia="Times New Roman" w:hAnsi="Times New Roman" w:cs="Times New Roman"/>
          <w:color w:val="111111"/>
          <w:sz w:val="22"/>
          <w:szCs w:val="22"/>
          <w:bdr w:val="none" w:sz="0" w:space="0" w:color="auto" w:frame="1"/>
          <w:shd w:val="clear" w:color="auto" w:fill="FDFDFD"/>
        </w:rPr>
        <w:t>ii</w:t>
      </w:r>
      <w:r w:rsidRPr="0088036C">
        <w:rPr>
          <w:rFonts w:ascii="Times New Roman" w:eastAsia="Times New Roman" w:hAnsi="Times New Roman" w:cs="Times New Roman"/>
          <w:color w:val="111111"/>
          <w:sz w:val="22"/>
          <w:szCs w:val="22"/>
          <w:shd w:val="clear" w:color="auto" w:fill="FDFDFD"/>
        </w:rPr>
        <w:t> index</w:t>
      </w:r>
      <w:proofErr w:type="gramEnd"/>
      <w:r w:rsidRPr="0088036C">
        <w:rPr>
          <w:rFonts w:ascii="Times New Roman" w:eastAsia="Times New Roman" w:hAnsi="Times New Roman" w:cs="Times New Roman"/>
          <w:color w:val="111111"/>
          <w:sz w:val="22"/>
          <w:szCs w:val="22"/>
          <w:shd w:val="clear" w:color="auto" w:fill="FDFDFD"/>
        </w:rPr>
        <w:t xml:space="preserve"> referring to the </w:t>
      </w:r>
      <w:proofErr w:type="spellStart"/>
      <w:r w:rsidRPr="0088036C">
        <w:rPr>
          <w:rFonts w:ascii="Times New Roman" w:eastAsia="Times New Roman" w:hAnsi="Times New Roman" w:cs="Times New Roman"/>
          <w:color w:val="111111"/>
          <w:sz w:val="22"/>
          <w:szCs w:val="22"/>
          <w:shd w:val="clear" w:color="auto" w:fill="FDFDFD"/>
        </w:rPr>
        <w:t>i’th</w:t>
      </w:r>
      <w:proofErr w:type="spellEnd"/>
      <w:r w:rsidRPr="0088036C">
        <w:rPr>
          <w:rFonts w:ascii="Times New Roman" w:eastAsia="Times New Roman" w:hAnsi="Times New Roman" w:cs="Times New Roman"/>
          <w:color w:val="111111"/>
          <w:sz w:val="22"/>
          <w:szCs w:val="22"/>
          <w:shd w:val="clear" w:color="auto" w:fill="FDFDFD"/>
        </w:rPr>
        <w:t xml:space="preserve"> sample. The target for the TD error computation, </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yiyi</w:t>
      </w:r>
      <w:proofErr w:type="spellEnd"/>
      <w:r w:rsidRPr="0088036C">
        <w:rPr>
          <w:rFonts w:ascii="Times New Roman" w:eastAsia="Times New Roman" w:hAnsi="Times New Roman" w:cs="Times New Roman"/>
          <w:color w:val="111111"/>
          <w:sz w:val="22"/>
          <w:szCs w:val="22"/>
          <w:shd w:val="clear" w:color="auto" w:fill="FDFDFD"/>
        </w:rPr>
        <w:t>, is computed from the sum of the immediate reward and the outputs of the target actor and critic networks, having weights </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θμ′θμ</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r w:rsidRPr="0088036C">
        <w:rPr>
          <w:rFonts w:ascii="Times New Roman" w:eastAsia="Times New Roman" w:hAnsi="Times New Roman" w:cs="Times New Roman"/>
          <w:color w:val="111111"/>
          <w:sz w:val="22"/>
          <w:szCs w:val="22"/>
          <w:shd w:val="clear" w:color="auto" w:fill="FDFDFD"/>
        </w:rPr>
        <w:t> and </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θQ′θQ</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r w:rsidRPr="0088036C">
        <w:rPr>
          <w:rFonts w:ascii="Times New Roman" w:eastAsia="Times New Roman" w:hAnsi="Times New Roman" w:cs="Times New Roman"/>
          <w:color w:val="111111"/>
          <w:sz w:val="22"/>
          <w:szCs w:val="22"/>
          <w:shd w:val="clear" w:color="auto" w:fill="FDFDFD"/>
        </w:rPr>
        <w:t> respectively. Then, the critic loss can be computed w.r.t. the output </w:t>
      </w:r>
      <w:r w:rsidRPr="0088036C">
        <w:rPr>
          <w:rFonts w:ascii="Times New Roman" w:eastAsia="Times New Roman" w:hAnsi="Times New Roman" w:cs="Times New Roman"/>
          <w:color w:val="111111"/>
          <w:sz w:val="22"/>
          <w:szCs w:val="22"/>
          <w:bdr w:val="none" w:sz="0" w:space="0" w:color="auto" w:frame="1"/>
          <w:shd w:val="clear" w:color="auto" w:fill="FDFDFD"/>
        </w:rPr>
        <w:t>Q(</w:t>
      </w:r>
      <w:proofErr w:type="spellStart"/>
      <w:proofErr w:type="gramStart"/>
      <w:r w:rsidRPr="0088036C">
        <w:rPr>
          <w:rFonts w:ascii="Times New Roman" w:eastAsia="Times New Roman" w:hAnsi="Times New Roman" w:cs="Times New Roman"/>
          <w:color w:val="111111"/>
          <w:sz w:val="22"/>
          <w:szCs w:val="22"/>
          <w:bdr w:val="none" w:sz="0" w:space="0" w:color="auto" w:frame="1"/>
          <w:shd w:val="clear" w:color="auto" w:fill="FDFDFD"/>
        </w:rPr>
        <w:t>si,ai</w:t>
      </w:r>
      <w:proofErr w:type="gramEnd"/>
      <w:r w:rsidRPr="0088036C">
        <w:rPr>
          <w:rFonts w:ascii="Times New Roman" w:eastAsia="Times New Roman" w:hAnsi="Times New Roman" w:cs="Times New Roman"/>
          <w:color w:val="111111"/>
          <w:sz w:val="22"/>
          <w:szCs w:val="22"/>
          <w:bdr w:val="none" w:sz="0" w:space="0" w:color="auto" w:frame="1"/>
          <w:shd w:val="clear" w:color="auto" w:fill="FDFDFD"/>
        </w:rPr>
        <w:t>|θQ</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)Q(</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si,ai|θQ</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r w:rsidRPr="0088036C">
        <w:rPr>
          <w:rFonts w:ascii="Times New Roman" w:eastAsia="Times New Roman" w:hAnsi="Times New Roman" w:cs="Times New Roman"/>
          <w:color w:val="111111"/>
          <w:sz w:val="22"/>
          <w:szCs w:val="22"/>
          <w:shd w:val="clear" w:color="auto" w:fill="FDFDFD"/>
        </w:rPr>
        <w:t xml:space="preserve"> of the critic network for the </w:t>
      </w:r>
      <w:proofErr w:type="spellStart"/>
      <w:r w:rsidRPr="0088036C">
        <w:rPr>
          <w:rFonts w:ascii="Times New Roman" w:eastAsia="Times New Roman" w:hAnsi="Times New Roman" w:cs="Times New Roman"/>
          <w:color w:val="111111"/>
          <w:sz w:val="22"/>
          <w:szCs w:val="22"/>
          <w:shd w:val="clear" w:color="auto" w:fill="FDFDFD"/>
        </w:rPr>
        <w:t>i’th</w:t>
      </w:r>
      <w:proofErr w:type="spellEnd"/>
      <w:r w:rsidRPr="0088036C">
        <w:rPr>
          <w:rFonts w:ascii="Times New Roman" w:eastAsia="Times New Roman" w:hAnsi="Times New Roman" w:cs="Times New Roman"/>
          <w:color w:val="111111"/>
          <w:sz w:val="22"/>
          <w:szCs w:val="22"/>
          <w:shd w:val="clear" w:color="auto" w:fill="FDFDFD"/>
        </w:rPr>
        <w:t xml:space="preserve"> sample</w:t>
      </w:r>
      <w:r w:rsidRPr="0088036C">
        <w:rPr>
          <w:rFonts w:ascii="Source Sans Pro" w:eastAsia="Times New Roman" w:hAnsi="Source Sans Pro" w:cs="Times New Roman"/>
          <w:color w:val="111111"/>
          <w:sz w:val="36"/>
          <w:szCs w:val="36"/>
          <w:shd w:val="clear" w:color="auto" w:fill="FDFDFD"/>
        </w:rPr>
        <w:t>.</w:t>
      </w:r>
    </w:p>
    <w:p w:rsidR="0088036C" w:rsidRDefault="0088036C" w:rsidP="0088036C">
      <w:pPr>
        <w:rPr>
          <w:rFonts w:ascii="Source Sans Pro" w:eastAsia="Times New Roman" w:hAnsi="Source Sans Pro" w:cs="Times New Roman"/>
          <w:color w:val="111111"/>
          <w:sz w:val="36"/>
          <w:szCs w:val="36"/>
          <w:shd w:val="clear" w:color="auto" w:fill="FDFDFD"/>
        </w:rPr>
      </w:pPr>
    </w:p>
    <w:p w:rsidR="0088036C" w:rsidRPr="0088036C" w:rsidRDefault="0088036C" w:rsidP="0088036C">
      <w:pPr>
        <w:shd w:val="clear" w:color="auto" w:fill="FDFDFD"/>
        <w:rPr>
          <w:rFonts w:ascii="Times New Roman" w:eastAsia="Times New Roman" w:hAnsi="Times New Roman" w:cs="Times New Roman"/>
          <w:color w:val="111111"/>
          <w:sz w:val="22"/>
          <w:szCs w:val="22"/>
        </w:rPr>
      </w:pPr>
      <w:r w:rsidRPr="0088036C">
        <w:rPr>
          <w:rFonts w:ascii="Times New Roman" w:eastAsia="Times New Roman" w:hAnsi="Times New Roman" w:cs="Times New Roman"/>
          <w:color w:val="111111"/>
          <w:sz w:val="22"/>
          <w:szCs w:val="22"/>
        </w:rPr>
        <w:t>Now, as mentioned above, the weights of the critic network can be updated with the gradients obtained from the loss function in Eq. 2. Also, remember that the actor network is updated with the Deterministic Policy Gradient. Here lies the crux of DDPG! Silver, et al., </w:t>
      </w:r>
      <w:hyperlink r:id="rId11" w:anchor="References" w:history="1">
        <w:r w:rsidRPr="0088036C">
          <w:rPr>
            <w:rFonts w:ascii="Times New Roman" w:eastAsia="Times New Roman" w:hAnsi="Times New Roman" w:cs="Times New Roman"/>
            <w:color w:val="1756A9"/>
            <w:sz w:val="22"/>
            <w:szCs w:val="22"/>
            <w:u w:val="single"/>
          </w:rPr>
          <w:t>[2]</w:t>
        </w:r>
      </w:hyperlink>
      <w:r w:rsidRPr="0088036C">
        <w:rPr>
          <w:rFonts w:ascii="Times New Roman" w:eastAsia="Times New Roman" w:hAnsi="Times New Roman" w:cs="Times New Roman"/>
          <w:color w:val="111111"/>
          <w:sz w:val="22"/>
          <w:szCs w:val="22"/>
        </w:rPr>
        <w:t> proved that the stochastic </w:t>
      </w:r>
      <w:r w:rsidRPr="0088036C">
        <w:rPr>
          <w:rFonts w:ascii="Times New Roman" w:eastAsia="Times New Roman" w:hAnsi="Times New Roman" w:cs="Times New Roman"/>
          <w:i/>
          <w:iCs/>
          <w:color w:val="111111"/>
          <w:sz w:val="22"/>
          <w:szCs w:val="22"/>
        </w:rPr>
        <w:t>policy gradient</w:t>
      </w:r>
      <w:r w:rsidRPr="0088036C">
        <w:rPr>
          <w:rFonts w:ascii="Times New Roman" w:eastAsia="Times New Roman" w:hAnsi="Times New Roman" w:cs="Times New Roman"/>
          <w:color w:val="111111"/>
          <w:sz w:val="22"/>
          <w:szCs w:val="22"/>
        </w:rPr>
        <w:t> </w:t>
      </w:r>
      <w:r w:rsidRPr="0088036C">
        <w:rPr>
          <w:rFonts w:ascii="Cambria Math" w:eastAsia="Times New Roman" w:hAnsi="Cambria Math" w:cs="Cambria Math"/>
          <w:color w:val="111111"/>
          <w:sz w:val="22"/>
          <w:szCs w:val="22"/>
          <w:bdr w:val="none" w:sz="0" w:space="0" w:color="auto" w:frame="1"/>
        </w:rPr>
        <w:t>∇</w:t>
      </w:r>
      <w:proofErr w:type="spellStart"/>
      <w:r w:rsidRPr="0088036C">
        <w:rPr>
          <w:rFonts w:ascii="Times New Roman" w:eastAsia="Times New Roman" w:hAnsi="Times New Roman" w:cs="Times New Roman"/>
          <w:color w:val="111111"/>
          <w:sz w:val="22"/>
          <w:szCs w:val="22"/>
          <w:bdr w:val="none" w:sz="0" w:space="0" w:color="auto" w:frame="1"/>
        </w:rPr>
        <w:t>θμ</w:t>
      </w:r>
      <w:proofErr w:type="spellEnd"/>
      <w:r w:rsidRPr="0088036C">
        <w:rPr>
          <w:rFonts w:ascii="Times New Roman" w:eastAsia="Times New Roman" w:hAnsi="Times New Roman" w:cs="Times New Roman"/>
          <w:color w:val="111111"/>
          <w:sz w:val="22"/>
          <w:szCs w:val="22"/>
          <w:bdr w:val="none" w:sz="0" w:space="0" w:color="auto" w:frame="1"/>
        </w:rPr>
        <w:t>(</w:t>
      </w:r>
      <w:proofErr w:type="spellStart"/>
      <w:r w:rsidRPr="0088036C">
        <w:rPr>
          <w:rFonts w:ascii="Times New Roman" w:eastAsia="Times New Roman" w:hAnsi="Times New Roman" w:cs="Times New Roman"/>
          <w:color w:val="111111"/>
          <w:sz w:val="22"/>
          <w:szCs w:val="22"/>
          <w:bdr w:val="none" w:sz="0" w:space="0" w:color="auto" w:frame="1"/>
        </w:rPr>
        <w:t>a|s,θ</w:t>
      </w:r>
      <w:proofErr w:type="spellEnd"/>
      <w:r w:rsidRPr="0088036C">
        <w:rPr>
          <w:rFonts w:ascii="Times New Roman" w:eastAsia="Times New Roman" w:hAnsi="Times New Roman" w:cs="Times New Roman"/>
          <w:color w:val="111111"/>
          <w:sz w:val="22"/>
          <w:szCs w:val="22"/>
          <w:bdr w:val="none" w:sz="0" w:space="0" w:color="auto" w:frame="1"/>
        </w:rPr>
        <w:t>)</w:t>
      </w:r>
      <w:r w:rsidRPr="0088036C">
        <w:rPr>
          <w:rFonts w:ascii="Cambria Math" w:eastAsia="Times New Roman" w:hAnsi="Cambria Math" w:cs="Cambria Math"/>
          <w:color w:val="111111"/>
          <w:sz w:val="22"/>
          <w:szCs w:val="22"/>
          <w:bdr w:val="none" w:sz="0" w:space="0" w:color="auto" w:frame="1"/>
        </w:rPr>
        <w:t>∇</w:t>
      </w:r>
      <w:proofErr w:type="spellStart"/>
      <w:r w:rsidRPr="0088036C">
        <w:rPr>
          <w:rFonts w:ascii="Times New Roman" w:eastAsia="Times New Roman" w:hAnsi="Times New Roman" w:cs="Times New Roman"/>
          <w:color w:val="111111"/>
          <w:sz w:val="22"/>
          <w:szCs w:val="22"/>
          <w:bdr w:val="none" w:sz="0" w:space="0" w:color="auto" w:frame="1"/>
        </w:rPr>
        <w:t>θμ</w:t>
      </w:r>
      <w:proofErr w:type="spellEnd"/>
      <w:r w:rsidRPr="0088036C">
        <w:rPr>
          <w:rFonts w:ascii="Times New Roman" w:eastAsia="Times New Roman" w:hAnsi="Times New Roman" w:cs="Times New Roman"/>
          <w:color w:val="111111"/>
          <w:sz w:val="22"/>
          <w:szCs w:val="22"/>
          <w:bdr w:val="none" w:sz="0" w:space="0" w:color="auto" w:frame="1"/>
        </w:rPr>
        <w:t>(</w:t>
      </w:r>
      <w:proofErr w:type="spellStart"/>
      <w:r w:rsidRPr="0088036C">
        <w:rPr>
          <w:rFonts w:ascii="Times New Roman" w:eastAsia="Times New Roman" w:hAnsi="Times New Roman" w:cs="Times New Roman"/>
          <w:color w:val="111111"/>
          <w:sz w:val="22"/>
          <w:szCs w:val="22"/>
          <w:bdr w:val="none" w:sz="0" w:space="0" w:color="auto" w:frame="1"/>
        </w:rPr>
        <w:t>a|s,θ</w:t>
      </w:r>
      <w:proofErr w:type="spellEnd"/>
      <w:r w:rsidRPr="0088036C">
        <w:rPr>
          <w:rFonts w:ascii="Times New Roman" w:eastAsia="Times New Roman" w:hAnsi="Times New Roman" w:cs="Times New Roman"/>
          <w:color w:val="111111"/>
          <w:sz w:val="22"/>
          <w:szCs w:val="22"/>
          <w:bdr w:val="none" w:sz="0" w:space="0" w:color="auto" w:frame="1"/>
        </w:rPr>
        <w:t>)</w:t>
      </w:r>
      <w:r w:rsidRPr="0088036C">
        <w:rPr>
          <w:rFonts w:ascii="Times New Roman" w:eastAsia="Times New Roman" w:hAnsi="Times New Roman" w:cs="Times New Roman"/>
          <w:color w:val="111111"/>
          <w:sz w:val="22"/>
          <w:szCs w:val="22"/>
        </w:rPr>
        <w:t>, which is the gradient of the policy’s performance, is equivalent to the deterministic policy gradient, which is given by:</w:t>
      </w:r>
    </w:p>
    <w:p w:rsidR="0088036C" w:rsidRDefault="0088036C" w:rsidP="0088036C">
      <w:pPr>
        <w:rPr>
          <w:rFonts w:ascii="Times New Roman" w:eastAsia="Times New Roman" w:hAnsi="Times New Roman" w:cs="Times New Roman"/>
          <w:color w:val="111111"/>
          <w:sz w:val="22"/>
          <w:szCs w:val="22"/>
          <w:bdr w:val="none" w:sz="0" w:space="0" w:color="auto" w:frame="1"/>
          <w:shd w:val="clear" w:color="auto" w:fill="FDFDFD"/>
        </w:rPr>
      </w:pPr>
      <w:r w:rsidRPr="0088036C">
        <w:rPr>
          <w:rFonts w:ascii="Cambria Math" w:eastAsia="Times New Roman" w:hAnsi="Cambria Math" w:cs="Cambria Math"/>
          <w:color w:val="111111"/>
          <w:sz w:val="22"/>
          <w:szCs w:val="22"/>
          <w:bdr w:val="none" w:sz="0" w:space="0" w:color="auto" w:frame="1"/>
          <w:shd w:val="clear" w:color="auto" w:fill="FDFDFD"/>
        </w:rPr>
        <w:t>∇</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θμμ≈Eμ</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r w:rsidRPr="0088036C">
        <w:rPr>
          <w:rFonts w:ascii="Cambria Math" w:eastAsia="Times New Roman" w:hAnsi="Cambria Math" w:cs="Cambria Math"/>
          <w:color w:val="111111"/>
          <w:sz w:val="22"/>
          <w:szCs w:val="22"/>
          <w:bdr w:val="none" w:sz="0" w:space="0" w:color="auto" w:frame="1"/>
          <w:shd w:val="clear" w:color="auto" w:fill="FDFDFD"/>
        </w:rPr>
        <w:t>∇</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aQ</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proofErr w:type="spellStart"/>
      <w:proofErr w:type="gramStart"/>
      <w:r w:rsidRPr="0088036C">
        <w:rPr>
          <w:rFonts w:ascii="Times New Roman" w:eastAsia="Times New Roman" w:hAnsi="Times New Roman" w:cs="Times New Roman"/>
          <w:color w:val="111111"/>
          <w:sz w:val="22"/>
          <w:szCs w:val="22"/>
          <w:bdr w:val="none" w:sz="0" w:space="0" w:color="auto" w:frame="1"/>
          <w:shd w:val="clear" w:color="auto" w:fill="FDFDFD"/>
        </w:rPr>
        <w:t>s,a</w:t>
      </w:r>
      <w:proofErr w:type="gramEnd"/>
      <w:r w:rsidRPr="0088036C">
        <w:rPr>
          <w:rFonts w:ascii="Times New Roman" w:eastAsia="Times New Roman" w:hAnsi="Times New Roman" w:cs="Times New Roman"/>
          <w:color w:val="111111"/>
          <w:sz w:val="22"/>
          <w:szCs w:val="22"/>
          <w:bdr w:val="none" w:sz="0" w:space="0" w:color="auto" w:frame="1"/>
          <w:shd w:val="clear" w:color="auto" w:fill="FDFDFD"/>
        </w:rPr>
        <w:t>|θQ</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)|s=</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st,a</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=μ(</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st</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r w:rsidRPr="0088036C">
        <w:rPr>
          <w:rFonts w:ascii="Cambria Math" w:eastAsia="Times New Roman" w:hAnsi="Cambria Math" w:cs="Cambria Math"/>
          <w:color w:val="111111"/>
          <w:sz w:val="22"/>
          <w:szCs w:val="22"/>
          <w:bdr w:val="none" w:sz="0" w:space="0" w:color="auto" w:frame="1"/>
          <w:shd w:val="clear" w:color="auto" w:fill="FDFDFD"/>
        </w:rPr>
        <w:t>∇</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θμμ</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s|θμ</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)|s=</w:t>
      </w:r>
      <w:proofErr w:type="spellStart"/>
      <w:r w:rsidRPr="0088036C">
        <w:rPr>
          <w:rFonts w:ascii="Times New Roman" w:eastAsia="Times New Roman" w:hAnsi="Times New Roman" w:cs="Times New Roman"/>
          <w:color w:val="111111"/>
          <w:sz w:val="22"/>
          <w:szCs w:val="22"/>
          <w:bdr w:val="none" w:sz="0" w:space="0" w:color="auto" w:frame="1"/>
          <w:shd w:val="clear" w:color="auto" w:fill="FDFDFD"/>
        </w:rPr>
        <w:t>st</w:t>
      </w:r>
      <w:proofErr w:type="spellEnd"/>
      <w:r w:rsidRPr="0088036C">
        <w:rPr>
          <w:rFonts w:ascii="Times New Roman" w:eastAsia="Times New Roman" w:hAnsi="Times New Roman" w:cs="Times New Roman"/>
          <w:color w:val="111111"/>
          <w:sz w:val="22"/>
          <w:szCs w:val="22"/>
          <w:bdr w:val="none" w:sz="0" w:space="0" w:color="auto" w:frame="1"/>
          <w:shd w:val="clear" w:color="auto" w:fill="FDFDFD"/>
        </w:rPr>
        <w:t>]</w:t>
      </w:r>
    </w:p>
    <w:p w:rsidR="0088036C" w:rsidRDefault="0088036C" w:rsidP="0088036C">
      <w:pPr>
        <w:rPr>
          <w:rFonts w:ascii="Times New Roman" w:eastAsia="Times New Roman" w:hAnsi="Times New Roman" w:cs="Times New Roman"/>
          <w:color w:val="111111"/>
          <w:sz w:val="22"/>
          <w:szCs w:val="22"/>
          <w:bdr w:val="none" w:sz="0" w:space="0" w:color="auto" w:frame="1"/>
          <w:shd w:val="clear" w:color="auto" w:fill="FDFDFD"/>
        </w:rPr>
      </w:pPr>
    </w:p>
    <w:p w:rsidR="0088036C" w:rsidRDefault="0088036C" w:rsidP="0088036C">
      <w:pPr>
        <w:rPr>
          <w:rFonts w:ascii="Times New Roman" w:eastAsia="Times New Roman" w:hAnsi="Times New Roman" w:cs="Times New Roman"/>
          <w:color w:val="111111"/>
          <w:sz w:val="22"/>
          <w:szCs w:val="22"/>
          <w:bdr w:val="none" w:sz="0" w:space="0" w:color="auto" w:frame="1"/>
          <w:shd w:val="clear" w:color="auto" w:fill="FDFDFD"/>
        </w:rPr>
      </w:pPr>
    </w:p>
    <w:p w:rsidR="0088036C" w:rsidRPr="0062709B" w:rsidRDefault="0088036C" w:rsidP="0088036C">
      <w:pPr>
        <w:rPr>
          <w:rFonts w:ascii="Times New Roman" w:eastAsia="Times New Roman" w:hAnsi="Times New Roman" w:cs="Times New Roman"/>
          <w:b/>
          <w:color w:val="111111"/>
          <w:sz w:val="22"/>
          <w:szCs w:val="22"/>
          <w:u w:val="single"/>
          <w:bdr w:val="none" w:sz="0" w:space="0" w:color="auto" w:frame="1"/>
          <w:shd w:val="clear" w:color="auto" w:fill="FDFDFD"/>
        </w:rPr>
      </w:pPr>
      <w:r w:rsidRPr="0062709B">
        <w:rPr>
          <w:rFonts w:ascii="Times New Roman" w:eastAsia="Times New Roman" w:hAnsi="Times New Roman" w:cs="Times New Roman"/>
          <w:b/>
          <w:color w:val="111111"/>
          <w:sz w:val="22"/>
          <w:szCs w:val="22"/>
          <w:u w:val="single"/>
          <w:bdr w:val="none" w:sz="0" w:space="0" w:color="auto" w:frame="1"/>
          <w:shd w:val="clear" w:color="auto" w:fill="FDFDFD"/>
        </w:rPr>
        <w:t>Results:</w:t>
      </w:r>
    </w:p>
    <w:p w:rsidR="0088036C" w:rsidRDefault="0088036C" w:rsidP="0088036C">
      <w:pPr>
        <w:rPr>
          <w:rFonts w:ascii="Times New Roman" w:eastAsia="Times New Roman" w:hAnsi="Times New Roman" w:cs="Times New Roman"/>
          <w:color w:val="111111"/>
          <w:sz w:val="22"/>
          <w:szCs w:val="22"/>
          <w:bdr w:val="none" w:sz="0" w:space="0" w:color="auto" w:frame="1"/>
          <w:shd w:val="clear" w:color="auto" w:fill="FDFDFD"/>
        </w:rPr>
      </w:pPr>
    </w:p>
    <w:p w:rsidR="0088036C" w:rsidRDefault="0088036C" w:rsidP="0088036C">
      <w:r>
        <w:rPr>
          <w:noProof/>
        </w:rPr>
        <w:drawing>
          <wp:inline distT="0" distB="0" distL="0" distR="0" wp14:anchorId="7974C867" wp14:editId="1038FDD9">
            <wp:extent cx="5300546" cy="297985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719" cy="2983329"/>
                    </a:xfrm>
                    <a:prstGeom prst="rect">
                      <a:avLst/>
                    </a:prstGeom>
                  </pic:spPr>
                </pic:pic>
              </a:graphicData>
            </a:graphic>
          </wp:inline>
        </w:drawing>
      </w:r>
    </w:p>
    <w:p w:rsidR="0088036C" w:rsidRDefault="0088036C" w:rsidP="0088036C"/>
    <w:p w:rsidR="0088036C" w:rsidRDefault="0088036C" w:rsidP="0088036C"/>
    <w:p w:rsidR="0088036C" w:rsidRDefault="0088036C" w:rsidP="0088036C"/>
    <w:p w:rsidR="0088036C" w:rsidRDefault="0088036C" w:rsidP="0088036C">
      <w:r>
        <w:rPr>
          <w:noProof/>
        </w:rPr>
        <w:drawing>
          <wp:inline distT="0" distB="0" distL="0" distR="0" wp14:anchorId="756F2CFE" wp14:editId="451E1132">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rsidR="0088036C" w:rsidRDefault="0088036C" w:rsidP="0088036C"/>
    <w:p w:rsidR="0088036C" w:rsidRDefault="0088036C" w:rsidP="0088036C"/>
    <w:p w:rsidR="0088036C" w:rsidRDefault="0088036C" w:rsidP="0088036C">
      <w:r>
        <w:rPr>
          <w:noProof/>
        </w:rPr>
        <w:drawing>
          <wp:inline distT="0" distB="0" distL="0" distR="0" wp14:anchorId="56655A8A" wp14:editId="094F34F5">
            <wp:extent cx="5943600" cy="3167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rsidR="0088036C" w:rsidRDefault="0088036C" w:rsidP="0088036C">
      <w:r>
        <w:rPr>
          <w:noProof/>
        </w:rPr>
        <w:lastRenderedPageBreak/>
        <w:drawing>
          <wp:inline distT="0" distB="0" distL="0" distR="0" wp14:anchorId="3EAF3FCB" wp14:editId="642F2FB4">
            <wp:extent cx="5943600" cy="3167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rsidR="0088036C" w:rsidRPr="0088036C" w:rsidRDefault="0088036C" w:rsidP="0088036C">
      <w:pPr>
        <w:rPr>
          <w:rFonts w:ascii="Times New Roman" w:eastAsia="Times New Roman" w:hAnsi="Times New Roman" w:cs="Times New Roman"/>
          <w:sz w:val="22"/>
          <w:szCs w:val="22"/>
        </w:rPr>
      </w:pPr>
    </w:p>
    <w:p w:rsidR="0088036C" w:rsidRPr="0088036C" w:rsidRDefault="0088036C" w:rsidP="0088036C">
      <w:pPr>
        <w:rPr>
          <w:rFonts w:ascii="Times New Roman" w:eastAsia="Times New Roman" w:hAnsi="Times New Roman" w:cs="Times New Roman"/>
        </w:rPr>
      </w:pPr>
    </w:p>
    <w:p w:rsidR="0088036C" w:rsidRPr="0062709B" w:rsidRDefault="0088036C" w:rsidP="0088036C">
      <w:pPr>
        <w:rPr>
          <w:rFonts w:ascii="Times New Roman" w:eastAsia="Times New Roman" w:hAnsi="Times New Roman" w:cs="Times New Roman"/>
          <w:b/>
          <w:sz w:val="22"/>
          <w:szCs w:val="22"/>
          <w:u w:val="single"/>
        </w:rPr>
      </w:pPr>
      <w:r w:rsidRPr="0062709B">
        <w:rPr>
          <w:rFonts w:ascii="Times New Roman" w:eastAsia="Times New Roman" w:hAnsi="Times New Roman" w:cs="Times New Roman"/>
          <w:b/>
          <w:sz w:val="22"/>
          <w:szCs w:val="22"/>
          <w:u w:val="single"/>
        </w:rPr>
        <w:t>References:</w:t>
      </w:r>
    </w:p>
    <w:p w:rsidR="0088036C" w:rsidRDefault="0088036C" w:rsidP="0088036C">
      <w:pPr>
        <w:rPr>
          <w:rFonts w:ascii="Times New Roman" w:eastAsia="Times New Roman" w:hAnsi="Times New Roman" w:cs="Times New Roman"/>
          <w:sz w:val="22"/>
          <w:szCs w:val="22"/>
        </w:rPr>
      </w:pPr>
    </w:p>
    <w:p w:rsidR="0088036C" w:rsidRDefault="0088036C" w:rsidP="0088036C">
      <w:pPr>
        <w:rPr>
          <w:rFonts w:ascii="Times New Roman" w:eastAsia="Times New Roman" w:hAnsi="Times New Roman" w:cs="Times New Roman"/>
          <w:sz w:val="22"/>
          <w:szCs w:val="22"/>
        </w:rPr>
      </w:pPr>
      <w:hyperlink r:id="rId16" w:history="1">
        <w:r w:rsidRPr="0017660C">
          <w:rPr>
            <w:rStyle w:val="Hyperlink"/>
            <w:rFonts w:ascii="Times New Roman" w:eastAsia="Times New Roman" w:hAnsi="Times New Roman" w:cs="Times New Roman"/>
            <w:sz w:val="22"/>
            <w:szCs w:val="22"/>
          </w:rPr>
          <w:t>https://towardsdatascience.com/introduction-to-various-reinforcement-learning-algorithms-i-q-learning-sarsa-dqn-ddpg-72a5e0cb6287</w:t>
        </w:r>
      </w:hyperlink>
    </w:p>
    <w:p w:rsidR="0088036C" w:rsidRDefault="0088036C" w:rsidP="0088036C">
      <w:pPr>
        <w:rPr>
          <w:rFonts w:ascii="Times New Roman" w:eastAsia="Times New Roman" w:hAnsi="Times New Roman" w:cs="Times New Roman"/>
          <w:sz w:val="22"/>
          <w:szCs w:val="22"/>
        </w:rPr>
      </w:pPr>
    </w:p>
    <w:p w:rsidR="0088036C" w:rsidRDefault="0088036C" w:rsidP="0088036C">
      <w:pPr>
        <w:rPr>
          <w:rFonts w:ascii="Times New Roman" w:eastAsia="Times New Roman" w:hAnsi="Times New Roman" w:cs="Times New Roman"/>
          <w:sz w:val="22"/>
          <w:szCs w:val="22"/>
        </w:rPr>
      </w:pPr>
      <w:hyperlink r:id="rId17" w:history="1">
        <w:r w:rsidRPr="0017660C">
          <w:rPr>
            <w:rStyle w:val="Hyperlink"/>
            <w:rFonts w:ascii="Times New Roman" w:eastAsia="Times New Roman" w:hAnsi="Times New Roman" w:cs="Times New Roman"/>
            <w:sz w:val="22"/>
            <w:szCs w:val="22"/>
          </w:rPr>
          <w:t>http://pemami4911.github.io/blog/2016/08/21/ddpg-rl.html</w:t>
        </w:r>
      </w:hyperlink>
    </w:p>
    <w:p w:rsidR="0088036C" w:rsidRDefault="0088036C" w:rsidP="0088036C">
      <w:pPr>
        <w:rPr>
          <w:rFonts w:ascii="Times New Roman" w:eastAsia="Times New Roman" w:hAnsi="Times New Roman" w:cs="Times New Roman"/>
          <w:sz w:val="22"/>
          <w:szCs w:val="22"/>
        </w:rPr>
      </w:pPr>
    </w:p>
    <w:p w:rsidR="0088036C" w:rsidRPr="0088036C" w:rsidRDefault="0088036C" w:rsidP="0088036C">
      <w:pPr>
        <w:rPr>
          <w:rFonts w:ascii="Times New Roman" w:eastAsia="Times New Roman" w:hAnsi="Times New Roman" w:cs="Times New Roman"/>
          <w:sz w:val="22"/>
          <w:szCs w:val="22"/>
        </w:rPr>
      </w:pPr>
    </w:p>
    <w:p w:rsidR="009F6560" w:rsidRPr="00E84F5A" w:rsidRDefault="009F6560" w:rsidP="0088036C">
      <w:pPr>
        <w:rPr>
          <w:rFonts w:ascii="Times New Roman" w:eastAsia="Times New Roman" w:hAnsi="Times New Roman" w:cs="Times New Roman"/>
          <w:sz w:val="22"/>
          <w:szCs w:val="22"/>
        </w:rPr>
      </w:pPr>
    </w:p>
    <w:p w:rsidR="00E84F5A" w:rsidRPr="00DB68C8" w:rsidRDefault="00E84F5A" w:rsidP="00DB68C8">
      <w:pPr>
        <w:rPr>
          <w:rFonts w:ascii="Times New Roman" w:eastAsia="Times New Roman" w:hAnsi="Times New Roman" w:cs="Times New Roman"/>
          <w:sz w:val="28"/>
          <w:szCs w:val="28"/>
        </w:rPr>
      </w:pPr>
    </w:p>
    <w:p w:rsidR="00DB68C8" w:rsidRPr="00E84F5A" w:rsidRDefault="00DB68C8" w:rsidP="00DB68C8">
      <w:pPr>
        <w:rPr>
          <w:rFonts w:ascii="Times New Roman" w:eastAsia="Times New Roman" w:hAnsi="Times New Roman" w:cs="Times New Roman"/>
          <w:color w:val="111111"/>
          <w:sz w:val="28"/>
          <w:szCs w:val="28"/>
          <w:shd w:val="clear" w:color="auto" w:fill="FDFDFD"/>
        </w:rPr>
      </w:pPr>
    </w:p>
    <w:p w:rsidR="00DB68C8" w:rsidRPr="00DB68C8" w:rsidRDefault="00DB68C8" w:rsidP="00DB68C8">
      <w:pPr>
        <w:rPr>
          <w:rFonts w:ascii="Times New Roman" w:eastAsia="Times New Roman" w:hAnsi="Times New Roman" w:cs="Times New Roman"/>
          <w:sz w:val="28"/>
          <w:szCs w:val="28"/>
        </w:rPr>
      </w:pPr>
    </w:p>
    <w:p w:rsidR="00DB68C8" w:rsidRPr="00E84F5A" w:rsidRDefault="00DB68C8" w:rsidP="00925C77">
      <w:pPr>
        <w:pStyle w:val="ListParagraph"/>
        <w:rPr>
          <w:rFonts w:ascii="Times New Roman" w:eastAsia="Times New Roman" w:hAnsi="Times New Roman" w:cs="Times New Roman"/>
          <w:color w:val="000000"/>
          <w:sz w:val="28"/>
          <w:szCs w:val="28"/>
        </w:rPr>
      </w:pPr>
    </w:p>
    <w:p w:rsidR="00925C77" w:rsidRPr="00E84F5A" w:rsidRDefault="00925C77" w:rsidP="00925C77">
      <w:pPr>
        <w:pStyle w:val="ListParagraph"/>
        <w:rPr>
          <w:rFonts w:ascii="Times New Roman" w:eastAsia="Times New Roman" w:hAnsi="Times New Roman" w:cs="Times New Roman"/>
          <w:color w:val="000000"/>
          <w:sz w:val="28"/>
          <w:szCs w:val="28"/>
          <w:u w:val="single"/>
        </w:rPr>
      </w:pPr>
    </w:p>
    <w:p w:rsidR="00925C77" w:rsidRPr="00E84F5A" w:rsidRDefault="00925C77" w:rsidP="00925C77">
      <w:pPr>
        <w:pStyle w:val="ListParagraph"/>
        <w:rPr>
          <w:rFonts w:ascii="Times New Roman" w:eastAsia="Times New Roman" w:hAnsi="Times New Roman" w:cs="Times New Roman"/>
          <w:color w:val="000000"/>
          <w:sz w:val="28"/>
          <w:szCs w:val="28"/>
          <w:u w:val="single"/>
        </w:rPr>
      </w:pPr>
    </w:p>
    <w:p w:rsidR="00925C77" w:rsidRPr="00E84F5A" w:rsidRDefault="00925C77" w:rsidP="00925C77">
      <w:pPr>
        <w:pStyle w:val="ListParagraph"/>
        <w:rPr>
          <w:rFonts w:ascii="Times New Roman" w:eastAsia="Times New Roman" w:hAnsi="Times New Roman" w:cs="Times New Roman"/>
          <w:color w:val="000000"/>
          <w:sz w:val="28"/>
          <w:szCs w:val="28"/>
        </w:rPr>
      </w:pPr>
    </w:p>
    <w:p w:rsidR="00925C77" w:rsidRPr="00E84F5A" w:rsidRDefault="00925C77" w:rsidP="00925C77">
      <w:pPr>
        <w:pStyle w:val="ListParagraph"/>
        <w:rPr>
          <w:rFonts w:ascii="Times New Roman" w:eastAsia="Times New Roman" w:hAnsi="Times New Roman" w:cs="Times New Roman"/>
          <w:sz w:val="28"/>
          <w:szCs w:val="28"/>
        </w:rPr>
      </w:pPr>
    </w:p>
    <w:p w:rsidR="00925C77" w:rsidRPr="00925C77" w:rsidRDefault="00925C77" w:rsidP="00925C77">
      <w:pPr>
        <w:shd w:val="clear" w:color="auto" w:fill="FFFFFF"/>
        <w:spacing w:before="100" w:beforeAutospacing="1"/>
        <w:rPr>
          <w:rFonts w:ascii="Times New Roman" w:eastAsia="Times New Roman" w:hAnsi="Times New Roman" w:cs="Times New Roman"/>
          <w:spacing w:val="-1"/>
          <w:sz w:val="28"/>
          <w:szCs w:val="28"/>
        </w:rPr>
      </w:pPr>
    </w:p>
    <w:p w:rsidR="00093B6B" w:rsidRPr="00E84F5A" w:rsidRDefault="0057582A">
      <w:pPr>
        <w:rPr>
          <w:rFonts w:ascii="Times New Roman" w:hAnsi="Times New Roman" w:cs="Times New Roman"/>
          <w:sz w:val="28"/>
          <w:szCs w:val="28"/>
        </w:rPr>
      </w:pPr>
    </w:p>
    <w:sectPr w:rsidR="00093B6B" w:rsidRPr="00E84F5A"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Source Sans Pr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F150D"/>
    <w:multiLevelType w:val="multilevel"/>
    <w:tmpl w:val="7C6E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26658"/>
    <w:multiLevelType w:val="multilevel"/>
    <w:tmpl w:val="283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77"/>
    <w:rsid w:val="0001250E"/>
    <w:rsid w:val="000922BC"/>
    <w:rsid w:val="00101880"/>
    <w:rsid w:val="001138AC"/>
    <w:rsid w:val="00164A05"/>
    <w:rsid w:val="00345B00"/>
    <w:rsid w:val="003B74B5"/>
    <w:rsid w:val="003E0CC3"/>
    <w:rsid w:val="0040561F"/>
    <w:rsid w:val="00561B88"/>
    <w:rsid w:val="0057582A"/>
    <w:rsid w:val="005A7A80"/>
    <w:rsid w:val="005E215C"/>
    <w:rsid w:val="00626444"/>
    <w:rsid w:val="0062709B"/>
    <w:rsid w:val="006343D7"/>
    <w:rsid w:val="00634B12"/>
    <w:rsid w:val="00836172"/>
    <w:rsid w:val="00836476"/>
    <w:rsid w:val="00841025"/>
    <w:rsid w:val="0088036C"/>
    <w:rsid w:val="008F03C8"/>
    <w:rsid w:val="00925C77"/>
    <w:rsid w:val="0094503C"/>
    <w:rsid w:val="00997709"/>
    <w:rsid w:val="009F6560"/>
    <w:rsid w:val="00A62A9D"/>
    <w:rsid w:val="00AB5BE4"/>
    <w:rsid w:val="00B12677"/>
    <w:rsid w:val="00B17840"/>
    <w:rsid w:val="00C04AB4"/>
    <w:rsid w:val="00C23057"/>
    <w:rsid w:val="00CE41C8"/>
    <w:rsid w:val="00D13CE5"/>
    <w:rsid w:val="00D80DA0"/>
    <w:rsid w:val="00DB68C8"/>
    <w:rsid w:val="00E66CD5"/>
    <w:rsid w:val="00E84F5A"/>
    <w:rsid w:val="00EA25A3"/>
    <w:rsid w:val="00EA6595"/>
    <w:rsid w:val="00F16BC3"/>
    <w:rsid w:val="00F56A60"/>
    <w:rsid w:val="00F7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A227"/>
  <w15:chartTrackingRefBased/>
  <w15:docId w15:val="{A00A187F-D398-6643-A150-BF3039F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25C7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C77"/>
    <w:rPr>
      <w:rFonts w:ascii="Times New Roman" w:eastAsia="Times New Roman" w:hAnsi="Times New Roman" w:cs="Times New Roman"/>
      <w:b/>
      <w:bCs/>
      <w:sz w:val="27"/>
      <w:szCs w:val="27"/>
    </w:rPr>
  </w:style>
  <w:style w:type="character" w:styleId="Emphasis">
    <w:name w:val="Emphasis"/>
    <w:basedOn w:val="DefaultParagraphFont"/>
    <w:uiPriority w:val="20"/>
    <w:qFormat/>
    <w:rsid w:val="00925C77"/>
    <w:rPr>
      <w:i/>
      <w:iCs/>
    </w:rPr>
  </w:style>
  <w:style w:type="paragraph" w:styleId="ListParagraph">
    <w:name w:val="List Paragraph"/>
    <w:basedOn w:val="Normal"/>
    <w:uiPriority w:val="34"/>
    <w:qFormat/>
    <w:rsid w:val="00925C77"/>
    <w:pPr>
      <w:ind w:left="720"/>
      <w:contextualSpacing/>
    </w:pPr>
  </w:style>
  <w:style w:type="character" w:styleId="Strong">
    <w:name w:val="Strong"/>
    <w:basedOn w:val="DefaultParagraphFont"/>
    <w:uiPriority w:val="22"/>
    <w:qFormat/>
    <w:rsid w:val="00DB68C8"/>
    <w:rPr>
      <w:b/>
      <w:bCs/>
    </w:rPr>
  </w:style>
  <w:style w:type="character" w:styleId="Hyperlink">
    <w:name w:val="Hyperlink"/>
    <w:basedOn w:val="DefaultParagraphFont"/>
    <w:uiPriority w:val="99"/>
    <w:unhideWhenUsed/>
    <w:rsid w:val="00DB68C8"/>
    <w:rPr>
      <w:color w:val="0000FF"/>
      <w:u w:val="single"/>
    </w:rPr>
  </w:style>
  <w:style w:type="paragraph" w:customStyle="1" w:styleId="graf">
    <w:name w:val="graf"/>
    <w:basedOn w:val="Normal"/>
    <w:rsid w:val="00DB68C8"/>
    <w:pPr>
      <w:spacing w:before="100" w:beforeAutospacing="1" w:after="100" w:afterAutospacing="1"/>
    </w:pPr>
    <w:rPr>
      <w:rFonts w:ascii="Times New Roman" w:eastAsia="Times New Roman" w:hAnsi="Times New Roman" w:cs="Times New Roman"/>
    </w:rPr>
  </w:style>
  <w:style w:type="character" w:customStyle="1" w:styleId="mjx-char">
    <w:name w:val="mjx-char"/>
    <w:basedOn w:val="DefaultParagraphFont"/>
    <w:rsid w:val="00E84F5A"/>
  </w:style>
  <w:style w:type="character" w:customStyle="1" w:styleId="mjxassistivemathml">
    <w:name w:val="mjx_assistive_mathml"/>
    <w:basedOn w:val="DefaultParagraphFont"/>
    <w:rsid w:val="00E84F5A"/>
  </w:style>
  <w:style w:type="paragraph" w:styleId="NormalWeb">
    <w:name w:val="Normal (Web)"/>
    <w:basedOn w:val="Normal"/>
    <w:uiPriority w:val="99"/>
    <w:semiHidden/>
    <w:unhideWhenUsed/>
    <w:rsid w:val="009F6560"/>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0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5162">
      <w:bodyDiv w:val="1"/>
      <w:marLeft w:val="0"/>
      <w:marRight w:val="0"/>
      <w:marTop w:val="0"/>
      <w:marBottom w:val="0"/>
      <w:divBdr>
        <w:top w:val="none" w:sz="0" w:space="0" w:color="auto"/>
        <w:left w:val="none" w:sz="0" w:space="0" w:color="auto"/>
        <w:bottom w:val="none" w:sz="0" w:space="0" w:color="auto"/>
        <w:right w:val="none" w:sz="0" w:space="0" w:color="auto"/>
      </w:divBdr>
    </w:div>
    <w:div w:id="211380975">
      <w:bodyDiv w:val="1"/>
      <w:marLeft w:val="0"/>
      <w:marRight w:val="0"/>
      <w:marTop w:val="0"/>
      <w:marBottom w:val="0"/>
      <w:divBdr>
        <w:top w:val="none" w:sz="0" w:space="0" w:color="auto"/>
        <w:left w:val="none" w:sz="0" w:space="0" w:color="auto"/>
        <w:bottom w:val="none" w:sz="0" w:space="0" w:color="auto"/>
        <w:right w:val="none" w:sz="0" w:space="0" w:color="auto"/>
      </w:divBdr>
    </w:div>
    <w:div w:id="297927290">
      <w:bodyDiv w:val="1"/>
      <w:marLeft w:val="0"/>
      <w:marRight w:val="0"/>
      <w:marTop w:val="0"/>
      <w:marBottom w:val="0"/>
      <w:divBdr>
        <w:top w:val="none" w:sz="0" w:space="0" w:color="auto"/>
        <w:left w:val="none" w:sz="0" w:space="0" w:color="auto"/>
        <w:bottom w:val="none" w:sz="0" w:space="0" w:color="auto"/>
        <w:right w:val="none" w:sz="0" w:space="0" w:color="auto"/>
      </w:divBdr>
    </w:div>
    <w:div w:id="413623126">
      <w:bodyDiv w:val="1"/>
      <w:marLeft w:val="0"/>
      <w:marRight w:val="0"/>
      <w:marTop w:val="0"/>
      <w:marBottom w:val="0"/>
      <w:divBdr>
        <w:top w:val="none" w:sz="0" w:space="0" w:color="auto"/>
        <w:left w:val="none" w:sz="0" w:space="0" w:color="auto"/>
        <w:bottom w:val="none" w:sz="0" w:space="0" w:color="auto"/>
        <w:right w:val="none" w:sz="0" w:space="0" w:color="auto"/>
      </w:divBdr>
    </w:div>
    <w:div w:id="449055651">
      <w:bodyDiv w:val="1"/>
      <w:marLeft w:val="0"/>
      <w:marRight w:val="0"/>
      <w:marTop w:val="0"/>
      <w:marBottom w:val="0"/>
      <w:divBdr>
        <w:top w:val="none" w:sz="0" w:space="0" w:color="auto"/>
        <w:left w:val="none" w:sz="0" w:space="0" w:color="auto"/>
        <w:bottom w:val="none" w:sz="0" w:space="0" w:color="auto"/>
        <w:right w:val="none" w:sz="0" w:space="0" w:color="auto"/>
      </w:divBdr>
    </w:div>
    <w:div w:id="486627948">
      <w:bodyDiv w:val="1"/>
      <w:marLeft w:val="0"/>
      <w:marRight w:val="0"/>
      <w:marTop w:val="0"/>
      <w:marBottom w:val="0"/>
      <w:divBdr>
        <w:top w:val="none" w:sz="0" w:space="0" w:color="auto"/>
        <w:left w:val="none" w:sz="0" w:space="0" w:color="auto"/>
        <w:bottom w:val="none" w:sz="0" w:space="0" w:color="auto"/>
        <w:right w:val="none" w:sz="0" w:space="0" w:color="auto"/>
      </w:divBdr>
    </w:div>
    <w:div w:id="532301904">
      <w:bodyDiv w:val="1"/>
      <w:marLeft w:val="0"/>
      <w:marRight w:val="0"/>
      <w:marTop w:val="0"/>
      <w:marBottom w:val="0"/>
      <w:divBdr>
        <w:top w:val="none" w:sz="0" w:space="0" w:color="auto"/>
        <w:left w:val="none" w:sz="0" w:space="0" w:color="auto"/>
        <w:bottom w:val="none" w:sz="0" w:space="0" w:color="auto"/>
        <w:right w:val="none" w:sz="0" w:space="0" w:color="auto"/>
      </w:divBdr>
    </w:div>
    <w:div w:id="536550425">
      <w:bodyDiv w:val="1"/>
      <w:marLeft w:val="0"/>
      <w:marRight w:val="0"/>
      <w:marTop w:val="0"/>
      <w:marBottom w:val="0"/>
      <w:divBdr>
        <w:top w:val="none" w:sz="0" w:space="0" w:color="auto"/>
        <w:left w:val="none" w:sz="0" w:space="0" w:color="auto"/>
        <w:bottom w:val="none" w:sz="0" w:space="0" w:color="auto"/>
        <w:right w:val="none" w:sz="0" w:space="0" w:color="auto"/>
      </w:divBdr>
    </w:div>
    <w:div w:id="557938804">
      <w:bodyDiv w:val="1"/>
      <w:marLeft w:val="0"/>
      <w:marRight w:val="0"/>
      <w:marTop w:val="0"/>
      <w:marBottom w:val="0"/>
      <w:divBdr>
        <w:top w:val="none" w:sz="0" w:space="0" w:color="auto"/>
        <w:left w:val="none" w:sz="0" w:space="0" w:color="auto"/>
        <w:bottom w:val="none" w:sz="0" w:space="0" w:color="auto"/>
        <w:right w:val="none" w:sz="0" w:space="0" w:color="auto"/>
      </w:divBdr>
    </w:div>
    <w:div w:id="1024133578">
      <w:bodyDiv w:val="1"/>
      <w:marLeft w:val="0"/>
      <w:marRight w:val="0"/>
      <w:marTop w:val="0"/>
      <w:marBottom w:val="0"/>
      <w:divBdr>
        <w:top w:val="none" w:sz="0" w:space="0" w:color="auto"/>
        <w:left w:val="none" w:sz="0" w:space="0" w:color="auto"/>
        <w:bottom w:val="none" w:sz="0" w:space="0" w:color="auto"/>
        <w:right w:val="none" w:sz="0" w:space="0" w:color="auto"/>
      </w:divBdr>
    </w:div>
    <w:div w:id="1106542123">
      <w:bodyDiv w:val="1"/>
      <w:marLeft w:val="0"/>
      <w:marRight w:val="0"/>
      <w:marTop w:val="0"/>
      <w:marBottom w:val="0"/>
      <w:divBdr>
        <w:top w:val="none" w:sz="0" w:space="0" w:color="auto"/>
        <w:left w:val="none" w:sz="0" w:space="0" w:color="auto"/>
        <w:bottom w:val="none" w:sz="0" w:space="0" w:color="auto"/>
        <w:right w:val="none" w:sz="0" w:space="0" w:color="auto"/>
      </w:divBdr>
    </w:div>
    <w:div w:id="1398357008">
      <w:bodyDiv w:val="1"/>
      <w:marLeft w:val="0"/>
      <w:marRight w:val="0"/>
      <w:marTop w:val="0"/>
      <w:marBottom w:val="0"/>
      <w:divBdr>
        <w:top w:val="none" w:sz="0" w:space="0" w:color="auto"/>
        <w:left w:val="none" w:sz="0" w:space="0" w:color="auto"/>
        <w:bottom w:val="none" w:sz="0" w:space="0" w:color="auto"/>
        <w:right w:val="none" w:sz="0" w:space="0" w:color="auto"/>
      </w:divBdr>
    </w:div>
    <w:div w:id="1430925645">
      <w:bodyDiv w:val="1"/>
      <w:marLeft w:val="0"/>
      <w:marRight w:val="0"/>
      <w:marTop w:val="0"/>
      <w:marBottom w:val="0"/>
      <w:divBdr>
        <w:top w:val="none" w:sz="0" w:space="0" w:color="auto"/>
        <w:left w:val="none" w:sz="0" w:space="0" w:color="auto"/>
        <w:bottom w:val="none" w:sz="0" w:space="0" w:color="auto"/>
        <w:right w:val="none" w:sz="0" w:space="0" w:color="auto"/>
      </w:divBdr>
      <w:divsChild>
        <w:div w:id="273560802">
          <w:marLeft w:val="0"/>
          <w:marRight w:val="0"/>
          <w:marTop w:val="0"/>
          <w:marBottom w:val="0"/>
          <w:divBdr>
            <w:top w:val="none" w:sz="0" w:space="0" w:color="auto"/>
            <w:left w:val="none" w:sz="0" w:space="0" w:color="auto"/>
            <w:bottom w:val="none" w:sz="0" w:space="0" w:color="auto"/>
            <w:right w:val="none" w:sz="0" w:space="0" w:color="auto"/>
          </w:divBdr>
          <w:divsChild>
            <w:div w:id="565803844">
              <w:marLeft w:val="0"/>
              <w:marRight w:val="0"/>
              <w:marTop w:val="100"/>
              <w:marBottom w:val="100"/>
              <w:divBdr>
                <w:top w:val="none" w:sz="0" w:space="0" w:color="auto"/>
                <w:left w:val="none" w:sz="0" w:space="0" w:color="auto"/>
                <w:bottom w:val="none" w:sz="0" w:space="0" w:color="auto"/>
                <w:right w:val="none" w:sz="0" w:space="0" w:color="auto"/>
              </w:divBdr>
            </w:div>
          </w:divsChild>
        </w:div>
        <w:div w:id="1337532422">
          <w:marLeft w:val="0"/>
          <w:marRight w:val="0"/>
          <w:marTop w:val="0"/>
          <w:marBottom w:val="0"/>
          <w:divBdr>
            <w:top w:val="none" w:sz="0" w:space="0" w:color="auto"/>
            <w:left w:val="none" w:sz="0" w:space="0" w:color="auto"/>
            <w:bottom w:val="none" w:sz="0" w:space="0" w:color="auto"/>
            <w:right w:val="none" w:sz="0" w:space="0" w:color="auto"/>
          </w:divBdr>
        </w:div>
        <w:div w:id="1936747216">
          <w:marLeft w:val="0"/>
          <w:marRight w:val="0"/>
          <w:marTop w:val="0"/>
          <w:marBottom w:val="0"/>
          <w:divBdr>
            <w:top w:val="none" w:sz="0" w:space="0" w:color="auto"/>
            <w:left w:val="none" w:sz="0" w:space="0" w:color="auto"/>
            <w:bottom w:val="none" w:sz="0" w:space="0" w:color="auto"/>
            <w:right w:val="none" w:sz="0" w:space="0" w:color="auto"/>
          </w:divBdr>
          <w:divsChild>
            <w:div w:id="6189913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4029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pemami4911.github.io/blog/2016/08/21/ddpg-rl.html" TargetMode="External"/><Relationship Id="rId2" Type="http://schemas.openxmlformats.org/officeDocument/2006/relationships/styles" Target="styles.xml"/><Relationship Id="rId16" Type="http://schemas.openxmlformats.org/officeDocument/2006/relationships/hyperlink" Target="https://towardsdatascience.com/introduction-to-various-reinforcement-learning-algorithms-i-q-learning-sarsa-dqn-ddpg-72a5e0cb628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pemami4911.github.io/blog/2016/08/21/ddpg-rl.html"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chinte</dc:creator>
  <cp:keywords/>
  <dc:description/>
  <cp:lastModifiedBy>anand chinte</cp:lastModifiedBy>
  <cp:revision>31</cp:revision>
  <dcterms:created xsi:type="dcterms:W3CDTF">2018-05-12T00:42:00Z</dcterms:created>
  <dcterms:modified xsi:type="dcterms:W3CDTF">2018-05-12T03:13:00Z</dcterms:modified>
</cp:coreProperties>
</file>