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980A8" w14:textId="1764D021" w:rsidR="00821E0C" w:rsidRPr="00705B35" w:rsidRDefault="001D19B9" w:rsidP="001D19B9">
      <w:pPr>
        <w:jc w:val="center"/>
        <w:rPr>
          <w:rFonts w:ascii="Times New Roman" w:hAnsi="Times New Roman" w:cs="Times New Roman"/>
          <w:b/>
          <w:bCs/>
          <w:sz w:val="36"/>
          <w:szCs w:val="36"/>
        </w:rPr>
      </w:pPr>
      <w:r w:rsidRPr="00705B35">
        <w:rPr>
          <w:rFonts w:ascii="Times New Roman" w:hAnsi="Times New Roman" w:cs="Times New Roman"/>
          <w:b/>
          <w:bCs/>
          <w:sz w:val="36"/>
          <w:szCs w:val="36"/>
        </w:rPr>
        <w:t>SG Airlines</w:t>
      </w:r>
      <w:r w:rsidRPr="00705B35">
        <w:rPr>
          <w:rFonts w:ascii="Times New Roman" w:hAnsi="Times New Roman" w:cs="Times New Roman"/>
          <w:sz w:val="36"/>
          <w:szCs w:val="36"/>
        </w:rPr>
        <w:t xml:space="preserve"> </w:t>
      </w:r>
      <w:r w:rsidRPr="00705B35">
        <w:rPr>
          <w:rFonts w:ascii="Times New Roman" w:hAnsi="Times New Roman" w:cs="Times New Roman"/>
          <w:b/>
          <w:bCs/>
          <w:sz w:val="36"/>
          <w:szCs w:val="36"/>
        </w:rPr>
        <w:t>End-to-End Data Engineering Case Study</w:t>
      </w:r>
    </w:p>
    <w:p w14:paraId="4C2776C0" w14:textId="0B248DA4" w:rsidR="001D19B9" w:rsidRPr="00705B35" w:rsidRDefault="001D19B9" w:rsidP="001D19B9">
      <w:pPr>
        <w:jc w:val="center"/>
        <w:rPr>
          <w:rFonts w:ascii="Times New Roman" w:hAnsi="Times New Roman" w:cs="Times New Roman"/>
          <w:b/>
          <w:bCs/>
          <w:sz w:val="36"/>
          <w:szCs w:val="36"/>
        </w:rPr>
      </w:pPr>
      <w:r w:rsidRPr="00705B35">
        <w:rPr>
          <w:rFonts w:ascii="Times New Roman" w:hAnsi="Times New Roman" w:cs="Times New Roman"/>
          <w:b/>
          <w:bCs/>
          <w:sz w:val="36"/>
          <w:szCs w:val="36"/>
        </w:rPr>
        <w:t>Project Documentation</w:t>
      </w:r>
    </w:p>
    <w:p w14:paraId="6CB2254A" w14:textId="2AF4698B" w:rsidR="001D19B9" w:rsidRPr="00705B35" w:rsidRDefault="001D19B9" w:rsidP="001D19B9">
      <w:pPr>
        <w:rPr>
          <w:rFonts w:ascii="Times New Roman" w:hAnsi="Times New Roman" w:cs="Times New Roman"/>
        </w:rPr>
      </w:pPr>
      <w:r w:rsidRPr="00705B35">
        <w:rPr>
          <w:rFonts w:ascii="Times New Roman" w:hAnsi="Times New Roman" w:cs="Times New Roman"/>
          <w:b/>
          <w:bCs/>
        </w:rPr>
        <w:t xml:space="preserve"> </w:t>
      </w:r>
      <w:proofErr w:type="gramStart"/>
      <w:r w:rsidRPr="00705B35">
        <w:rPr>
          <w:rFonts w:ascii="Times New Roman" w:hAnsi="Times New Roman" w:cs="Times New Roman"/>
        </w:rPr>
        <w:t>Name :</w:t>
      </w:r>
      <w:proofErr w:type="gramEnd"/>
      <w:r w:rsidRPr="00705B35">
        <w:rPr>
          <w:rFonts w:ascii="Times New Roman" w:hAnsi="Times New Roman" w:cs="Times New Roman"/>
        </w:rPr>
        <w:t xml:space="preserve"> </w:t>
      </w:r>
      <w:proofErr w:type="spellStart"/>
      <w:r w:rsidRPr="00705B35">
        <w:rPr>
          <w:rFonts w:ascii="Times New Roman" w:hAnsi="Times New Roman" w:cs="Times New Roman"/>
        </w:rPr>
        <w:t>Parasaram</w:t>
      </w:r>
      <w:proofErr w:type="spellEnd"/>
      <w:r w:rsidRPr="00705B35">
        <w:rPr>
          <w:rFonts w:ascii="Times New Roman" w:hAnsi="Times New Roman" w:cs="Times New Roman"/>
        </w:rPr>
        <w:t xml:space="preserve"> R N V Rajyalakshmi</w:t>
      </w:r>
    </w:p>
    <w:p w14:paraId="094D791A" w14:textId="78339777" w:rsidR="001D19B9" w:rsidRPr="00705B35" w:rsidRDefault="001D19B9" w:rsidP="001D19B9">
      <w:pPr>
        <w:rPr>
          <w:rFonts w:ascii="Times New Roman" w:hAnsi="Times New Roman" w:cs="Times New Roman"/>
        </w:rPr>
      </w:pPr>
      <w:r w:rsidRPr="00705B35">
        <w:rPr>
          <w:rFonts w:ascii="Times New Roman" w:hAnsi="Times New Roman" w:cs="Times New Roman"/>
        </w:rPr>
        <w:t xml:space="preserve"> </w:t>
      </w:r>
      <w:proofErr w:type="gramStart"/>
      <w:r w:rsidRPr="00705B35">
        <w:rPr>
          <w:rFonts w:ascii="Times New Roman" w:hAnsi="Times New Roman" w:cs="Times New Roman"/>
        </w:rPr>
        <w:t>Date :</w:t>
      </w:r>
      <w:proofErr w:type="gramEnd"/>
      <w:r w:rsidRPr="00705B35">
        <w:rPr>
          <w:rFonts w:ascii="Times New Roman" w:hAnsi="Times New Roman" w:cs="Times New Roman"/>
        </w:rPr>
        <w:t xml:space="preserve"> 10/09/2026</w:t>
      </w:r>
    </w:p>
    <w:p w14:paraId="3D5522AA" w14:textId="25D0CBD1" w:rsidR="001D19B9" w:rsidRPr="00705B35" w:rsidRDefault="001D19B9" w:rsidP="001D19B9">
      <w:pPr>
        <w:rPr>
          <w:rFonts w:ascii="Times New Roman" w:hAnsi="Times New Roman" w:cs="Times New Roman"/>
        </w:rPr>
      </w:pPr>
      <w:r w:rsidRPr="00705B35">
        <w:rPr>
          <w:rFonts w:ascii="Times New Roman" w:hAnsi="Times New Roman" w:cs="Times New Roman"/>
        </w:rPr>
        <w:t xml:space="preserve"> Technology stack: Azure Blob Storage | Azure Data Factory | Power BI</w:t>
      </w:r>
    </w:p>
    <w:p w14:paraId="46A72052" w14:textId="34403851" w:rsidR="001D19B9" w:rsidRPr="00705B35" w:rsidRDefault="001D19B9" w:rsidP="001D19B9">
      <w:pPr>
        <w:rPr>
          <w:rFonts w:ascii="Times New Roman" w:hAnsi="Times New Roman" w:cs="Times New Roman"/>
          <w:b/>
          <w:bCs/>
        </w:rPr>
      </w:pPr>
      <w:r w:rsidRPr="00705B35">
        <w:rPr>
          <w:rFonts w:ascii="Times New Roman" w:hAnsi="Times New Roman" w:cs="Times New Roman"/>
          <w:b/>
          <w:bCs/>
        </w:rPr>
        <w:t>Project Overview</w:t>
      </w:r>
    </w:p>
    <w:p w14:paraId="148FC701" w14:textId="77777777" w:rsidR="001D19B9" w:rsidRPr="00705B35" w:rsidRDefault="001D19B9" w:rsidP="001D19B9">
      <w:pPr>
        <w:rPr>
          <w:rFonts w:ascii="Times New Roman" w:hAnsi="Times New Roman" w:cs="Times New Roman"/>
        </w:rPr>
      </w:pPr>
      <w:r w:rsidRPr="00705B35">
        <w:rPr>
          <w:rFonts w:ascii="Times New Roman" w:hAnsi="Times New Roman" w:cs="Times New Roman"/>
        </w:rPr>
        <w:t>ASG Airlines collects operational flight data containing information such as flight identifiers, airlines, source and destination locations, departure times, and arrival times. The raw dataset contains several data-quality problems, including missing values, inconsistent values, malformed flight identifiers, duplicate records, inconsistent timestamp formats, and overnight flights.</w:t>
      </w:r>
    </w:p>
    <w:p w14:paraId="6AD22357" w14:textId="77777777" w:rsidR="001D19B9" w:rsidRPr="00705B35" w:rsidRDefault="001D19B9" w:rsidP="001D19B9">
      <w:pPr>
        <w:rPr>
          <w:rFonts w:ascii="Times New Roman" w:hAnsi="Times New Roman" w:cs="Times New Roman"/>
        </w:rPr>
      </w:pPr>
      <w:r w:rsidRPr="00705B35">
        <w:rPr>
          <w:rFonts w:ascii="Times New Roman" w:hAnsi="Times New Roman" w:cs="Times New Roman"/>
        </w:rPr>
        <w:t>The objective of this project is to develop an end-to-end data engineering solution that ingests the raw airline data, cleans and standardizes it, performs required transformations, validates the records, and produces an analytics-ready dataset.</w:t>
      </w:r>
    </w:p>
    <w:p w14:paraId="1AA2A05E" w14:textId="77777777" w:rsidR="001D19B9" w:rsidRPr="00705B35" w:rsidRDefault="001D19B9" w:rsidP="001D19B9">
      <w:pPr>
        <w:rPr>
          <w:rFonts w:ascii="Times New Roman" w:hAnsi="Times New Roman" w:cs="Times New Roman"/>
        </w:rPr>
      </w:pPr>
      <w:r w:rsidRPr="00705B35">
        <w:rPr>
          <w:rFonts w:ascii="Times New Roman" w:hAnsi="Times New Roman" w:cs="Times New Roman"/>
        </w:rPr>
        <w:t>The solution was implemented using Azure Blob Storage, Azure Data Factory (ADF), Mapping Data Flows, and Power BI. The final cleaned dataset was used to create an interactive flight operations dashboard containing operational KPIs and analytical visualizations.</w:t>
      </w:r>
    </w:p>
    <w:p w14:paraId="3B4BE0BA" w14:textId="4B159B6D" w:rsidR="001D19B9" w:rsidRPr="00705B35" w:rsidRDefault="00890910" w:rsidP="001D19B9">
      <w:pPr>
        <w:rPr>
          <w:rFonts w:ascii="Times New Roman" w:hAnsi="Times New Roman" w:cs="Times New Roman"/>
          <w:b/>
          <w:bCs/>
        </w:rPr>
      </w:pPr>
      <w:r w:rsidRPr="00705B35">
        <w:rPr>
          <w:rFonts w:ascii="Times New Roman" w:hAnsi="Times New Roman" w:cs="Times New Roman"/>
          <w:b/>
          <w:bCs/>
        </w:rPr>
        <w:t>Data Cleaning and Transformation</w:t>
      </w:r>
    </w:p>
    <w:p w14:paraId="7D6137AB" w14:textId="53F9C2FB" w:rsidR="001D19B9" w:rsidRPr="00705B35" w:rsidRDefault="00890910" w:rsidP="001D19B9">
      <w:pPr>
        <w:rPr>
          <w:rFonts w:ascii="Times New Roman" w:hAnsi="Times New Roman" w:cs="Times New Roman"/>
          <w:b/>
          <w:bCs/>
        </w:rPr>
      </w:pPr>
      <w:r w:rsidRPr="00705B35">
        <w:rPr>
          <w:rFonts w:ascii="Times New Roman" w:hAnsi="Times New Roman" w:cs="Times New Roman"/>
          <w:b/>
          <w:bCs/>
          <w:noProof/>
        </w:rPr>
        <w:drawing>
          <wp:inline distT="0" distB="0" distL="0" distR="0" wp14:anchorId="2FBA00D5" wp14:editId="1DE084B1">
            <wp:extent cx="5731510" cy="1199515"/>
            <wp:effectExtent l="0" t="0" r="2540" b="635"/>
            <wp:docPr id="1497274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74073" name=""/>
                    <pic:cNvPicPr/>
                  </pic:nvPicPr>
                  <pic:blipFill>
                    <a:blip r:embed="rId5"/>
                    <a:stretch>
                      <a:fillRect/>
                    </a:stretch>
                  </pic:blipFill>
                  <pic:spPr>
                    <a:xfrm>
                      <a:off x="0" y="0"/>
                      <a:ext cx="5731510" cy="1199515"/>
                    </a:xfrm>
                    <a:prstGeom prst="rect">
                      <a:avLst/>
                    </a:prstGeom>
                  </pic:spPr>
                </pic:pic>
              </a:graphicData>
            </a:graphic>
          </wp:inline>
        </w:drawing>
      </w:r>
    </w:p>
    <w:p w14:paraId="7D2B5C5F" w14:textId="6431C320" w:rsidR="00890910" w:rsidRPr="00705B35" w:rsidRDefault="00890910" w:rsidP="00890910">
      <w:pPr>
        <w:rPr>
          <w:rFonts w:ascii="Times New Roman" w:hAnsi="Times New Roman" w:cs="Times New Roman"/>
          <w:b/>
          <w:bCs/>
        </w:rPr>
      </w:pPr>
      <w:r w:rsidRPr="00705B35">
        <w:rPr>
          <w:rFonts w:ascii="Times New Roman" w:hAnsi="Times New Roman" w:cs="Times New Roman"/>
          <w:b/>
          <w:bCs/>
        </w:rPr>
        <w:t>Data Ingestion</w:t>
      </w:r>
    </w:p>
    <w:p w14:paraId="03839A68"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 xml:space="preserve">The source Excel workbook was uploaded to the </w:t>
      </w:r>
      <w:r w:rsidRPr="00705B35">
        <w:rPr>
          <w:rFonts w:ascii="Times New Roman" w:hAnsi="Times New Roman" w:cs="Times New Roman"/>
          <w:b/>
          <w:bCs/>
        </w:rPr>
        <w:t>raw container</w:t>
      </w:r>
      <w:r w:rsidRPr="00705B35">
        <w:rPr>
          <w:rFonts w:ascii="Times New Roman" w:hAnsi="Times New Roman" w:cs="Times New Roman"/>
        </w:rPr>
        <w:t xml:space="preserve"> in Azure Blob Storage. Keeping the original source in the raw layer provides separation between source data and transformed analytical data.</w:t>
      </w:r>
    </w:p>
    <w:p w14:paraId="6AC73EDA"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 xml:space="preserve">An Azure Data Factory linked service named </w:t>
      </w:r>
      <w:proofErr w:type="spellStart"/>
      <w:r w:rsidRPr="00705B35">
        <w:rPr>
          <w:rFonts w:ascii="Times New Roman" w:hAnsi="Times New Roman" w:cs="Times New Roman"/>
          <w:b/>
          <w:bCs/>
        </w:rPr>
        <w:t>AzureBlob_Airlines</w:t>
      </w:r>
      <w:proofErr w:type="spellEnd"/>
      <w:r w:rsidRPr="00705B35">
        <w:rPr>
          <w:rFonts w:ascii="Times New Roman" w:hAnsi="Times New Roman" w:cs="Times New Roman"/>
        </w:rPr>
        <w:t xml:space="preserve"> was configured to connect ADF with Azure Blob Storage.</w:t>
      </w:r>
    </w:p>
    <w:p w14:paraId="620B412F" w14:textId="64D08EA6" w:rsidR="00890910" w:rsidRPr="00705B35" w:rsidRDefault="00890910" w:rsidP="00890910">
      <w:pPr>
        <w:rPr>
          <w:rFonts w:ascii="Times New Roman" w:hAnsi="Times New Roman" w:cs="Times New Roman"/>
        </w:rPr>
      </w:pPr>
      <w:r w:rsidRPr="00705B35">
        <w:rPr>
          <w:rFonts w:ascii="Times New Roman" w:hAnsi="Times New Roman" w:cs="Times New Roman"/>
        </w:rPr>
        <w:t xml:space="preserve">An Excel dataset named </w:t>
      </w:r>
      <w:proofErr w:type="spellStart"/>
      <w:r w:rsidRPr="00705B35">
        <w:rPr>
          <w:rFonts w:ascii="Times New Roman" w:hAnsi="Times New Roman" w:cs="Times New Roman"/>
          <w:b/>
          <w:bCs/>
        </w:rPr>
        <w:t>Raw_Flights</w:t>
      </w:r>
      <w:proofErr w:type="spellEnd"/>
      <w:r w:rsidRPr="00705B35">
        <w:rPr>
          <w:rFonts w:ascii="Times New Roman" w:hAnsi="Times New Roman" w:cs="Times New Roman"/>
        </w:rPr>
        <w:t xml:space="preserve"> was created and configured to read the flights worksheet from the source workbook. The first row was configured as the column header and the schema was imported from the Excel file.</w:t>
      </w:r>
    </w:p>
    <w:p w14:paraId="7073A898"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The imported flight schema was validated before the transformation process was developed.</w:t>
      </w:r>
    </w:p>
    <w:p w14:paraId="310CF82A" w14:textId="0A02339E" w:rsidR="00890910" w:rsidRPr="00705B35" w:rsidRDefault="00890910" w:rsidP="00890910">
      <w:pPr>
        <w:rPr>
          <w:rFonts w:ascii="Times New Roman" w:hAnsi="Times New Roman" w:cs="Times New Roman"/>
          <w:b/>
          <w:bCs/>
        </w:rPr>
      </w:pPr>
      <w:r w:rsidRPr="00705B35">
        <w:rPr>
          <w:rFonts w:ascii="Times New Roman" w:hAnsi="Times New Roman" w:cs="Times New Roman"/>
          <w:b/>
          <w:bCs/>
        </w:rPr>
        <w:lastRenderedPageBreak/>
        <w:t>Column Standardization</w:t>
      </w:r>
    </w:p>
    <w:p w14:paraId="599931DB"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Important textual fields were standardized to improve consistency.</w:t>
      </w:r>
    </w:p>
    <w:p w14:paraId="651A8D27"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For example, flight identifiers were trimmed and converted to uppercase:</w:t>
      </w:r>
    </w:p>
    <w:p w14:paraId="46A5EEE7"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upper(trim(</w:t>
      </w:r>
      <w:proofErr w:type="spellStart"/>
      <w:r w:rsidRPr="00705B35">
        <w:rPr>
          <w:rFonts w:ascii="Times New Roman" w:hAnsi="Times New Roman" w:cs="Times New Roman"/>
        </w:rPr>
        <w:t>flight_id</w:t>
      </w:r>
      <w:proofErr w:type="spellEnd"/>
      <w:r w:rsidRPr="00705B35">
        <w:rPr>
          <w:rFonts w:ascii="Times New Roman" w:hAnsi="Times New Roman" w:cs="Times New Roman"/>
        </w:rPr>
        <w:t>))</w:t>
      </w:r>
    </w:p>
    <w:p w14:paraId="66CAF6AC"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Similar standardization was performed for airline, source, and destination values.</w:t>
      </w:r>
    </w:p>
    <w:p w14:paraId="13660DC3"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This prevents logically equivalent values with inconsistent casing or unnecessary whitespace from being treated as separate categories.</w:t>
      </w:r>
    </w:p>
    <w:p w14:paraId="4D2AAD2F" w14:textId="2B7FFF47" w:rsidR="00890910" w:rsidRPr="00705B35" w:rsidRDefault="00890910" w:rsidP="00890910">
      <w:pPr>
        <w:rPr>
          <w:rFonts w:ascii="Times New Roman" w:hAnsi="Times New Roman" w:cs="Times New Roman"/>
          <w:b/>
          <w:bCs/>
        </w:rPr>
      </w:pPr>
      <w:r w:rsidRPr="00705B35">
        <w:rPr>
          <w:rFonts w:ascii="Times New Roman" w:hAnsi="Times New Roman" w:cs="Times New Roman"/>
          <w:b/>
          <w:bCs/>
        </w:rPr>
        <w:t>Timestamp Standardization</w:t>
      </w:r>
    </w:p>
    <w:p w14:paraId="7942B884"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The original departure and arrival values followed an ISO-style timestamp structure such as:</w:t>
      </w:r>
    </w:p>
    <w:p w14:paraId="0FAD94FF"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2026-04-20T23:38:41.701Z</w:t>
      </w:r>
    </w:p>
    <w:p w14:paraId="1139A3A0"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Therefore, the strings were explicitly converted into timestamp values using their actual format.</w:t>
      </w:r>
    </w:p>
    <w:p w14:paraId="6B46F24F"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The departure timestamp was derived using:</w:t>
      </w:r>
    </w:p>
    <w:p w14:paraId="1BCAC1F4" w14:textId="77777777" w:rsidR="00890910" w:rsidRPr="00705B35" w:rsidRDefault="00890910" w:rsidP="00890910">
      <w:pPr>
        <w:rPr>
          <w:rFonts w:ascii="Times New Roman" w:hAnsi="Times New Roman" w:cs="Times New Roman"/>
        </w:rPr>
      </w:pPr>
      <w:proofErr w:type="spellStart"/>
      <w:proofErr w:type="gramStart"/>
      <w:r w:rsidRPr="00705B35">
        <w:rPr>
          <w:rFonts w:ascii="Times New Roman" w:hAnsi="Times New Roman" w:cs="Times New Roman"/>
        </w:rPr>
        <w:t>toTimestamp</w:t>
      </w:r>
      <w:proofErr w:type="spellEnd"/>
      <w:r w:rsidRPr="00705B35">
        <w:rPr>
          <w:rFonts w:ascii="Times New Roman" w:hAnsi="Times New Roman" w:cs="Times New Roman"/>
        </w:rPr>
        <w:t>(</w:t>
      </w:r>
      <w:proofErr w:type="gramEnd"/>
    </w:p>
    <w:p w14:paraId="4C7F6DDB"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 xml:space="preserve">    </w:t>
      </w:r>
      <w:proofErr w:type="spellStart"/>
      <w:r w:rsidRPr="00705B35">
        <w:rPr>
          <w:rFonts w:ascii="Times New Roman" w:hAnsi="Times New Roman" w:cs="Times New Roman"/>
        </w:rPr>
        <w:t>departure_time</w:t>
      </w:r>
      <w:proofErr w:type="spellEnd"/>
      <w:r w:rsidRPr="00705B35">
        <w:rPr>
          <w:rFonts w:ascii="Times New Roman" w:hAnsi="Times New Roman" w:cs="Times New Roman"/>
        </w:rPr>
        <w:t>,</w:t>
      </w:r>
    </w:p>
    <w:p w14:paraId="4FA63796"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 xml:space="preserve">    "</w:t>
      </w:r>
      <w:proofErr w:type="spellStart"/>
      <w:proofErr w:type="gramStart"/>
      <w:r w:rsidRPr="00705B35">
        <w:rPr>
          <w:rFonts w:ascii="Times New Roman" w:hAnsi="Times New Roman" w:cs="Times New Roman"/>
        </w:rPr>
        <w:t>yyyy</w:t>
      </w:r>
      <w:proofErr w:type="gramEnd"/>
      <w:r w:rsidRPr="00705B35">
        <w:rPr>
          <w:rFonts w:ascii="Times New Roman" w:hAnsi="Times New Roman" w:cs="Times New Roman"/>
        </w:rPr>
        <w:t>-MM-dd'T'HH:</w:t>
      </w:r>
      <w:proofErr w:type="gramStart"/>
      <w:r w:rsidRPr="00705B35">
        <w:rPr>
          <w:rFonts w:ascii="Times New Roman" w:hAnsi="Times New Roman" w:cs="Times New Roman"/>
        </w:rPr>
        <w:t>mm:ss.SSS</w:t>
      </w:r>
      <w:proofErr w:type="gramEnd"/>
      <w:r w:rsidRPr="00705B35">
        <w:rPr>
          <w:rFonts w:ascii="Times New Roman" w:hAnsi="Times New Roman" w:cs="Times New Roman"/>
        </w:rPr>
        <w:t>'Z</w:t>
      </w:r>
      <w:proofErr w:type="spellEnd"/>
      <w:r w:rsidRPr="00705B35">
        <w:rPr>
          <w:rFonts w:ascii="Times New Roman" w:hAnsi="Times New Roman" w:cs="Times New Roman"/>
        </w:rPr>
        <w:t>'"</w:t>
      </w:r>
    </w:p>
    <w:p w14:paraId="36AF44D8"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w:t>
      </w:r>
    </w:p>
    <w:p w14:paraId="7CF0D3A7"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 xml:space="preserve">The same transformation was applied to </w:t>
      </w:r>
      <w:proofErr w:type="spellStart"/>
      <w:r w:rsidRPr="00705B35">
        <w:rPr>
          <w:rFonts w:ascii="Times New Roman" w:hAnsi="Times New Roman" w:cs="Times New Roman"/>
        </w:rPr>
        <w:t>arrival_time</w:t>
      </w:r>
      <w:proofErr w:type="spellEnd"/>
      <w:r w:rsidRPr="00705B35">
        <w:rPr>
          <w:rFonts w:ascii="Times New Roman" w:hAnsi="Times New Roman" w:cs="Times New Roman"/>
        </w:rPr>
        <w:t xml:space="preserve"> to generate </w:t>
      </w:r>
      <w:proofErr w:type="spellStart"/>
      <w:r w:rsidRPr="00705B35">
        <w:rPr>
          <w:rFonts w:ascii="Times New Roman" w:hAnsi="Times New Roman" w:cs="Times New Roman"/>
        </w:rPr>
        <w:t>arrival_ts</w:t>
      </w:r>
      <w:proofErr w:type="spellEnd"/>
      <w:r w:rsidRPr="00705B35">
        <w:rPr>
          <w:rFonts w:ascii="Times New Roman" w:hAnsi="Times New Roman" w:cs="Times New Roman"/>
        </w:rPr>
        <w:t>.</w:t>
      </w:r>
    </w:p>
    <w:p w14:paraId="3DF4AEEB"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Explicit timestamp conversion was important because relying on automatic format inference initially resulted in invalid/null timestamp values.</w:t>
      </w:r>
    </w:p>
    <w:p w14:paraId="6EE753F2" w14:textId="7429CBA6" w:rsidR="00890910" w:rsidRPr="00705B35" w:rsidRDefault="00890910" w:rsidP="00890910">
      <w:pPr>
        <w:rPr>
          <w:rFonts w:ascii="Times New Roman" w:hAnsi="Times New Roman" w:cs="Times New Roman"/>
          <w:b/>
          <w:bCs/>
        </w:rPr>
      </w:pPr>
      <w:r w:rsidRPr="00705B35">
        <w:rPr>
          <w:rFonts w:ascii="Times New Roman" w:hAnsi="Times New Roman" w:cs="Times New Roman"/>
          <w:b/>
          <w:bCs/>
        </w:rPr>
        <w:t>Flight Duration Calculation</w:t>
      </w:r>
    </w:p>
    <w:p w14:paraId="3B8C5E4E"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Instead of relying on the source duration field, flight duration was calculated from the standardized departure and arrival information.</w:t>
      </w:r>
    </w:p>
    <w:p w14:paraId="130AA5B0"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The resulting value was stored as:</w:t>
      </w:r>
    </w:p>
    <w:p w14:paraId="1A831221" w14:textId="77777777" w:rsidR="00890910" w:rsidRPr="00705B35" w:rsidRDefault="00890910" w:rsidP="00890910">
      <w:pPr>
        <w:rPr>
          <w:rFonts w:ascii="Times New Roman" w:hAnsi="Times New Roman" w:cs="Times New Roman"/>
        </w:rPr>
      </w:pPr>
      <w:proofErr w:type="spellStart"/>
      <w:r w:rsidRPr="00705B35">
        <w:rPr>
          <w:rFonts w:ascii="Times New Roman" w:hAnsi="Times New Roman" w:cs="Times New Roman"/>
        </w:rPr>
        <w:t>duration_minutes</w:t>
      </w:r>
      <w:proofErr w:type="spellEnd"/>
    </w:p>
    <w:p w14:paraId="315B3084"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The calculation determines the difference between arrival and departure timestamps and converts it to minutes.</w:t>
      </w:r>
    </w:p>
    <w:p w14:paraId="1260F818"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For example:</w:t>
      </w:r>
    </w:p>
    <w:p w14:paraId="2D1A76C7"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Departure: 2026-04-20 23:38</w:t>
      </w:r>
    </w:p>
    <w:p w14:paraId="6B4B83C3"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Arrival:   2026-04-21 02:32</w:t>
      </w:r>
    </w:p>
    <w:p w14:paraId="4B0AB704" w14:textId="77777777" w:rsidR="00890910" w:rsidRPr="00705B35" w:rsidRDefault="00890910" w:rsidP="00890910">
      <w:pPr>
        <w:rPr>
          <w:rFonts w:ascii="Times New Roman" w:hAnsi="Times New Roman" w:cs="Times New Roman"/>
        </w:rPr>
      </w:pPr>
    </w:p>
    <w:p w14:paraId="751BF2EF"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lastRenderedPageBreak/>
        <w:t>Duration = 174 minutes</w:t>
      </w:r>
    </w:p>
    <w:p w14:paraId="4C43BCE6"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This provides a consistent numerical measure that can be directly aggregated in Power BI.</w:t>
      </w:r>
    </w:p>
    <w:p w14:paraId="5DB2A9FB" w14:textId="0510BD29" w:rsidR="00890910" w:rsidRPr="00705B35" w:rsidRDefault="00890910" w:rsidP="00890910">
      <w:pPr>
        <w:rPr>
          <w:rFonts w:ascii="Times New Roman" w:hAnsi="Times New Roman" w:cs="Times New Roman"/>
          <w:b/>
          <w:bCs/>
        </w:rPr>
      </w:pPr>
      <w:r w:rsidRPr="00705B35">
        <w:rPr>
          <w:rFonts w:ascii="Times New Roman" w:hAnsi="Times New Roman" w:cs="Times New Roman"/>
          <w:b/>
          <w:bCs/>
        </w:rPr>
        <w:t>Overnight Flight Handling</w:t>
      </w:r>
    </w:p>
    <w:p w14:paraId="2A2FE7A3"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Handling overnight flights was an important requirement because some flights depart on one calendar day and arrive after midnight on the following day.</w:t>
      </w:r>
    </w:p>
    <w:p w14:paraId="0AD62FCF"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 xml:space="preserve">The solution uses the </w:t>
      </w:r>
      <w:r w:rsidRPr="00705B35">
        <w:rPr>
          <w:rFonts w:ascii="Times New Roman" w:hAnsi="Times New Roman" w:cs="Times New Roman"/>
          <w:b/>
          <w:bCs/>
        </w:rPr>
        <w:t>complete date and timestamp</w:t>
      </w:r>
      <w:r w:rsidRPr="00705B35">
        <w:rPr>
          <w:rFonts w:ascii="Times New Roman" w:hAnsi="Times New Roman" w:cs="Times New Roman"/>
        </w:rPr>
        <w:t>, rather than comparing only the time-of-day component.</w:t>
      </w:r>
    </w:p>
    <w:p w14:paraId="55F4D8A3"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For example:</w:t>
      </w:r>
    </w:p>
    <w:p w14:paraId="2D27C726"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Departure:</w:t>
      </w:r>
    </w:p>
    <w:p w14:paraId="793D910E" w14:textId="4A18CB94" w:rsidR="00890910" w:rsidRPr="00705B35" w:rsidRDefault="00890910" w:rsidP="00890910">
      <w:pPr>
        <w:rPr>
          <w:rFonts w:ascii="Times New Roman" w:hAnsi="Times New Roman" w:cs="Times New Roman"/>
        </w:rPr>
      </w:pPr>
      <w:r w:rsidRPr="00705B35">
        <w:rPr>
          <w:rFonts w:ascii="Times New Roman" w:hAnsi="Times New Roman" w:cs="Times New Roman"/>
        </w:rPr>
        <w:t>20-Apr-2026 23:38</w:t>
      </w:r>
    </w:p>
    <w:p w14:paraId="49F2BCC6"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Arrival:</w:t>
      </w:r>
    </w:p>
    <w:p w14:paraId="0040C6FC"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21-Apr-2026 02:32</w:t>
      </w:r>
    </w:p>
    <w:p w14:paraId="501E56DC"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 xml:space="preserve">Although 02:32 appears earlier than 23:38 when considering only clock time, the arrival date is the following day. Using complete timestamps therefore produces the correct positive duration of approximately </w:t>
      </w:r>
      <w:r w:rsidRPr="00705B35">
        <w:rPr>
          <w:rFonts w:ascii="Times New Roman" w:hAnsi="Times New Roman" w:cs="Times New Roman"/>
          <w:b/>
          <w:bCs/>
        </w:rPr>
        <w:t>174 minutes</w:t>
      </w:r>
      <w:r w:rsidRPr="00705B35">
        <w:rPr>
          <w:rFonts w:ascii="Times New Roman" w:hAnsi="Times New Roman" w:cs="Times New Roman"/>
        </w:rPr>
        <w:t>.</w:t>
      </w:r>
    </w:p>
    <w:p w14:paraId="36F7214C"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This approach eliminates the need to manually assume that midnight should be added whenever an arrival clock time appears earlier than departure time.</w:t>
      </w:r>
    </w:p>
    <w:p w14:paraId="41C52DA3" w14:textId="1C6FED4B" w:rsidR="00890910" w:rsidRPr="00705B35" w:rsidRDefault="00890910" w:rsidP="00890910">
      <w:pPr>
        <w:rPr>
          <w:rFonts w:ascii="Times New Roman" w:hAnsi="Times New Roman" w:cs="Times New Roman"/>
          <w:b/>
          <w:bCs/>
        </w:rPr>
      </w:pPr>
      <w:r w:rsidRPr="00705B35">
        <w:rPr>
          <w:rFonts w:ascii="Times New Roman" w:hAnsi="Times New Roman" w:cs="Times New Roman"/>
          <w:b/>
          <w:bCs/>
        </w:rPr>
        <w:t>Data Validation and Deduplication</w:t>
      </w:r>
    </w:p>
    <w:p w14:paraId="44749590"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Data-quality validation was introduced before loading records into the clean analytical layer.</w:t>
      </w:r>
    </w:p>
    <w:p w14:paraId="479A9CDD"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 xml:space="preserve">Records without a valid </w:t>
      </w:r>
      <w:proofErr w:type="spellStart"/>
      <w:r w:rsidRPr="00705B35">
        <w:rPr>
          <w:rFonts w:ascii="Times New Roman" w:hAnsi="Times New Roman" w:cs="Times New Roman"/>
        </w:rPr>
        <w:t>flight_id</w:t>
      </w:r>
      <w:proofErr w:type="spellEnd"/>
      <w:r w:rsidRPr="00705B35">
        <w:rPr>
          <w:rFonts w:ascii="Times New Roman" w:hAnsi="Times New Roman" w:cs="Times New Roman"/>
        </w:rPr>
        <w:t xml:space="preserve"> were excluded from the valid-flight stream.</w:t>
      </w:r>
    </w:p>
    <w:p w14:paraId="1180A52D"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Duplicate flight records were handled using an Aggregate transformation. Records were grouped using important flight attributes including:</w:t>
      </w:r>
    </w:p>
    <w:p w14:paraId="0F4D6F7D" w14:textId="77777777" w:rsidR="00890910" w:rsidRPr="00705B35" w:rsidRDefault="00890910" w:rsidP="00890910">
      <w:pPr>
        <w:numPr>
          <w:ilvl w:val="0"/>
          <w:numId w:val="1"/>
        </w:numPr>
        <w:rPr>
          <w:rFonts w:ascii="Times New Roman" w:hAnsi="Times New Roman" w:cs="Times New Roman"/>
        </w:rPr>
      </w:pPr>
      <w:proofErr w:type="spellStart"/>
      <w:r w:rsidRPr="00705B35">
        <w:rPr>
          <w:rFonts w:ascii="Times New Roman" w:hAnsi="Times New Roman" w:cs="Times New Roman"/>
        </w:rPr>
        <w:t>flight_id</w:t>
      </w:r>
      <w:proofErr w:type="spellEnd"/>
      <w:r w:rsidRPr="00705B35">
        <w:rPr>
          <w:rFonts w:ascii="Times New Roman" w:hAnsi="Times New Roman" w:cs="Times New Roman"/>
        </w:rPr>
        <w:t xml:space="preserve"> </w:t>
      </w:r>
    </w:p>
    <w:p w14:paraId="28BAD478" w14:textId="77777777" w:rsidR="00890910" w:rsidRPr="00705B35" w:rsidRDefault="00890910" w:rsidP="00890910">
      <w:pPr>
        <w:numPr>
          <w:ilvl w:val="0"/>
          <w:numId w:val="1"/>
        </w:numPr>
        <w:rPr>
          <w:rFonts w:ascii="Times New Roman" w:hAnsi="Times New Roman" w:cs="Times New Roman"/>
        </w:rPr>
      </w:pPr>
      <w:r w:rsidRPr="00705B35">
        <w:rPr>
          <w:rFonts w:ascii="Times New Roman" w:hAnsi="Times New Roman" w:cs="Times New Roman"/>
        </w:rPr>
        <w:t xml:space="preserve">airline </w:t>
      </w:r>
    </w:p>
    <w:p w14:paraId="2275D311" w14:textId="77777777" w:rsidR="00890910" w:rsidRPr="00705B35" w:rsidRDefault="00890910" w:rsidP="00890910">
      <w:pPr>
        <w:numPr>
          <w:ilvl w:val="0"/>
          <w:numId w:val="1"/>
        </w:numPr>
        <w:rPr>
          <w:rFonts w:ascii="Times New Roman" w:hAnsi="Times New Roman" w:cs="Times New Roman"/>
        </w:rPr>
      </w:pPr>
      <w:r w:rsidRPr="00705B35">
        <w:rPr>
          <w:rFonts w:ascii="Times New Roman" w:hAnsi="Times New Roman" w:cs="Times New Roman"/>
        </w:rPr>
        <w:t xml:space="preserve">source </w:t>
      </w:r>
    </w:p>
    <w:p w14:paraId="1D2EF3FE" w14:textId="77777777" w:rsidR="00890910" w:rsidRPr="00705B35" w:rsidRDefault="00890910" w:rsidP="00890910">
      <w:pPr>
        <w:numPr>
          <w:ilvl w:val="0"/>
          <w:numId w:val="1"/>
        </w:numPr>
        <w:rPr>
          <w:rFonts w:ascii="Times New Roman" w:hAnsi="Times New Roman" w:cs="Times New Roman"/>
        </w:rPr>
      </w:pPr>
      <w:r w:rsidRPr="00705B35">
        <w:rPr>
          <w:rFonts w:ascii="Times New Roman" w:hAnsi="Times New Roman" w:cs="Times New Roman"/>
        </w:rPr>
        <w:t xml:space="preserve">destination </w:t>
      </w:r>
    </w:p>
    <w:p w14:paraId="2D530F52" w14:textId="77777777" w:rsidR="00890910" w:rsidRPr="00705B35" w:rsidRDefault="00890910" w:rsidP="00890910">
      <w:pPr>
        <w:numPr>
          <w:ilvl w:val="0"/>
          <w:numId w:val="1"/>
        </w:numPr>
        <w:rPr>
          <w:rFonts w:ascii="Times New Roman" w:hAnsi="Times New Roman" w:cs="Times New Roman"/>
        </w:rPr>
      </w:pPr>
      <w:r w:rsidRPr="00705B35">
        <w:rPr>
          <w:rFonts w:ascii="Times New Roman" w:hAnsi="Times New Roman" w:cs="Times New Roman"/>
        </w:rPr>
        <w:t xml:space="preserve">departure timestamp </w:t>
      </w:r>
    </w:p>
    <w:p w14:paraId="667F9188" w14:textId="77777777" w:rsidR="00890910" w:rsidRPr="00705B35" w:rsidRDefault="00890910" w:rsidP="00890910">
      <w:pPr>
        <w:numPr>
          <w:ilvl w:val="0"/>
          <w:numId w:val="1"/>
        </w:numPr>
        <w:rPr>
          <w:rFonts w:ascii="Times New Roman" w:hAnsi="Times New Roman" w:cs="Times New Roman"/>
        </w:rPr>
      </w:pPr>
      <w:r w:rsidRPr="00705B35">
        <w:rPr>
          <w:rFonts w:ascii="Times New Roman" w:hAnsi="Times New Roman" w:cs="Times New Roman"/>
        </w:rPr>
        <w:t xml:space="preserve">arrival timestamp </w:t>
      </w:r>
    </w:p>
    <w:p w14:paraId="46FEF8F4"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The calculated duration was retained for the resulting record.</w:t>
      </w:r>
    </w:p>
    <w:p w14:paraId="3EA18DB8"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This ensures the analytical dataset is less affected by duplicate operational records.</w:t>
      </w:r>
    </w:p>
    <w:p w14:paraId="56C6A6F5" w14:textId="0B394786" w:rsidR="00890910" w:rsidRPr="00705B35" w:rsidRDefault="00890910" w:rsidP="00890910">
      <w:pPr>
        <w:rPr>
          <w:rFonts w:ascii="Times New Roman" w:hAnsi="Times New Roman" w:cs="Times New Roman"/>
          <w:b/>
          <w:bCs/>
        </w:rPr>
      </w:pPr>
      <w:r w:rsidRPr="00705B35">
        <w:rPr>
          <w:rFonts w:ascii="Times New Roman" w:hAnsi="Times New Roman" w:cs="Times New Roman"/>
          <w:b/>
          <w:bCs/>
        </w:rPr>
        <w:t xml:space="preserve"> Output Storage</w:t>
      </w:r>
    </w:p>
    <w:p w14:paraId="1DFFDA0D"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lastRenderedPageBreak/>
        <w:t>After processing, the transformed data was written back to Azure Blob Storage.</w:t>
      </w:r>
    </w:p>
    <w:p w14:paraId="7B5CDE6A"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 xml:space="preserve">A delimited-text dataset named </w:t>
      </w:r>
      <w:proofErr w:type="spellStart"/>
      <w:r w:rsidRPr="00705B35">
        <w:rPr>
          <w:rFonts w:ascii="Times New Roman" w:hAnsi="Times New Roman" w:cs="Times New Roman"/>
          <w:b/>
          <w:bCs/>
        </w:rPr>
        <w:t>Clean_Flights_CSV</w:t>
      </w:r>
      <w:proofErr w:type="spellEnd"/>
      <w:r w:rsidRPr="00705B35">
        <w:rPr>
          <w:rFonts w:ascii="Times New Roman" w:hAnsi="Times New Roman" w:cs="Times New Roman"/>
        </w:rPr>
        <w:t xml:space="preserve"> was configured for the clean layer.</w:t>
      </w:r>
    </w:p>
    <w:p w14:paraId="34CD8377"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The output file was:</w:t>
      </w:r>
    </w:p>
    <w:p w14:paraId="4B3948EB"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clean_flights.csv</w:t>
      </w:r>
    </w:p>
    <w:p w14:paraId="6FAF2D4B"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The final analytical dataset contains fields including:</w:t>
      </w:r>
    </w:p>
    <w:p w14:paraId="2E6992DA" w14:textId="77777777" w:rsidR="00890910" w:rsidRPr="00705B35" w:rsidRDefault="00890910" w:rsidP="00890910">
      <w:pPr>
        <w:pStyle w:val="ListParagraph"/>
        <w:numPr>
          <w:ilvl w:val="0"/>
          <w:numId w:val="2"/>
        </w:numPr>
        <w:rPr>
          <w:rFonts w:ascii="Times New Roman" w:hAnsi="Times New Roman" w:cs="Times New Roman"/>
        </w:rPr>
      </w:pPr>
      <w:proofErr w:type="spellStart"/>
      <w:r w:rsidRPr="00705B35">
        <w:rPr>
          <w:rFonts w:ascii="Times New Roman" w:hAnsi="Times New Roman" w:cs="Times New Roman"/>
        </w:rPr>
        <w:t>flight_id</w:t>
      </w:r>
      <w:proofErr w:type="spellEnd"/>
    </w:p>
    <w:p w14:paraId="233391BC" w14:textId="77777777" w:rsidR="00890910" w:rsidRPr="00705B35" w:rsidRDefault="00890910" w:rsidP="00890910">
      <w:pPr>
        <w:pStyle w:val="ListParagraph"/>
        <w:numPr>
          <w:ilvl w:val="0"/>
          <w:numId w:val="2"/>
        </w:numPr>
        <w:rPr>
          <w:rFonts w:ascii="Times New Roman" w:hAnsi="Times New Roman" w:cs="Times New Roman"/>
        </w:rPr>
      </w:pPr>
      <w:r w:rsidRPr="00705B35">
        <w:rPr>
          <w:rFonts w:ascii="Times New Roman" w:hAnsi="Times New Roman" w:cs="Times New Roman"/>
        </w:rPr>
        <w:t>airline</w:t>
      </w:r>
    </w:p>
    <w:p w14:paraId="0C6A994A" w14:textId="77777777" w:rsidR="00890910" w:rsidRPr="00705B35" w:rsidRDefault="00890910" w:rsidP="00890910">
      <w:pPr>
        <w:pStyle w:val="ListParagraph"/>
        <w:numPr>
          <w:ilvl w:val="0"/>
          <w:numId w:val="2"/>
        </w:numPr>
        <w:rPr>
          <w:rFonts w:ascii="Times New Roman" w:hAnsi="Times New Roman" w:cs="Times New Roman"/>
        </w:rPr>
      </w:pPr>
      <w:r w:rsidRPr="00705B35">
        <w:rPr>
          <w:rFonts w:ascii="Times New Roman" w:hAnsi="Times New Roman" w:cs="Times New Roman"/>
        </w:rPr>
        <w:t>source</w:t>
      </w:r>
    </w:p>
    <w:p w14:paraId="70876400" w14:textId="77777777" w:rsidR="00890910" w:rsidRPr="00705B35" w:rsidRDefault="00890910" w:rsidP="00890910">
      <w:pPr>
        <w:pStyle w:val="ListParagraph"/>
        <w:numPr>
          <w:ilvl w:val="0"/>
          <w:numId w:val="2"/>
        </w:numPr>
        <w:rPr>
          <w:rFonts w:ascii="Times New Roman" w:hAnsi="Times New Roman" w:cs="Times New Roman"/>
        </w:rPr>
      </w:pPr>
      <w:r w:rsidRPr="00705B35">
        <w:rPr>
          <w:rFonts w:ascii="Times New Roman" w:hAnsi="Times New Roman" w:cs="Times New Roman"/>
        </w:rPr>
        <w:t>destination</w:t>
      </w:r>
    </w:p>
    <w:p w14:paraId="15145614" w14:textId="77777777" w:rsidR="00890910" w:rsidRPr="00705B35" w:rsidRDefault="00890910" w:rsidP="00890910">
      <w:pPr>
        <w:pStyle w:val="ListParagraph"/>
        <w:numPr>
          <w:ilvl w:val="0"/>
          <w:numId w:val="2"/>
        </w:numPr>
        <w:rPr>
          <w:rFonts w:ascii="Times New Roman" w:hAnsi="Times New Roman" w:cs="Times New Roman"/>
        </w:rPr>
      </w:pPr>
      <w:proofErr w:type="spellStart"/>
      <w:r w:rsidRPr="00705B35">
        <w:rPr>
          <w:rFonts w:ascii="Times New Roman" w:hAnsi="Times New Roman" w:cs="Times New Roman"/>
        </w:rPr>
        <w:t>departure_ts</w:t>
      </w:r>
      <w:proofErr w:type="spellEnd"/>
    </w:p>
    <w:p w14:paraId="4836FD54" w14:textId="77777777" w:rsidR="00890910" w:rsidRPr="00705B35" w:rsidRDefault="00890910" w:rsidP="00890910">
      <w:pPr>
        <w:pStyle w:val="ListParagraph"/>
        <w:numPr>
          <w:ilvl w:val="0"/>
          <w:numId w:val="2"/>
        </w:numPr>
        <w:rPr>
          <w:rFonts w:ascii="Times New Roman" w:hAnsi="Times New Roman" w:cs="Times New Roman"/>
        </w:rPr>
      </w:pPr>
      <w:proofErr w:type="spellStart"/>
      <w:r w:rsidRPr="00705B35">
        <w:rPr>
          <w:rFonts w:ascii="Times New Roman" w:hAnsi="Times New Roman" w:cs="Times New Roman"/>
        </w:rPr>
        <w:t>arrival_ts</w:t>
      </w:r>
      <w:proofErr w:type="spellEnd"/>
    </w:p>
    <w:p w14:paraId="00A164F9" w14:textId="77777777" w:rsidR="00890910" w:rsidRPr="00705B35" w:rsidRDefault="00890910" w:rsidP="00890910">
      <w:pPr>
        <w:pStyle w:val="ListParagraph"/>
        <w:numPr>
          <w:ilvl w:val="0"/>
          <w:numId w:val="2"/>
        </w:numPr>
        <w:rPr>
          <w:rFonts w:ascii="Times New Roman" w:hAnsi="Times New Roman" w:cs="Times New Roman"/>
        </w:rPr>
      </w:pPr>
      <w:proofErr w:type="spellStart"/>
      <w:r w:rsidRPr="00705B35">
        <w:rPr>
          <w:rFonts w:ascii="Times New Roman" w:hAnsi="Times New Roman" w:cs="Times New Roman"/>
        </w:rPr>
        <w:t>duration_minutes</w:t>
      </w:r>
      <w:proofErr w:type="spellEnd"/>
    </w:p>
    <w:p w14:paraId="4AAB55AF"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The pipeline was executed successfully and the final CSV was verified to contain populated timestamps and flight-duration values.</w:t>
      </w:r>
    </w:p>
    <w:p w14:paraId="2A030161" w14:textId="2C88C19E" w:rsidR="00890910" w:rsidRPr="00705B35" w:rsidRDefault="00890910" w:rsidP="00890910">
      <w:pPr>
        <w:rPr>
          <w:rFonts w:ascii="Times New Roman" w:hAnsi="Times New Roman" w:cs="Times New Roman"/>
          <w:b/>
          <w:bCs/>
        </w:rPr>
      </w:pPr>
      <w:r w:rsidRPr="00705B35">
        <w:rPr>
          <w:rFonts w:ascii="Times New Roman" w:hAnsi="Times New Roman" w:cs="Times New Roman"/>
          <w:b/>
          <w:bCs/>
        </w:rPr>
        <w:t xml:space="preserve"> Data Quality Observations</w:t>
      </w:r>
    </w:p>
    <w:p w14:paraId="5058AD45"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During implementation, several data-quality conditions were considered.</w:t>
      </w:r>
    </w:p>
    <w:p w14:paraId="74FC1165"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Textual values were standardized to reduce inconsistent formatting. Timestamp strings were explicitly parsed into timestamp values. Records without usable flight identifiers were filtered, and duplicate flight records were consolidated.</w:t>
      </w:r>
    </w:p>
    <w:p w14:paraId="05344E06"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The dataset also contained missing/unknown airline information. These values can be retained as visible data-quality categories rather than incorrectly assigning them to an existing airline.</w:t>
      </w:r>
    </w:p>
    <w:p w14:paraId="42A1F93F"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This is useful because data-quality problems themselves can provide information about weaknesses in upstream operational systems.</w:t>
      </w:r>
    </w:p>
    <w:p w14:paraId="5C91C01F" w14:textId="77777777" w:rsidR="00890910" w:rsidRPr="00705B35" w:rsidRDefault="00890910" w:rsidP="00890910">
      <w:pPr>
        <w:rPr>
          <w:rFonts w:ascii="Times New Roman" w:hAnsi="Times New Roman" w:cs="Times New Roman"/>
          <w:b/>
          <w:bCs/>
        </w:rPr>
      </w:pPr>
      <w:r w:rsidRPr="00705B35">
        <w:rPr>
          <w:rFonts w:ascii="Times New Roman" w:hAnsi="Times New Roman" w:cs="Times New Roman"/>
          <w:b/>
          <w:bCs/>
        </w:rPr>
        <w:t>Power BI Dashboard</w:t>
      </w:r>
    </w:p>
    <w:p w14:paraId="5E843E20"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 xml:space="preserve">The cleaned dataset was imported into </w:t>
      </w:r>
      <w:r w:rsidRPr="00705B35">
        <w:rPr>
          <w:rFonts w:ascii="Times New Roman" w:hAnsi="Times New Roman" w:cs="Times New Roman"/>
          <w:b/>
          <w:bCs/>
        </w:rPr>
        <w:t>Power BI Desktop</w:t>
      </w:r>
      <w:r w:rsidRPr="00705B35">
        <w:rPr>
          <w:rFonts w:ascii="Times New Roman" w:hAnsi="Times New Roman" w:cs="Times New Roman"/>
        </w:rPr>
        <w:t xml:space="preserve"> to create an interactive operational dashboard.</w:t>
      </w:r>
    </w:p>
    <w:p w14:paraId="12503BCD"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The dashboard title is:</w:t>
      </w:r>
    </w:p>
    <w:p w14:paraId="2B12E9B6" w14:textId="77777777" w:rsidR="00890910" w:rsidRPr="00705B35" w:rsidRDefault="00890910" w:rsidP="00890910">
      <w:pPr>
        <w:rPr>
          <w:rFonts w:ascii="Times New Roman" w:hAnsi="Times New Roman" w:cs="Times New Roman"/>
        </w:rPr>
      </w:pPr>
      <w:r w:rsidRPr="00705B35">
        <w:rPr>
          <w:rFonts w:ascii="Times New Roman" w:hAnsi="Times New Roman" w:cs="Times New Roman"/>
          <w:b/>
          <w:bCs/>
        </w:rPr>
        <w:t>ASG Airlines – Flight Operations Analytics Dashboard</w:t>
      </w:r>
    </w:p>
    <w:p w14:paraId="0F9CB47A"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Three primary KPI cards were created:</w:t>
      </w:r>
    </w:p>
    <w:p w14:paraId="09C45922" w14:textId="77777777" w:rsidR="00890910" w:rsidRPr="00705B35" w:rsidRDefault="00890910" w:rsidP="00890910">
      <w:pPr>
        <w:numPr>
          <w:ilvl w:val="0"/>
          <w:numId w:val="3"/>
        </w:numPr>
        <w:rPr>
          <w:rFonts w:ascii="Times New Roman" w:hAnsi="Times New Roman" w:cs="Times New Roman"/>
        </w:rPr>
      </w:pPr>
      <w:r w:rsidRPr="00705B35">
        <w:rPr>
          <w:rFonts w:ascii="Times New Roman" w:hAnsi="Times New Roman" w:cs="Times New Roman"/>
          <w:b/>
          <w:bCs/>
        </w:rPr>
        <w:t>Total Flights</w:t>
      </w:r>
      <w:r w:rsidRPr="00705B35">
        <w:rPr>
          <w:rFonts w:ascii="Times New Roman" w:hAnsi="Times New Roman" w:cs="Times New Roman"/>
        </w:rPr>
        <w:t xml:space="preserve"> </w:t>
      </w:r>
    </w:p>
    <w:p w14:paraId="4C9C124A" w14:textId="77777777" w:rsidR="00890910" w:rsidRPr="00705B35" w:rsidRDefault="00890910" w:rsidP="00890910">
      <w:pPr>
        <w:numPr>
          <w:ilvl w:val="0"/>
          <w:numId w:val="3"/>
        </w:numPr>
        <w:rPr>
          <w:rFonts w:ascii="Times New Roman" w:hAnsi="Times New Roman" w:cs="Times New Roman"/>
        </w:rPr>
      </w:pPr>
      <w:r w:rsidRPr="00705B35">
        <w:rPr>
          <w:rFonts w:ascii="Times New Roman" w:hAnsi="Times New Roman" w:cs="Times New Roman"/>
          <w:b/>
          <w:bCs/>
        </w:rPr>
        <w:t>Average Flight Duration</w:t>
      </w:r>
      <w:r w:rsidRPr="00705B35">
        <w:rPr>
          <w:rFonts w:ascii="Times New Roman" w:hAnsi="Times New Roman" w:cs="Times New Roman"/>
        </w:rPr>
        <w:t xml:space="preserve"> </w:t>
      </w:r>
    </w:p>
    <w:p w14:paraId="1A768FC8" w14:textId="77777777" w:rsidR="00890910" w:rsidRPr="00705B35" w:rsidRDefault="00890910" w:rsidP="00890910">
      <w:pPr>
        <w:numPr>
          <w:ilvl w:val="0"/>
          <w:numId w:val="3"/>
        </w:numPr>
        <w:rPr>
          <w:rFonts w:ascii="Times New Roman" w:hAnsi="Times New Roman" w:cs="Times New Roman"/>
        </w:rPr>
      </w:pPr>
      <w:r w:rsidRPr="00705B35">
        <w:rPr>
          <w:rFonts w:ascii="Times New Roman" w:hAnsi="Times New Roman" w:cs="Times New Roman"/>
          <w:b/>
          <w:bCs/>
        </w:rPr>
        <w:t>Distinct Routes</w:t>
      </w:r>
      <w:r w:rsidRPr="00705B35">
        <w:rPr>
          <w:rFonts w:ascii="Times New Roman" w:hAnsi="Times New Roman" w:cs="Times New Roman"/>
        </w:rPr>
        <w:t xml:space="preserve"> </w:t>
      </w:r>
    </w:p>
    <w:p w14:paraId="5176988A"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lastRenderedPageBreak/>
        <w:t>Additional visualizations were created for operational analysis.</w:t>
      </w:r>
    </w:p>
    <w:p w14:paraId="4DC6B867" w14:textId="77777777" w:rsidR="00890910" w:rsidRPr="00705B35" w:rsidRDefault="00890910" w:rsidP="00890910">
      <w:pPr>
        <w:rPr>
          <w:rFonts w:ascii="Times New Roman" w:hAnsi="Times New Roman" w:cs="Times New Roman"/>
          <w:b/>
          <w:bCs/>
        </w:rPr>
      </w:pPr>
      <w:r w:rsidRPr="00705B35">
        <w:rPr>
          <w:rFonts w:ascii="Times New Roman" w:hAnsi="Times New Roman" w:cs="Times New Roman"/>
          <w:b/>
          <w:bCs/>
        </w:rPr>
        <w:t>Flights by Airline</w:t>
      </w:r>
    </w:p>
    <w:p w14:paraId="5B9D3230"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A column chart displays the number of flight records associated with each airline. This helps compare airline representation within the operational dataset.</w:t>
      </w:r>
    </w:p>
    <w:p w14:paraId="389B556C" w14:textId="77777777" w:rsidR="00890910" w:rsidRPr="00705B35" w:rsidRDefault="00890910" w:rsidP="00890910">
      <w:pPr>
        <w:rPr>
          <w:rFonts w:ascii="Times New Roman" w:hAnsi="Times New Roman" w:cs="Times New Roman"/>
          <w:b/>
          <w:bCs/>
        </w:rPr>
      </w:pPr>
      <w:r w:rsidRPr="00705B35">
        <w:rPr>
          <w:rFonts w:ascii="Times New Roman" w:hAnsi="Times New Roman" w:cs="Times New Roman"/>
          <w:b/>
          <w:bCs/>
        </w:rPr>
        <w:t>Route-wise Traffic</w:t>
      </w:r>
    </w:p>
    <w:p w14:paraId="3A28DEFC"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A horizontal bar chart displays flight counts by route. Routes are ranked according to flight volume, making high-traffic routes easy to identify.</w:t>
      </w:r>
    </w:p>
    <w:p w14:paraId="4CFF3FB7" w14:textId="77777777" w:rsidR="00890910" w:rsidRPr="00705B35" w:rsidRDefault="00890910" w:rsidP="00890910">
      <w:pPr>
        <w:rPr>
          <w:rFonts w:ascii="Times New Roman" w:hAnsi="Times New Roman" w:cs="Times New Roman"/>
          <w:b/>
          <w:bCs/>
        </w:rPr>
      </w:pPr>
      <w:r w:rsidRPr="00705B35">
        <w:rPr>
          <w:rFonts w:ascii="Times New Roman" w:hAnsi="Times New Roman" w:cs="Times New Roman"/>
          <w:b/>
          <w:bCs/>
        </w:rPr>
        <w:t>Average Flight Duration by Airline</w:t>
      </w:r>
    </w:p>
    <w:p w14:paraId="773C24F8"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 xml:space="preserve">A column chart compares the average </w:t>
      </w:r>
      <w:proofErr w:type="spellStart"/>
      <w:r w:rsidRPr="00705B35">
        <w:rPr>
          <w:rFonts w:ascii="Times New Roman" w:hAnsi="Times New Roman" w:cs="Times New Roman"/>
        </w:rPr>
        <w:t>duration_minutes</w:t>
      </w:r>
      <w:proofErr w:type="spellEnd"/>
      <w:r w:rsidRPr="00705B35">
        <w:rPr>
          <w:rFonts w:ascii="Times New Roman" w:hAnsi="Times New Roman" w:cs="Times New Roman"/>
        </w:rPr>
        <w:t xml:space="preserve"> for different airlines.</w:t>
      </w:r>
    </w:p>
    <w:p w14:paraId="596347F6" w14:textId="77777777" w:rsidR="00890910" w:rsidRPr="00705B35" w:rsidRDefault="00890910" w:rsidP="00890910">
      <w:pPr>
        <w:rPr>
          <w:rFonts w:ascii="Times New Roman" w:hAnsi="Times New Roman" w:cs="Times New Roman"/>
          <w:b/>
          <w:bCs/>
        </w:rPr>
      </w:pPr>
      <w:r w:rsidRPr="00705B35">
        <w:rPr>
          <w:rFonts w:ascii="Times New Roman" w:hAnsi="Times New Roman" w:cs="Times New Roman"/>
          <w:b/>
          <w:bCs/>
        </w:rPr>
        <w:t>Airline Filter</w:t>
      </w:r>
    </w:p>
    <w:p w14:paraId="50CC8A99"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An Airline slicer enables interactive filtering. Selecting an airline automatically updates the corresponding KPIs and charts.</w:t>
      </w:r>
    </w:p>
    <w:p w14:paraId="27CCA104" w14:textId="2614A7EF" w:rsidR="00890910" w:rsidRPr="00705B35" w:rsidRDefault="00890910" w:rsidP="00890910">
      <w:pPr>
        <w:rPr>
          <w:rFonts w:ascii="Times New Roman" w:hAnsi="Times New Roman" w:cs="Times New Roman"/>
          <w:b/>
          <w:bCs/>
        </w:rPr>
      </w:pPr>
      <w:r w:rsidRPr="00705B35">
        <w:rPr>
          <w:rFonts w:ascii="Times New Roman" w:hAnsi="Times New Roman" w:cs="Times New Roman"/>
          <w:b/>
          <w:bCs/>
        </w:rPr>
        <w:t>Duration Anomaly Analysis</w:t>
      </w:r>
    </w:p>
    <w:p w14:paraId="0E5056BA"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 xml:space="preserve">he </w:t>
      </w:r>
      <w:proofErr w:type="gramStart"/>
      <w:r w:rsidRPr="00705B35">
        <w:rPr>
          <w:rFonts w:ascii="Times New Roman" w:hAnsi="Times New Roman" w:cs="Times New Roman"/>
        </w:rPr>
        <w:t>source</w:t>
      </w:r>
      <w:proofErr w:type="gramEnd"/>
      <w:r w:rsidRPr="00705B35">
        <w:rPr>
          <w:rFonts w:ascii="Times New Roman" w:hAnsi="Times New Roman" w:cs="Times New Roman"/>
        </w:rPr>
        <w:t xml:space="preserve"> data does not provide sufficient scheduled-versus-actual timing information to calculate confirmed operational flight delays.</w:t>
      </w:r>
    </w:p>
    <w:p w14:paraId="3B1BC55C"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 xml:space="preserve">Therefore, instead of incorrectly interpreting duration as delay, a </w:t>
      </w:r>
      <w:r w:rsidRPr="00705B35">
        <w:rPr>
          <w:rFonts w:ascii="Times New Roman" w:hAnsi="Times New Roman" w:cs="Times New Roman"/>
          <w:b/>
          <w:bCs/>
        </w:rPr>
        <w:t>duration-based anomaly indicator</w:t>
      </w:r>
      <w:r w:rsidRPr="00705B35">
        <w:rPr>
          <w:rFonts w:ascii="Times New Roman" w:hAnsi="Times New Roman" w:cs="Times New Roman"/>
        </w:rPr>
        <w:t xml:space="preserve"> was implemented.</w:t>
      </w:r>
    </w:p>
    <w:p w14:paraId="336F1F35" w14:textId="77777777" w:rsidR="00890910" w:rsidRPr="00705B35" w:rsidRDefault="00890910" w:rsidP="00890910">
      <w:pPr>
        <w:rPr>
          <w:rFonts w:ascii="Times New Roman" w:hAnsi="Times New Roman" w:cs="Times New Roman"/>
        </w:rPr>
      </w:pPr>
      <w:r w:rsidRPr="00705B35">
        <w:rPr>
          <w:rFonts w:ascii="Times New Roman" w:hAnsi="Times New Roman" w:cs="Times New Roman"/>
        </w:rPr>
        <w:t xml:space="preserve">A flight duration greater than </w:t>
      </w:r>
      <w:r w:rsidRPr="00705B35">
        <w:rPr>
          <w:rFonts w:ascii="Times New Roman" w:hAnsi="Times New Roman" w:cs="Times New Roman"/>
          <w:b/>
          <w:bCs/>
        </w:rPr>
        <w:t>240 minutes</w:t>
      </w:r>
      <w:r w:rsidRPr="00705B35">
        <w:rPr>
          <w:rFonts w:ascii="Times New Roman" w:hAnsi="Times New Roman" w:cs="Times New Roman"/>
        </w:rPr>
        <w:t xml:space="preserve"> was classified as:</w:t>
      </w:r>
    </w:p>
    <w:p w14:paraId="2813CDB3" w14:textId="0A436F62" w:rsidR="001D19B9" w:rsidRPr="00705B35" w:rsidRDefault="00890910" w:rsidP="00890910">
      <w:pPr>
        <w:pStyle w:val="ListParagraph"/>
        <w:numPr>
          <w:ilvl w:val="0"/>
          <w:numId w:val="4"/>
        </w:numPr>
        <w:rPr>
          <w:rFonts w:ascii="Times New Roman" w:hAnsi="Times New Roman" w:cs="Times New Roman"/>
        </w:rPr>
      </w:pPr>
      <w:r w:rsidRPr="00705B35">
        <w:rPr>
          <w:rFonts w:ascii="Times New Roman" w:hAnsi="Times New Roman" w:cs="Times New Roman"/>
        </w:rPr>
        <w:t>Long Duration</w:t>
      </w:r>
    </w:p>
    <w:p w14:paraId="7E70D382" w14:textId="71045BA9" w:rsidR="002E1656" w:rsidRDefault="00890910" w:rsidP="002E1656">
      <w:pPr>
        <w:pStyle w:val="ListParagraph"/>
        <w:numPr>
          <w:ilvl w:val="0"/>
          <w:numId w:val="4"/>
        </w:numPr>
        <w:rPr>
          <w:rFonts w:ascii="Times New Roman" w:hAnsi="Times New Roman" w:cs="Times New Roman"/>
        </w:rPr>
      </w:pPr>
      <w:r w:rsidRPr="00705B35">
        <w:rPr>
          <w:rFonts w:ascii="Times New Roman" w:hAnsi="Times New Roman" w:cs="Times New Roman"/>
        </w:rPr>
        <w:t>Normal</w:t>
      </w:r>
    </w:p>
    <w:p w14:paraId="7CC0AA28" w14:textId="353C7E9E" w:rsidR="002E1656" w:rsidRDefault="002E1656" w:rsidP="002E1656">
      <w:pPr>
        <w:rPr>
          <w:rFonts w:ascii="Times New Roman" w:hAnsi="Times New Roman" w:cs="Times New Roman"/>
          <w:b/>
          <w:bCs/>
          <w:sz w:val="36"/>
          <w:szCs w:val="36"/>
        </w:rPr>
      </w:pPr>
      <w:r w:rsidRPr="002E1656">
        <w:rPr>
          <w:rFonts w:ascii="Times New Roman" w:hAnsi="Times New Roman" w:cs="Times New Roman"/>
          <w:b/>
          <w:bCs/>
          <w:sz w:val="36"/>
          <w:szCs w:val="36"/>
        </w:rPr>
        <w:t>Conclusion</w:t>
      </w:r>
    </w:p>
    <w:p w14:paraId="75C35887" w14:textId="77777777" w:rsidR="002E1656" w:rsidRPr="00705B35" w:rsidRDefault="002E1656" w:rsidP="002E1656">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05B35">
        <w:rPr>
          <w:rFonts w:ascii="Times New Roman" w:eastAsia="Times New Roman" w:hAnsi="Times New Roman" w:cs="Times New Roman"/>
          <w:kern w:val="0"/>
          <w:lang w:eastAsia="en-IN"/>
          <w14:ligatures w14:val="none"/>
        </w:rPr>
        <w:t xml:space="preserve">The ASG Airlines project demonstrates an end-to-end cloud-based data engineering workflow using </w:t>
      </w:r>
      <w:r w:rsidRPr="00705B35">
        <w:rPr>
          <w:rFonts w:ascii="Times New Roman" w:eastAsia="Times New Roman" w:hAnsi="Times New Roman" w:cs="Times New Roman"/>
          <w:b/>
          <w:bCs/>
          <w:kern w:val="0"/>
          <w:lang w:eastAsia="en-IN"/>
          <w14:ligatures w14:val="none"/>
        </w:rPr>
        <w:t>Azure Blob Storage, Azure Data Factory, Mapping Data Flows, and Power BI</w:t>
      </w:r>
      <w:r w:rsidRPr="00705B35">
        <w:rPr>
          <w:rFonts w:ascii="Times New Roman" w:eastAsia="Times New Roman" w:hAnsi="Times New Roman" w:cs="Times New Roman"/>
          <w:kern w:val="0"/>
          <w:lang w:eastAsia="en-IN"/>
          <w14:ligatures w14:val="none"/>
        </w:rPr>
        <w:t>.</w:t>
      </w:r>
    </w:p>
    <w:p w14:paraId="62281D97" w14:textId="77777777" w:rsidR="002E1656" w:rsidRPr="00705B35" w:rsidRDefault="002E1656" w:rsidP="002E1656">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05B35">
        <w:rPr>
          <w:rFonts w:ascii="Times New Roman" w:eastAsia="Times New Roman" w:hAnsi="Times New Roman" w:cs="Times New Roman"/>
          <w:kern w:val="0"/>
          <w:lang w:eastAsia="en-IN"/>
          <w14:ligatures w14:val="none"/>
        </w:rPr>
        <w:t>The solution ingests raw flight information, standardizes important attributes, converts timestamps, handles overnight flights, calculates flight duration, validates records, removes duplicates, and stores an analytics-ready dataset.</w:t>
      </w:r>
    </w:p>
    <w:p w14:paraId="38040F16" w14:textId="77777777" w:rsidR="002E1656" w:rsidRPr="00705B35" w:rsidRDefault="002E1656" w:rsidP="002E1656">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05B35">
        <w:rPr>
          <w:rFonts w:ascii="Times New Roman" w:eastAsia="Times New Roman" w:hAnsi="Times New Roman" w:cs="Times New Roman"/>
          <w:kern w:val="0"/>
          <w:lang w:eastAsia="en-IN"/>
          <w14:ligatures w14:val="none"/>
        </w:rPr>
        <w:t>The resulting dataset supports operational analysis through an interactive Power BI dashboard containing flight-volume, route, duration, airline, and anomaly insights.</w:t>
      </w:r>
    </w:p>
    <w:p w14:paraId="0EC381AF" w14:textId="77777777" w:rsidR="002E1656" w:rsidRPr="00705B35" w:rsidRDefault="002E1656" w:rsidP="002E1656">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05B35">
        <w:rPr>
          <w:rFonts w:ascii="Times New Roman" w:eastAsia="Times New Roman" w:hAnsi="Times New Roman" w:cs="Times New Roman"/>
          <w:kern w:val="0"/>
          <w:lang w:eastAsia="en-IN"/>
          <w14:ligatures w14:val="none"/>
        </w:rPr>
        <w:t>The implementation also separates passenger information from the operational reporting dataset and uses GitHub source control for the Azure Data Factory project.</w:t>
      </w:r>
    </w:p>
    <w:p w14:paraId="7D52BD02" w14:textId="77777777" w:rsidR="002E1656" w:rsidRPr="00705B35" w:rsidRDefault="002E1656" w:rsidP="002E1656">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05B35">
        <w:rPr>
          <w:rFonts w:ascii="Times New Roman" w:eastAsia="Times New Roman" w:hAnsi="Times New Roman" w:cs="Times New Roman"/>
          <w:kern w:val="0"/>
          <w:lang w:eastAsia="en-IN"/>
          <w14:ligatures w14:val="none"/>
        </w:rPr>
        <w:t>Overall, the solution converts inconsistent raw flight data into a structured analytical dataset that can support reliable operational reporting and future data-engineering enhancements.</w:t>
      </w:r>
    </w:p>
    <w:p w14:paraId="5F19A45C" w14:textId="77777777" w:rsidR="002E1656" w:rsidRPr="002E1656" w:rsidRDefault="002E1656" w:rsidP="002E1656">
      <w:pPr>
        <w:rPr>
          <w:rFonts w:ascii="Times New Roman" w:hAnsi="Times New Roman" w:cs="Times New Roman"/>
          <w:b/>
          <w:bCs/>
          <w:sz w:val="36"/>
          <w:szCs w:val="36"/>
        </w:rPr>
      </w:pPr>
    </w:p>
    <w:sectPr w:rsidR="002E1656" w:rsidRPr="002E16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65A9F"/>
    <w:multiLevelType w:val="multilevel"/>
    <w:tmpl w:val="B50A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A53EB"/>
    <w:multiLevelType w:val="hybridMultilevel"/>
    <w:tmpl w:val="2EDE6E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DF6110"/>
    <w:multiLevelType w:val="hybridMultilevel"/>
    <w:tmpl w:val="FDB250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73841B1"/>
    <w:multiLevelType w:val="multilevel"/>
    <w:tmpl w:val="EE38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7575293">
    <w:abstractNumId w:val="3"/>
  </w:num>
  <w:num w:numId="2" w16cid:durableId="2112553815">
    <w:abstractNumId w:val="2"/>
  </w:num>
  <w:num w:numId="3" w16cid:durableId="1706440484">
    <w:abstractNumId w:val="0"/>
  </w:num>
  <w:num w:numId="4" w16cid:durableId="12980230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9B9"/>
    <w:rsid w:val="001D19B9"/>
    <w:rsid w:val="002E1656"/>
    <w:rsid w:val="00474D40"/>
    <w:rsid w:val="006B1CE5"/>
    <w:rsid w:val="00705B35"/>
    <w:rsid w:val="00821E0C"/>
    <w:rsid w:val="00890910"/>
    <w:rsid w:val="00B10B8F"/>
    <w:rsid w:val="00F07FAD"/>
    <w:rsid w:val="00F642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24B9D"/>
  <w15:chartTrackingRefBased/>
  <w15:docId w15:val="{7DC5AF68-6C34-4E7B-ABFF-59C011EBB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19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19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19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19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19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19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9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9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9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9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19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19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19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19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19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9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9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9B9"/>
    <w:rPr>
      <w:rFonts w:eastAsiaTheme="majorEastAsia" w:cstheme="majorBidi"/>
      <w:color w:val="272727" w:themeColor="text1" w:themeTint="D8"/>
    </w:rPr>
  </w:style>
  <w:style w:type="paragraph" w:styleId="Title">
    <w:name w:val="Title"/>
    <w:basedOn w:val="Normal"/>
    <w:next w:val="Normal"/>
    <w:link w:val="TitleChar"/>
    <w:uiPriority w:val="10"/>
    <w:qFormat/>
    <w:rsid w:val="001D19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9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9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9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9B9"/>
    <w:pPr>
      <w:spacing w:before="160"/>
      <w:jc w:val="center"/>
    </w:pPr>
    <w:rPr>
      <w:i/>
      <w:iCs/>
      <w:color w:val="404040" w:themeColor="text1" w:themeTint="BF"/>
    </w:rPr>
  </w:style>
  <w:style w:type="character" w:customStyle="1" w:styleId="QuoteChar">
    <w:name w:val="Quote Char"/>
    <w:basedOn w:val="DefaultParagraphFont"/>
    <w:link w:val="Quote"/>
    <w:uiPriority w:val="29"/>
    <w:rsid w:val="001D19B9"/>
    <w:rPr>
      <w:i/>
      <w:iCs/>
      <w:color w:val="404040" w:themeColor="text1" w:themeTint="BF"/>
    </w:rPr>
  </w:style>
  <w:style w:type="paragraph" w:styleId="ListParagraph">
    <w:name w:val="List Paragraph"/>
    <w:basedOn w:val="Normal"/>
    <w:uiPriority w:val="34"/>
    <w:qFormat/>
    <w:rsid w:val="001D19B9"/>
    <w:pPr>
      <w:ind w:left="720"/>
      <w:contextualSpacing/>
    </w:pPr>
  </w:style>
  <w:style w:type="character" w:styleId="IntenseEmphasis">
    <w:name w:val="Intense Emphasis"/>
    <w:basedOn w:val="DefaultParagraphFont"/>
    <w:uiPriority w:val="21"/>
    <w:qFormat/>
    <w:rsid w:val="001D19B9"/>
    <w:rPr>
      <w:i/>
      <w:iCs/>
      <w:color w:val="0F4761" w:themeColor="accent1" w:themeShade="BF"/>
    </w:rPr>
  </w:style>
  <w:style w:type="paragraph" w:styleId="IntenseQuote">
    <w:name w:val="Intense Quote"/>
    <w:basedOn w:val="Normal"/>
    <w:next w:val="Normal"/>
    <w:link w:val="IntenseQuoteChar"/>
    <w:uiPriority w:val="30"/>
    <w:qFormat/>
    <w:rsid w:val="001D19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19B9"/>
    <w:rPr>
      <w:i/>
      <w:iCs/>
      <w:color w:val="0F4761" w:themeColor="accent1" w:themeShade="BF"/>
    </w:rPr>
  </w:style>
  <w:style w:type="character" w:styleId="IntenseReference">
    <w:name w:val="Intense Reference"/>
    <w:basedOn w:val="DefaultParagraphFont"/>
    <w:uiPriority w:val="32"/>
    <w:qFormat/>
    <w:rsid w:val="001D19B9"/>
    <w:rPr>
      <w:b/>
      <w:bCs/>
      <w:smallCaps/>
      <w:color w:val="0F4761" w:themeColor="accent1" w:themeShade="BF"/>
      <w:spacing w:val="5"/>
    </w:rPr>
  </w:style>
  <w:style w:type="paragraph" w:styleId="NormalWeb">
    <w:name w:val="Normal (Web)"/>
    <w:basedOn w:val="Normal"/>
    <w:uiPriority w:val="99"/>
    <w:semiHidden/>
    <w:unhideWhenUsed/>
    <w:rsid w:val="00474D4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74D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1188</Words>
  <Characters>6776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PARASARAM R N V RAJYALA</dc:creator>
  <cp:keywords/>
  <dc:description/>
  <cp:lastModifiedBy>PARASARAM R N V RAJYALA</cp:lastModifiedBy>
  <cp:revision>2</cp:revision>
  <dcterms:created xsi:type="dcterms:W3CDTF">2026-09-10T10:17:00Z</dcterms:created>
  <dcterms:modified xsi:type="dcterms:W3CDTF">2026-09-10T10:17:00Z</dcterms:modified>
</cp:coreProperties>
</file>