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5524" w:rsidRPr="001373C8" w:rsidRDefault="00D64148" w:rsidP="007961A5">
      <w:pPr>
        <w:pStyle w:val="Heading1"/>
        <w:numPr>
          <w:ilvl w:val="0"/>
          <w:numId w:val="1"/>
        </w:numPr>
        <w:spacing w:before="134"/>
        <w:ind w:left="630"/>
        <w:jc w:val="left"/>
        <w:rPr>
          <w:rFonts w:asciiTheme="minorHAnsi" w:hAnsiTheme="minorHAnsi" w:cstheme="minorHAnsi"/>
        </w:rPr>
      </w:pPr>
      <w:r w:rsidRPr="001373C8">
        <w:rPr>
          <w:rFonts w:asciiTheme="minorHAnsi" w:hAnsiTheme="minorHAnsi" w:cstheme="minorHAnsi"/>
        </w:rPr>
        <w:t>INTRODUCTION</w:t>
      </w:r>
    </w:p>
    <w:p w:rsidR="00265524" w:rsidRPr="001373C8" w:rsidRDefault="00D64148" w:rsidP="007961A5">
      <w:pPr>
        <w:pStyle w:val="ListParagraph"/>
        <w:numPr>
          <w:ilvl w:val="1"/>
          <w:numId w:val="1"/>
        </w:numPr>
        <w:tabs>
          <w:tab w:val="left" w:pos="2448"/>
        </w:tabs>
        <w:ind w:left="630" w:hanging="424"/>
        <w:rPr>
          <w:rFonts w:asciiTheme="minorHAnsi" w:hAnsiTheme="minorHAnsi" w:cstheme="minorHAnsi"/>
          <w:sz w:val="24"/>
          <w:szCs w:val="24"/>
        </w:rPr>
      </w:pPr>
      <w:r w:rsidRPr="001373C8">
        <w:rPr>
          <w:rFonts w:asciiTheme="minorHAnsi" w:hAnsiTheme="minorHAnsi" w:cstheme="minorHAnsi"/>
          <w:sz w:val="24"/>
          <w:szCs w:val="24"/>
        </w:rPr>
        <w:t>Overview</w:t>
      </w:r>
    </w:p>
    <w:p w:rsidR="00131582" w:rsidRDefault="00131582" w:rsidP="007961A5">
      <w:pPr>
        <w:pStyle w:val="ListParagraph"/>
        <w:tabs>
          <w:tab w:val="left" w:pos="2448"/>
        </w:tabs>
        <w:ind w:left="630" w:firstLine="0"/>
        <w:jc w:val="both"/>
        <w:rPr>
          <w:rFonts w:asciiTheme="minorHAnsi" w:hAnsiTheme="minorHAnsi" w:cstheme="minorHAnsi"/>
          <w:sz w:val="24"/>
          <w:szCs w:val="24"/>
        </w:rPr>
      </w:pPr>
      <w:r w:rsidRPr="001373C8">
        <w:rPr>
          <w:rFonts w:asciiTheme="minorHAnsi" w:hAnsiTheme="minorHAnsi" w:cstheme="minorHAnsi"/>
          <w:sz w:val="24"/>
          <w:szCs w:val="24"/>
        </w:rPr>
        <w:t xml:space="preserve">Whereas electricity consumption represents the amount of electrical energy that has been consumed over a specific time, in units of </w:t>
      </w:r>
      <w:proofErr w:type="spellStart"/>
      <w:r w:rsidRPr="001373C8">
        <w:rPr>
          <w:rFonts w:asciiTheme="minorHAnsi" w:hAnsiTheme="minorHAnsi" w:cstheme="minorHAnsi"/>
          <w:sz w:val="24"/>
          <w:szCs w:val="24"/>
        </w:rPr>
        <w:t>Wh</w:t>
      </w:r>
      <w:proofErr w:type="spellEnd"/>
      <w:r w:rsidRPr="001373C8">
        <w:rPr>
          <w:rFonts w:asciiTheme="minorHAnsi" w:hAnsiTheme="minorHAnsi" w:cstheme="minorHAnsi"/>
          <w:sz w:val="24"/>
          <w:szCs w:val="24"/>
        </w:rPr>
        <w:t xml:space="preserve"> (or kWh), electricity demand represents that rate at which electrical energy is consumed for a needed output rating, in units of W (or kW).</w:t>
      </w:r>
    </w:p>
    <w:p w:rsidR="00796B1F" w:rsidRPr="001373C8" w:rsidRDefault="00796B1F" w:rsidP="007961A5">
      <w:pPr>
        <w:pStyle w:val="ListParagraph"/>
        <w:tabs>
          <w:tab w:val="left" w:pos="2448"/>
        </w:tabs>
        <w:ind w:left="630" w:firstLine="0"/>
        <w:jc w:val="both"/>
        <w:rPr>
          <w:rFonts w:asciiTheme="minorHAnsi" w:hAnsiTheme="minorHAnsi" w:cstheme="minorHAnsi"/>
          <w:sz w:val="24"/>
          <w:szCs w:val="24"/>
        </w:rPr>
      </w:pPr>
    </w:p>
    <w:p w:rsidR="00265524" w:rsidRPr="001373C8" w:rsidRDefault="00D64148" w:rsidP="007961A5">
      <w:pPr>
        <w:pStyle w:val="ListParagraph"/>
        <w:numPr>
          <w:ilvl w:val="1"/>
          <w:numId w:val="1"/>
        </w:numPr>
        <w:tabs>
          <w:tab w:val="left" w:pos="2448"/>
        </w:tabs>
        <w:spacing w:before="146"/>
        <w:ind w:left="630" w:hanging="424"/>
        <w:rPr>
          <w:rFonts w:asciiTheme="minorHAnsi" w:hAnsiTheme="minorHAnsi" w:cstheme="minorHAnsi"/>
          <w:sz w:val="24"/>
          <w:szCs w:val="24"/>
        </w:rPr>
      </w:pPr>
      <w:r w:rsidRPr="001373C8">
        <w:rPr>
          <w:rFonts w:asciiTheme="minorHAnsi" w:hAnsiTheme="minorHAnsi" w:cstheme="minorHAnsi"/>
          <w:sz w:val="24"/>
          <w:szCs w:val="24"/>
        </w:rPr>
        <w:t>Purpose</w:t>
      </w:r>
    </w:p>
    <w:p w:rsidR="00CE2C63" w:rsidRPr="001373C8" w:rsidRDefault="00CE2C63" w:rsidP="007961A5">
      <w:pPr>
        <w:pStyle w:val="ListParagraph"/>
        <w:tabs>
          <w:tab w:val="left" w:pos="2448"/>
        </w:tabs>
        <w:spacing w:before="146"/>
        <w:ind w:left="630" w:firstLine="0"/>
        <w:jc w:val="both"/>
        <w:rPr>
          <w:rFonts w:asciiTheme="minorHAnsi" w:hAnsiTheme="minorHAnsi" w:cstheme="minorHAnsi"/>
          <w:sz w:val="24"/>
          <w:szCs w:val="24"/>
        </w:rPr>
      </w:pPr>
      <w:r w:rsidRPr="001373C8">
        <w:rPr>
          <w:rFonts w:asciiTheme="minorHAnsi" w:hAnsiTheme="minorHAnsi" w:cstheme="minorHAnsi"/>
          <w:sz w:val="24"/>
          <w:szCs w:val="24"/>
        </w:rPr>
        <w:t>People use electricity for lighting, heating, cooling, and refrigeration and for operating appliances, computers, electronics, machinery, and public transportation systems.</w:t>
      </w:r>
    </w:p>
    <w:p w:rsidR="00CE2C63" w:rsidRPr="001373C8" w:rsidRDefault="00CE2C63" w:rsidP="007961A5">
      <w:pPr>
        <w:pStyle w:val="ListParagraph"/>
        <w:tabs>
          <w:tab w:val="left" w:pos="2448"/>
        </w:tabs>
        <w:ind w:left="630" w:firstLine="0"/>
        <w:jc w:val="both"/>
        <w:rPr>
          <w:rFonts w:asciiTheme="minorHAnsi" w:hAnsiTheme="minorHAnsi" w:cstheme="minorHAnsi"/>
          <w:sz w:val="24"/>
          <w:szCs w:val="24"/>
        </w:rPr>
      </w:pPr>
      <w:r w:rsidRPr="001373C8">
        <w:rPr>
          <w:rFonts w:asciiTheme="minorHAnsi" w:hAnsiTheme="minorHAnsi" w:cstheme="minorHAnsi"/>
          <w:sz w:val="24"/>
          <w:szCs w:val="24"/>
        </w:rPr>
        <w:t>Annual electricity consumption per capita serves as an important measure of a country's electric power development. Generally speaking, electricity consumption grows faster when the industrialization process develops quickly and goes down rapidly when industrialization is completed or near completion.</w:t>
      </w:r>
    </w:p>
    <w:p w:rsidR="00CE2C63" w:rsidRPr="001373C8" w:rsidRDefault="00CE2C63" w:rsidP="007961A5">
      <w:pPr>
        <w:pStyle w:val="ListParagraph"/>
        <w:tabs>
          <w:tab w:val="left" w:pos="2448"/>
        </w:tabs>
        <w:spacing w:before="146"/>
        <w:ind w:left="630" w:firstLine="0"/>
        <w:jc w:val="both"/>
        <w:rPr>
          <w:rFonts w:asciiTheme="minorHAnsi" w:hAnsiTheme="minorHAnsi" w:cstheme="minorHAnsi"/>
          <w:sz w:val="24"/>
          <w:szCs w:val="24"/>
        </w:rPr>
      </w:pPr>
    </w:p>
    <w:p w:rsidR="00265524" w:rsidRPr="001373C8" w:rsidRDefault="00D64148" w:rsidP="007961A5">
      <w:pPr>
        <w:pStyle w:val="ListParagraph"/>
        <w:numPr>
          <w:ilvl w:val="0"/>
          <w:numId w:val="1"/>
        </w:numPr>
        <w:spacing w:before="147"/>
        <w:ind w:left="630"/>
        <w:jc w:val="left"/>
        <w:rPr>
          <w:rFonts w:asciiTheme="minorHAnsi" w:hAnsiTheme="minorHAnsi" w:cstheme="minorHAnsi"/>
          <w:b/>
          <w:sz w:val="24"/>
          <w:szCs w:val="24"/>
        </w:rPr>
      </w:pPr>
      <w:r w:rsidRPr="001373C8">
        <w:rPr>
          <w:rFonts w:asciiTheme="minorHAnsi" w:hAnsiTheme="minorHAnsi" w:cstheme="minorHAnsi"/>
          <w:b/>
          <w:sz w:val="24"/>
          <w:szCs w:val="24"/>
        </w:rPr>
        <w:t>Problem</w:t>
      </w:r>
      <w:r w:rsidRPr="001373C8">
        <w:rPr>
          <w:rFonts w:asciiTheme="minorHAnsi" w:hAnsiTheme="minorHAnsi" w:cstheme="minorHAnsi"/>
          <w:b/>
          <w:spacing w:val="-2"/>
          <w:sz w:val="24"/>
          <w:szCs w:val="24"/>
        </w:rPr>
        <w:t xml:space="preserve"> </w:t>
      </w:r>
      <w:r w:rsidRPr="001373C8">
        <w:rPr>
          <w:rFonts w:asciiTheme="minorHAnsi" w:hAnsiTheme="minorHAnsi" w:cstheme="minorHAnsi"/>
          <w:b/>
          <w:sz w:val="24"/>
          <w:szCs w:val="24"/>
        </w:rPr>
        <w:t>Definition</w:t>
      </w:r>
      <w:r w:rsidRPr="001373C8">
        <w:rPr>
          <w:rFonts w:asciiTheme="minorHAnsi" w:hAnsiTheme="minorHAnsi" w:cstheme="minorHAnsi"/>
          <w:b/>
          <w:spacing w:val="-3"/>
          <w:sz w:val="24"/>
          <w:szCs w:val="24"/>
        </w:rPr>
        <w:t xml:space="preserve"> </w:t>
      </w:r>
      <w:r w:rsidRPr="001373C8">
        <w:rPr>
          <w:rFonts w:asciiTheme="minorHAnsi" w:hAnsiTheme="minorHAnsi" w:cstheme="minorHAnsi"/>
          <w:b/>
          <w:sz w:val="24"/>
          <w:szCs w:val="24"/>
        </w:rPr>
        <w:t>&amp; Design</w:t>
      </w:r>
      <w:r w:rsidRPr="001373C8">
        <w:rPr>
          <w:rFonts w:asciiTheme="minorHAnsi" w:hAnsiTheme="minorHAnsi" w:cstheme="minorHAnsi"/>
          <w:b/>
          <w:spacing w:val="-3"/>
          <w:sz w:val="24"/>
          <w:szCs w:val="24"/>
        </w:rPr>
        <w:t xml:space="preserve"> </w:t>
      </w:r>
      <w:r w:rsidRPr="001373C8">
        <w:rPr>
          <w:rFonts w:asciiTheme="minorHAnsi" w:hAnsiTheme="minorHAnsi" w:cstheme="minorHAnsi"/>
          <w:b/>
          <w:sz w:val="24"/>
          <w:szCs w:val="24"/>
        </w:rPr>
        <w:t>Thinking</w:t>
      </w:r>
    </w:p>
    <w:p w:rsidR="00265524" w:rsidRDefault="00D64148" w:rsidP="007961A5">
      <w:pPr>
        <w:pStyle w:val="ListParagraph"/>
        <w:numPr>
          <w:ilvl w:val="1"/>
          <w:numId w:val="1"/>
        </w:numPr>
        <w:tabs>
          <w:tab w:val="left" w:pos="2366"/>
        </w:tabs>
        <w:spacing w:before="129"/>
        <w:ind w:left="630" w:hanging="361"/>
        <w:rPr>
          <w:rFonts w:asciiTheme="minorHAnsi" w:hAnsiTheme="minorHAnsi" w:cstheme="minorHAnsi"/>
          <w:sz w:val="24"/>
          <w:szCs w:val="24"/>
        </w:rPr>
      </w:pPr>
      <w:r w:rsidRPr="001373C8">
        <w:rPr>
          <w:rFonts w:asciiTheme="minorHAnsi" w:hAnsiTheme="minorHAnsi" w:cstheme="minorHAnsi"/>
          <w:sz w:val="24"/>
          <w:szCs w:val="24"/>
        </w:rPr>
        <w:t>Empathy</w:t>
      </w:r>
      <w:r w:rsidRPr="001373C8">
        <w:rPr>
          <w:rFonts w:asciiTheme="minorHAnsi" w:hAnsiTheme="minorHAnsi" w:cstheme="minorHAnsi"/>
          <w:spacing w:val="-2"/>
          <w:sz w:val="24"/>
          <w:szCs w:val="24"/>
        </w:rPr>
        <w:t xml:space="preserve"> </w:t>
      </w:r>
      <w:r w:rsidRPr="001373C8">
        <w:rPr>
          <w:rFonts w:asciiTheme="minorHAnsi" w:hAnsiTheme="minorHAnsi" w:cstheme="minorHAnsi"/>
          <w:sz w:val="24"/>
          <w:szCs w:val="24"/>
        </w:rPr>
        <w:t>Map</w:t>
      </w:r>
    </w:p>
    <w:p w:rsidR="00796B1F" w:rsidRPr="001373C8" w:rsidRDefault="00796B1F" w:rsidP="002B54C5">
      <w:pPr>
        <w:pStyle w:val="ListParagraph"/>
        <w:tabs>
          <w:tab w:val="left" w:pos="2366"/>
        </w:tabs>
        <w:spacing w:before="129"/>
        <w:ind w:left="630" w:firstLine="0"/>
        <w:jc w:val="right"/>
        <w:rPr>
          <w:rFonts w:asciiTheme="minorHAnsi" w:hAnsiTheme="minorHAnsi" w:cstheme="minorHAnsi"/>
          <w:sz w:val="24"/>
          <w:szCs w:val="24"/>
        </w:rPr>
      </w:pPr>
    </w:p>
    <w:p w:rsidR="00746A28" w:rsidRPr="001373C8" w:rsidRDefault="00746A28" w:rsidP="007961A5">
      <w:pPr>
        <w:tabs>
          <w:tab w:val="left" w:pos="2366"/>
        </w:tabs>
        <w:spacing w:before="129"/>
        <w:ind w:left="630"/>
        <w:rPr>
          <w:rFonts w:asciiTheme="minorHAnsi" w:hAnsiTheme="minorHAnsi" w:cstheme="minorHAnsi"/>
          <w:sz w:val="24"/>
          <w:szCs w:val="24"/>
        </w:rPr>
      </w:pPr>
      <w:r w:rsidRPr="001373C8">
        <w:rPr>
          <w:rFonts w:asciiTheme="minorHAnsi" w:hAnsiTheme="minorHAnsi" w:cstheme="minorHAnsi"/>
          <w:noProof/>
          <w:sz w:val="24"/>
          <w:szCs w:val="24"/>
        </w:rPr>
        <w:drawing>
          <wp:inline distT="0" distB="0" distL="0" distR="0" wp14:anchorId="526FE076" wp14:editId="2902ED81">
            <wp:extent cx="5581015" cy="3140075"/>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lum bright="-10000" contrast="20000"/>
                      <a:extLst>
                        <a:ext uri="{28A0092B-C50C-407E-A947-70E740481C1C}">
                          <a14:useLocalDpi xmlns:a14="http://schemas.microsoft.com/office/drawing/2010/main" val="0"/>
                        </a:ext>
                      </a:extLst>
                    </a:blip>
                    <a:srcRect/>
                    <a:stretch>
                      <a:fillRect/>
                    </a:stretch>
                  </pic:blipFill>
                  <pic:spPr bwMode="auto">
                    <a:xfrm>
                      <a:off x="0" y="0"/>
                      <a:ext cx="5581015" cy="3140075"/>
                    </a:xfrm>
                    <a:prstGeom prst="rect">
                      <a:avLst/>
                    </a:prstGeom>
                    <a:noFill/>
                    <a:ln>
                      <a:noFill/>
                    </a:ln>
                  </pic:spPr>
                </pic:pic>
              </a:graphicData>
            </a:graphic>
          </wp:inline>
        </w:drawing>
      </w:r>
    </w:p>
    <w:p w:rsidR="00796B1F" w:rsidRDefault="00796B1F" w:rsidP="00796B1F">
      <w:pPr>
        <w:pStyle w:val="ListParagraph"/>
        <w:tabs>
          <w:tab w:val="left" w:pos="2366"/>
        </w:tabs>
        <w:spacing w:before="144"/>
        <w:ind w:left="630" w:firstLine="0"/>
        <w:jc w:val="right"/>
        <w:rPr>
          <w:rFonts w:asciiTheme="minorHAnsi" w:hAnsiTheme="minorHAnsi" w:cstheme="minorHAnsi"/>
          <w:sz w:val="24"/>
          <w:szCs w:val="24"/>
        </w:rPr>
      </w:pPr>
    </w:p>
    <w:p w:rsidR="00796B1F" w:rsidRDefault="00796B1F" w:rsidP="00796B1F">
      <w:pPr>
        <w:pStyle w:val="ListParagraph"/>
        <w:tabs>
          <w:tab w:val="left" w:pos="2366"/>
        </w:tabs>
        <w:spacing w:before="144"/>
        <w:ind w:left="630" w:firstLine="0"/>
        <w:jc w:val="right"/>
        <w:rPr>
          <w:rFonts w:asciiTheme="minorHAnsi" w:hAnsiTheme="minorHAnsi" w:cstheme="minorHAnsi"/>
          <w:sz w:val="24"/>
          <w:szCs w:val="24"/>
        </w:rPr>
      </w:pPr>
    </w:p>
    <w:p w:rsidR="00796B1F" w:rsidRDefault="00796B1F" w:rsidP="00796B1F">
      <w:pPr>
        <w:pStyle w:val="ListParagraph"/>
        <w:tabs>
          <w:tab w:val="left" w:pos="2366"/>
        </w:tabs>
        <w:spacing w:before="144"/>
        <w:ind w:left="630" w:firstLine="0"/>
        <w:jc w:val="right"/>
        <w:rPr>
          <w:rFonts w:asciiTheme="minorHAnsi" w:hAnsiTheme="minorHAnsi" w:cstheme="minorHAnsi"/>
          <w:sz w:val="24"/>
          <w:szCs w:val="24"/>
        </w:rPr>
      </w:pPr>
    </w:p>
    <w:p w:rsidR="00796B1F" w:rsidRDefault="00796B1F" w:rsidP="00796B1F">
      <w:pPr>
        <w:pStyle w:val="ListParagraph"/>
        <w:tabs>
          <w:tab w:val="left" w:pos="2366"/>
        </w:tabs>
        <w:spacing w:before="144"/>
        <w:ind w:left="630" w:firstLine="0"/>
        <w:jc w:val="right"/>
        <w:rPr>
          <w:rFonts w:asciiTheme="minorHAnsi" w:hAnsiTheme="minorHAnsi" w:cstheme="minorHAnsi"/>
          <w:sz w:val="24"/>
          <w:szCs w:val="24"/>
        </w:rPr>
      </w:pPr>
    </w:p>
    <w:p w:rsidR="00265524" w:rsidRDefault="00D64148" w:rsidP="007961A5">
      <w:pPr>
        <w:pStyle w:val="ListParagraph"/>
        <w:numPr>
          <w:ilvl w:val="1"/>
          <w:numId w:val="1"/>
        </w:numPr>
        <w:tabs>
          <w:tab w:val="left" w:pos="2366"/>
        </w:tabs>
        <w:spacing w:before="144"/>
        <w:ind w:left="630" w:hanging="361"/>
        <w:rPr>
          <w:rFonts w:asciiTheme="minorHAnsi" w:hAnsiTheme="minorHAnsi" w:cstheme="minorHAnsi"/>
          <w:sz w:val="24"/>
          <w:szCs w:val="24"/>
        </w:rPr>
      </w:pPr>
      <w:r w:rsidRPr="001373C8">
        <w:rPr>
          <w:rFonts w:asciiTheme="minorHAnsi" w:hAnsiTheme="minorHAnsi" w:cstheme="minorHAnsi"/>
          <w:sz w:val="24"/>
          <w:szCs w:val="24"/>
        </w:rPr>
        <w:lastRenderedPageBreak/>
        <w:t>Ideation</w:t>
      </w:r>
      <w:r w:rsidRPr="001373C8">
        <w:rPr>
          <w:rFonts w:asciiTheme="minorHAnsi" w:hAnsiTheme="minorHAnsi" w:cstheme="minorHAnsi"/>
          <w:spacing w:val="-2"/>
          <w:sz w:val="24"/>
          <w:szCs w:val="24"/>
        </w:rPr>
        <w:t xml:space="preserve"> </w:t>
      </w:r>
      <w:r w:rsidRPr="001373C8">
        <w:rPr>
          <w:rFonts w:asciiTheme="minorHAnsi" w:hAnsiTheme="minorHAnsi" w:cstheme="minorHAnsi"/>
          <w:sz w:val="24"/>
          <w:szCs w:val="24"/>
        </w:rPr>
        <w:t>&amp;</w:t>
      </w:r>
      <w:r w:rsidRPr="001373C8">
        <w:rPr>
          <w:rFonts w:asciiTheme="minorHAnsi" w:hAnsiTheme="minorHAnsi" w:cstheme="minorHAnsi"/>
          <w:spacing w:val="-3"/>
          <w:sz w:val="24"/>
          <w:szCs w:val="24"/>
        </w:rPr>
        <w:t xml:space="preserve"> </w:t>
      </w:r>
      <w:r w:rsidRPr="001373C8">
        <w:rPr>
          <w:rFonts w:asciiTheme="minorHAnsi" w:hAnsiTheme="minorHAnsi" w:cstheme="minorHAnsi"/>
          <w:sz w:val="24"/>
          <w:szCs w:val="24"/>
        </w:rPr>
        <w:t>Brainstorming</w:t>
      </w:r>
      <w:r w:rsidRPr="001373C8">
        <w:rPr>
          <w:rFonts w:asciiTheme="minorHAnsi" w:hAnsiTheme="minorHAnsi" w:cstheme="minorHAnsi"/>
          <w:spacing w:val="-2"/>
          <w:sz w:val="24"/>
          <w:szCs w:val="24"/>
        </w:rPr>
        <w:t xml:space="preserve"> </w:t>
      </w:r>
      <w:r w:rsidRPr="001373C8">
        <w:rPr>
          <w:rFonts w:asciiTheme="minorHAnsi" w:hAnsiTheme="minorHAnsi" w:cstheme="minorHAnsi"/>
          <w:sz w:val="24"/>
          <w:szCs w:val="24"/>
        </w:rPr>
        <w:t>Map</w:t>
      </w:r>
    </w:p>
    <w:p w:rsidR="00796B1F" w:rsidRPr="001373C8" w:rsidRDefault="00796B1F" w:rsidP="00796B1F">
      <w:pPr>
        <w:pStyle w:val="ListParagraph"/>
        <w:tabs>
          <w:tab w:val="left" w:pos="2366"/>
        </w:tabs>
        <w:spacing w:before="144"/>
        <w:ind w:left="630" w:firstLine="0"/>
        <w:jc w:val="right"/>
        <w:rPr>
          <w:rFonts w:asciiTheme="minorHAnsi" w:hAnsiTheme="minorHAnsi" w:cstheme="minorHAnsi"/>
          <w:sz w:val="24"/>
          <w:szCs w:val="24"/>
        </w:rPr>
      </w:pPr>
    </w:p>
    <w:p w:rsidR="00746A28" w:rsidRPr="001373C8" w:rsidRDefault="00746A28" w:rsidP="007961A5">
      <w:pPr>
        <w:ind w:left="630"/>
        <w:rPr>
          <w:rFonts w:asciiTheme="minorHAnsi" w:hAnsiTheme="minorHAnsi" w:cstheme="minorHAnsi"/>
          <w:b/>
          <w:bCs/>
          <w:sz w:val="24"/>
          <w:szCs w:val="24"/>
        </w:rPr>
      </w:pPr>
      <w:r w:rsidRPr="001373C8">
        <w:rPr>
          <w:rFonts w:asciiTheme="minorHAnsi" w:hAnsiTheme="minorHAnsi" w:cstheme="minorHAnsi"/>
          <w:noProof/>
          <w:sz w:val="24"/>
          <w:szCs w:val="24"/>
        </w:rPr>
        <w:drawing>
          <wp:inline distT="0" distB="0" distL="0" distR="0" wp14:anchorId="705E3125" wp14:editId="68905CFD">
            <wp:extent cx="5581650" cy="3145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lum bright="-10000" contrast="20000"/>
                      <a:extLst>
                        <a:ext uri="{28A0092B-C50C-407E-A947-70E740481C1C}">
                          <a14:useLocalDpi xmlns:a14="http://schemas.microsoft.com/office/drawing/2010/main" val="0"/>
                        </a:ext>
                      </a:extLst>
                    </a:blip>
                    <a:srcRect/>
                    <a:stretch>
                      <a:fillRect/>
                    </a:stretch>
                  </pic:blipFill>
                  <pic:spPr bwMode="auto">
                    <a:xfrm>
                      <a:off x="0" y="0"/>
                      <a:ext cx="5581650" cy="3145790"/>
                    </a:xfrm>
                    <a:prstGeom prst="rect">
                      <a:avLst/>
                    </a:prstGeom>
                    <a:noFill/>
                    <a:ln>
                      <a:noFill/>
                    </a:ln>
                  </pic:spPr>
                </pic:pic>
              </a:graphicData>
            </a:graphic>
          </wp:inline>
        </w:drawing>
      </w:r>
    </w:p>
    <w:p w:rsidR="00AD6D09" w:rsidRDefault="00AD6D09" w:rsidP="00AD6D09">
      <w:pPr>
        <w:pStyle w:val="Heading1"/>
        <w:ind w:left="630" w:firstLine="0"/>
        <w:jc w:val="right"/>
        <w:rPr>
          <w:rFonts w:asciiTheme="minorHAnsi" w:hAnsiTheme="minorHAnsi" w:cstheme="minorHAnsi"/>
        </w:rPr>
      </w:pPr>
    </w:p>
    <w:p w:rsidR="00265524" w:rsidRPr="001373C8" w:rsidRDefault="00D64148" w:rsidP="007961A5">
      <w:pPr>
        <w:pStyle w:val="Heading1"/>
        <w:numPr>
          <w:ilvl w:val="0"/>
          <w:numId w:val="1"/>
        </w:numPr>
        <w:ind w:left="630"/>
        <w:jc w:val="left"/>
        <w:rPr>
          <w:rFonts w:asciiTheme="minorHAnsi" w:hAnsiTheme="minorHAnsi" w:cstheme="minorHAnsi"/>
        </w:rPr>
      </w:pPr>
      <w:r w:rsidRPr="001373C8">
        <w:rPr>
          <w:rFonts w:asciiTheme="minorHAnsi" w:hAnsiTheme="minorHAnsi" w:cstheme="minorHAnsi"/>
        </w:rPr>
        <w:t>RESULT</w:t>
      </w:r>
    </w:p>
    <w:p w:rsidR="00265524" w:rsidRPr="001373C8" w:rsidRDefault="00FA1440" w:rsidP="007961A5">
      <w:pPr>
        <w:pStyle w:val="BodyText"/>
        <w:ind w:left="630"/>
        <w:rPr>
          <w:rFonts w:asciiTheme="minorHAnsi" w:hAnsiTheme="minorHAnsi" w:cstheme="minorHAnsi"/>
        </w:rPr>
      </w:pPr>
      <w:r w:rsidRPr="001373C8">
        <w:rPr>
          <w:rFonts w:asciiTheme="minorHAnsi" w:hAnsiTheme="minorHAnsi" w:cstheme="minorHAnsi"/>
        </w:rPr>
        <w:t>Dashboard</w:t>
      </w:r>
    </w:p>
    <w:p w:rsidR="00FA1440" w:rsidRPr="001373C8" w:rsidRDefault="001373C8" w:rsidP="007961A5">
      <w:pPr>
        <w:pStyle w:val="BodyText"/>
        <w:ind w:left="630"/>
        <w:rPr>
          <w:rFonts w:asciiTheme="minorHAnsi" w:hAnsiTheme="minorHAnsi" w:cstheme="minorHAnsi"/>
        </w:rPr>
      </w:pPr>
      <w:r w:rsidRPr="001373C8">
        <w:rPr>
          <w:rFonts w:asciiTheme="minorHAnsi" w:hAnsiTheme="minorHAnsi" w:cstheme="minorHAnsi"/>
          <w:noProof/>
        </w:rPr>
        <w:drawing>
          <wp:inline distT="0" distB="0" distL="0" distR="0" wp14:anchorId="054C3C31" wp14:editId="58ADD4F4">
            <wp:extent cx="558165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lum bright="-10000" contrast="20000"/>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FA1440" w:rsidRPr="001373C8" w:rsidRDefault="00FA1440" w:rsidP="007961A5">
      <w:pPr>
        <w:pStyle w:val="BodyText"/>
        <w:ind w:left="630"/>
        <w:rPr>
          <w:rFonts w:asciiTheme="minorHAnsi" w:hAnsiTheme="minorHAnsi" w:cstheme="minorHAnsi"/>
        </w:rPr>
      </w:pPr>
    </w:p>
    <w:p w:rsidR="00BB21C0" w:rsidRPr="001373C8" w:rsidRDefault="00BB21C0" w:rsidP="007961A5">
      <w:pPr>
        <w:pStyle w:val="BodyText"/>
        <w:ind w:left="630"/>
        <w:rPr>
          <w:rFonts w:asciiTheme="minorHAnsi" w:hAnsiTheme="minorHAnsi" w:cstheme="minorHAnsi"/>
        </w:rPr>
      </w:pPr>
    </w:p>
    <w:p w:rsidR="00BB21C0" w:rsidRPr="001373C8" w:rsidRDefault="00BB21C0" w:rsidP="007961A5">
      <w:pPr>
        <w:pStyle w:val="BodyText"/>
        <w:ind w:left="630"/>
        <w:rPr>
          <w:rFonts w:asciiTheme="minorHAnsi" w:hAnsiTheme="minorHAnsi" w:cstheme="minorHAnsi"/>
        </w:rPr>
      </w:pPr>
    </w:p>
    <w:p w:rsidR="00FA1440" w:rsidRPr="001373C8" w:rsidRDefault="00FA1440" w:rsidP="007961A5">
      <w:pPr>
        <w:pStyle w:val="BodyText"/>
        <w:ind w:left="630"/>
        <w:rPr>
          <w:rFonts w:asciiTheme="minorHAnsi" w:hAnsiTheme="minorHAnsi" w:cstheme="minorHAnsi"/>
        </w:rPr>
      </w:pPr>
    </w:p>
    <w:p w:rsidR="00FA1440" w:rsidRPr="001373C8" w:rsidRDefault="00FA1440" w:rsidP="007961A5">
      <w:pPr>
        <w:pStyle w:val="BodyText"/>
        <w:ind w:left="630"/>
        <w:rPr>
          <w:rFonts w:asciiTheme="minorHAnsi" w:hAnsiTheme="minorHAnsi" w:cstheme="minorHAnsi"/>
        </w:rPr>
      </w:pPr>
    </w:p>
    <w:p w:rsidR="001373C8" w:rsidRPr="001373C8" w:rsidRDefault="001373C8" w:rsidP="007961A5">
      <w:pPr>
        <w:pStyle w:val="BodyText"/>
        <w:ind w:left="630"/>
        <w:rPr>
          <w:rFonts w:asciiTheme="minorHAnsi" w:hAnsiTheme="minorHAnsi" w:cstheme="minorHAnsi"/>
        </w:rPr>
      </w:pPr>
      <w:r w:rsidRPr="001373C8">
        <w:rPr>
          <w:rFonts w:asciiTheme="minorHAnsi" w:hAnsiTheme="minorHAnsi" w:cstheme="minorHAnsi"/>
          <w:noProof/>
        </w:rPr>
        <w:drawing>
          <wp:inline distT="0" distB="0" distL="0" distR="0" wp14:anchorId="1FCF747A" wp14:editId="74B42C02">
            <wp:extent cx="5581650"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lum bright="-10000" contrast="20000"/>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1373C8" w:rsidRPr="001373C8" w:rsidRDefault="001373C8" w:rsidP="007961A5">
      <w:pPr>
        <w:ind w:left="630"/>
        <w:rPr>
          <w:rFonts w:asciiTheme="minorHAnsi" w:hAnsiTheme="minorHAnsi" w:cstheme="minorHAnsi"/>
          <w:sz w:val="24"/>
          <w:szCs w:val="24"/>
        </w:rPr>
      </w:pPr>
    </w:p>
    <w:p w:rsidR="001373C8" w:rsidRDefault="001373C8" w:rsidP="007961A5">
      <w:pPr>
        <w:ind w:left="630"/>
        <w:rPr>
          <w:rFonts w:asciiTheme="minorHAnsi" w:hAnsiTheme="minorHAnsi" w:cstheme="minorHAnsi"/>
          <w:sz w:val="24"/>
          <w:szCs w:val="24"/>
        </w:rPr>
      </w:pPr>
    </w:p>
    <w:p w:rsidR="000C3FDC" w:rsidRDefault="000C3FDC" w:rsidP="007961A5">
      <w:pPr>
        <w:ind w:left="630"/>
        <w:rPr>
          <w:rFonts w:asciiTheme="minorHAnsi" w:hAnsiTheme="minorHAnsi" w:cstheme="minorHAnsi"/>
          <w:sz w:val="24"/>
          <w:szCs w:val="24"/>
        </w:rPr>
      </w:pPr>
    </w:p>
    <w:p w:rsidR="000C3FDC" w:rsidRPr="001373C8" w:rsidRDefault="000C3FDC" w:rsidP="007961A5">
      <w:pPr>
        <w:ind w:left="630"/>
        <w:rPr>
          <w:rFonts w:asciiTheme="minorHAnsi" w:hAnsiTheme="minorHAnsi" w:cstheme="minorHAnsi"/>
          <w:sz w:val="24"/>
          <w:szCs w:val="24"/>
        </w:rPr>
      </w:pPr>
    </w:p>
    <w:p w:rsidR="001373C8" w:rsidRPr="001373C8" w:rsidRDefault="001373C8" w:rsidP="007961A5">
      <w:pPr>
        <w:ind w:left="630"/>
        <w:rPr>
          <w:rFonts w:asciiTheme="minorHAnsi" w:hAnsiTheme="minorHAnsi" w:cstheme="minorHAnsi"/>
          <w:sz w:val="24"/>
          <w:szCs w:val="24"/>
        </w:rPr>
      </w:pPr>
      <w:r w:rsidRPr="001373C8">
        <w:rPr>
          <w:rFonts w:asciiTheme="minorHAnsi" w:hAnsiTheme="minorHAnsi" w:cstheme="minorHAnsi"/>
          <w:noProof/>
          <w:sz w:val="24"/>
          <w:szCs w:val="24"/>
        </w:rPr>
        <w:drawing>
          <wp:inline distT="0" distB="0" distL="0" distR="0" wp14:anchorId="3F0931B4" wp14:editId="5EC48C4C">
            <wp:extent cx="558165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lum bright="-10000" contrast="20000"/>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1373C8" w:rsidRPr="001373C8" w:rsidRDefault="001373C8" w:rsidP="007961A5">
      <w:pPr>
        <w:ind w:left="630"/>
        <w:rPr>
          <w:rFonts w:asciiTheme="minorHAnsi" w:hAnsiTheme="minorHAnsi" w:cstheme="minorHAnsi"/>
          <w:sz w:val="24"/>
          <w:szCs w:val="24"/>
        </w:rPr>
      </w:pPr>
      <w:r w:rsidRPr="001373C8">
        <w:rPr>
          <w:rFonts w:asciiTheme="minorHAnsi" w:hAnsiTheme="minorHAnsi" w:cstheme="minorHAnsi"/>
          <w:sz w:val="24"/>
          <w:szCs w:val="24"/>
        </w:rPr>
        <w:br w:type="page"/>
      </w:r>
    </w:p>
    <w:p w:rsidR="000C3FDC" w:rsidRDefault="001373C8" w:rsidP="007961A5">
      <w:pPr>
        <w:ind w:left="630"/>
        <w:rPr>
          <w:rFonts w:asciiTheme="minorHAnsi" w:hAnsiTheme="minorHAnsi" w:cstheme="minorHAnsi"/>
          <w:sz w:val="24"/>
          <w:szCs w:val="24"/>
        </w:rPr>
      </w:pPr>
      <w:r w:rsidRPr="001373C8">
        <w:rPr>
          <w:rFonts w:asciiTheme="minorHAnsi" w:hAnsiTheme="minorHAnsi" w:cstheme="minorHAnsi"/>
          <w:noProof/>
          <w:sz w:val="24"/>
          <w:szCs w:val="24"/>
        </w:rPr>
        <w:lastRenderedPageBreak/>
        <w:drawing>
          <wp:inline distT="0" distB="0" distL="0" distR="0" wp14:anchorId="35472B82" wp14:editId="065CE349">
            <wp:extent cx="55816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lum bright="-10000" contrast="20000"/>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0C3FDC" w:rsidRDefault="000C3FDC" w:rsidP="000C3FDC">
      <w:pPr>
        <w:rPr>
          <w:rFonts w:asciiTheme="minorHAnsi" w:hAnsiTheme="minorHAnsi" w:cstheme="minorHAnsi"/>
          <w:sz w:val="24"/>
          <w:szCs w:val="24"/>
        </w:rPr>
      </w:pPr>
    </w:p>
    <w:p w:rsidR="00BB21C0" w:rsidRPr="00985F3F" w:rsidRDefault="00985F3F" w:rsidP="007961A5">
      <w:pPr>
        <w:pStyle w:val="Heading1"/>
        <w:spacing w:before="149"/>
        <w:ind w:left="630" w:firstLine="0"/>
        <w:rPr>
          <w:rFonts w:asciiTheme="minorHAnsi" w:hAnsiTheme="minorHAnsi" w:cstheme="minorHAnsi"/>
          <w:b w:val="0"/>
        </w:rPr>
      </w:pPr>
      <w:r w:rsidRPr="00985F3F">
        <w:rPr>
          <w:rFonts w:asciiTheme="minorHAnsi" w:hAnsiTheme="minorHAnsi" w:cstheme="minorHAnsi"/>
          <w:b w:val="0"/>
        </w:rPr>
        <w:t xml:space="preserve">Story </w:t>
      </w:r>
    </w:p>
    <w:p w:rsidR="00BB21C0" w:rsidRPr="001373C8" w:rsidRDefault="00BB21C0" w:rsidP="007961A5">
      <w:pPr>
        <w:pStyle w:val="Heading1"/>
        <w:spacing w:before="149"/>
        <w:ind w:left="630" w:firstLine="0"/>
        <w:rPr>
          <w:rFonts w:asciiTheme="minorHAnsi" w:hAnsiTheme="minorHAnsi" w:cstheme="minorHAnsi"/>
        </w:rPr>
      </w:pPr>
      <w:bookmarkStart w:id="0" w:name="_GoBack"/>
      <w:r w:rsidRPr="001373C8">
        <w:rPr>
          <w:rFonts w:asciiTheme="minorHAnsi" w:hAnsiTheme="minorHAnsi" w:cstheme="minorHAnsi"/>
          <w:noProof/>
        </w:rPr>
        <w:drawing>
          <wp:inline distT="0" distB="0" distL="0" distR="0" wp14:anchorId="34881ED1" wp14:editId="651313B6">
            <wp:extent cx="5581650" cy="3166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lum bright="-10000" contrast="20000"/>
                      <a:extLst>
                        <a:ext uri="{28A0092B-C50C-407E-A947-70E740481C1C}">
                          <a14:useLocalDpi xmlns:a14="http://schemas.microsoft.com/office/drawing/2010/main" val="0"/>
                        </a:ext>
                      </a:extLst>
                    </a:blip>
                    <a:srcRect/>
                    <a:stretch>
                      <a:fillRect/>
                    </a:stretch>
                  </pic:blipFill>
                  <pic:spPr bwMode="auto">
                    <a:xfrm>
                      <a:off x="0" y="0"/>
                      <a:ext cx="5581650" cy="3166110"/>
                    </a:xfrm>
                    <a:prstGeom prst="rect">
                      <a:avLst/>
                    </a:prstGeom>
                    <a:noFill/>
                    <a:ln>
                      <a:noFill/>
                    </a:ln>
                  </pic:spPr>
                </pic:pic>
              </a:graphicData>
            </a:graphic>
          </wp:inline>
        </w:drawing>
      </w:r>
      <w:bookmarkEnd w:id="0"/>
    </w:p>
    <w:p w:rsidR="00BB21C0" w:rsidRPr="001373C8" w:rsidRDefault="00A47942" w:rsidP="007961A5">
      <w:pPr>
        <w:pStyle w:val="Heading1"/>
        <w:spacing w:before="149"/>
        <w:ind w:left="630" w:firstLine="0"/>
        <w:rPr>
          <w:rFonts w:asciiTheme="minorHAnsi" w:hAnsiTheme="minorHAnsi" w:cstheme="minorHAnsi"/>
        </w:rPr>
      </w:pPr>
      <w:r w:rsidRPr="001373C8">
        <w:rPr>
          <w:rFonts w:asciiTheme="minorHAnsi" w:hAnsiTheme="minorHAnsi" w:cstheme="minorHAnsi"/>
          <w:noProof/>
        </w:rPr>
        <w:lastRenderedPageBreak/>
        <w:drawing>
          <wp:inline distT="0" distB="0" distL="0" distR="0" wp14:anchorId="27E81A84" wp14:editId="0E4DF4ED">
            <wp:extent cx="5581650" cy="3166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lum contrast="20000"/>
                      <a:extLst>
                        <a:ext uri="{28A0092B-C50C-407E-A947-70E740481C1C}">
                          <a14:useLocalDpi xmlns:a14="http://schemas.microsoft.com/office/drawing/2010/main" val="0"/>
                        </a:ext>
                      </a:extLst>
                    </a:blip>
                    <a:srcRect/>
                    <a:stretch>
                      <a:fillRect/>
                    </a:stretch>
                  </pic:blipFill>
                  <pic:spPr bwMode="auto">
                    <a:xfrm>
                      <a:off x="0" y="0"/>
                      <a:ext cx="5581650" cy="3166110"/>
                    </a:xfrm>
                    <a:prstGeom prst="rect">
                      <a:avLst/>
                    </a:prstGeom>
                    <a:noFill/>
                    <a:ln>
                      <a:noFill/>
                    </a:ln>
                  </pic:spPr>
                </pic:pic>
              </a:graphicData>
            </a:graphic>
          </wp:inline>
        </w:drawing>
      </w:r>
    </w:p>
    <w:p w:rsidR="00A47942" w:rsidRPr="001373C8" w:rsidRDefault="00A47942" w:rsidP="007961A5">
      <w:pPr>
        <w:pStyle w:val="Heading1"/>
        <w:spacing w:before="149"/>
        <w:ind w:left="630" w:firstLine="0"/>
        <w:rPr>
          <w:rFonts w:asciiTheme="minorHAnsi" w:hAnsiTheme="minorHAnsi" w:cstheme="minorHAnsi"/>
        </w:rPr>
      </w:pPr>
    </w:p>
    <w:p w:rsidR="00A47942" w:rsidRPr="001373C8" w:rsidRDefault="00A47942" w:rsidP="007961A5">
      <w:pPr>
        <w:pStyle w:val="Heading1"/>
        <w:spacing w:before="149"/>
        <w:ind w:left="630" w:firstLine="0"/>
        <w:rPr>
          <w:rFonts w:asciiTheme="minorHAnsi" w:hAnsiTheme="minorHAnsi" w:cstheme="minorHAnsi"/>
        </w:rPr>
      </w:pPr>
      <w:r w:rsidRPr="001373C8">
        <w:rPr>
          <w:rFonts w:asciiTheme="minorHAnsi" w:hAnsiTheme="minorHAnsi" w:cstheme="minorHAnsi"/>
          <w:noProof/>
        </w:rPr>
        <w:drawing>
          <wp:inline distT="0" distB="0" distL="0" distR="0" wp14:anchorId="5FB9D9B3" wp14:editId="77E18B4E">
            <wp:extent cx="5581650" cy="3166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lum bright="-10000" contrast="20000"/>
                      <a:extLst>
                        <a:ext uri="{28A0092B-C50C-407E-A947-70E740481C1C}">
                          <a14:useLocalDpi xmlns:a14="http://schemas.microsoft.com/office/drawing/2010/main" val="0"/>
                        </a:ext>
                      </a:extLst>
                    </a:blip>
                    <a:srcRect/>
                    <a:stretch>
                      <a:fillRect/>
                    </a:stretch>
                  </pic:blipFill>
                  <pic:spPr bwMode="auto">
                    <a:xfrm>
                      <a:off x="0" y="0"/>
                      <a:ext cx="5581650" cy="3166110"/>
                    </a:xfrm>
                    <a:prstGeom prst="rect">
                      <a:avLst/>
                    </a:prstGeom>
                    <a:noFill/>
                    <a:ln>
                      <a:noFill/>
                    </a:ln>
                  </pic:spPr>
                </pic:pic>
              </a:graphicData>
            </a:graphic>
          </wp:inline>
        </w:drawing>
      </w:r>
    </w:p>
    <w:p w:rsidR="00BB21C0" w:rsidRPr="001373C8" w:rsidRDefault="00BB21C0" w:rsidP="007961A5">
      <w:pPr>
        <w:pStyle w:val="Heading1"/>
        <w:spacing w:before="149"/>
        <w:ind w:left="630" w:firstLine="0"/>
        <w:jc w:val="center"/>
        <w:rPr>
          <w:rFonts w:asciiTheme="minorHAnsi" w:hAnsiTheme="minorHAnsi" w:cstheme="minorHAnsi"/>
        </w:rPr>
      </w:pPr>
    </w:p>
    <w:p w:rsidR="000C3FDC" w:rsidRDefault="000C3FDC">
      <w:pPr>
        <w:rPr>
          <w:rFonts w:asciiTheme="minorHAnsi" w:hAnsiTheme="minorHAnsi" w:cstheme="minorHAnsi"/>
          <w:b/>
          <w:bCs/>
          <w:sz w:val="24"/>
          <w:szCs w:val="24"/>
        </w:rPr>
      </w:pPr>
      <w:r>
        <w:rPr>
          <w:rFonts w:asciiTheme="minorHAnsi" w:hAnsiTheme="minorHAnsi" w:cstheme="minorHAnsi"/>
        </w:rPr>
        <w:br w:type="page"/>
      </w:r>
    </w:p>
    <w:p w:rsidR="00265524" w:rsidRPr="001373C8" w:rsidRDefault="00D64148" w:rsidP="007961A5">
      <w:pPr>
        <w:pStyle w:val="Heading1"/>
        <w:numPr>
          <w:ilvl w:val="0"/>
          <w:numId w:val="1"/>
        </w:numPr>
        <w:spacing w:before="149"/>
        <w:ind w:left="630"/>
        <w:jc w:val="left"/>
        <w:rPr>
          <w:rFonts w:asciiTheme="minorHAnsi" w:hAnsiTheme="minorHAnsi" w:cstheme="minorHAnsi"/>
        </w:rPr>
      </w:pPr>
      <w:r w:rsidRPr="001373C8">
        <w:rPr>
          <w:rFonts w:asciiTheme="minorHAnsi" w:hAnsiTheme="minorHAnsi" w:cstheme="minorHAnsi"/>
        </w:rPr>
        <w:lastRenderedPageBreak/>
        <w:t>ADVANTAGES</w:t>
      </w:r>
      <w:r w:rsidRPr="001373C8">
        <w:rPr>
          <w:rFonts w:asciiTheme="minorHAnsi" w:hAnsiTheme="minorHAnsi" w:cstheme="minorHAnsi"/>
          <w:spacing w:val="-4"/>
        </w:rPr>
        <w:t xml:space="preserve"> </w:t>
      </w:r>
      <w:r w:rsidRPr="001373C8">
        <w:rPr>
          <w:rFonts w:asciiTheme="minorHAnsi" w:hAnsiTheme="minorHAnsi" w:cstheme="minorHAnsi"/>
        </w:rPr>
        <w:t>&amp;</w:t>
      </w:r>
      <w:r w:rsidRPr="001373C8">
        <w:rPr>
          <w:rFonts w:asciiTheme="minorHAnsi" w:hAnsiTheme="minorHAnsi" w:cstheme="minorHAnsi"/>
          <w:spacing w:val="-10"/>
        </w:rPr>
        <w:t xml:space="preserve"> </w:t>
      </w:r>
      <w:r w:rsidRPr="001373C8">
        <w:rPr>
          <w:rFonts w:asciiTheme="minorHAnsi" w:hAnsiTheme="minorHAnsi" w:cstheme="minorHAnsi"/>
        </w:rPr>
        <w:t>DISADVANTAGES</w:t>
      </w:r>
    </w:p>
    <w:p w:rsidR="00EF67B0" w:rsidRPr="001373C8" w:rsidRDefault="00C32349" w:rsidP="007961A5">
      <w:pPr>
        <w:pStyle w:val="BodyText"/>
        <w:ind w:left="630"/>
        <w:rPr>
          <w:rFonts w:asciiTheme="minorHAnsi" w:hAnsiTheme="minorHAnsi" w:cstheme="minorHAnsi"/>
        </w:rPr>
      </w:pPr>
      <w:r>
        <w:rPr>
          <w:rFonts w:asciiTheme="minorHAnsi" w:hAnsiTheme="minorHAnsi" w:cstheme="minorHAnsi"/>
        </w:rPr>
        <w:t xml:space="preserve">Advantages of </w:t>
      </w:r>
      <w:proofErr w:type="gramStart"/>
      <w:r w:rsidR="008D5604">
        <w:rPr>
          <w:rFonts w:asciiTheme="minorHAnsi" w:hAnsiTheme="minorHAnsi" w:cstheme="minorHAnsi"/>
        </w:rPr>
        <w:t>E</w:t>
      </w:r>
      <w:r w:rsidR="00EF67B0" w:rsidRPr="001373C8">
        <w:rPr>
          <w:rFonts w:asciiTheme="minorHAnsi" w:hAnsiTheme="minorHAnsi" w:cstheme="minorHAnsi"/>
        </w:rPr>
        <w:t>lectricity :</w:t>
      </w:r>
      <w:proofErr w:type="gramEnd"/>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It is a clean, safe, cheap and convenient source of energy</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Lower maintenance cost</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More efficient</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No tailpipe emission</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We all know that it  can be set up in many sizes</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It doesn't require as many employees</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Reduces greenhouse emission</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Makes barely any pollution compare to other ways of creating or generating electricity</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Relatively low maintenance cost</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Hydroelectric station are inexpensive to operate</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Hydroelectricity produces no gas emissions or waste</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A station can operate and run for long periods of time</w:t>
      </w:r>
    </w:p>
    <w:p w:rsidR="00EF67B0" w:rsidRPr="001373C8" w:rsidRDefault="00EF67B0" w:rsidP="00C32349">
      <w:pPr>
        <w:pStyle w:val="BodyText"/>
        <w:numPr>
          <w:ilvl w:val="0"/>
          <w:numId w:val="2"/>
        </w:numPr>
        <w:rPr>
          <w:rFonts w:asciiTheme="minorHAnsi" w:hAnsiTheme="minorHAnsi" w:cstheme="minorHAnsi"/>
        </w:rPr>
      </w:pPr>
      <w:r w:rsidRPr="001373C8">
        <w:rPr>
          <w:rFonts w:asciiTheme="minorHAnsi" w:hAnsiTheme="minorHAnsi" w:cstheme="minorHAnsi"/>
        </w:rPr>
        <w:t>It is renewable</w:t>
      </w:r>
    </w:p>
    <w:p w:rsidR="00EF67B0" w:rsidRPr="001373C8" w:rsidRDefault="00EF67B0" w:rsidP="007961A5">
      <w:pPr>
        <w:pStyle w:val="BodyText"/>
        <w:ind w:left="630"/>
        <w:rPr>
          <w:rFonts w:asciiTheme="minorHAnsi" w:hAnsiTheme="minorHAnsi" w:cstheme="minorHAnsi"/>
        </w:rPr>
      </w:pPr>
      <w:r w:rsidRPr="001373C8">
        <w:rPr>
          <w:rFonts w:asciiTheme="minorHAnsi" w:hAnsiTheme="minorHAnsi" w:cstheme="minorHAnsi"/>
        </w:rPr>
        <w:t xml:space="preserve">Disadvantages of </w:t>
      </w:r>
      <w:r w:rsidR="000D3427">
        <w:rPr>
          <w:rFonts w:asciiTheme="minorHAnsi" w:hAnsiTheme="minorHAnsi" w:cstheme="minorHAnsi"/>
        </w:rPr>
        <w:t>E</w:t>
      </w:r>
      <w:r w:rsidR="00C32349" w:rsidRPr="001373C8">
        <w:rPr>
          <w:rFonts w:asciiTheme="minorHAnsi" w:hAnsiTheme="minorHAnsi" w:cstheme="minorHAnsi"/>
        </w:rPr>
        <w:t>lectricity:</w:t>
      </w:r>
    </w:p>
    <w:p w:rsidR="00EF67B0" w:rsidRPr="001373C8" w:rsidRDefault="00EF67B0" w:rsidP="00C32349">
      <w:pPr>
        <w:pStyle w:val="BodyText"/>
        <w:numPr>
          <w:ilvl w:val="0"/>
          <w:numId w:val="3"/>
        </w:numPr>
        <w:rPr>
          <w:rFonts w:asciiTheme="minorHAnsi" w:hAnsiTheme="minorHAnsi" w:cstheme="minorHAnsi"/>
        </w:rPr>
      </w:pPr>
      <w:r w:rsidRPr="001373C8">
        <w:rPr>
          <w:rFonts w:asciiTheme="minorHAnsi" w:hAnsiTheme="minorHAnsi" w:cstheme="minorHAnsi"/>
        </w:rPr>
        <w:t>More expensive than gasoline.</w:t>
      </w:r>
    </w:p>
    <w:p w:rsidR="00EF67B0" w:rsidRPr="001373C8" w:rsidRDefault="00EF67B0" w:rsidP="00C32349">
      <w:pPr>
        <w:pStyle w:val="BodyText"/>
        <w:numPr>
          <w:ilvl w:val="0"/>
          <w:numId w:val="3"/>
        </w:numPr>
        <w:rPr>
          <w:rFonts w:asciiTheme="minorHAnsi" w:hAnsiTheme="minorHAnsi" w:cstheme="minorHAnsi"/>
        </w:rPr>
      </w:pPr>
      <w:r w:rsidRPr="001373C8">
        <w:rPr>
          <w:rFonts w:asciiTheme="minorHAnsi" w:hAnsiTheme="minorHAnsi" w:cstheme="minorHAnsi"/>
        </w:rPr>
        <w:t>Loss of fish species.</w:t>
      </w:r>
    </w:p>
    <w:p w:rsidR="00EF67B0" w:rsidRPr="001373C8" w:rsidRDefault="00EF67B0" w:rsidP="00C32349">
      <w:pPr>
        <w:pStyle w:val="BodyText"/>
        <w:numPr>
          <w:ilvl w:val="0"/>
          <w:numId w:val="3"/>
        </w:numPr>
        <w:rPr>
          <w:rFonts w:asciiTheme="minorHAnsi" w:hAnsiTheme="minorHAnsi" w:cstheme="minorHAnsi"/>
        </w:rPr>
      </w:pPr>
      <w:r w:rsidRPr="001373C8">
        <w:rPr>
          <w:rFonts w:asciiTheme="minorHAnsi" w:hAnsiTheme="minorHAnsi" w:cstheme="minorHAnsi"/>
        </w:rPr>
        <w:t>Sometimes messes up wildlife.</w:t>
      </w:r>
    </w:p>
    <w:p w:rsidR="00EF67B0" w:rsidRPr="001373C8" w:rsidRDefault="00EF67B0" w:rsidP="00C32349">
      <w:pPr>
        <w:pStyle w:val="BodyText"/>
        <w:numPr>
          <w:ilvl w:val="0"/>
          <w:numId w:val="3"/>
        </w:numPr>
        <w:rPr>
          <w:rFonts w:asciiTheme="minorHAnsi" w:hAnsiTheme="minorHAnsi" w:cstheme="minorHAnsi"/>
        </w:rPr>
      </w:pPr>
      <w:r w:rsidRPr="001373C8">
        <w:rPr>
          <w:rFonts w:asciiTheme="minorHAnsi" w:hAnsiTheme="minorHAnsi" w:cstheme="minorHAnsi"/>
        </w:rPr>
        <w:t>Dependent on precipitation.</w:t>
      </w:r>
    </w:p>
    <w:p w:rsidR="00EF67B0" w:rsidRPr="001373C8" w:rsidRDefault="00EF67B0" w:rsidP="00C32349">
      <w:pPr>
        <w:pStyle w:val="BodyText"/>
        <w:numPr>
          <w:ilvl w:val="0"/>
          <w:numId w:val="3"/>
        </w:numPr>
        <w:rPr>
          <w:rFonts w:asciiTheme="minorHAnsi" w:hAnsiTheme="minorHAnsi" w:cstheme="minorHAnsi"/>
        </w:rPr>
      </w:pPr>
      <w:r w:rsidRPr="001373C8">
        <w:rPr>
          <w:rFonts w:asciiTheme="minorHAnsi" w:hAnsiTheme="minorHAnsi" w:cstheme="minorHAnsi"/>
        </w:rPr>
        <w:t>More power plants and more pollution.</w:t>
      </w:r>
    </w:p>
    <w:p w:rsidR="00EF67B0" w:rsidRPr="001373C8" w:rsidRDefault="00EF67B0" w:rsidP="00C32349">
      <w:pPr>
        <w:pStyle w:val="BodyText"/>
        <w:numPr>
          <w:ilvl w:val="0"/>
          <w:numId w:val="3"/>
        </w:numPr>
        <w:rPr>
          <w:rFonts w:asciiTheme="minorHAnsi" w:hAnsiTheme="minorHAnsi" w:cstheme="minorHAnsi"/>
        </w:rPr>
      </w:pPr>
      <w:r w:rsidRPr="001373C8">
        <w:rPr>
          <w:rFonts w:asciiTheme="minorHAnsi" w:hAnsiTheme="minorHAnsi" w:cstheme="minorHAnsi"/>
        </w:rPr>
        <w:t>Damming can cause loss of land suitable for agriculture as well as recreation.</w:t>
      </w:r>
    </w:p>
    <w:p w:rsidR="00EF67B0" w:rsidRPr="001373C8" w:rsidRDefault="00EF67B0" w:rsidP="00C32349">
      <w:pPr>
        <w:pStyle w:val="BodyText"/>
        <w:numPr>
          <w:ilvl w:val="0"/>
          <w:numId w:val="3"/>
        </w:numPr>
        <w:rPr>
          <w:rFonts w:asciiTheme="minorHAnsi" w:hAnsiTheme="minorHAnsi" w:cstheme="minorHAnsi"/>
        </w:rPr>
      </w:pPr>
      <w:r w:rsidRPr="001373C8">
        <w:rPr>
          <w:rFonts w:asciiTheme="minorHAnsi" w:hAnsiTheme="minorHAnsi" w:cstheme="minorHAnsi"/>
        </w:rPr>
        <w:t>Cost for construction.</w:t>
      </w:r>
    </w:p>
    <w:p w:rsidR="00EF67B0" w:rsidRPr="001373C8" w:rsidRDefault="00EF67B0" w:rsidP="00C32349">
      <w:pPr>
        <w:pStyle w:val="BodyText"/>
        <w:numPr>
          <w:ilvl w:val="0"/>
          <w:numId w:val="3"/>
        </w:numPr>
        <w:rPr>
          <w:rFonts w:asciiTheme="minorHAnsi" w:hAnsiTheme="minorHAnsi" w:cstheme="minorHAnsi"/>
        </w:rPr>
      </w:pPr>
      <w:r w:rsidRPr="001373C8">
        <w:rPr>
          <w:rFonts w:asciiTheme="minorHAnsi" w:hAnsiTheme="minorHAnsi" w:cstheme="minorHAnsi"/>
        </w:rPr>
        <w:t>Change in river or stream quality.</w:t>
      </w:r>
    </w:p>
    <w:p w:rsidR="00265524" w:rsidRPr="001373C8" w:rsidRDefault="00D64148" w:rsidP="007961A5">
      <w:pPr>
        <w:pStyle w:val="Heading1"/>
        <w:numPr>
          <w:ilvl w:val="0"/>
          <w:numId w:val="1"/>
        </w:numPr>
        <w:ind w:left="630"/>
        <w:jc w:val="left"/>
        <w:rPr>
          <w:rFonts w:asciiTheme="minorHAnsi" w:hAnsiTheme="minorHAnsi" w:cstheme="minorHAnsi"/>
        </w:rPr>
      </w:pPr>
      <w:r w:rsidRPr="001373C8">
        <w:rPr>
          <w:rFonts w:asciiTheme="minorHAnsi" w:hAnsiTheme="minorHAnsi" w:cstheme="minorHAnsi"/>
        </w:rPr>
        <w:t>APPLICATIONS</w:t>
      </w:r>
    </w:p>
    <w:p w:rsidR="00EF67B0" w:rsidRPr="001373C8" w:rsidRDefault="00EF67B0" w:rsidP="007C3E92">
      <w:pPr>
        <w:pStyle w:val="BodyText"/>
        <w:numPr>
          <w:ilvl w:val="0"/>
          <w:numId w:val="4"/>
        </w:numPr>
        <w:spacing w:before="142"/>
        <w:rPr>
          <w:rFonts w:asciiTheme="minorHAnsi" w:hAnsiTheme="minorHAnsi" w:cstheme="minorHAnsi"/>
        </w:rPr>
      </w:pPr>
      <w:r w:rsidRPr="001373C8">
        <w:rPr>
          <w:rFonts w:asciiTheme="minorHAnsi" w:hAnsiTheme="minorHAnsi" w:cstheme="minorHAnsi"/>
        </w:rPr>
        <w:t>Air conditioning and heating: 46 percent.</w:t>
      </w:r>
    </w:p>
    <w:p w:rsidR="00EF67B0" w:rsidRPr="001373C8" w:rsidRDefault="00EF67B0" w:rsidP="007C3E92">
      <w:pPr>
        <w:pStyle w:val="BodyText"/>
        <w:numPr>
          <w:ilvl w:val="0"/>
          <w:numId w:val="4"/>
        </w:numPr>
        <w:spacing w:before="142"/>
        <w:rPr>
          <w:rFonts w:asciiTheme="minorHAnsi" w:hAnsiTheme="minorHAnsi" w:cstheme="minorHAnsi"/>
        </w:rPr>
      </w:pPr>
      <w:r w:rsidRPr="001373C8">
        <w:rPr>
          <w:rFonts w:asciiTheme="minorHAnsi" w:hAnsiTheme="minorHAnsi" w:cstheme="minorHAnsi"/>
        </w:rPr>
        <w:t>Water heating: 14 percent.</w:t>
      </w:r>
    </w:p>
    <w:p w:rsidR="00EF67B0" w:rsidRPr="001373C8" w:rsidRDefault="00EF67B0" w:rsidP="007C3E92">
      <w:pPr>
        <w:pStyle w:val="BodyText"/>
        <w:numPr>
          <w:ilvl w:val="0"/>
          <w:numId w:val="4"/>
        </w:numPr>
        <w:spacing w:before="142"/>
        <w:rPr>
          <w:rFonts w:asciiTheme="minorHAnsi" w:hAnsiTheme="minorHAnsi" w:cstheme="minorHAnsi"/>
        </w:rPr>
      </w:pPr>
      <w:r w:rsidRPr="001373C8">
        <w:rPr>
          <w:rFonts w:asciiTheme="minorHAnsi" w:hAnsiTheme="minorHAnsi" w:cstheme="minorHAnsi"/>
        </w:rPr>
        <w:t>Appliances: 13 percent.</w:t>
      </w:r>
    </w:p>
    <w:p w:rsidR="00EF67B0" w:rsidRPr="001373C8" w:rsidRDefault="00EF67B0" w:rsidP="007C3E92">
      <w:pPr>
        <w:pStyle w:val="BodyText"/>
        <w:numPr>
          <w:ilvl w:val="0"/>
          <w:numId w:val="4"/>
        </w:numPr>
        <w:spacing w:before="142"/>
        <w:rPr>
          <w:rFonts w:asciiTheme="minorHAnsi" w:hAnsiTheme="minorHAnsi" w:cstheme="minorHAnsi"/>
        </w:rPr>
      </w:pPr>
      <w:r w:rsidRPr="001373C8">
        <w:rPr>
          <w:rFonts w:asciiTheme="minorHAnsi" w:hAnsiTheme="minorHAnsi" w:cstheme="minorHAnsi"/>
        </w:rPr>
        <w:t>Lighting: 9 percent.</w:t>
      </w:r>
    </w:p>
    <w:p w:rsidR="00265524" w:rsidRPr="001373C8" w:rsidRDefault="00EF67B0" w:rsidP="007C3E92">
      <w:pPr>
        <w:pStyle w:val="BodyText"/>
        <w:numPr>
          <w:ilvl w:val="0"/>
          <w:numId w:val="4"/>
        </w:numPr>
        <w:spacing w:before="142"/>
        <w:rPr>
          <w:rFonts w:asciiTheme="minorHAnsi" w:hAnsiTheme="minorHAnsi" w:cstheme="minorHAnsi"/>
        </w:rPr>
      </w:pPr>
      <w:r w:rsidRPr="001373C8">
        <w:rPr>
          <w:rFonts w:asciiTheme="minorHAnsi" w:hAnsiTheme="minorHAnsi" w:cstheme="minorHAnsi"/>
        </w:rPr>
        <w:t>TV and Media Equipment: 4 percent.</w:t>
      </w:r>
    </w:p>
    <w:p w:rsidR="00265524" w:rsidRPr="001373C8" w:rsidRDefault="00D64148" w:rsidP="007961A5">
      <w:pPr>
        <w:pStyle w:val="Heading1"/>
        <w:numPr>
          <w:ilvl w:val="0"/>
          <w:numId w:val="1"/>
        </w:numPr>
        <w:spacing w:before="151"/>
        <w:ind w:left="630"/>
        <w:jc w:val="left"/>
        <w:rPr>
          <w:rFonts w:asciiTheme="minorHAnsi" w:hAnsiTheme="minorHAnsi" w:cstheme="minorHAnsi"/>
        </w:rPr>
      </w:pPr>
      <w:r w:rsidRPr="001373C8">
        <w:rPr>
          <w:rFonts w:asciiTheme="minorHAnsi" w:hAnsiTheme="minorHAnsi" w:cstheme="minorHAnsi"/>
        </w:rPr>
        <w:lastRenderedPageBreak/>
        <w:t>CONCLUSION</w:t>
      </w:r>
    </w:p>
    <w:p w:rsidR="00265524" w:rsidRPr="001373C8" w:rsidRDefault="00EF67B0" w:rsidP="007C3E92">
      <w:pPr>
        <w:pStyle w:val="BodyText"/>
        <w:ind w:left="630"/>
        <w:jc w:val="both"/>
        <w:rPr>
          <w:rFonts w:asciiTheme="minorHAnsi" w:hAnsiTheme="minorHAnsi" w:cstheme="minorHAnsi"/>
        </w:rPr>
      </w:pPr>
      <w:r w:rsidRPr="001373C8">
        <w:rPr>
          <w:rFonts w:asciiTheme="minorHAnsi" w:hAnsiTheme="minorHAnsi" w:cstheme="minorHAnsi"/>
        </w:rPr>
        <w:t xml:space="preserve">It should be saved because it's not at all free. Energy conservation is the effort made by us to reduce the consumption of energy by using less of an energy service or using </w:t>
      </w:r>
      <w:proofErr w:type="spellStart"/>
      <w:r w:rsidRPr="001373C8">
        <w:rPr>
          <w:rFonts w:asciiTheme="minorHAnsi" w:hAnsiTheme="minorHAnsi" w:cstheme="minorHAnsi"/>
        </w:rPr>
        <w:t>reneuable</w:t>
      </w:r>
      <w:proofErr w:type="spellEnd"/>
      <w:r w:rsidRPr="001373C8">
        <w:rPr>
          <w:rFonts w:asciiTheme="minorHAnsi" w:hAnsiTheme="minorHAnsi" w:cstheme="minorHAnsi"/>
        </w:rPr>
        <w:t xml:space="preserve"> energy</w:t>
      </w:r>
      <w:proofErr w:type="gramStart"/>
      <w:r w:rsidRPr="001373C8">
        <w:rPr>
          <w:rFonts w:asciiTheme="minorHAnsi" w:hAnsiTheme="minorHAnsi" w:cstheme="minorHAnsi"/>
        </w:rPr>
        <w:t>.</w:t>
      </w:r>
      <w:r w:rsidR="00D64148" w:rsidRPr="001373C8">
        <w:rPr>
          <w:rFonts w:asciiTheme="minorHAnsi" w:hAnsiTheme="minorHAnsi" w:cstheme="minorHAnsi"/>
        </w:rPr>
        <w:t>.</w:t>
      </w:r>
      <w:proofErr w:type="gramEnd"/>
    </w:p>
    <w:p w:rsidR="00265524" w:rsidRPr="001373C8" w:rsidRDefault="00D64148" w:rsidP="007961A5">
      <w:pPr>
        <w:pStyle w:val="Heading1"/>
        <w:numPr>
          <w:ilvl w:val="0"/>
          <w:numId w:val="1"/>
        </w:numPr>
        <w:spacing w:before="149"/>
        <w:ind w:left="630" w:hanging="920"/>
        <w:jc w:val="left"/>
        <w:rPr>
          <w:rFonts w:asciiTheme="minorHAnsi" w:hAnsiTheme="minorHAnsi" w:cstheme="minorHAnsi"/>
        </w:rPr>
      </w:pPr>
      <w:r w:rsidRPr="001373C8">
        <w:rPr>
          <w:rFonts w:asciiTheme="minorHAnsi" w:hAnsiTheme="minorHAnsi" w:cstheme="minorHAnsi"/>
        </w:rPr>
        <w:t>FUTURE</w:t>
      </w:r>
      <w:r w:rsidRPr="001373C8">
        <w:rPr>
          <w:rFonts w:asciiTheme="minorHAnsi" w:hAnsiTheme="minorHAnsi" w:cstheme="minorHAnsi"/>
          <w:spacing w:val="-4"/>
        </w:rPr>
        <w:t xml:space="preserve"> </w:t>
      </w:r>
      <w:r w:rsidRPr="001373C8">
        <w:rPr>
          <w:rFonts w:asciiTheme="minorHAnsi" w:hAnsiTheme="minorHAnsi" w:cstheme="minorHAnsi"/>
        </w:rPr>
        <w:t>SCOPE</w:t>
      </w:r>
    </w:p>
    <w:p w:rsidR="00265524" w:rsidRPr="001373C8" w:rsidRDefault="00EF67B0" w:rsidP="007C3E92">
      <w:pPr>
        <w:pStyle w:val="BodyText"/>
        <w:spacing w:before="143"/>
        <w:ind w:left="630"/>
        <w:jc w:val="both"/>
        <w:rPr>
          <w:rFonts w:asciiTheme="minorHAnsi" w:hAnsiTheme="minorHAnsi" w:cstheme="minorHAnsi"/>
        </w:rPr>
      </w:pPr>
      <w:r w:rsidRPr="001373C8">
        <w:rPr>
          <w:rFonts w:asciiTheme="minorHAnsi" w:hAnsiTheme="minorHAnsi" w:cstheme="minorHAnsi"/>
        </w:rPr>
        <w:t>In the Stated Policies Scenario, global electricity demand grows at 2.1% per year to 2040, twice the rate of primary energy demand. This raises electricity's share in total final energy consumption from 19% in 2018 to 24% in 2040. Electricity demand growth is set to be particularly strong in developing economies</w:t>
      </w:r>
      <w:r w:rsidR="00D64148" w:rsidRPr="001373C8">
        <w:rPr>
          <w:rFonts w:asciiTheme="minorHAnsi" w:hAnsiTheme="minorHAnsi" w:cstheme="minorHAnsi"/>
        </w:rPr>
        <w:t>.</w:t>
      </w:r>
    </w:p>
    <w:p w:rsidR="00265524" w:rsidRPr="001373C8" w:rsidRDefault="00265524" w:rsidP="007961A5">
      <w:pPr>
        <w:pStyle w:val="BodyText"/>
        <w:spacing w:before="4"/>
        <w:ind w:left="630"/>
        <w:rPr>
          <w:rFonts w:asciiTheme="minorHAnsi" w:hAnsiTheme="minorHAnsi" w:cstheme="minorHAnsi"/>
        </w:rPr>
      </w:pPr>
    </w:p>
    <w:p w:rsidR="00265524" w:rsidRPr="001373C8" w:rsidRDefault="00D64148" w:rsidP="007961A5">
      <w:pPr>
        <w:pStyle w:val="Heading1"/>
        <w:numPr>
          <w:ilvl w:val="0"/>
          <w:numId w:val="1"/>
        </w:numPr>
        <w:spacing w:before="1"/>
        <w:ind w:left="630" w:hanging="920"/>
        <w:jc w:val="left"/>
        <w:rPr>
          <w:rFonts w:asciiTheme="minorHAnsi" w:hAnsiTheme="minorHAnsi" w:cstheme="minorHAnsi"/>
        </w:rPr>
      </w:pPr>
      <w:r w:rsidRPr="001373C8">
        <w:rPr>
          <w:rFonts w:asciiTheme="minorHAnsi" w:hAnsiTheme="minorHAnsi" w:cstheme="minorHAnsi"/>
        </w:rPr>
        <w:t>APPENDIX</w:t>
      </w:r>
    </w:p>
    <w:p w:rsidR="00265524" w:rsidRPr="001373C8" w:rsidRDefault="00D64148" w:rsidP="007961A5">
      <w:pPr>
        <w:pStyle w:val="BodyText"/>
        <w:spacing w:before="143"/>
        <w:ind w:left="630"/>
        <w:rPr>
          <w:rFonts w:asciiTheme="minorHAnsi" w:hAnsiTheme="minorHAnsi" w:cstheme="minorHAnsi"/>
        </w:rPr>
      </w:pPr>
      <w:r w:rsidRPr="001373C8">
        <w:rPr>
          <w:rFonts w:asciiTheme="minorHAnsi" w:hAnsiTheme="minorHAnsi" w:cstheme="minorHAnsi"/>
        </w:rPr>
        <w:t>A.</w:t>
      </w:r>
      <w:r w:rsidRPr="001373C8">
        <w:rPr>
          <w:rFonts w:asciiTheme="minorHAnsi" w:hAnsiTheme="minorHAnsi" w:cstheme="minorHAnsi"/>
          <w:spacing w:val="-2"/>
        </w:rPr>
        <w:t xml:space="preserve"> </w:t>
      </w:r>
      <w:r w:rsidRPr="001373C8">
        <w:rPr>
          <w:rFonts w:asciiTheme="minorHAnsi" w:hAnsiTheme="minorHAnsi" w:cstheme="minorHAnsi"/>
        </w:rPr>
        <w:t>Source</w:t>
      </w:r>
      <w:r w:rsidRPr="001373C8">
        <w:rPr>
          <w:rFonts w:asciiTheme="minorHAnsi" w:hAnsiTheme="minorHAnsi" w:cstheme="minorHAnsi"/>
          <w:spacing w:val="-4"/>
        </w:rPr>
        <w:t xml:space="preserve"> </w:t>
      </w:r>
      <w:r w:rsidRPr="001373C8">
        <w:rPr>
          <w:rFonts w:asciiTheme="minorHAnsi" w:hAnsiTheme="minorHAnsi" w:cstheme="minorHAnsi"/>
        </w:rPr>
        <w:t>Code</w:t>
      </w:r>
    </w:p>
    <w:p w:rsidR="00265524" w:rsidRPr="001373C8" w:rsidRDefault="00D64148" w:rsidP="007961A5">
      <w:pPr>
        <w:pStyle w:val="BodyText"/>
        <w:spacing w:before="150"/>
        <w:ind w:left="630"/>
        <w:jc w:val="center"/>
        <w:rPr>
          <w:rFonts w:asciiTheme="minorHAnsi" w:hAnsiTheme="minorHAnsi" w:cstheme="minorHAnsi"/>
        </w:rPr>
      </w:pPr>
      <w:r w:rsidRPr="001373C8">
        <w:rPr>
          <w:rFonts w:asciiTheme="minorHAnsi" w:hAnsiTheme="minorHAnsi" w:cstheme="minorHAnsi"/>
        </w:rPr>
        <w:t>Attach</w:t>
      </w:r>
      <w:r w:rsidRPr="001373C8">
        <w:rPr>
          <w:rFonts w:asciiTheme="minorHAnsi" w:hAnsiTheme="minorHAnsi" w:cstheme="minorHAnsi"/>
          <w:spacing w:val="-9"/>
        </w:rPr>
        <w:t xml:space="preserve"> </w:t>
      </w:r>
      <w:r w:rsidRPr="001373C8">
        <w:rPr>
          <w:rFonts w:asciiTheme="minorHAnsi" w:hAnsiTheme="minorHAnsi" w:cstheme="minorHAnsi"/>
        </w:rPr>
        <w:t>the</w:t>
      </w:r>
      <w:r w:rsidRPr="001373C8">
        <w:rPr>
          <w:rFonts w:asciiTheme="minorHAnsi" w:hAnsiTheme="minorHAnsi" w:cstheme="minorHAnsi"/>
          <w:spacing w:val="-1"/>
        </w:rPr>
        <w:t xml:space="preserve"> </w:t>
      </w:r>
      <w:r w:rsidRPr="001373C8">
        <w:rPr>
          <w:rFonts w:asciiTheme="minorHAnsi" w:hAnsiTheme="minorHAnsi" w:cstheme="minorHAnsi"/>
        </w:rPr>
        <w:t>code</w:t>
      </w:r>
      <w:r w:rsidRPr="001373C8">
        <w:rPr>
          <w:rFonts w:asciiTheme="minorHAnsi" w:hAnsiTheme="minorHAnsi" w:cstheme="minorHAnsi"/>
          <w:spacing w:val="-9"/>
        </w:rPr>
        <w:t xml:space="preserve"> </w:t>
      </w:r>
      <w:r w:rsidRPr="001373C8">
        <w:rPr>
          <w:rFonts w:asciiTheme="minorHAnsi" w:hAnsiTheme="minorHAnsi" w:cstheme="minorHAnsi"/>
        </w:rPr>
        <w:t>for</w:t>
      </w:r>
      <w:r w:rsidRPr="001373C8">
        <w:rPr>
          <w:rFonts w:asciiTheme="minorHAnsi" w:hAnsiTheme="minorHAnsi" w:cstheme="minorHAnsi"/>
          <w:spacing w:val="-5"/>
        </w:rPr>
        <w:t xml:space="preserve"> </w:t>
      </w:r>
      <w:r w:rsidRPr="001373C8">
        <w:rPr>
          <w:rFonts w:asciiTheme="minorHAnsi" w:hAnsiTheme="minorHAnsi" w:cstheme="minorHAnsi"/>
        </w:rPr>
        <w:t>the</w:t>
      </w:r>
      <w:r w:rsidRPr="001373C8">
        <w:rPr>
          <w:rFonts w:asciiTheme="minorHAnsi" w:hAnsiTheme="minorHAnsi" w:cstheme="minorHAnsi"/>
          <w:spacing w:val="-3"/>
        </w:rPr>
        <w:t xml:space="preserve"> </w:t>
      </w:r>
      <w:r w:rsidRPr="001373C8">
        <w:rPr>
          <w:rFonts w:asciiTheme="minorHAnsi" w:hAnsiTheme="minorHAnsi" w:cstheme="minorHAnsi"/>
        </w:rPr>
        <w:t>solution</w:t>
      </w:r>
      <w:r w:rsidRPr="001373C8">
        <w:rPr>
          <w:rFonts w:asciiTheme="minorHAnsi" w:hAnsiTheme="minorHAnsi" w:cstheme="minorHAnsi"/>
          <w:spacing w:val="-5"/>
        </w:rPr>
        <w:t xml:space="preserve"> </w:t>
      </w:r>
      <w:r w:rsidR="001373C8" w:rsidRPr="001373C8">
        <w:rPr>
          <w:rFonts w:asciiTheme="minorHAnsi" w:hAnsiTheme="minorHAnsi" w:cstheme="minorHAnsi"/>
        </w:rPr>
        <w:t>built</w:t>
      </w:r>
    </w:p>
    <w:sectPr w:rsidR="00265524" w:rsidRPr="001373C8" w:rsidSect="007961A5">
      <w:headerReference w:type="default" r:id="rId17"/>
      <w:pgSz w:w="12240" w:h="15840"/>
      <w:pgMar w:top="1560" w:right="1350" w:bottom="280" w:left="1720" w:header="57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4148" w:rsidRDefault="00D64148">
      <w:r>
        <w:separator/>
      </w:r>
    </w:p>
  </w:endnote>
  <w:endnote w:type="continuationSeparator" w:id="0">
    <w:p w:rsidR="00D64148" w:rsidRDefault="00D64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4148" w:rsidRDefault="00D64148">
      <w:r>
        <w:separator/>
      </w:r>
    </w:p>
  </w:footnote>
  <w:footnote w:type="continuationSeparator" w:id="0">
    <w:p w:rsidR="00D64148" w:rsidRDefault="00D641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524" w:rsidRDefault="00D64148">
    <w:pPr>
      <w:pStyle w:val="BodyText"/>
      <w:spacing w:before="0" w:line="14" w:lineRule="auto"/>
      <w:ind w:left="0"/>
      <w:rPr>
        <w:sz w:val="20"/>
      </w:rPr>
    </w:pPr>
    <w:r>
      <w:rPr>
        <w:noProof/>
      </w:rPr>
      <w:drawing>
        <wp:anchor distT="0" distB="0" distL="0" distR="0" simplePos="0" relativeHeight="251657216" behindDoc="1" locked="0" layoutInCell="1" allowOverlap="1" wp14:anchorId="0EEC8A56" wp14:editId="2383BCB1">
          <wp:simplePos x="0" y="0"/>
          <wp:positionH relativeFrom="page">
            <wp:posOffset>380365</wp:posOffset>
          </wp:positionH>
          <wp:positionV relativeFrom="page">
            <wp:posOffset>365759</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49" type="#_x0000_t202" style="position:absolute;margin-left:217.55pt;margin-top:33.75pt;width:175.2pt;height:19.85pt;z-index:-251658240;mso-position-horizontal-relative:page;mso-position-vertical-relative:page" filled="f" stroked="f">
          <v:textbox inset="0,0,0,0">
            <w:txbxContent>
              <w:p w:rsidR="00265524" w:rsidRDefault="00D64148">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65FA0"/>
    <w:multiLevelType w:val="multilevel"/>
    <w:tmpl w:val="EF4E1B52"/>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447"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1">
    <w:nsid w:val="1F2D3602"/>
    <w:multiLevelType w:val="hybridMultilevel"/>
    <w:tmpl w:val="33ACD6D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nsid w:val="43FB3660"/>
    <w:multiLevelType w:val="hybridMultilevel"/>
    <w:tmpl w:val="8D52F97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733F0609"/>
    <w:multiLevelType w:val="hybridMultilevel"/>
    <w:tmpl w:val="4956FF3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65524"/>
    <w:rsid w:val="00034EBE"/>
    <w:rsid w:val="000C3FDC"/>
    <w:rsid w:val="000D3427"/>
    <w:rsid w:val="000E2E01"/>
    <w:rsid w:val="00131582"/>
    <w:rsid w:val="001373C8"/>
    <w:rsid w:val="00265524"/>
    <w:rsid w:val="002B54C5"/>
    <w:rsid w:val="004F37CE"/>
    <w:rsid w:val="006A74F5"/>
    <w:rsid w:val="00746A28"/>
    <w:rsid w:val="007961A5"/>
    <w:rsid w:val="00796B1F"/>
    <w:rsid w:val="007C3E92"/>
    <w:rsid w:val="008D5604"/>
    <w:rsid w:val="00985F3F"/>
    <w:rsid w:val="009D6434"/>
    <w:rsid w:val="00A47942"/>
    <w:rsid w:val="00AD6D09"/>
    <w:rsid w:val="00BB21C0"/>
    <w:rsid w:val="00C32349"/>
    <w:rsid w:val="00CE2C63"/>
    <w:rsid w:val="00D04673"/>
    <w:rsid w:val="00D64148"/>
    <w:rsid w:val="00EF67B0"/>
    <w:rsid w:val="00FA1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44"/>
      <w:ind w:left="1904"/>
    </w:pPr>
    <w:rPr>
      <w:sz w:val="24"/>
      <w:szCs w:val="24"/>
    </w:rPr>
  </w:style>
  <w:style w:type="paragraph" w:styleId="Title">
    <w:name w:val="Title"/>
    <w:basedOn w:val="Normal"/>
    <w:uiPriority w:val="1"/>
    <w:qFormat/>
    <w:pPr>
      <w:spacing w:before="9"/>
      <w:ind w:left="20"/>
    </w:pPr>
    <w:rPr>
      <w:rFonts w:ascii="Arial MT" w:eastAsia="Arial MT" w:hAnsi="Arial MT" w:cs="Arial MT"/>
      <w:sz w:val="32"/>
      <w:szCs w:val="32"/>
    </w:rPr>
  </w:style>
  <w:style w:type="paragraph" w:styleId="ListParagraph">
    <w:name w:val="List Paragraph"/>
    <w:basedOn w:val="Normal"/>
    <w:uiPriority w:val="1"/>
    <w:qFormat/>
    <w:pPr>
      <w:spacing w:before="149"/>
      <w:ind w:left="1902" w:hanging="85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46A28"/>
    <w:rPr>
      <w:rFonts w:ascii="Tahoma" w:hAnsi="Tahoma" w:cs="Tahoma"/>
      <w:sz w:val="16"/>
      <w:szCs w:val="16"/>
    </w:rPr>
  </w:style>
  <w:style w:type="character" w:customStyle="1" w:styleId="BalloonTextChar">
    <w:name w:val="Balloon Text Char"/>
    <w:basedOn w:val="DefaultParagraphFont"/>
    <w:link w:val="BalloonText"/>
    <w:uiPriority w:val="99"/>
    <w:semiHidden/>
    <w:rsid w:val="00746A28"/>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44"/>
      <w:ind w:left="1904"/>
    </w:pPr>
    <w:rPr>
      <w:sz w:val="24"/>
      <w:szCs w:val="24"/>
    </w:rPr>
  </w:style>
  <w:style w:type="paragraph" w:styleId="Title">
    <w:name w:val="Title"/>
    <w:basedOn w:val="Normal"/>
    <w:uiPriority w:val="1"/>
    <w:qFormat/>
    <w:pPr>
      <w:spacing w:before="9"/>
      <w:ind w:left="20"/>
    </w:pPr>
    <w:rPr>
      <w:rFonts w:ascii="Arial MT" w:eastAsia="Arial MT" w:hAnsi="Arial MT" w:cs="Arial MT"/>
      <w:sz w:val="32"/>
      <w:szCs w:val="32"/>
    </w:rPr>
  </w:style>
  <w:style w:type="paragraph" w:styleId="ListParagraph">
    <w:name w:val="List Paragraph"/>
    <w:basedOn w:val="Normal"/>
    <w:uiPriority w:val="1"/>
    <w:qFormat/>
    <w:pPr>
      <w:spacing w:before="149"/>
      <w:ind w:left="1902" w:hanging="85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46A28"/>
    <w:rPr>
      <w:rFonts w:ascii="Tahoma" w:hAnsi="Tahoma" w:cs="Tahoma"/>
      <w:sz w:val="16"/>
      <w:szCs w:val="16"/>
    </w:rPr>
  </w:style>
  <w:style w:type="character" w:customStyle="1" w:styleId="BalloonTextChar">
    <w:name w:val="Balloon Text Char"/>
    <w:basedOn w:val="DefaultParagraphFont"/>
    <w:link w:val="BalloonText"/>
    <w:uiPriority w:val="99"/>
    <w:semiHidden/>
    <w:rsid w:val="00746A28"/>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7</Pages>
  <Words>384</Words>
  <Characters>2193</Characters>
  <Application>Microsoft Office Word</Application>
  <DocSecurity>0</DocSecurity>
  <Lines>18</Lines>
  <Paragraphs>5</Paragraphs>
  <ScaleCrop>false</ScaleCrop>
  <Company/>
  <LinksUpToDate>false</LinksUpToDate>
  <CharactersWithSpaces>2572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SB ACC</cp:lastModifiedBy>
  <cp:revision>48</cp:revision>
  <dcterms:created xsi:type="dcterms:W3CDTF">2023-04-14T16:05:00Z</dcterms:created>
  <dcterms:modified xsi:type="dcterms:W3CDTF">2023-04-15T05:05:00Z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2023-04-04T00:00:00Z</vt:filetime>
  </property>
  <property fmtid="{D5CDD505-2E9C-101B-9397-08002B2CF9AE}" pid="3" name="Creator">
    <vt:lpwstr>Microsoft® Word 2021</vt:lpwstr>
  </property>
  <property fmtid="{D5CDD505-2E9C-101B-9397-08002B2CF9AE}" pid="4" name="LastSaved">
    <vt:filetime>2023-04-14T00:00:00Z</vt:filetime>
  </property>
</Properties>
</file>