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256A2" w14:textId="3B80579C" w:rsidR="00093F56" w:rsidRPr="00BC2558" w:rsidRDefault="00093F56" w:rsidP="00093F56">
      <w:pPr>
        <w:rPr>
          <w:b/>
          <w:bCs/>
        </w:rPr>
      </w:pPr>
      <w:r w:rsidRPr="00BC2558">
        <w:rPr>
          <w:b/>
          <w:bCs/>
        </w:rPr>
        <w:t xml:space="preserve">EC2 -- </w:t>
      </w:r>
      <w:r w:rsidR="00BC2558">
        <w:rPr>
          <w:b/>
          <w:bCs/>
        </w:rPr>
        <w:t xml:space="preserve"> </w:t>
      </w:r>
      <w:r w:rsidRPr="00BC2558">
        <w:rPr>
          <w:b/>
          <w:bCs/>
        </w:rPr>
        <w:t>Elastic  compute cloud</w:t>
      </w:r>
    </w:p>
    <w:p w14:paraId="6544CAD3" w14:textId="25567871" w:rsidR="00093F56" w:rsidRDefault="00093F56" w:rsidP="00093F56">
      <w:r>
        <w:t xml:space="preserve">Amazon Elastic Compute Cloud (Amazon EC2) provides scalable computing capacity in the Amazon Web Services (AWS) cloud. Using Amazon EC2 eliminates your need to invest in hardware up front, so you can develop and deploy applications faster. </w:t>
      </w:r>
    </w:p>
    <w:p w14:paraId="1B25F53E" w14:textId="77777777" w:rsidR="00093F56" w:rsidRDefault="00093F56" w:rsidP="00093F56">
      <w:r>
        <w:t>Synonyms</w:t>
      </w:r>
    </w:p>
    <w:p w14:paraId="2230B84C" w14:textId="322CEE78" w:rsidR="00093F56" w:rsidRPr="00BC2558" w:rsidRDefault="00093F56" w:rsidP="00093F56">
      <w:pPr>
        <w:rPr>
          <w:b/>
          <w:bCs/>
        </w:rPr>
      </w:pPr>
      <w:r>
        <w:t>Computer, machine, box, PC, Server  = As per AWS termin</w:t>
      </w:r>
      <w:r w:rsidR="00BC2558">
        <w:t>o</w:t>
      </w:r>
      <w:r>
        <w:t xml:space="preserve">logy - </w:t>
      </w:r>
      <w:r w:rsidRPr="00BC2558">
        <w:rPr>
          <w:b/>
          <w:bCs/>
        </w:rPr>
        <w:t>Instance</w:t>
      </w:r>
    </w:p>
    <w:p w14:paraId="421B1141" w14:textId="2C7E4C67" w:rsidR="00093F56" w:rsidRDefault="00093F56" w:rsidP="00093F56">
      <w:r>
        <w:t>Ex 1: Launch windows insta</w:t>
      </w:r>
      <w:r w:rsidR="00BC2558">
        <w:t>n</w:t>
      </w:r>
      <w:r>
        <w:t>ce</w:t>
      </w:r>
    </w:p>
    <w:p w14:paraId="2371B5B2" w14:textId="77777777" w:rsidR="00093F56" w:rsidRDefault="00093F56" w:rsidP="00093F56">
      <w:r>
        <w:t xml:space="preserve">Step 1: Login to AWS </w:t>
      </w:r>
    </w:p>
    <w:p w14:paraId="5C54214A" w14:textId="0445D275" w:rsidR="00093F56" w:rsidRDefault="00093F56" w:rsidP="00093F56">
      <w:r>
        <w:t>Step 2: Choose region which is near?  ( Asia pacific - Mumbai )</w:t>
      </w:r>
    </w:p>
    <w:p w14:paraId="228DF37E" w14:textId="77777777" w:rsidR="00093F56" w:rsidRDefault="00093F56" w:rsidP="00093F56">
      <w:r>
        <w:t>Step 3: Services --  EC2</w:t>
      </w:r>
    </w:p>
    <w:p w14:paraId="3AC2F9EC" w14:textId="77777777" w:rsidR="00093F56" w:rsidRDefault="00093F56" w:rsidP="00093F56">
      <w:r>
        <w:tab/>
        <w:t>( If any keypairs -- delete )</w:t>
      </w:r>
    </w:p>
    <w:p w14:paraId="7E1A87D3" w14:textId="77722135" w:rsidR="00093F56" w:rsidRDefault="00093F56" w:rsidP="00093F56">
      <w:r>
        <w:tab/>
        <w:t>( If any security groups - delete,  except default )</w:t>
      </w:r>
    </w:p>
    <w:p w14:paraId="4F305B34" w14:textId="35F493F8" w:rsidR="00093F56" w:rsidRDefault="00093F56" w:rsidP="00093F56">
      <w:pPr>
        <w:rPr>
          <w:rFonts w:ascii="Arial" w:hAnsi="Arial" w:cs="Arial"/>
          <w:color w:val="16191F"/>
          <w:sz w:val="42"/>
          <w:szCs w:val="42"/>
          <w:shd w:val="clear" w:color="auto" w:fill="F2F3F3"/>
        </w:rPr>
      </w:pPr>
      <w:r>
        <w:tab/>
        <w:t xml:space="preserve">Services -- EC2 --- </w:t>
      </w:r>
      <w:r w:rsidR="00BC2558">
        <w:rPr>
          <w:rFonts w:ascii="Arial" w:hAnsi="Arial" w:cs="Arial"/>
          <w:color w:val="16191F"/>
          <w:sz w:val="42"/>
          <w:szCs w:val="42"/>
          <w:shd w:val="clear" w:color="auto" w:fill="F2F3F3"/>
        </w:rPr>
        <w:t>Launch an instance</w:t>
      </w:r>
    </w:p>
    <w:p w14:paraId="02DD6A7D" w14:textId="0CECDC7F" w:rsidR="00BC2558" w:rsidRDefault="00BC2558" w:rsidP="00093F56">
      <w:pPr>
        <w:rPr>
          <w:rFonts w:ascii="Arial" w:hAnsi="Arial" w:cs="Arial"/>
          <w:b/>
          <w:bCs/>
          <w:color w:val="16191F"/>
          <w:sz w:val="27"/>
          <w:szCs w:val="27"/>
          <w:shd w:val="clear" w:color="auto" w:fill="FAFAFA"/>
        </w:rPr>
      </w:pPr>
      <w:r>
        <w:rPr>
          <w:rFonts w:ascii="Arial" w:hAnsi="Arial" w:cs="Arial"/>
          <w:b/>
          <w:bCs/>
          <w:color w:val="16191F"/>
          <w:sz w:val="27"/>
          <w:szCs w:val="27"/>
          <w:shd w:val="clear" w:color="auto" w:fill="FAFAFA"/>
        </w:rPr>
        <w:t>Name and tags</w:t>
      </w:r>
    </w:p>
    <w:p w14:paraId="75D3AE81" w14:textId="330A8A9B" w:rsidR="00BC2558" w:rsidRDefault="00BC2558" w:rsidP="00093F56">
      <w:r w:rsidRPr="00BC2558">
        <w:t>MyWindows</w:t>
      </w:r>
    </w:p>
    <w:p w14:paraId="3F4565A6" w14:textId="262ED0E1" w:rsidR="00BC2558" w:rsidRPr="00BC2558" w:rsidRDefault="00BC2558" w:rsidP="00093F56">
      <w:pPr>
        <w:rPr>
          <w:rFonts w:ascii="Arial" w:hAnsi="Arial" w:cs="Arial"/>
          <w:b/>
          <w:bCs/>
          <w:color w:val="16191F"/>
          <w:sz w:val="27"/>
          <w:szCs w:val="27"/>
          <w:shd w:val="clear" w:color="auto" w:fill="FAFAFA"/>
        </w:rPr>
      </w:pPr>
      <w:r>
        <w:rPr>
          <w:rFonts w:ascii="Arial" w:hAnsi="Arial" w:cs="Arial"/>
          <w:b/>
          <w:bCs/>
          <w:color w:val="16191F"/>
          <w:sz w:val="27"/>
          <w:szCs w:val="27"/>
          <w:shd w:val="clear" w:color="auto" w:fill="FAFAFA"/>
        </w:rPr>
        <w:t>Amazon Machine Image</w:t>
      </w:r>
    </w:p>
    <w:p w14:paraId="75DF393E" w14:textId="3CBC67A4" w:rsidR="00BC2558" w:rsidRDefault="00BC2558" w:rsidP="00093F56">
      <w:r>
        <w:rPr>
          <w:noProof/>
        </w:rPr>
        <w:drawing>
          <wp:inline distT="0" distB="0" distL="0" distR="0" wp14:anchorId="32ED8A2C" wp14:editId="0AE24A1B">
            <wp:extent cx="2794674" cy="165173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599" t="36582" r="45631" b="12173"/>
                    <a:stretch/>
                  </pic:blipFill>
                  <pic:spPr bwMode="auto">
                    <a:xfrm>
                      <a:off x="0" y="0"/>
                      <a:ext cx="2795268" cy="1652086"/>
                    </a:xfrm>
                    <a:prstGeom prst="rect">
                      <a:avLst/>
                    </a:prstGeom>
                    <a:ln>
                      <a:noFill/>
                    </a:ln>
                    <a:extLst>
                      <a:ext uri="{53640926-AAD7-44D8-BBD7-CCE9431645EC}">
                        <a14:shadowObscured xmlns:a14="http://schemas.microsoft.com/office/drawing/2010/main"/>
                      </a:ext>
                    </a:extLst>
                  </pic:spPr>
                </pic:pic>
              </a:graphicData>
            </a:graphic>
          </wp:inline>
        </w:drawing>
      </w:r>
    </w:p>
    <w:p w14:paraId="22E0E0BC" w14:textId="4ADA6BD8" w:rsidR="009B1AA4" w:rsidRDefault="009B1AA4" w:rsidP="00093F56">
      <w:pPr>
        <w:rPr>
          <w:rFonts w:ascii="Arial" w:hAnsi="Arial" w:cs="Arial"/>
          <w:color w:val="16191F"/>
          <w:sz w:val="27"/>
          <w:szCs w:val="27"/>
          <w:shd w:val="clear" w:color="auto" w:fill="FAFAFA"/>
        </w:rPr>
      </w:pPr>
      <w:r>
        <w:rPr>
          <w:rFonts w:ascii="Arial" w:hAnsi="Arial" w:cs="Arial"/>
          <w:b/>
          <w:bCs/>
          <w:color w:val="16191F"/>
          <w:sz w:val="27"/>
          <w:szCs w:val="27"/>
          <w:shd w:val="clear" w:color="auto" w:fill="FAFAFA"/>
        </w:rPr>
        <w:t>Instance type</w:t>
      </w:r>
      <w:r>
        <w:rPr>
          <w:rFonts w:ascii="Arial" w:hAnsi="Arial" w:cs="Arial"/>
          <w:b/>
          <w:bCs/>
          <w:color w:val="16191F"/>
          <w:sz w:val="27"/>
          <w:szCs w:val="27"/>
          <w:shd w:val="clear" w:color="auto" w:fill="FAFAFA"/>
        </w:rPr>
        <w:t xml:space="preserve"> --- </w:t>
      </w:r>
      <w:r w:rsidRPr="009B1AA4">
        <w:rPr>
          <w:rFonts w:ascii="Arial" w:hAnsi="Arial" w:cs="Arial"/>
          <w:color w:val="16191F"/>
          <w:sz w:val="27"/>
          <w:szCs w:val="27"/>
          <w:shd w:val="clear" w:color="auto" w:fill="FAFAFA"/>
        </w:rPr>
        <w:t>t2.micro</w:t>
      </w:r>
    </w:p>
    <w:p w14:paraId="386810CA" w14:textId="25B1D438" w:rsidR="009B1AA4" w:rsidRDefault="009B1AA4" w:rsidP="00093F56">
      <w:pPr>
        <w:rPr>
          <w:rFonts w:ascii="Arial" w:hAnsi="Arial" w:cs="Arial"/>
          <w:b/>
          <w:bCs/>
          <w:color w:val="16191F"/>
          <w:sz w:val="27"/>
          <w:szCs w:val="27"/>
          <w:shd w:val="clear" w:color="auto" w:fill="FAFAFA"/>
        </w:rPr>
      </w:pPr>
      <w:r>
        <w:rPr>
          <w:rFonts w:ascii="Arial" w:hAnsi="Arial" w:cs="Arial"/>
          <w:b/>
          <w:bCs/>
          <w:color w:val="16191F"/>
          <w:sz w:val="27"/>
          <w:szCs w:val="27"/>
          <w:shd w:val="clear" w:color="auto" w:fill="FAFAFA"/>
        </w:rPr>
        <w:t>Key pair (login)</w:t>
      </w:r>
    </w:p>
    <w:p w14:paraId="3227238A" w14:textId="2BC719FE" w:rsidR="009B1AA4" w:rsidRDefault="009B1AA4" w:rsidP="00093F56">
      <w:pPr>
        <w:rPr>
          <w:rFonts w:ascii="Arial" w:hAnsi="Arial" w:cs="Arial"/>
          <w:color w:val="16191F"/>
          <w:sz w:val="27"/>
          <w:szCs w:val="27"/>
          <w:shd w:val="clear" w:color="auto" w:fill="FAFAFA"/>
        </w:rPr>
      </w:pPr>
      <w:r w:rsidRPr="009B1AA4">
        <w:rPr>
          <w:rFonts w:ascii="Arial" w:hAnsi="Arial" w:cs="Arial"/>
          <w:color w:val="16191F"/>
          <w:sz w:val="27"/>
          <w:szCs w:val="27"/>
          <w:shd w:val="clear" w:color="auto" w:fill="FAFAFA"/>
        </w:rPr>
        <w:t>Create new keypair</w:t>
      </w:r>
      <w:r>
        <w:rPr>
          <w:rFonts w:ascii="Arial" w:hAnsi="Arial" w:cs="Arial"/>
          <w:color w:val="16191F"/>
          <w:sz w:val="27"/>
          <w:szCs w:val="27"/>
          <w:shd w:val="clear" w:color="auto" w:fill="FAFAFA"/>
        </w:rPr>
        <w:t xml:space="preserve"> – MyWindowsKP</w:t>
      </w:r>
    </w:p>
    <w:p w14:paraId="76C977F6" w14:textId="0FBCFDD5" w:rsidR="009B1AA4" w:rsidRDefault="009B1AA4" w:rsidP="00093F56">
      <w:pPr>
        <w:rPr>
          <w:rFonts w:ascii="Arial" w:hAnsi="Arial" w:cs="Arial"/>
          <w:b/>
          <w:bCs/>
          <w:color w:val="16191F"/>
          <w:sz w:val="27"/>
          <w:szCs w:val="27"/>
          <w:shd w:val="clear" w:color="auto" w:fill="FAFAFA"/>
        </w:rPr>
      </w:pPr>
      <w:r>
        <w:rPr>
          <w:rFonts w:ascii="Arial" w:hAnsi="Arial" w:cs="Arial"/>
          <w:b/>
          <w:bCs/>
          <w:color w:val="16191F"/>
          <w:sz w:val="27"/>
          <w:szCs w:val="27"/>
          <w:shd w:val="clear" w:color="auto" w:fill="FAFAFA"/>
        </w:rPr>
        <w:t>Network settings</w:t>
      </w:r>
      <w:r>
        <w:rPr>
          <w:rFonts w:ascii="Arial" w:hAnsi="Arial" w:cs="Arial"/>
          <w:b/>
          <w:bCs/>
          <w:color w:val="16191F"/>
          <w:sz w:val="27"/>
          <w:szCs w:val="27"/>
          <w:shd w:val="clear" w:color="auto" w:fill="FAFAFA"/>
        </w:rPr>
        <w:t xml:space="preserve"> – edit</w:t>
      </w:r>
    </w:p>
    <w:p w14:paraId="0B7E2D85" w14:textId="181E5F0A" w:rsidR="009B1AA4" w:rsidRDefault="009B1AA4" w:rsidP="00093F56">
      <w:pPr>
        <w:rPr>
          <w:rFonts w:ascii="Arial" w:hAnsi="Arial" w:cs="Arial"/>
          <w:i/>
          <w:iCs/>
          <w:color w:val="16191F"/>
          <w:sz w:val="21"/>
          <w:szCs w:val="21"/>
          <w:shd w:val="clear" w:color="auto" w:fill="FFFFFF"/>
        </w:rPr>
      </w:pPr>
      <w:r>
        <w:rPr>
          <w:rFonts w:ascii="Arial" w:hAnsi="Arial" w:cs="Arial"/>
          <w:color w:val="16191F"/>
          <w:sz w:val="21"/>
          <w:szCs w:val="21"/>
          <w:shd w:val="clear" w:color="auto" w:fill="FFFFFF"/>
        </w:rPr>
        <w:t>Security group name </w:t>
      </w:r>
      <w:r>
        <w:rPr>
          <w:rFonts w:ascii="Arial" w:hAnsi="Arial" w:cs="Arial"/>
          <w:i/>
          <w:iCs/>
          <w:color w:val="16191F"/>
          <w:sz w:val="21"/>
          <w:szCs w:val="21"/>
          <w:shd w:val="clear" w:color="auto" w:fill="FFFFFF"/>
        </w:rPr>
        <w:t>–</w:t>
      </w:r>
      <w:r>
        <w:rPr>
          <w:rFonts w:ascii="Arial" w:hAnsi="Arial" w:cs="Arial"/>
          <w:i/>
          <w:iCs/>
          <w:color w:val="16191F"/>
          <w:sz w:val="21"/>
          <w:szCs w:val="21"/>
          <w:shd w:val="clear" w:color="auto" w:fill="FFFFFF"/>
        </w:rPr>
        <w:t> required</w:t>
      </w:r>
      <w:r>
        <w:rPr>
          <w:rFonts w:ascii="Arial" w:hAnsi="Arial" w:cs="Arial"/>
          <w:i/>
          <w:iCs/>
          <w:color w:val="16191F"/>
          <w:sz w:val="21"/>
          <w:szCs w:val="21"/>
          <w:shd w:val="clear" w:color="auto" w:fill="FFFFFF"/>
        </w:rPr>
        <w:t xml:space="preserve"> --- MyWindowsGP</w:t>
      </w:r>
    </w:p>
    <w:p w14:paraId="287EAB88" w14:textId="42657C6D" w:rsidR="00093F56" w:rsidRDefault="009B1AA4" w:rsidP="00093F56">
      <w:r>
        <w:rPr>
          <w:rFonts w:ascii="Arial" w:hAnsi="Arial" w:cs="Arial"/>
          <w:b/>
          <w:bCs/>
          <w:color w:val="16191F"/>
          <w:sz w:val="21"/>
          <w:szCs w:val="21"/>
          <w:shd w:val="clear" w:color="auto" w:fill="FFFFFF"/>
        </w:rPr>
        <w:t>Inbound security groups rules</w:t>
      </w:r>
      <w:r w:rsidR="00093F56">
        <w:t xml:space="preserve"> ( It deals with ports )</w:t>
      </w:r>
    </w:p>
    <w:p w14:paraId="1E874CC3" w14:textId="64332ED9" w:rsidR="00093F56" w:rsidRDefault="00093F56" w:rsidP="00093F56">
      <w:r>
        <w:t>We have 0 to 65535  ports</w:t>
      </w:r>
    </w:p>
    <w:p w14:paraId="42397705" w14:textId="2D86621E" w:rsidR="00093F56" w:rsidRDefault="00093F56" w:rsidP="00093F56">
      <w:r>
        <w:t>Every port is dedicated to special purpose</w:t>
      </w:r>
    </w:p>
    <w:p w14:paraId="3197D255" w14:textId="77777777" w:rsidR="00093F56" w:rsidRDefault="00093F56" w:rsidP="00093F56">
      <w:r>
        <w:lastRenderedPageBreak/>
        <w:tab/>
      </w:r>
      <w:r>
        <w:tab/>
      </w:r>
      <w:r>
        <w:tab/>
        <w:t>RDP -- 3389</w:t>
      </w:r>
    </w:p>
    <w:p w14:paraId="286CE6B7" w14:textId="77777777" w:rsidR="00093F56" w:rsidRDefault="00093F56" w:rsidP="00093F56">
      <w:r>
        <w:tab/>
      </w:r>
      <w:r>
        <w:tab/>
      </w:r>
      <w:r>
        <w:tab/>
        <w:t>SSH -- 22</w:t>
      </w:r>
    </w:p>
    <w:p w14:paraId="74DBBA2B" w14:textId="77777777" w:rsidR="00093F56" w:rsidRDefault="00093F56" w:rsidP="00093F56">
      <w:r>
        <w:tab/>
      </w:r>
      <w:r>
        <w:tab/>
      </w:r>
      <w:r>
        <w:tab/>
        <w:t>HTTP -- 80</w:t>
      </w:r>
    </w:p>
    <w:p w14:paraId="0F5E6F7E" w14:textId="073B8ACD" w:rsidR="00093F56" w:rsidRDefault="00093F56" w:rsidP="00093F56">
      <w:r>
        <w:tab/>
      </w:r>
      <w:r>
        <w:tab/>
      </w:r>
      <w:r>
        <w:tab/>
        <w:t>HTTPS - 443</w:t>
      </w:r>
    </w:p>
    <w:p w14:paraId="34E7FA4F" w14:textId="538F844C" w:rsidR="00093F56" w:rsidRDefault="00093F56" w:rsidP="00093F56">
      <w:r>
        <w:t>For windows machine, we need to open RDP port  (Remote Desktop Protocol)</w:t>
      </w:r>
    </w:p>
    <w:p w14:paraId="343FD3D7" w14:textId="77777777" w:rsidR="009B1AA4" w:rsidRDefault="00093F56" w:rsidP="00093F56">
      <w:r>
        <w:tab/>
      </w:r>
      <w:r>
        <w:tab/>
      </w:r>
      <w:r>
        <w:tab/>
        <w:t>He by default, we have RDP</w:t>
      </w:r>
      <w:r>
        <w:tab/>
      </w:r>
    </w:p>
    <w:p w14:paraId="6E6AD6C5" w14:textId="0B08E986" w:rsidR="00093F56" w:rsidRDefault="009B1AA4" w:rsidP="00093F56">
      <w:r>
        <w:rPr>
          <w:rFonts w:ascii="Arial" w:hAnsi="Arial" w:cs="Arial"/>
          <w:b/>
          <w:bCs/>
          <w:color w:val="16191F"/>
          <w:sz w:val="27"/>
          <w:szCs w:val="27"/>
          <w:shd w:val="clear" w:color="auto" w:fill="FAFAFA"/>
        </w:rPr>
        <w:t>Configure storage</w:t>
      </w:r>
      <w:r>
        <w:rPr>
          <w:rFonts w:ascii="Arial" w:hAnsi="Arial" w:cs="Arial"/>
          <w:b/>
          <w:bCs/>
          <w:color w:val="16191F"/>
          <w:sz w:val="27"/>
          <w:szCs w:val="27"/>
          <w:shd w:val="clear" w:color="auto" w:fill="FAFAFA"/>
        </w:rPr>
        <w:t xml:space="preserve"> -- 30</w:t>
      </w:r>
      <w:r w:rsidR="00093F56">
        <w:tab/>
      </w:r>
    </w:p>
    <w:p w14:paraId="6FF3637D" w14:textId="7CE542C9" w:rsidR="009B1AA4" w:rsidRDefault="009B1AA4" w:rsidP="00093F56">
      <w:pPr>
        <w:rPr>
          <w:rFonts w:ascii="Arial" w:hAnsi="Arial" w:cs="Arial"/>
          <w:color w:val="16191F"/>
          <w:sz w:val="21"/>
          <w:szCs w:val="21"/>
          <w:shd w:val="clear" w:color="auto" w:fill="FFFFFF"/>
        </w:rPr>
      </w:pPr>
      <w:r>
        <w:rPr>
          <w:rFonts w:ascii="Arial" w:hAnsi="Arial" w:cs="Arial"/>
          <w:color w:val="16191F"/>
          <w:sz w:val="21"/>
          <w:szCs w:val="21"/>
          <w:shd w:val="clear" w:color="auto" w:fill="FFFFFF"/>
        </w:rPr>
        <w:t>Number of instance</w:t>
      </w:r>
      <w:r>
        <w:rPr>
          <w:rFonts w:ascii="Arial" w:hAnsi="Arial" w:cs="Arial"/>
          <w:color w:val="16191F"/>
          <w:sz w:val="21"/>
          <w:szCs w:val="21"/>
          <w:shd w:val="clear" w:color="auto" w:fill="FFFFFF"/>
        </w:rPr>
        <w:t xml:space="preserve"> – 1 </w:t>
      </w:r>
    </w:p>
    <w:p w14:paraId="2F900AE8" w14:textId="77777777" w:rsidR="009B1AA4" w:rsidRPr="009B1AA4" w:rsidRDefault="009B1AA4" w:rsidP="009B1AA4">
      <w:pPr>
        <w:shd w:val="clear" w:color="auto" w:fill="FFFFFF"/>
        <w:spacing w:after="0" w:line="240" w:lineRule="auto"/>
        <w:rPr>
          <w:rFonts w:ascii="Arial" w:eastAsia="Times New Roman" w:hAnsi="Arial" w:cs="Arial"/>
          <w:color w:val="16191F"/>
          <w:sz w:val="21"/>
          <w:szCs w:val="21"/>
          <w:lang w:eastAsia="en-IN"/>
        </w:rPr>
      </w:pPr>
      <w:r w:rsidRPr="009B1AA4">
        <w:rPr>
          <w:rFonts w:ascii="Arial" w:eastAsia="Times New Roman" w:hAnsi="Arial" w:cs="Arial"/>
          <w:color w:val="16191F"/>
          <w:sz w:val="21"/>
          <w:szCs w:val="21"/>
          <w:lang w:eastAsia="en-IN"/>
        </w:rPr>
        <w:t>Storage (volumes)</w:t>
      </w:r>
    </w:p>
    <w:p w14:paraId="43FF2DEA" w14:textId="77777777" w:rsidR="009B1AA4" w:rsidRPr="009B1AA4" w:rsidRDefault="009B1AA4" w:rsidP="009B1AA4">
      <w:pPr>
        <w:shd w:val="clear" w:color="auto" w:fill="FFFFFF"/>
        <w:spacing w:after="0" w:line="240" w:lineRule="auto"/>
        <w:rPr>
          <w:rFonts w:ascii="Arial" w:eastAsia="Times New Roman" w:hAnsi="Arial" w:cs="Arial"/>
          <w:color w:val="16191F"/>
          <w:sz w:val="21"/>
          <w:szCs w:val="21"/>
          <w:lang w:eastAsia="en-IN"/>
        </w:rPr>
      </w:pPr>
      <w:r w:rsidRPr="009B1AA4">
        <w:rPr>
          <w:rFonts w:ascii="Arial" w:eastAsia="Times New Roman" w:hAnsi="Arial" w:cs="Arial"/>
          <w:color w:val="16191F"/>
          <w:sz w:val="21"/>
          <w:szCs w:val="21"/>
          <w:lang w:eastAsia="en-IN"/>
        </w:rPr>
        <w:t>1 volume(s) - 30 GiB</w:t>
      </w:r>
    </w:p>
    <w:p w14:paraId="024005AB" w14:textId="091E047A" w:rsidR="009B1AA4" w:rsidRPr="009B1AA4" w:rsidRDefault="009B1AA4" w:rsidP="00093F56">
      <w:pPr>
        <w:rPr>
          <w:rFonts w:ascii="Arial" w:hAnsi="Arial" w:cs="Arial"/>
          <w:b/>
          <w:bCs/>
          <w:color w:val="16191F"/>
          <w:sz w:val="27"/>
          <w:szCs w:val="27"/>
          <w:shd w:val="clear" w:color="auto" w:fill="FAFAFA"/>
        </w:rPr>
      </w:pPr>
      <w:r>
        <w:rPr>
          <w:rFonts w:ascii="Arial" w:hAnsi="Arial" w:cs="Arial"/>
          <w:b/>
          <w:bCs/>
          <w:color w:val="16191F"/>
          <w:sz w:val="27"/>
          <w:szCs w:val="27"/>
          <w:shd w:val="clear" w:color="auto" w:fill="FAFAFA"/>
        </w:rPr>
        <w:t>Launch instance</w:t>
      </w:r>
    </w:p>
    <w:p w14:paraId="21290E07" w14:textId="35A3CE86" w:rsidR="00093F56" w:rsidRDefault="00093F56" w:rsidP="00093F56">
      <w:r>
        <w:t xml:space="preserve">We get the instance ID  </w:t>
      </w:r>
      <w:r w:rsidR="009B1AA4">
        <w:rPr>
          <w:rFonts w:ascii="Arial" w:hAnsi="Arial" w:cs="Arial"/>
          <w:color w:val="16191F"/>
          <w:sz w:val="21"/>
          <w:szCs w:val="21"/>
          <w:shd w:val="clear" w:color="auto" w:fill="F2F8F0"/>
        </w:rPr>
        <w:t>(</w:t>
      </w:r>
      <w:hyperlink r:id="rId5" w:anchor="Instances:instanceId=i-0bb3b70e747e31e5d" w:tgtFrame="_blank" w:history="1">
        <w:r w:rsidR="009B1AA4">
          <w:rPr>
            <w:rStyle w:val="Hyperlink"/>
            <w:rFonts w:ascii="Arial" w:hAnsi="Arial" w:cs="Arial"/>
            <w:sz w:val="21"/>
            <w:szCs w:val="21"/>
            <w:shd w:val="clear" w:color="auto" w:fill="F2F8F0"/>
          </w:rPr>
          <w:t>i-0bb3b70e747e31e5d</w:t>
        </w:r>
      </w:hyperlink>
      <w:r w:rsidR="009B1AA4">
        <w:t>)</w:t>
      </w:r>
      <w:r w:rsidR="00BC2558">
        <w:t xml:space="preserve"> </w:t>
      </w:r>
      <w:r>
        <w:t>View</w:t>
      </w:r>
      <w:r w:rsidR="009B1AA4">
        <w:t xml:space="preserve"> all</w:t>
      </w:r>
      <w:r>
        <w:t xml:space="preserve"> Instances</w:t>
      </w:r>
    </w:p>
    <w:p w14:paraId="6836BD40" w14:textId="77777777" w:rsidR="00E43479" w:rsidRDefault="00E43479" w:rsidP="00093F56"/>
    <w:p w14:paraId="498D2154" w14:textId="11E55DF5" w:rsidR="00093F56" w:rsidRDefault="00093F56" w:rsidP="00093F56">
      <w:r>
        <w:t>Now, the new windows machines,</w:t>
      </w:r>
      <w:r w:rsidR="009B1AA4">
        <w:t xml:space="preserve"> </w:t>
      </w:r>
      <w:r>
        <w:t>is having its own DNS Name, Username and password</w:t>
      </w:r>
    </w:p>
    <w:p w14:paraId="47D3E85F" w14:textId="01B9FCBD" w:rsidR="00093F56" w:rsidRDefault="00093F56" w:rsidP="00093F56">
      <w:r>
        <w:t>We need to provide all the above 3 details in our laptop, so that we can connect.</w:t>
      </w:r>
    </w:p>
    <w:p w14:paraId="11A3E4FB" w14:textId="4C4DF792" w:rsidR="00093F56" w:rsidRDefault="00093F56" w:rsidP="00093F56">
      <w:r>
        <w:t>We use an application cal</w:t>
      </w:r>
      <w:r w:rsidR="009B1AA4">
        <w:t>l</w:t>
      </w:r>
      <w:r>
        <w:t>ed Remote Desktop Connection</w:t>
      </w:r>
    </w:p>
    <w:p w14:paraId="57942F86" w14:textId="661F7BF2" w:rsidR="00093F56" w:rsidRDefault="00093F56" w:rsidP="00093F56">
      <w:r>
        <w:t>AWS, gives us  DNS name , username, it does not give the password.</w:t>
      </w:r>
    </w:p>
    <w:p w14:paraId="6AF00650" w14:textId="77777777" w:rsidR="00093F56" w:rsidRDefault="00093F56" w:rsidP="00093F56">
      <w:r>
        <w:tab/>
        <w:t>Instead of password , AWS has given us pem file.</w:t>
      </w:r>
    </w:p>
    <w:p w14:paraId="4A3A6874" w14:textId="287AB16C" w:rsidR="00093F56" w:rsidRDefault="00093F56" w:rsidP="00093F56">
      <w:r>
        <w:tab/>
        <w:t>But, to connect to Window, we need password</w:t>
      </w:r>
    </w:p>
    <w:p w14:paraId="6EC4BAAD" w14:textId="1E68919F" w:rsidR="00093F56" w:rsidRDefault="00093F56" w:rsidP="00093F56">
      <w:r>
        <w:tab/>
        <w:t>AWS gives an option to convert .pem to password</w:t>
      </w:r>
    </w:p>
    <w:p w14:paraId="0C3A638E" w14:textId="77777777" w:rsidR="00093F56" w:rsidRDefault="00093F56" w:rsidP="00093F56">
      <w:pPr>
        <w:pBdr>
          <w:bottom w:val="single" w:sz="6" w:space="1" w:color="auto"/>
        </w:pBdr>
      </w:pPr>
      <w:r>
        <w:t>How to connect .pem to password</w:t>
      </w:r>
    </w:p>
    <w:p w14:paraId="4B147A40" w14:textId="32A656BD" w:rsidR="007B064A" w:rsidRDefault="007B064A" w:rsidP="00093F56"/>
    <w:p w14:paraId="020D3561" w14:textId="472A2562" w:rsidR="00093F56" w:rsidRDefault="00093F56" w:rsidP="00093F56">
      <w:r>
        <w:t xml:space="preserve">Connect to instance </w:t>
      </w:r>
      <w:r w:rsidR="007B064A">
        <w:t>–</w:t>
      </w:r>
      <w:r w:rsidR="009B1AA4">
        <w:t xml:space="preserve"> </w:t>
      </w:r>
      <w:r w:rsidR="007B064A">
        <w:t xml:space="preserve">RDP </w:t>
      </w:r>
      <w:r>
        <w:t xml:space="preserve">Get password -- upload pem file -- Decrypt  </w:t>
      </w:r>
    </w:p>
    <w:p w14:paraId="4FC587D4" w14:textId="77777777" w:rsidR="00093F56" w:rsidRDefault="00093F56" w:rsidP="00093F56">
      <w:r>
        <w:t>Open Remote Desktop</w:t>
      </w:r>
    </w:p>
    <w:p w14:paraId="67F8B5B2" w14:textId="4F0D3C30" w:rsidR="00093F56" w:rsidRDefault="00093F56" w:rsidP="00093F56">
      <w:r>
        <w:t xml:space="preserve">Computer - Provide </w:t>
      </w:r>
      <w:r w:rsidR="0011335E">
        <w:t xml:space="preserve">public </w:t>
      </w:r>
      <w:r>
        <w:t>DNS</w:t>
      </w:r>
      <w:r w:rsidR="00233459">
        <w:t xml:space="preserve"> -- </w:t>
      </w:r>
      <w:r w:rsidR="00233459" w:rsidRPr="00233459">
        <w:rPr>
          <w:color w:val="000000"/>
        </w:rPr>
        <w:t>ec2-65-2-190-2.ap-south-1.compute.amazonaws.com</w:t>
      </w:r>
    </w:p>
    <w:p w14:paraId="4B5F4ACD" w14:textId="77777777" w:rsidR="00093F56" w:rsidRDefault="00093F56" w:rsidP="00093F56">
      <w:r>
        <w:t>User name  --  Administrator</w:t>
      </w:r>
    </w:p>
    <w:p w14:paraId="4B57320B" w14:textId="25E2758D" w:rsidR="00093F56" w:rsidRDefault="00093F56" w:rsidP="00093F56">
      <w:pPr>
        <w:rPr>
          <w:color w:val="000000"/>
        </w:rPr>
      </w:pPr>
      <w:r>
        <w:t xml:space="preserve">password  -- </w:t>
      </w:r>
      <w:r w:rsidR="00233459" w:rsidRPr="00233459">
        <w:rPr>
          <w:color w:val="000000"/>
        </w:rPr>
        <w:t>Uc%=c)?KIYBq8Yh!@UDtZf6LkD%Ms?=X</w:t>
      </w:r>
    </w:p>
    <w:p w14:paraId="7BC456BE" w14:textId="4764F1E8" w:rsidR="00233459" w:rsidRDefault="00233459" w:rsidP="00093F56">
      <w:pPr>
        <w:rPr>
          <w:color w:val="000000"/>
        </w:rPr>
      </w:pPr>
      <w:r>
        <w:rPr>
          <w:noProof/>
        </w:rPr>
        <w:lastRenderedPageBreak/>
        <w:drawing>
          <wp:inline distT="0" distB="0" distL="0" distR="0" wp14:anchorId="06A1298D" wp14:editId="3270514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4D6DD70" w14:textId="77777777" w:rsidR="00233459" w:rsidRDefault="00233459" w:rsidP="00093F56"/>
    <w:p w14:paraId="6B279A3F" w14:textId="77777777" w:rsidR="00093F56" w:rsidRDefault="00093F56" w:rsidP="00093F56">
      <w:r>
        <w:t>Hurray!!</w:t>
      </w:r>
    </w:p>
    <w:p w14:paraId="30B340FB" w14:textId="6D1EAAAF" w:rsidR="00233459" w:rsidRDefault="00093F56" w:rsidP="00093F56">
      <w:r>
        <w:t>We are connected.</w:t>
      </w:r>
    </w:p>
    <w:p w14:paraId="40A8E770" w14:textId="079F04B5" w:rsidR="00093F56" w:rsidRDefault="00093F56" w:rsidP="00093F56">
      <w:r>
        <w:t>Let</w:t>
      </w:r>
      <w:r w:rsidR="00233459">
        <w:t>’</w:t>
      </w:r>
      <w:r>
        <w:t>s check the hardware configuration</w:t>
      </w:r>
    </w:p>
    <w:p w14:paraId="2AC39BFD" w14:textId="3FB8F397" w:rsidR="00093F56" w:rsidRDefault="00093F56" w:rsidP="00093F56">
      <w:r>
        <w:t>C</w:t>
      </w:r>
      <w:r w:rsidR="00233459">
        <w:t>h</w:t>
      </w:r>
      <w:r>
        <w:t>eck hard disk</w:t>
      </w:r>
    </w:p>
    <w:p w14:paraId="2D440CC2" w14:textId="77777777" w:rsidR="00093F56" w:rsidRDefault="00093F56" w:rsidP="00093F56">
      <w:r>
        <w:t>Check Ram</w:t>
      </w:r>
    </w:p>
    <w:p w14:paraId="26AA2BC5" w14:textId="62EB641F" w:rsidR="00093F56" w:rsidRDefault="00093F56" w:rsidP="00093F56">
      <w:r>
        <w:t>You can copy paste file from laptop to win server!!</w:t>
      </w:r>
    </w:p>
    <w:p w14:paraId="7B6CE6A7" w14:textId="1BD99C5E" w:rsidR="00233459" w:rsidRDefault="00233459" w:rsidP="00093F56">
      <w:r w:rsidRPr="00233459">
        <w:lastRenderedPageBreak/>
        <w:drawing>
          <wp:inline distT="0" distB="0" distL="0" distR="0" wp14:anchorId="065073D4" wp14:editId="57784FE6">
            <wp:extent cx="5204911" cy="734631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4911" cy="7346317"/>
                    </a:xfrm>
                    <a:prstGeom prst="rect">
                      <a:avLst/>
                    </a:prstGeom>
                  </pic:spPr>
                </pic:pic>
              </a:graphicData>
            </a:graphic>
          </wp:inline>
        </w:drawing>
      </w:r>
    </w:p>
    <w:p w14:paraId="695DEE5E" w14:textId="77777777" w:rsidR="00093F56" w:rsidRDefault="00093F56" w:rsidP="00093F56"/>
    <w:p w14:paraId="538E8921" w14:textId="77777777" w:rsidR="00093F56" w:rsidRDefault="00093F56" w:rsidP="00093F56">
      <w:r>
        <w:t>To disconnect, just close the remote desktop window.</w:t>
      </w:r>
    </w:p>
    <w:p w14:paraId="1E2F8FEE" w14:textId="77777777" w:rsidR="00093F56" w:rsidRDefault="00093F56" w:rsidP="00093F56">
      <w:r>
        <w:t>Explain about  Stop and reboot and terminate</w:t>
      </w:r>
    </w:p>
    <w:p w14:paraId="21B1683E" w14:textId="77777777" w:rsidR="00093F56" w:rsidRDefault="00093F56" w:rsidP="00093F56"/>
    <w:p w14:paraId="2DF8D0A4" w14:textId="77777777" w:rsidR="00BD2B5B" w:rsidRDefault="00093F56" w:rsidP="00093F56">
      <w:r>
        <w:t>++++++++++++++++END++++++++++++++++++++++++++++++++</w:t>
      </w:r>
    </w:p>
    <w:sectPr w:rsidR="00BD2B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F56"/>
    <w:rsid w:val="00093F56"/>
    <w:rsid w:val="0011335E"/>
    <w:rsid w:val="00233459"/>
    <w:rsid w:val="007B064A"/>
    <w:rsid w:val="009B1AA4"/>
    <w:rsid w:val="00BC2558"/>
    <w:rsid w:val="00BD2B5B"/>
    <w:rsid w:val="00E43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F6B3F"/>
  <w15:chartTrackingRefBased/>
  <w15:docId w15:val="{EBE18F4C-7DA5-4694-B59B-43BCFDE65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B1A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51934">
      <w:bodyDiv w:val="1"/>
      <w:marLeft w:val="0"/>
      <w:marRight w:val="0"/>
      <w:marTop w:val="0"/>
      <w:marBottom w:val="0"/>
      <w:divBdr>
        <w:top w:val="none" w:sz="0" w:space="0" w:color="auto"/>
        <w:left w:val="none" w:sz="0" w:space="0" w:color="auto"/>
        <w:bottom w:val="none" w:sz="0" w:space="0" w:color="auto"/>
        <w:right w:val="none" w:sz="0" w:space="0" w:color="auto"/>
      </w:divBdr>
      <w:divsChild>
        <w:div w:id="221915826">
          <w:marLeft w:val="0"/>
          <w:marRight w:val="0"/>
          <w:marTop w:val="0"/>
          <w:marBottom w:val="0"/>
          <w:divBdr>
            <w:top w:val="none" w:sz="0" w:space="0" w:color="auto"/>
            <w:left w:val="none" w:sz="0" w:space="0" w:color="auto"/>
            <w:bottom w:val="none" w:sz="0" w:space="0" w:color="auto"/>
            <w:right w:val="none" w:sz="0" w:space="0" w:color="auto"/>
          </w:divBdr>
          <w:divsChild>
            <w:div w:id="1757314514">
              <w:marLeft w:val="0"/>
              <w:marRight w:val="0"/>
              <w:marTop w:val="0"/>
              <w:marBottom w:val="0"/>
              <w:divBdr>
                <w:top w:val="none" w:sz="0" w:space="0" w:color="auto"/>
                <w:left w:val="none" w:sz="0" w:space="0" w:color="auto"/>
                <w:bottom w:val="none" w:sz="0" w:space="0" w:color="auto"/>
                <w:right w:val="none" w:sz="0" w:space="0" w:color="auto"/>
              </w:divBdr>
              <w:divsChild>
                <w:div w:id="212892143">
                  <w:marLeft w:val="0"/>
                  <w:marRight w:val="0"/>
                  <w:marTop w:val="0"/>
                  <w:marBottom w:val="0"/>
                  <w:divBdr>
                    <w:top w:val="none" w:sz="0" w:space="0" w:color="auto"/>
                    <w:left w:val="none" w:sz="0" w:space="0" w:color="auto"/>
                    <w:bottom w:val="none" w:sz="0" w:space="0" w:color="auto"/>
                    <w:right w:val="none" w:sz="0" w:space="0" w:color="auto"/>
                  </w:divBdr>
                  <w:divsChild>
                    <w:div w:id="17927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ap-south-1.console.aws.amazon.com/ec2/home?region=ap-south-1"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R</dc:creator>
  <cp:keywords/>
  <dc:description/>
  <cp:lastModifiedBy>Lakshmi R</cp:lastModifiedBy>
  <cp:revision>4</cp:revision>
  <dcterms:created xsi:type="dcterms:W3CDTF">2022-12-19T08:34:00Z</dcterms:created>
  <dcterms:modified xsi:type="dcterms:W3CDTF">2022-12-19T09:10:00Z</dcterms:modified>
</cp:coreProperties>
</file>