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C6503" w14:textId="77777777" w:rsidR="002E511F" w:rsidRPr="002E511F" w:rsidRDefault="002E511F" w:rsidP="002E511F">
      <w:pPr>
        <w:pStyle w:val="Title"/>
      </w:pPr>
      <w:r w:rsidRPr="002E511F">
        <w:t>Fraud Detection Banking Project – Business Questions</w:t>
      </w:r>
    </w:p>
    <w:p w14:paraId="152C12FD" w14:textId="77777777" w:rsidR="002E511F" w:rsidRPr="002E511F" w:rsidRDefault="002E511F" w:rsidP="002E511F">
      <w:pPr>
        <w:pStyle w:val="Heading2"/>
      </w:pPr>
      <w:r w:rsidRPr="002E511F">
        <w:t>A. Data Quality &amp; Data Governance</w:t>
      </w:r>
    </w:p>
    <w:p w14:paraId="56E120CB" w14:textId="77777777" w:rsidR="002E511F" w:rsidRPr="002E511F" w:rsidRDefault="002E511F" w:rsidP="002E511F">
      <w:pPr>
        <w:numPr>
          <w:ilvl w:val="0"/>
          <w:numId w:val="10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How many total transactions exist in the dataset?</w:t>
      </w:r>
    </w:p>
    <w:p w14:paraId="15B3DE05" w14:textId="77777777" w:rsidR="002E511F" w:rsidRPr="002E511F" w:rsidRDefault="002E511F" w:rsidP="002E511F">
      <w:pPr>
        <w:numPr>
          <w:ilvl w:val="0"/>
          <w:numId w:val="10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How many duplicate transaction records were identified?</w:t>
      </w:r>
    </w:p>
    <w:p w14:paraId="30592A3A" w14:textId="77777777" w:rsidR="002E511F" w:rsidRPr="002E511F" w:rsidRDefault="002E511F" w:rsidP="002E511F">
      <w:pPr>
        <w:numPr>
          <w:ilvl w:val="0"/>
          <w:numId w:val="10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columns have the highest percentage of missing values?</w:t>
      </w:r>
    </w:p>
    <w:p w14:paraId="67B5C6B0" w14:textId="77777777" w:rsidR="002E511F" w:rsidRPr="002E511F" w:rsidRDefault="002E511F" w:rsidP="002E511F">
      <w:pPr>
        <w:numPr>
          <w:ilvl w:val="0"/>
          <w:numId w:val="10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What are the most common data entry errors found in customer and merchant information?</w:t>
      </w:r>
    </w:p>
    <w:p w14:paraId="4394430D" w14:textId="77777777" w:rsidR="002E511F" w:rsidRPr="002E511F" w:rsidRDefault="002E511F" w:rsidP="002E511F">
      <w:pPr>
        <w:numPr>
          <w:ilvl w:val="0"/>
          <w:numId w:val="10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How many records contain invalid or inconsistent country-city combinations?</w:t>
      </w:r>
    </w:p>
    <w:p w14:paraId="29DD1FE4" w14:textId="77777777" w:rsidR="002E511F" w:rsidRPr="002E511F" w:rsidRDefault="002E511F" w:rsidP="002E511F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79692D97">
          <v:rect id="_x0000_i1246" style="width:0;height:1.5pt" o:hralign="center" o:hrstd="t" o:hr="t" fillcolor="#a0a0a0" stroked="f"/>
        </w:pict>
      </w:r>
    </w:p>
    <w:p w14:paraId="231D4353" w14:textId="77777777" w:rsidR="002E511F" w:rsidRPr="002E511F" w:rsidRDefault="002E511F" w:rsidP="002E511F">
      <w:pPr>
        <w:pStyle w:val="Heading2"/>
      </w:pPr>
      <w:r w:rsidRPr="002E511F">
        <w:t>B. Customer Analysis</w:t>
      </w:r>
    </w:p>
    <w:p w14:paraId="34AC844B" w14:textId="77777777" w:rsidR="002E511F" w:rsidRPr="002E511F" w:rsidRDefault="002E511F" w:rsidP="002E511F">
      <w:pPr>
        <w:numPr>
          <w:ilvl w:val="0"/>
          <w:numId w:val="11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How many unique customers and accounts are present?</w:t>
      </w:r>
    </w:p>
    <w:p w14:paraId="595C137A" w14:textId="77777777" w:rsidR="002E511F" w:rsidRPr="002E511F" w:rsidRDefault="002E511F" w:rsidP="002E511F">
      <w:pPr>
        <w:numPr>
          <w:ilvl w:val="0"/>
          <w:numId w:val="11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What is the distribution of customers across age groups?</w:t>
      </w:r>
    </w:p>
    <w:p w14:paraId="3C640E2E" w14:textId="77777777" w:rsidR="002E511F" w:rsidRPr="002E511F" w:rsidRDefault="002E511F" w:rsidP="002E511F">
      <w:pPr>
        <w:numPr>
          <w:ilvl w:val="0"/>
          <w:numId w:val="11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customer segments (Premium, Gold, Regular) contribute the highest transaction volume?</w:t>
      </w:r>
    </w:p>
    <w:p w14:paraId="6580D2E6" w14:textId="77777777" w:rsidR="002E511F" w:rsidRPr="002E511F" w:rsidRDefault="002E511F" w:rsidP="002E511F">
      <w:pPr>
        <w:numPr>
          <w:ilvl w:val="0"/>
          <w:numId w:val="11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customers maintain the highest account balances?</w:t>
      </w:r>
    </w:p>
    <w:p w14:paraId="1A27B9BE" w14:textId="77777777" w:rsidR="002E511F" w:rsidRPr="002E511F" w:rsidRDefault="002E511F" w:rsidP="002E511F">
      <w:pPr>
        <w:numPr>
          <w:ilvl w:val="0"/>
          <w:numId w:val="11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What is the average account tenure by customer segment?</w:t>
      </w:r>
    </w:p>
    <w:p w14:paraId="010D6EFE" w14:textId="77777777" w:rsidR="002E511F" w:rsidRPr="002E511F" w:rsidRDefault="002E511F" w:rsidP="002E511F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5306E29B">
          <v:rect id="_x0000_i1247" style="width:0;height:1.5pt" o:hralign="center" o:hrstd="t" o:hr="t" fillcolor="#a0a0a0" stroked="f"/>
        </w:pict>
      </w:r>
    </w:p>
    <w:p w14:paraId="7B67A5E4" w14:textId="77777777" w:rsidR="002E511F" w:rsidRPr="002E511F" w:rsidRDefault="002E511F" w:rsidP="002E511F">
      <w:pPr>
        <w:pStyle w:val="Heading2"/>
      </w:pPr>
      <w:r w:rsidRPr="002E511F">
        <w:t>C. Transaction Analysis</w:t>
      </w:r>
    </w:p>
    <w:p w14:paraId="52540EB2" w14:textId="77777777" w:rsidR="002E511F" w:rsidRPr="002E511F" w:rsidRDefault="002E511F" w:rsidP="002E511F">
      <w:pPr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What is the total transaction value processed by the bank?</w:t>
      </w:r>
    </w:p>
    <w:p w14:paraId="7DC49335" w14:textId="77777777" w:rsidR="002E511F" w:rsidRPr="002E511F" w:rsidRDefault="002E511F" w:rsidP="002E511F">
      <w:pPr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What is the average transaction amount?</w:t>
      </w:r>
    </w:p>
    <w:p w14:paraId="79506292" w14:textId="77777777" w:rsidR="002E511F" w:rsidRPr="002E511F" w:rsidRDefault="002E511F" w:rsidP="002E511F">
      <w:pPr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How are transactions distributed across Low, Medium, and High transaction categories?</w:t>
      </w:r>
    </w:p>
    <w:p w14:paraId="1BE260DF" w14:textId="77777777" w:rsidR="002E511F" w:rsidRPr="002E511F" w:rsidRDefault="002E511F" w:rsidP="002E511F">
      <w:pPr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days and hours experience the highest transaction volumes?</w:t>
      </w:r>
    </w:p>
    <w:p w14:paraId="56AAF8CB" w14:textId="77777777" w:rsidR="002E511F" w:rsidRPr="002E511F" w:rsidRDefault="002E511F" w:rsidP="002E511F">
      <w:pPr>
        <w:numPr>
          <w:ilvl w:val="0"/>
          <w:numId w:val="12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What percentage of transactions are international?</w:t>
      </w:r>
    </w:p>
    <w:p w14:paraId="78175CE8" w14:textId="77777777" w:rsidR="002E511F" w:rsidRPr="002E511F" w:rsidRDefault="002E511F" w:rsidP="002E511F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4A302BC0">
          <v:rect id="_x0000_i1248" style="width:0;height:1.5pt" o:hralign="center" o:hrstd="t" o:hr="t" fillcolor="#a0a0a0" stroked="f"/>
        </w:pict>
      </w:r>
    </w:p>
    <w:p w14:paraId="33543654" w14:textId="77777777" w:rsidR="002E511F" w:rsidRPr="002E511F" w:rsidRDefault="002E511F" w:rsidP="002E511F">
      <w:pPr>
        <w:pStyle w:val="Heading2"/>
      </w:pPr>
      <w:r w:rsidRPr="002E511F">
        <w:lastRenderedPageBreak/>
        <w:t>D. Payment Channel Analysis</w:t>
      </w:r>
    </w:p>
    <w:p w14:paraId="40B50CB5" w14:textId="77777777" w:rsidR="002E511F" w:rsidRPr="002E511F" w:rsidRDefault="002E511F" w:rsidP="002E511F">
      <w:pPr>
        <w:numPr>
          <w:ilvl w:val="0"/>
          <w:numId w:val="13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payment channel is used most frequently?</w:t>
      </w:r>
    </w:p>
    <w:p w14:paraId="7CB54D92" w14:textId="77777777" w:rsidR="002E511F" w:rsidRPr="002E511F" w:rsidRDefault="002E511F" w:rsidP="002E511F">
      <w:pPr>
        <w:numPr>
          <w:ilvl w:val="0"/>
          <w:numId w:val="13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payment channel generates the highest transaction value?</w:t>
      </w:r>
    </w:p>
    <w:p w14:paraId="526DE7BA" w14:textId="77777777" w:rsidR="002E511F" w:rsidRPr="002E511F" w:rsidRDefault="002E511F" w:rsidP="002E511F">
      <w:pPr>
        <w:numPr>
          <w:ilvl w:val="0"/>
          <w:numId w:val="13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payment channels are associated with higher-risk transactions?</w:t>
      </w:r>
    </w:p>
    <w:p w14:paraId="5D5FB6FD" w14:textId="77777777" w:rsidR="002E511F" w:rsidRPr="002E511F" w:rsidRDefault="002E511F" w:rsidP="002E511F">
      <w:pPr>
        <w:numPr>
          <w:ilvl w:val="0"/>
          <w:numId w:val="13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What is the average transaction amount by payment channel?</w:t>
      </w:r>
    </w:p>
    <w:p w14:paraId="3BFC01BE" w14:textId="77777777" w:rsidR="002E511F" w:rsidRPr="002E511F" w:rsidRDefault="002E511F" w:rsidP="002E511F">
      <w:pPr>
        <w:numPr>
          <w:ilvl w:val="0"/>
          <w:numId w:val="13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payment channels show the highest failed transaction rates?</w:t>
      </w:r>
    </w:p>
    <w:p w14:paraId="4DDBBD33" w14:textId="77777777" w:rsidR="002E511F" w:rsidRPr="002E511F" w:rsidRDefault="002E511F" w:rsidP="002E511F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350B3D9E">
          <v:rect id="_x0000_i1249" style="width:0;height:1.5pt" o:hralign="center" o:hrstd="t" o:hr="t" fillcolor="#a0a0a0" stroked="f"/>
        </w:pict>
      </w:r>
    </w:p>
    <w:p w14:paraId="01F62BF1" w14:textId="77777777" w:rsidR="002E511F" w:rsidRPr="002E511F" w:rsidRDefault="002E511F" w:rsidP="002E511F">
      <w:pPr>
        <w:pStyle w:val="Heading2"/>
      </w:pPr>
      <w:r w:rsidRPr="002E511F">
        <w:t>E. Merchant Analysis</w:t>
      </w:r>
    </w:p>
    <w:p w14:paraId="5C006AEE" w14:textId="77777777" w:rsidR="002E511F" w:rsidRPr="002E511F" w:rsidRDefault="002E511F" w:rsidP="002E511F">
      <w:pPr>
        <w:numPr>
          <w:ilvl w:val="0"/>
          <w:numId w:val="14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merchants process the highest number of transactions?</w:t>
      </w:r>
    </w:p>
    <w:p w14:paraId="17131704" w14:textId="77777777" w:rsidR="002E511F" w:rsidRPr="002E511F" w:rsidRDefault="002E511F" w:rsidP="002E511F">
      <w:pPr>
        <w:numPr>
          <w:ilvl w:val="0"/>
          <w:numId w:val="14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merchants generate the highest transaction revenue?</w:t>
      </w:r>
    </w:p>
    <w:p w14:paraId="5266A3CF" w14:textId="77777777" w:rsidR="002E511F" w:rsidRPr="002E511F" w:rsidRDefault="002E511F" w:rsidP="002E511F">
      <w:pPr>
        <w:numPr>
          <w:ilvl w:val="0"/>
          <w:numId w:val="14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merchant categories contribute the largest transaction volume?</w:t>
      </w:r>
    </w:p>
    <w:p w14:paraId="46A70E3F" w14:textId="77777777" w:rsidR="002E511F" w:rsidRPr="002E511F" w:rsidRDefault="002E511F" w:rsidP="002E511F">
      <w:pPr>
        <w:numPr>
          <w:ilvl w:val="0"/>
          <w:numId w:val="14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merchants are associated with the highest average transaction amount?</w:t>
      </w:r>
    </w:p>
    <w:p w14:paraId="11DA5CC2" w14:textId="77777777" w:rsidR="002E511F" w:rsidRPr="002E511F" w:rsidRDefault="002E511F" w:rsidP="002E511F">
      <w:pPr>
        <w:numPr>
          <w:ilvl w:val="0"/>
          <w:numId w:val="14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merchant categories show elevated fraud-risk indicators?</w:t>
      </w:r>
    </w:p>
    <w:p w14:paraId="0125381A" w14:textId="77777777" w:rsidR="002E511F" w:rsidRPr="002E511F" w:rsidRDefault="002E511F" w:rsidP="002E511F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0B479A36">
          <v:rect id="_x0000_i1250" style="width:0;height:1.5pt" o:hralign="center" o:hrstd="t" o:hr="t" fillcolor="#a0a0a0" stroked="f"/>
        </w:pict>
      </w:r>
    </w:p>
    <w:p w14:paraId="0BE5E4B6" w14:textId="77777777" w:rsidR="002E511F" w:rsidRPr="002E511F" w:rsidRDefault="002E511F" w:rsidP="002E511F">
      <w:pPr>
        <w:pStyle w:val="Heading2"/>
      </w:pPr>
      <w:r w:rsidRPr="002E511F">
        <w:t>F. Device Analysis</w:t>
      </w:r>
    </w:p>
    <w:p w14:paraId="0D83D47E" w14:textId="77777777" w:rsidR="002E511F" w:rsidRPr="002E511F" w:rsidRDefault="002E511F" w:rsidP="002E511F">
      <w:pPr>
        <w:numPr>
          <w:ilvl w:val="0"/>
          <w:numId w:val="15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device types are most commonly used for transactions?</w:t>
      </w:r>
    </w:p>
    <w:p w14:paraId="157B917F" w14:textId="77777777" w:rsidR="002E511F" w:rsidRPr="002E511F" w:rsidRDefault="002E511F" w:rsidP="002E511F">
      <w:pPr>
        <w:numPr>
          <w:ilvl w:val="0"/>
          <w:numId w:val="15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What percentage of transactions originate from new devices?</w:t>
      </w:r>
    </w:p>
    <w:p w14:paraId="40897B4F" w14:textId="77777777" w:rsidR="002E511F" w:rsidRPr="002E511F" w:rsidRDefault="002E511F" w:rsidP="002E511F">
      <w:pPr>
        <w:numPr>
          <w:ilvl w:val="0"/>
          <w:numId w:val="15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device types have the highest transaction values?</w:t>
      </w:r>
    </w:p>
    <w:p w14:paraId="754C5070" w14:textId="77777777" w:rsidR="002E511F" w:rsidRPr="002E511F" w:rsidRDefault="002E511F" w:rsidP="002E511F">
      <w:pPr>
        <w:numPr>
          <w:ilvl w:val="0"/>
          <w:numId w:val="15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Are transactions from new devices associated with higher risk scores?</w:t>
      </w:r>
    </w:p>
    <w:p w14:paraId="0BB6CCD4" w14:textId="77777777" w:rsidR="002E511F" w:rsidRPr="002E511F" w:rsidRDefault="002E511F" w:rsidP="002E511F">
      <w:pPr>
        <w:numPr>
          <w:ilvl w:val="0"/>
          <w:numId w:val="15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device types generate the highest failed transaction counts?</w:t>
      </w:r>
    </w:p>
    <w:p w14:paraId="7EDCA978" w14:textId="77777777" w:rsidR="002E511F" w:rsidRPr="002E511F" w:rsidRDefault="002E511F" w:rsidP="002E511F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54F3CBDA">
          <v:rect id="_x0000_i1251" style="width:0;height:1.5pt" o:hralign="center" o:hrstd="t" o:hr="t" fillcolor="#a0a0a0" stroked="f"/>
        </w:pict>
      </w:r>
    </w:p>
    <w:p w14:paraId="725E533B" w14:textId="77777777" w:rsidR="002E511F" w:rsidRPr="002E511F" w:rsidRDefault="002E511F" w:rsidP="002E511F">
      <w:pPr>
        <w:pStyle w:val="Heading2"/>
      </w:pPr>
      <w:r w:rsidRPr="002E511F">
        <w:t>G. Geographic Analysis</w:t>
      </w:r>
    </w:p>
    <w:p w14:paraId="27ABFB57" w14:textId="77777777" w:rsidR="002E511F" w:rsidRPr="002E511F" w:rsidRDefault="002E511F" w:rsidP="002E511F">
      <w:pPr>
        <w:numPr>
          <w:ilvl w:val="0"/>
          <w:numId w:val="16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cities generate the highest transaction volumes?</w:t>
      </w:r>
    </w:p>
    <w:p w14:paraId="0BD60AA8" w14:textId="77777777" w:rsidR="002E511F" w:rsidRPr="002E511F" w:rsidRDefault="002E511F" w:rsidP="002E511F">
      <w:pPr>
        <w:numPr>
          <w:ilvl w:val="0"/>
          <w:numId w:val="16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countries contribute the highest transaction values?</w:t>
      </w:r>
    </w:p>
    <w:p w14:paraId="2D637E8A" w14:textId="77777777" w:rsidR="002E511F" w:rsidRPr="002E511F" w:rsidRDefault="002E511F" w:rsidP="002E511F">
      <w:pPr>
        <w:numPr>
          <w:ilvl w:val="0"/>
          <w:numId w:val="16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What is the distribution of domestic versus international transactions?</w:t>
      </w:r>
    </w:p>
    <w:p w14:paraId="5CFA2DC0" w14:textId="77777777" w:rsidR="002E511F" w:rsidRPr="002E511F" w:rsidRDefault="002E511F" w:rsidP="002E511F">
      <w:pPr>
        <w:numPr>
          <w:ilvl w:val="0"/>
          <w:numId w:val="16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cities have the highest average transaction amount?</w:t>
      </w:r>
    </w:p>
    <w:p w14:paraId="04BA12BE" w14:textId="77777777" w:rsidR="002E511F" w:rsidRPr="002E511F" w:rsidRDefault="002E511F" w:rsidP="002E511F">
      <w:pPr>
        <w:numPr>
          <w:ilvl w:val="0"/>
          <w:numId w:val="16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lastRenderedPageBreak/>
        <w:t xml:space="preserve">How does transaction </w:t>
      </w:r>
      <w:proofErr w:type="spellStart"/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behavior</w:t>
      </w:r>
      <w:proofErr w:type="spellEnd"/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 xml:space="preserve"> differ between Indian and international customers?</w:t>
      </w:r>
    </w:p>
    <w:p w14:paraId="716DBD64" w14:textId="77777777" w:rsidR="002E511F" w:rsidRPr="002E511F" w:rsidRDefault="002E511F" w:rsidP="002E511F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27E059EA">
          <v:rect id="_x0000_i1252" style="width:0;height:1.5pt" o:hralign="center" o:hrstd="t" o:hr="t" fillcolor="#a0a0a0" stroked="f"/>
        </w:pict>
      </w:r>
    </w:p>
    <w:p w14:paraId="1A079247" w14:textId="77777777" w:rsidR="002E511F" w:rsidRPr="002E511F" w:rsidRDefault="002E511F" w:rsidP="002E511F">
      <w:pPr>
        <w:pStyle w:val="Heading2"/>
      </w:pPr>
      <w:r w:rsidRPr="002E511F">
        <w:t xml:space="preserve">H. Fraud Risk &amp; </w:t>
      </w:r>
      <w:proofErr w:type="spellStart"/>
      <w:r w:rsidRPr="002E511F">
        <w:t>Behavioral</w:t>
      </w:r>
      <w:proofErr w:type="spellEnd"/>
      <w:r w:rsidRPr="002E511F">
        <w:t xml:space="preserve"> Analysis</w:t>
      </w:r>
    </w:p>
    <w:p w14:paraId="2F836577" w14:textId="77777777" w:rsidR="002E511F" w:rsidRPr="002E511F" w:rsidRDefault="002E511F" w:rsidP="002E511F">
      <w:pPr>
        <w:numPr>
          <w:ilvl w:val="0"/>
          <w:numId w:val="17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customers have the highest fraud risk scores?</w:t>
      </w:r>
    </w:p>
    <w:p w14:paraId="5ED85E7F" w14:textId="77777777" w:rsidR="002E511F" w:rsidRPr="002E511F" w:rsidRDefault="002E511F" w:rsidP="002E511F">
      <w:pPr>
        <w:numPr>
          <w:ilvl w:val="0"/>
          <w:numId w:val="17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How does transaction frequency relate to fraud risk?</w:t>
      </w:r>
    </w:p>
    <w:p w14:paraId="2DAE06EE" w14:textId="77777777" w:rsidR="002E511F" w:rsidRPr="002E511F" w:rsidRDefault="002E511F" w:rsidP="002E511F">
      <w:pPr>
        <w:numPr>
          <w:ilvl w:val="0"/>
          <w:numId w:val="17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What is the relationship between failed transactions and fraud risk?</w:t>
      </w:r>
    </w:p>
    <w:p w14:paraId="084C954E" w14:textId="77777777" w:rsidR="002E511F" w:rsidRPr="002E511F" w:rsidRDefault="002E511F" w:rsidP="002E511F">
      <w:pPr>
        <w:numPr>
          <w:ilvl w:val="0"/>
          <w:numId w:val="17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Are international transactions more likely to be high risk than domestic transactions?</w:t>
      </w:r>
    </w:p>
    <w:p w14:paraId="7D0897B1" w14:textId="77777777" w:rsidR="002E511F" w:rsidRPr="002E511F" w:rsidRDefault="002E511F" w:rsidP="002E511F">
      <w:pPr>
        <w:numPr>
          <w:ilvl w:val="0"/>
          <w:numId w:val="17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Which combination of customer, device, merchant, and transaction characteristics indicates the highest fraud risk?</w:t>
      </w:r>
    </w:p>
    <w:p w14:paraId="4DB050A5" w14:textId="77777777" w:rsidR="002E511F" w:rsidRPr="002E511F" w:rsidRDefault="002E511F" w:rsidP="002E511F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pict w14:anchorId="64E6392D">
          <v:rect id="_x0000_i1253" style="width:0;height:1.5pt" o:hralign="center" o:hrstd="t" o:hr="t" fillcolor="#a0a0a0" stroked="f"/>
        </w:pict>
      </w:r>
    </w:p>
    <w:p w14:paraId="0012A0CA" w14:textId="77777777" w:rsidR="002E511F" w:rsidRPr="002E511F" w:rsidRDefault="002E511F" w:rsidP="002E511F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Expected Dashboard Sections</w:t>
      </w:r>
    </w:p>
    <w:p w14:paraId="65AF0680" w14:textId="77777777" w:rsidR="002E511F" w:rsidRPr="002E511F" w:rsidRDefault="002E511F" w:rsidP="002E511F">
      <w:pPr>
        <w:numPr>
          <w:ilvl w:val="0"/>
          <w:numId w:val="1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Executive Summary</w:t>
      </w:r>
    </w:p>
    <w:p w14:paraId="06994149" w14:textId="77777777" w:rsidR="002E511F" w:rsidRPr="002E511F" w:rsidRDefault="002E511F" w:rsidP="002E511F">
      <w:pPr>
        <w:numPr>
          <w:ilvl w:val="0"/>
          <w:numId w:val="1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Data Quality Dashboard</w:t>
      </w:r>
    </w:p>
    <w:p w14:paraId="406A3408" w14:textId="77777777" w:rsidR="002E511F" w:rsidRPr="002E511F" w:rsidRDefault="002E511F" w:rsidP="002E511F">
      <w:pPr>
        <w:numPr>
          <w:ilvl w:val="0"/>
          <w:numId w:val="1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Customer Insights Dashboard</w:t>
      </w:r>
    </w:p>
    <w:p w14:paraId="455AFEAF" w14:textId="77777777" w:rsidR="002E511F" w:rsidRPr="002E511F" w:rsidRDefault="002E511F" w:rsidP="002E511F">
      <w:pPr>
        <w:numPr>
          <w:ilvl w:val="0"/>
          <w:numId w:val="1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Transaction Performance Dashboard</w:t>
      </w:r>
    </w:p>
    <w:p w14:paraId="4EE94901" w14:textId="77777777" w:rsidR="002E511F" w:rsidRPr="002E511F" w:rsidRDefault="002E511F" w:rsidP="002E511F">
      <w:pPr>
        <w:numPr>
          <w:ilvl w:val="0"/>
          <w:numId w:val="1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Merchant Analysis Dashboard</w:t>
      </w:r>
    </w:p>
    <w:p w14:paraId="66A28580" w14:textId="77777777" w:rsidR="002E511F" w:rsidRPr="002E511F" w:rsidRDefault="002E511F" w:rsidP="002E511F">
      <w:pPr>
        <w:numPr>
          <w:ilvl w:val="0"/>
          <w:numId w:val="1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Device Usage Dashboard</w:t>
      </w:r>
    </w:p>
    <w:p w14:paraId="03E86D0D" w14:textId="77777777" w:rsidR="002E511F" w:rsidRPr="002E511F" w:rsidRDefault="002E511F" w:rsidP="002E511F">
      <w:pPr>
        <w:numPr>
          <w:ilvl w:val="0"/>
          <w:numId w:val="1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Geographic Analysis Dashboard</w:t>
      </w:r>
    </w:p>
    <w:p w14:paraId="06AC2E45" w14:textId="77777777" w:rsidR="002E511F" w:rsidRPr="002E511F" w:rsidRDefault="002E511F" w:rsidP="002E511F">
      <w:pPr>
        <w:numPr>
          <w:ilvl w:val="0"/>
          <w:numId w:val="1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Fraud Risk Monitoring Dashboard</w:t>
      </w:r>
    </w:p>
    <w:p w14:paraId="1677B66E" w14:textId="77777777" w:rsidR="002E511F" w:rsidRPr="002E511F" w:rsidRDefault="002E511F" w:rsidP="002E511F">
      <w:pPr>
        <w:numPr>
          <w:ilvl w:val="0"/>
          <w:numId w:val="1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Customer Risk Profiling Dashboard</w:t>
      </w:r>
    </w:p>
    <w:p w14:paraId="099E57A1" w14:textId="77777777" w:rsidR="002E511F" w:rsidRPr="002E511F" w:rsidRDefault="002E511F" w:rsidP="002E511F">
      <w:pPr>
        <w:numPr>
          <w:ilvl w:val="0"/>
          <w:numId w:val="18"/>
        </w:num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2E511F"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  <w:t>Operational KPI Dashboard</w:t>
      </w:r>
    </w:p>
    <w:p w14:paraId="55E88059" w14:textId="77777777" w:rsidR="00E57586" w:rsidRPr="002E511F" w:rsidRDefault="00E57586" w:rsidP="002E511F">
      <w:pPr>
        <w:rPr>
          <w:rFonts w:ascii="Times New Roman" w:hAnsi="Times New Roman" w:cs="Times New Roman"/>
          <w:sz w:val="28"/>
          <w:szCs w:val="28"/>
        </w:rPr>
      </w:pPr>
    </w:p>
    <w:sectPr w:rsidR="00E57586" w:rsidRPr="002E5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711"/>
    <w:multiLevelType w:val="multilevel"/>
    <w:tmpl w:val="16D2FC1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065AC"/>
    <w:multiLevelType w:val="multilevel"/>
    <w:tmpl w:val="72D4A8F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911867"/>
    <w:multiLevelType w:val="multilevel"/>
    <w:tmpl w:val="C7D828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F20FE8"/>
    <w:multiLevelType w:val="multilevel"/>
    <w:tmpl w:val="B69AB73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CF0196"/>
    <w:multiLevelType w:val="multilevel"/>
    <w:tmpl w:val="F8F4753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137815"/>
    <w:multiLevelType w:val="multilevel"/>
    <w:tmpl w:val="00921D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E07E5"/>
    <w:multiLevelType w:val="multilevel"/>
    <w:tmpl w:val="085885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BB2331"/>
    <w:multiLevelType w:val="multilevel"/>
    <w:tmpl w:val="6CBA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225F5"/>
    <w:multiLevelType w:val="multilevel"/>
    <w:tmpl w:val="C4DE265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84573A"/>
    <w:multiLevelType w:val="multilevel"/>
    <w:tmpl w:val="4BA2E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C469A3"/>
    <w:multiLevelType w:val="multilevel"/>
    <w:tmpl w:val="C04CC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975D91"/>
    <w:multiLevelType w:val="multilevel"/>
    <w:tmpl w:val="BF4674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4376B"/>
    <w:multiLevelType w:val="multilevel"/>
    <w:tmpl w:val="8C1205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E75892"/>
    <w:multiLevelType w:val="multilevel"/>
    <w:tmpl w:val="5DECB0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D37E54"/>
    <w:multiLevelType w:val="multilevel"/>
    <w:tmpl w:val="7C229F8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EC36F4"/>
    <w:multiLevelType w:val="multilevel"/>
    <w:tmpl w:val="EC3A3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F102F0"/>
    <w:multiLevelType w:val="multilevel"/>
    <w:tmpl w:val="E68A03A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0E020D"/>
    <w:multiLevelType w:val="multilevel"/>
    <w:tmpl w:val="C6D8CA0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194940">
    <w:abstractNumId w:val="15"/>
  </w:num>
  <w:num w:numId="2" w16cid:durableId="1441873470">
    <w:abstractNumId w:val="13"/>
  </w:num>
  <w:num w:numId="3" w16cid:durableId="877352836">
    <w:abstractNumId w:val="1"/>
  </w:num>
  <w:num w:numId="4" w16cid:durableId="616374701">
    <w:abstractNumId w:val="6"/>
  </w:num>
  <w:num w:numId="5" w16cid:durableId="1593395594">
    <w:abstractNumId w:val="3"/>
  </w:num>
  <w:num w:numId="6" w16cid:durableId="2131702977">
    <w:abstractNumId w:val="14"/>
  </w:num>
  <w:num w:numId="7" w16cid:durableId="1104618000">
    <w:abstractNumId w:val="4"/>
  </w:num>
  <w:num w:numId="8" w16cid:durableId="1247761655">
    <w:abstractNumId w:val="0"/>
  </w:num>
  <w:num w:numId="9" w16cid:durableId="1109855324">
    <w:abstractNumId w:val="9"/>
  </w:num>
  <w:num w:numId="10" w16cid:durableId="1152334782">
    <w:abstractNumId w:val="7"/>
  </w:num>
  <w:num w:numId="11" w16cid:durableId="1367562518">
    <w:abstractNumId w:val="2"/>
  </w:num>
  <w:num w:numId="12" w16cid:durableId="1917746303">
    <w:abstractNumId w:val="12"/>
  </w:num>
  <w:num w:numId="13" w16cid:durableId="1910964901">
    <w:abstractNumId w:val="17"/>
  </w:num>
  <w:num w:numId="14" w16cid:durableId="217203280">
    <w:abstractNumId w:val="5"/>
  </w:num>
  <w:num w:numId="15" w16cid:durableId="1861696431">
    <w:abstractNumId w:val="8"/>
  </w:num>
  <w:num w:numId="16" w16cid:durableId="1794327602">
    <w:abstractNumId w:val="16"/>
  </w:num>
  <w:num w:numId="17" w16cid:durableId="1946766659">
    <w:abstractNumId w:val="11"/>
  </w:num>
  <w:num w:numId="18" w16cid:durableId="1310935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34"/>
    <w:rsid w:val="002E511F"/>
    <w:rsid w:val="00452FC8"/>
    <w:rsid w:val="00907434"/>
    <w:rsid w:val="00C33A6A"/>
    <w:rsid w:val="00C85293"/>
    <w:rsid w:val="00E57586"/>
    <w:rsid w:val="00E6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1CE7"/>
  <w15:chartTrackingRefBased/>
  <w15:docId w15:val="{E5F2F0F6-BEEC-4DFF-B5D7-97F44F32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7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7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472</Words>
  <Characters>2695</Characters>
  <Application>Microsoft Office Word</Application>
  <DocSecurity>0</DocSecurity>
  <Lines>22</Lines>
  <Paragraphs>6</Paragraphs>
  <ScaleCrop>false</ScaleCrop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3</cp:revision>
  <dcterms:created xsi:type="dcterms:W3CDTF">2026-06-23T07:48:00Z</dcterms:created>
  <dcterms:modified xsi:type="dcterms:W3CDTF">2026-06-23T08:55:00Z</dcterms:modified>
</cp:coreProperties>
</file>