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ook w:val="04A0" w:firstRow="1" w:lastRow="0" w:firstColumn="1" w:lastColumn="0" w:noHBand="0" w:noVBand="1"/>
      </w:tblPr>
      <w:tblGrid>
        <w:gridCol w:w="222"/>
        <w:gridCol w:w="8804"/>
      </w:tblGrid>
      <w:tr w:rsidR="00C57E9A" w:rsidRPr="00C57E9A" w14:paraId="4331D050" w14:textId="77777777" w:rsidTr="00C57E9A">
        <w:trPr>
          <w:trHeight w:val="315"/>
        </w:trPr>
        <w:tc>
          <w:tcPr>
            <w:tcW w:w="90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9B06B" w14:textId="77777777" w:rsidR="00C57E9A" w:rsidRPr="00C57E9A" w:rsidRDefault="00C57E9A" w:rsidP="00C57E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57E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1) Handling Missing Values:</w:t>
            </w:r>
          </w:p>
        </w:tc>
      </w:tr>
      <w:tr w:rsidR="00C57E9A" w:rsidRPr="00C57E9A" w14:paraId="5D3C82AA" w14:textId="77777777" w:rsidTr="00C57E9A">
        <w:trPr>
          <w:trHeight w:val="315"/>
        </w:trPr>
        <w:tc>
          <w:tcPr>
            <w:tcW w:w="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165ED" w14:textId="77777777" w:rsidR="00C57E9A" w:rsidRPr="00C57E9A" w:rsidRDefault="00C57E9A" w:rsidP="00C57E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01F45" w14:textId="77777777" w:rsidR="00C57E9A" w:rsidRPr="00C57E9A" w:rsidRDefault="00C57E9A" w:rsidP="00C57E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7E9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Check for missing values in the 'Price' column. How would you handle products with missing price information?</w:t>
            </w:r>
          </w:p>
        </w:tc>
      </w:tr>
    </w:tbl>
    <w:p w14:paraId="232339BE" w14:textId="77777777" w:rsidR="00C57E9A" w:rsidRDefault="00C57E9A" w:rsidP="00C57E9A">
      <w:pPr>
        <w:pStyle w:val="ListParagraph"/>
        <w:numPr>
          <w:ilvl w:val="0"/>
          <w:numId w:val="1"/>
        </w:numPr>
      </w:pPr>
      <w:r>
        <w:t>First data is imported through get data option from data tab and select transform data.</w:t>
      </w:r>
    </w:p>
    <w:p w14:paraId="074EDA27" w14:textId="77777777" w:rsidR="00C57E9A" w:rsidRDefault="00C57E9A" w:rsidP="00C57E9A">
      <w:pPr>
        <w:pStyle w:val="ListParagraph"/>
        <w:numPr>
          <w:ilvl w:val="0"/>
          <w:numId w:val="1"/>
        </w:numPr>
      </w:pPr>
      <w:r>
        <w:t>Remove unnecessary or blank columns and rows using remove columns and remove blank rows in home tab in power query editor.</w:t>
      </w:r>
    </w:p>
    <w:p w14:paraId="2A60E64B" w14:textId="01BBB5BA" w:rsidR="00C57E9A" w:rsidRDefault="00C57E9A" w:rsidP="00C57E9A">
      <w:pPr>
        <w:pStyle w:val="ListParagraph"/>
        <w:numPr>
          <w:ilvl w:val="0"/>
          <w:numId w:val="1"/>
        </w:numPr>
      </w:pPr>
      <w:r>
        <w:t xml:space="preserve">Then in price column null value is replaced with 0 to calculate </w:t>
      </w:r>
      <w:r w:rsidR="008B4133">
        <w:t>median</w:t>
      </w:r>
      <w:r>
        <w:t xml:space="preserve"> to replace null values.</w:t>
      </w:r>
    </w:p>
    <w:p w14:paraId="674BCC5B" w14:textId="5D1F9436" w:rsidR="00501D09" w:rsidRDefault="00501D09" w:rsidP="00501D09">
      <w:pPr>
        <w:pStyle w:val="ListParagraph"/>
      </w:pPr>
      <w:r w:rsidRPr="00501D09">
        <w:rPr>
          <w:noProof/>
        </w:rPr>
        <w:drawing>
          <wp:inline distT="0" distB="0" distL="0" distR="0" wp14:anchorId="1F85CBB6" wp14:editId="6AE4D4C3">
            <wp:extent cx="4168501" cy="4861981"/>
            <wp:effectExtent l="0" t="0" r="3810" b="0"/>
            <wp:docPr id="216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E7BF" w14:textId="40C95177" w:rsidR="00C57E9A" w:rsidRDefault="00C57E9A" w:rsidP="00C57E9A">
      <w:pPr>
        <w:pStyle w:val="ListParagraph"/>
        <w:numPr>
          <w:ilvl w:val="0"/>
          <w:numId w:val="1"/>
        </w:numPr>
      </w:pPr>
      <w:r>
        <w:t xml:space="preserve">After replacing with 0, </w:t>
      </w:r>
      <w:r w:rsidR="008B4133">
        <w:t>median</w:t>
      </w:r>
      <w:r>
        <w:t xml:space="preserve"> is calculated and data is loaded into excel.</w:t>
      </w:r>
    </w:p>
    <w:tbl>
      <w:tblPr>
        <w:tblW w:w="1340" w:type="dxa"/>
        <w:tblLook w:val="04A0" w:firstRow="1" w:lastRow="0" w:firstColumn="1" w:lastColumn="0" w:noHBand="0" w:noVBand="1"/>
      </w:tblPr>
      <w:tblGrid>
        <w:gridCol w:w="1340"/>
      </w:tblGrid>
      <w:tr w:rsidR="00AB7373" w:rsidRPr="00AB7373" w14:paraId="1FC9B706" w14:textId="77777777" w:rsidTr="00AB7373">
        <w:trPr>
          <w:trHeight w:val="288"/>
        </w:trPr>
        <w:tc>
          <w:tcPr>
            <w:tcW w:w="1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5391E9F8" w14:textId="77777777" w:rsidR="00AB7373" w:rsidRPr="00AB7373" w:rsidRDefault="00AB7373" w:rsidP="00AB73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73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Dataset (2)</w:t>
            </w:r>
          </w:p>
        </w:tc>
      </w:tr>
      <w:tr w:rsidR="00AB7373" w:rsidRPr="00AB7373" w14:paraId="5DE966F8" w14:textId="77777777" w:rsidTr="00AB7373">
        <w:trPr>
          <w:trHeight w:val="288"/>
        </w:trPr>
        <w:tc>
          <w:tcPr>
            <w:tcW w:w="1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87F122F" w14:textId="77777777" w:rsidR="00AB7373" w:rsidRPr="00AB7373" w:rsidRDefault="00AB7373" w:rsidP="00AB73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B73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</w:tr>
    </w:tbl>
    <w:p w14:paraId="2585B0D1" w14:textId="4FF4CAFC" w:rsidR="00501D09" w:rsidRDefault="00501D09" w:rsidP="00501D09">
      <w:pPr>
        <w:pStyle w:val="ListParagraph"/>
      </w:pPr>
    </w:p>
    <w:p w14:paraId="2093F284" w14:textId="0725697A" w:rsidR="00E57586" w:rsidRDefault="00C57E9A" w:rsidP="00C57E9A">
      <w:pPr>
        <w:pStyle w:val="ListParagraph"/>
        <w:numPr>
          <w:ilvl w:val="0"/>
          <w:numId w:val="1"/>
        </w:numPr>
      </w:pPr>
      <w:r>
        <w:t xml:space="preserve">The null values are then replaced </w:t>
      </w:r>
      <w:r w:rsidR="00AB7373">
        <w:t xml:space="preserve">in excel by using find and replace </w:t>
      </w:r>
      <w:proofErr w:type="gramStart"/>
      <w:r>
        <w:t xml:space="preserve">with  </w:t>
      </w:r>
      <w:r w:rsidR="008B4133">
        <w:t>median</w:t>
      </w:r>
      <w:proofErr w:type="gramEnd"/>
      <w:r w:rsidR="00501D09">
        <w:t xml:space="preserve"> calculated in power query editor.</w:t>
      </w:r>
    </w:p>
    <w:p w14:paraId="1941CD66" w14:textId="18AEFF7E" w:rsidR="00501D09" w:rsidRDefault="00AB7373" w:rsidP="00501D09">
      <w:pPr>
        <w:pStyle w:val="ListParagraph"/>
      </w:pPr>
      <w:r w:rsidRPr="00AB7373">
        <w:rPr>
          <w:noProof/>
        </w:rPr>
        <w:lastRenderedPageBreak/>
        <w:drawing>
          <wp:inline distT="0" distB="0" distL="0" distR="0" wp14:anchorId="0C8C3EC5" wp14:editId="7B50D5AB">
            <wp:extent cx="3635055" cy="4595258"/>
            <wp:effectExtent l="0" t="0" r="3810" b="0"/>
            <wp:docPr id="16063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89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8509" w14:textId="3959725C" w:rsidR="008B4133" w:rsidRDefault="008B4133" w:rsidP="00501D09">
      <w:pPr>
        <w:pStyle w:val="ListParagraph"/>
      </w:pPr>
      <w:r>
        <w:fldChar w:fldCharType="begin"/>
      </w:r>
      <w:r>
        <w:instrText xml:space="preserve"> LINK </w:instrText>
      </w:r>
      <w:r w:rsidR="00775016">
        <w:instrText xml:space="preserve">Excel.Sheet.12 "C:\\Users\\laksh\\Downloads\\Excel Assignment 2 - Data Cleaning and Transformation.xlsx" Instructions!R5C3 </w:instrText>
      </w:r>
      <w:r>
        <w:instrText xml:space="preserve">\a \f 4 \h </w:instrText>
      </w:r>
      <w:r>
        <w:fldChar w:fldCharType="separate"/>
      </w:r>
    </w:p>
    <w:p w14:paraId="1DDB1035" w14:textId="77777777" w:rsidR="008B4133" w:rsidRPr="008B4133" w:rsidRDefault="008B4133" w:rsidP="008B41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B413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• If there are products with missing categories, propose a strategy to impute or deal with these missing values effectively.</w:t>
      </w:r>
    </w:p>
    <w:p w14:paraId="6171BA24" w14:textId="38DF028D" w:rsidR="008B4133" w:rsidRDefault="008B4133" w:rsidP="008B4133">
      <w:pPr>
        <w:pStyle w:val="ListParagraph"/>
        <w:numPr>
          <w:ilvl w:val="0"/>
          <w:numId w:val="3"/>
        </w:numPr>
      </w:pPr>
      <w:r>
        <w:fldChar w:fldCharType="end"/>
      </w:r>
      <w:r>
        <w:t>If there are products with missing categories, then the missed valued are to be calculated by using product name and brand name logically.</w:t>
      </w:r>
    </w:p>
    <w:p w14:paraId="4ACED467" w14:textId="69D054BC" w:rsidR="008B4133" w:rsidRDefault="008B4133" w:rsidP="008B4133">
      <w:pPr>
        <w:pStyle w:val="ListParagraph"/>
        <w:numPr>
          <w:ilvl w:val="0"/>
          <w:numId w:val="3"/>
        </w:numPr>
      </w:pPr>
      <w:r>
        <w:t xml:space="preserve">We can also create </w:t>
      </w:r>
      <w:proofErr w:type="spellStart"/>
      <w:r>
        <w:t>pre defined</w:t>
      </w:r>
      <w:proofErr w:type="spellEnd"/>
      <w:r>
        <w:t xml:space="preserve"> rules that map keywords in product names to categories.</w:t>
      </w:r>
    </w:p>
    <w:p w14:paraId="1F398977" w14:textId="66AA34B7" w:rsidR="008B4133" w:rsidRDefault="008B4133" w:rsidP="008B4133">
      <w:pPr>
        <w:pStyle w:val="ListParagraph"/>
        <w:numPr>
          <w:ilvl w:val="0"/>
          <w:numId w:val="3"/>
        </w:numPr>
      </w:pPr>
      <w:r>
        <w:t>If no necessary information is provided, then it is identified as “unknown”.</w:t>
      </w:r>
    </w:p>
    <w:p w14:paraId="07BA28B3" w14:textId="3631418F" w:rsidR="008B4133" w:rsidRDefault="008B4133" w:rsidP="008B4133">
      <w:pPr>
        <w:pStyle w:val="ListParagraph"/>
        <w:numPr>
          <w:ilvl w:val="0"/>
          <w:numId w:val="3"/>
        </w:numPr>
      </w:pPr>
      <w:r>
        <w:t xml:space="preserve">If similar product exists, then it is determined </w:t>
      </w:r>
      <w:r w:rsidR="00AB7373">
        <w:t>by taking into account most frequently occurring category for the product type.</w:t>
      </w:r>
    </w:p>
    <w:p w14:paraId="65E6B600" w14:textId="77777777" w:rsidR="00AB7373" w:rsidRDefault="00AB7373" w:rsidP="00AB7373"/>
    <w:p w14:paraId="06EED339" w14:textId="77777777" w:rsidR="00AB7373" w:rsidRDefault="00AB7373" w:rsidP="00AB7373"/>
    <w:p w14:paraId="47CE9ED1" w14:textId="77777777" w:rsidR="00AB7373" w:rsidRDefault="00AB7373" w:rsidP="00AB7373"/>
    <w:p w14:paraId="576F12C0" w14:textId="77777777" w:rsidR="00AB7373" w:rsidRDefault="00AB7373" w:rsidP="00AB7373"/>
    <w:p w14:paraId="3FAB25DE" w14:textId="77777777" w:rsidR="00AB7373" w:rsidRDefault="00AB7373" w:rsidP="00AB7373"/>
    <w:p w14:paraId="44845169" w14:textId="77777777" w:rsidR="00AB7373" w:rsidRDefault="00AB7373" w:rsidP="00AB7373"/>
    <w:tbl>
      <w:tblPr>
        <w:tblW w:w="9026" w:type="dxa"/>
        <w:tblLook w:val="04A0" w:firstRow="1" w:lastRow="0" w:firstColumn="1" w:lastColumn="0" w:noHBand="0" w:noVBand="1"/>
      </w:tblPr>
      <w:tblGrid>
        <w:gridCol w:w="245"/>
        <w:gridCol w:w="8781"/>
      </w:tblGrid>
      <w:tr w:rsidR="00AB7373" w:rsidRPr="00AB7373" w14:paraId="26195BC1" w14:textId="77777777" w:rsidTr="00DA4B3E">
        <w:trPr>
          <w:trHeight w:val="339"/>
        </w:trPr>
        <w:tc>
          <w:tcPr>
            <w:tcW w:w="90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BD14E" w14:textId="77777777" w:rsidR="00AB7373" w:rsidRPr="00AB7373" w:rsidRDefault="00AB7373" w:rsidP="00AB73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73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2) Correcting Inconsistent Data:</w:t>
            </w:r>
          </w:p>
        </w:tc>
      </w:tr>
      <w:tr w:rsidR="00AB7373" w:rsidRPr="00AB7373" w14:paraId="18C40D45" w14:textId="77777777" w:rsidTr="000119C7">
        <w:trPr>
          <w:trHeight w:val="339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1BA5B" w14:textId="77777777" w:rsidR="00AB7373" w:rsidRPr="00AB7373" w:rsidRDefault="00AB7373" w:rsidP="00AB73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32AC9" w14:textId="06C927D0" w:rsidR="00AB7373" w:rsidRDefault="00AB7373" w:rsidP="00AB7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737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Identify any inconsistent text formats present in the "Product Name" </w:t>
            </w:r>
            <w:r w:rsidR="007A72D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</w:t>
            </w:r>
            <w:r w:rsidRPr="00AB737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olumn.</w:t>
            </w:r>
          </w:p>
          <w:tbl>
            <w:tblPr>
              <w:tblW w:w="9279" w:type="dxa"/>
              <w:tblLook w:val="04A0" w:firstRow="1" w:lastRow="0" w:firstColumn="1" w:lastColumn="0" w:noHBand="0" w:noVBand="1"/>
            </w:tblPr>
            <w:tblGrid>
              <w:gridCol w:w="8562"/>
            </w:tblGrid>
            <w:tr w:rsidR="007A72D6" w:rsidRPr="007A72D6" w14:paraId="25FE1BE3" w14:textId="77777777" w:rsidTr="007A72D6">
              <w:trPr>
                <w:trHeight w:val="351"/>
              </w:trPr>
              <w:tc>
                <w:tcPr>
                  <w:tcW w:w="92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AD019" w14:textId="4A2B7DAF" w:rsidR="00AF3582" w:rsidRPr="007A72D6" w:rsidRDefault="007A72D6" w:rsidP="007A72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7A72D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• Identify any typos present in the "Category" column.</w:t>
                  </w:r>
                </w:p>
              </w:tc>
            </w:tr>
            <w:tr w:rsidR="007A72D6" w:rsidRPr="007A72D6" w14:paraId="7ED0F131" w14:textId="77777777" w:rsidTr="00AF3582">
              <w:trPr>
                <w:trHeight w:val="624"/>
              </w:trPr>
              <w:tc>
                <w:tcPr>
                  <w:tcW w:w="92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817FDD" w14:textId="77777777" w:rsidR="00AF3582" w:rsidRDefault="007A72D6" w:rsidP="00AF35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7A72D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 xml:space="preserve">• </w:t>
                  </w:r>
                  <w:r w:rsidR="00AF3582" w:rsidRPr="007A72D6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Use the find and replace function to standardize the text formats in the "Product Name" column and fix any typos or misspellings in the "Category" column.</w:t>
                  </w:r>
                </w:p>
                <w:p w14:paraId="6012FA3B" w14:textId="77777777" w:rsidR="00AF3582" w:rsidRDefault="00AF3582" w:rsidP="00AF3582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E1B4A1B" wp14:editId="37F6C4BA">
                            <wp:simplePos x="0" y="0"/>
                            <wp:positionH relativeFrom="column">
                              <wp:posOffset>4329430</wp:posOffset>
                            </wp:positionH>
                            <wp:positionV relativeFrom="paragraph">
                              <wp:posOffset>273685</wp:posOffset>
                            </wp:positionV>
                            <wp:extent cx="248920" cy="13335"/>
                            <wp:effectExtent l="0" t="57150" r="36830" b="81915"/>
                            <wp:wrapNone/>
                            <wp:docPr id="190005274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8920" cy="133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D015E8B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" o:spid="_x0000_s1026" type="#_x0000_t32" style="position:absolute;margin-left:340.9pt;margin-top:21.55pt;width:19.6pt;height:1.0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5TwgEAANg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0E5E206" wp14:editId="5E1CBA79">
                            <wp:simplePos x="0" y="0"/>
                            <wp:positionH relativeFrom="column">
                              <wp:posOffset>3532505</wp:posOffset>
                            </wp:positionH>
                            <wp:positionV relativeFrom="paragraph">
                              <wp:posOffset>262255</wp:posOffset>
                            </wp:positionV>
                            <wp:extent cx="248920" cy="13335"/>
                            <wp:effectExtent l="0" t="57150" r="36830" b="81915"/>
                            <wp:wrapNone/>
                            <wp:docPr id="563359228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8920" cy="133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C94761" id="Straight Arrow Connector 1" o:spid="_x0000_s1026" type="#_x0000_t32" style="position:absolute;margin-left:278.15pt;margin-top:20.65pt;width:19.6pt;height:1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5TwgEAANg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F2A99F0" wp14:editId="706047D4">
                            <wp:simplePos x="0" y="0"/>
                            <wp:positionH relativeFrom="column">
                              <wp:posOffset>2599055</wp:posOffset>
                            </wp:positionH>
                            <wp:positionV relativeFrom="paragraph">
                              <wp:posOffset>269125</wp:posOffset>
                            </wp:positionV>
                            <wp:extent cx="249382" cy="13854"/>
                            <wp:effectExtent l="0" t="57150" r="36830" b="81915"/>
                            <wp:wrapNone/>
                            <wp:docPr id="1434036466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9382" cy="13854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4C28EAB" id="Straight Arrow Connector 1" o:spid="_x0000_s1026" type="#_x0000_t32" style="position:absolute;margin-left:204.65pt;margin-top:21.2pt;width:19.65pt;height:1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Identified inconsistent text formats in product name column and changed them by selecting product name column        transform         Format          Capitalize each word.</w:t>
                  </w:r>
                </w:p>
                <w:p w14:paraId="53168512" w14:textId="77777777" w:rsidR="00AF3582" w:rsidRDefault="00AF3582" w:rsidP="00AF3582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38B08055" wp14:editId="66382181">
                            <wp:simplePos x="0" y="0"/>
                            <wp:positionH relativeFrom="column">
                              <wp:posOffset>3075305</wp:posOffset>
                            </wp:positionH>
                            <wp:positionV relativeFrom="paragraph">
                              <wp:posOffset>434975</wp:posOffset>
                            </wp:positionV>
                            <wp:extent cx="248920" cy="13335"/>
                            <wp:effectExtent l="0" t="57150" r="36830" b="81915"/>
                            <wp:wrapNone/>
                            <wp:docPr id="631066205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8920" cy="133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417EDB4" id="Straight Arrow Connector 1" o:spid="_x0000_s1026" type="#_x0000_t32" style="position:absolute;margin-left:242.15pt;margin-top:34.25pt;width:19.6pt;height:1.0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5TwgEAANg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26A4FE5" wp14:editId="1387CB9A">
                            <wp:simplePos x="0" y="0"/>
                            <wp:positionH relativeFrom="column">
                              <wp:posOffset>4730750</wp:posOffset>
                            </wp:positionH>
                            <wp:positionV relativeFrom="paragraph">
                              <wp:posOffset>253365</wp:posOffset>
                            </wp:positionV>
                            <wp:extent cx="248920" cy="13335"/>
                            <wp:effectExtent l="0" t="57150" r="36830" b="81915"/>
                            <wp:wrapNone/>
                            <wp:docPr id="1057128159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8920" cy="133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192A868" id="Straight Arrow Connector 1" o:spid="_x0000_s1026" type="#_x0000_t32" style="position:absolute;margin-left:372.5pt;margin-top:19.95pt;width:19.6pt;height:1.0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5TwgEAANg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5B9A8A64" wp14:editId="52BC080D">
                            <wp:simplePos x="0" y="0"/>
                            <wp:positionH relativeFrom="column">
                              <wp:posOffset>3691890</wp:posOffset>
                            </wp:positionH>
                            <wp:positionV relativeFrom="paragraph">
                              <wp:posOffset>245745</wp:posOffset>
                            </wp:positionV>
                            <wp:extent cx="248920" cy="13335"/>
                            <wp:effectExtent l="0" t="57150" r="36830" b="81915"/>
                            <wp:wrapNone/>
                            <wp:docPr id="1950461643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8920" cy="133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CA502AE" id="Straight Arrow Connector 1" o:spid="_x0000_s1026" type="#_x0000_t32" style="position:absolute;margin-left:290.7pt;margin-top:19.35pt;width:19.6pt;height:1.0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5TwgEAANg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128DBFE1" wp14:editId="6306D674">
                            <wp:simplePos x="0" y="0"/>
                            <wp:positionH relativeFrom="column">
                              <wp:posOffset>2762885</wp:posOffset>
                            </wp:positionH>
                            <wp:positionV relativeFrom="paragraph">
                              <wp:posOffset>260985</wp:posOffset>
                            </wp:positionV>
                            <wp:extent cx="248920" cy="13335"/>
                            <wp:effectExtent l="0" t="57150" r="36830" b="81915"/>
                            <wp:wrapNone/>
                            <wp:docPr id="1227420912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8920" cy="133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3C90FEC" id="Straight Arrow Connector 1" o:spid="_x0000_s1026" type="#_x0000_t32" style="position:absolute;margin-left:217.55pt;margin-top:20.55pt;width:19.6pt;height:1.0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5TwgEAANg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185E176E" wp14:editId="6CB59107">
                            <wp:simplePos x="0" y="0"/>
                            <wp:positionH relativeFrom="column">
                              <wp:posOffset>1544320</wp:posOffset>
                            </wp:positionH>
                            <wp:positionV relativeFrom="paragraph">
                              <wp:posOffset>259715</wp:posOffset>
                            </wp:positionV>
                            <wp:extent cx="248920" cy="13335"/>
                            <wp:effectExtent l="0" t="57150" r="36830" b="81915"/>
                            <wp:wrapNone/>
                            <wp:docPr id="1241074024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48920" cy="133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21F196D" id="Straight Arrow Connector 1" o:spid="_x0000_s1026" type="#_x0000_t32" style="position:absolute;margin-left:121.6pt;margin-top:20.45pt;width:19.6pt;height:1.0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" strokecolor="#156082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 xml:space="preserve">In the similar way typos are corrected in category column by selecting the category column         replace values         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Electroni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 xml:space="preserve">         Electronics          in advance options match entire cell contents        ok.</w:t>
                  </w:r>
                </w:p>
                <w:p w14:paraId="21FBEE77" w14:textId="77777777" w:rsidR="00AF3582" w:rsidRDefault="00AF3582" w:rsidP="00AF3582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  <w:t>Identify the categories by the product name with the given specifications by using conditional column.</w:t>
                  </w:r>
                </w:p>
                <w:p w14:paraId="20808DE9" w14:textId="58F8066C" w:rsidR="0079138B" w:rsidRPr="0079138B" w:rsidRDefault="0079138B" w:rsidP="00CE084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79138B">
                    <w:rPr>
                      <w:rFonts w:ascii="Times New Roman" w:eastAsia="Times New Roman" w:hAnsi="Times New Roman" w:cs="Times New Roman"/>
                      <w:noProof/>
                      <w:color w:val="000000"/>
                      <w:kern w:val="0"/>
                      <w:lang w:eastAsia="en-IN"/>
                      <w14:ligatures w14:val="none"/>
                    </w:rPr>
                    <w:drawing>
                      <wp:inline distT="0" distB="0" distL="0" distR="0" wp14:anchorId="500C46D5" wp14:editId="020638B1">
                        <wp:extent cx="5731510" cy="2791460"/>
                        <wp:effectExtent l="0" t="0" r="2540" b="8890"/>
                        <wp:docPr id="105751611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7516119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79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FB6F439" w14:textId="3FCE684C" w:rsidR="007A72D6" w:rsidRPr="00AB7373" w:rsidRDefault="007A72D6" w:rsidP="00AB7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A4B3E" w:rsidRPr="00AB7373" w14:paraId="5708B9ED" w14:textId="77777777" w:rsidTr="000119C7">
        <w:trPr>
          <w:trHeight w:val="339"/>
        </w:trPr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01EA24" w14:textId="06EFCB7E" w:rsidR="00DA4B3E" w:rsidRPr="00AB7373" w:rsidRDefault="00DA4B3E" w:rsidP="00AB73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802499" w14:textId="77777777" w:rsidR="00DA4B3E" w:rsidRPr="00AB7373" w:rsidRDefault="00DA4B3E" w:rsidP="00AB73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408DF9D" w14:textId="63481098" w:rsidR="00AB7373" w:rsidRDefault="000119C7" w:rsidP="00AB7373">
      <w:r w:rsidRPr="000119C7">
        <w:lastRenderedPageBreak/>
        <w:drawing>
          <wp:inline distT="0" distB="0" distL="0" distR="0" wp14:anchorId="5EB17327" wp14:editId="589B9A80">
            <wp:extent cx="4503810" cy="4770533"/>
            <wp:effectExtent l="0" t="0" r="0" b="0"/>
            <wp:docPr id="10796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71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EE93" w14:textId="77777777" w:rsidR="000119C7" w:rsidRDefault="000119C7" w:rsidP="00AB7373"/>
    <w:p w14:paraId="67077F80" w14:textId="77777777" w:rsidR="003F700D" w:rsidRDefault="003F700D" w:rsidP="00AB7373"/>
    <w:p w14:paraId="6741A6E0" w14:textId="77777777" w:rsidR="003F700D" w:rsidRDefault="003F700D" w:rsidP="00AB7373"/>
    <w:p w14:paraId="47F50AB7" w14:textId="77777777" w:rsidR="003F700D" w:rsidRDefault="003F700D" w:rsidP="00AB7373"/>
    <w:p w14:paraId="501C2C83" w14:textId="77777777" w:rsidR="003F700D" w:rsidRDefault="003F700D" w:rsidP="00AB7373"/>
    <w:p w14:paraId="51B1E702" w14:textId="77777777" w:rsidR="003F700D" w:rsidRDefault="003F700D" w:rsidP="00AB7373"/>
    <w:p w14:paraId="381CF578" w14:textId="77777777" w:rsidR="003F700D" w:rsidRDefault="003F700D" w:rsidP="00AB7373"/>
    <w:p w14:paraId="42334184" w14:textId="77777777" w:rsidR="003F700D" w:rsidRDefault="003F700D" w:rsidP="00AB7373"/>
    <w:p w14:paraId="1D748B70" w14:textId="77777777" w:rsidR="003F700D" w:rsidRDefault="003F700D" w:rsidP="00AB7373"/>
    <w:p w14:paraId="390BA0FF" w14:textId="77777777" w:rsidR="003F700D" w:rsidRDefault="003F700D" w:rsidP="00AB7373"/>
    <w:p w14:paraId="4C69F6BD" w14:textId="77777777" w:rsidR="003F700D" w:rsidRDefault="003F700D" w:rsidP="00AB7373"/>
    <w:p w14:paraId="5A5317D3" w14:textId="77777777" w:rsidR="003F700D" w:rsidRDefault="003F700D" w:rsidP="00AB7373"/>
    <w:tbl>
      <w:tblPr>
        <w:tblW w:w="9547" w:type="dxa"/>
        <w:tblLook w:val="04A0" w:firstRow="1" w:lastRow="0" w:firstColumn="1" w:lastColumn="0" w:noHBand="0" w:noVBand="1"/>
      </w:tblPr>
      <w:tblGrid>
        <w:gridCol w:w="222"/>
        <w:gridCol w:w="1078"/>
        <w:gridCol w:w="1660"/>
        <w:gridCol w:w="1480"/>
        <w:gridCol w:w="1100"/>
        <w:gridCol w:w="1140"/>
        <w:gridCol w:w="1820"/>
        <w:gridCol w:w="1047"/>
      </w:tblGrid>
      <w:tr w:rsidR="003F700D" w:rsidRPr="003F700D" w14:paraId="521F7BE5" w14:textId="77777777" w:rsidTr="00A41442">
        <w:trPr>
          <w:trHeight w:val="315"/>
        </w:trPr>
        <w:tc>
          <w:tcPr>
            <w:tcW w:w="954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91B77" w14:textId="77777777" w:rsidR="003F700D" w:rsidRPr="003F700D" w:rsidRDefault="003F700D" w:rsidP="003F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F700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3) Removing Duplicates:</w:t>
            </w:r>
          </w:p>
        </w:tc>
      </w:tr>
      <w:tr w:rsidR="003F700D" w:rsidRPr="003F700D" w14:paraId="6C79AC12" w14:textId="77777777" w:rsidTr="00A41442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0EDF7" w14:textId="77777777" w:rsidR="003F700D" w:rsidRPr="003F700D" w:rsidRDefault="003F700D" w:rsidP="003F70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32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F5B7" w14:textId="77777777" w:rsidR="003F700D" w:rsidRDefault="003F700D" w:rsidP="003F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F700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Identify any duplicate rows within the dataset based on the entirety of each row, and remove them if any.</w:t>
            </w:r>
          </w:p>
          <w:p w14:paraId="7C15D42D" w14:textId="13815F15" w:rsidR="00CC217E" w:rsidRPr="003F700D" w:rsidRDefault="00CC217E" w:rsidP="003F70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The duplicate rows are deleted by selecting the entire table and selecting </w:t>
            </w:r>
            <w:r w:rsidR="00280DF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remove rows and remove duplicate rows.</w:t>
            </w:r>
          </w:p>
        </w:tc>
      </w:tr>
      <w:tr w:rsidR="00A41442" w:rsidRPr="00A41442" w14:paraId="77C19255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69DD498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Product ID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6959E59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Product Name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8CA3BEF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Brand Name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416A046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Price ($)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B37052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Quantity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28CDBC6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Category Sorted</w:t>
            </w:r>
          </w:p>
        </w:tc>
      </w:tr>
      <w:tr w:rsidR="00A41442" w:rsidRPr="00A41442" w14:paraId="75E3B4B9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817BBB1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28-JAN-US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88560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Laptop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6595DD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Dell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D725215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5C3B9F6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0C1CD0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522AE0C4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B9910F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15-FEB-US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A2CEC5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Sneakers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8745F56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Nike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37A3EE3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3CB395E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3664C01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Fashion</w:t>
            </w:r>
          </w:p>
        </w:tc>
      </w:tr>
      <w:tr w:rsidR="00A41442" w:rsidRPr="00A41442" w14:paraId="00DDF25B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1FD9CF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03-MAR-US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97A85F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Coffee Maker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C7157D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Keurig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431B5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07D6CDE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6C64F54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Kitchen</w:t>
            </w:r>
          </w:p>
        </w:tc>
      </w:tr>
      <w:tr w:rsidR="00A41442" w:rsidRPr="00A41442" w14:paraId="70F36CD1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DA7404F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11-APR-US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45AF9D4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Smartphone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12F2B3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Samsung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99A61F4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2ACC094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1864E00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466CF9E7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5A28CEE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22-MAY-US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055BCF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Backpack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09FC36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 Face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C1830E5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1878F0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0E46E6C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Accessories</w:t>
            </w:r>
          </w:p>
        </w:tc>
      </w:tr>
      <w:tr w:rsidR="00A41442" w:rsidRPr="00A41442" w14:paraId="1CDE5B46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DBBF67F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07-JUN-UK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EEC4F5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Headphones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AAC70FC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Sony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47725BF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9F0050D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17FE967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06B41532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60475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19-JUL-UK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D9D0C2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T-Shirt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CE7F535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Adidas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9B6BF34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2D21CA2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1A15E86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Fashion</w:t>
            </w:r>
          </w:p>
        </w:tc>
      </w:tr>
      <w:tr w:rsidR="00A41442" w:rsidRPr="00A41442" w14:paraId="2C17FBA0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59DE2D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23-AUG-UK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5139351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Blender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B075C05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Ninja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462249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422FA4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1CE8DAA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Kitchen</w:t>
            </w:r>
          </w:p>
        </w:tc>
      </w:tr>
      <w:tr w:rsidR="00A41442" w:rsidRPr="00A41442" w14:paraId="75CCAC47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F1CF84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05-SEP-UK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56C81E6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Tablet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EC0157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Apple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A03756E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1BCCD96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327B80E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7E36F333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7FA0CA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14-OCT-UK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EC4ACBF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Hiking Boots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A24172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Timberland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599A929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2FB49E2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3D4E4196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Outdoor</w:t>
            </w:r>
          </w:p>
        </w:tc>
      </w:tr>
      <w:tr w:rsidR="00A41442" w:rsidRPr="00A41442" w14:paraId="023864AA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D1CF85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17-JUN-IN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6F20F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Laptop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500F3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HP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3FA5C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86560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8A5F86E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5D151C19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87A72EC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25-NOV-AU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C97A52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Sneakers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0A866E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Adidas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77F4357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84741A3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0ADF82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Fashion</w:t>
            </w:r>
          </w:p>
        </w:tc>
      </w:tr>
      <w:tr w:rsidR="00A41442" w:rsidRPr="00A41442" w14:paraId="7967638F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3CCB8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08-DEC-DE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73155F4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Coffee Maker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BB6AC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Nespresso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FD095F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05D659F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A102BA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Kitchen</w:t>
            </w:r>
          </w:p>
        </w:tc>
      </w:tr>
      <w:tr w:rsidR="00A41442" w:rsidRPr="00A41442" w14:paraId="77D44B18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E634E8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18-FEB-CA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2C789F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Smartwatch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C03F60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Fitbit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F01968D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AF9614F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5C16F57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5ABA01B0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51C8A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16-APR-ES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8AE4DE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Headphones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D7ACF5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Bose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B7153BC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A63B4D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53DB0F1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403F9CED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CDFABC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21-AUG-CA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BCCFDC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Laptop Bag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22FAB8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Samsonite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9D35E44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CD4077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4D2FDD0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2222E652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74173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20-AUG-CN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7AAD6F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Smartwatch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05C0F5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Huawei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C86154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D4AA3C3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3795E4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7D0F0F17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FEA9C6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27-JAN-IT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67FC3C2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Laptop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E85D23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Asus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EDED25C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53904C9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27798C7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25F05664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5C2DF5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01-MAR-UK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FFEDB5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Sunglasses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F32083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Oakley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D726E90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086DD1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69CD2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Fashion</w:t>
            </w:r>
          </w:p>
        </w:tc>
      </w:tr>
      <w:tr w:rsidR="00A41442" w:rsidRPr="00A41442" w14:paraId="24D33D8F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02F12AC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14-AUG-US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8EC09E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Camping Tent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243DBD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Coleman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054F475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6331F4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5244649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Outdoor</w:t>
            </w:r>
          </w:p>
        </w:tc>
      </w:tr>
      <w:tr w:rsidR="00A41442" w:rsidRPr="00A41442" w14:paraId="28C9F829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6ED6ED7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14-MAY-RU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DC20A6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Camera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167C51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Nikon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AC1A5A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BA9E3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D315656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02663956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7420B58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09-JAN-CA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BBA0FA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Microwave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BF6531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Panasonic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3DEEE88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A7181F7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1F93C12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Kitchen</w:t>
            </w:r>
          </w:p>
        </w:tc>
      </w:tr>
      <w:tr w:rsidR="00A41442" w:rsidRPr="00A41442" w14:paraId="4CF18EBC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B239E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19-JUL-BR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63824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Fitness Tracker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8A7D5E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Xiaomi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F85E3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C43EA88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48928D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0363C859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9FDA43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29-SEP-CA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2922E6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Smartphone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D0BA78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Google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327762F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BEDB81F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49BD6F4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3ADC6C8D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09BCF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03-JUN-CA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A3709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Sunglasses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F239D1C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Ray-Ban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4F1AD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C61BAC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02086B4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Fashion</w:t>
            </w:r>
          </w:p>
        </w:tc>
      </w:tr>
      <w:tr w:rsidR="00A41442" w:rsidRPr="00A41442" w14:paraId="4BC7F75C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53D29CD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11-JUL-CA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6796961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Blender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ACC61C9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Vitamix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DD05B07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D40CA87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09A64C4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Kitchen</w:t>
            </w:r>
          </w:p>
        </w:tc>
      </w:tr>
      <w:tr w:rsidR="00A41442" w:rsidRPr="00A41442" w14:paraId="00217599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1696288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07-MAR-CA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2F5DAA4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Dress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CD19A3F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Zara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0174677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F72C6E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07052B3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Fashion</w:t>
            </w:r>
          </w:p>
        </w:tc>
      </w:tr>
      <w:tr w:rsidR="00A41442" w:rsidRPr="00A41442" w14:paraId="29F47AC6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EA91685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13-APR-CA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7D1BF0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Toaster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49AB8E1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Hamilton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EB345D6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E8B0221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55DD683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Kitchen</w:t>
            </w:r>
          </w:p>
        </w:tc>
      </w:tr>
      <w:tr w:rsidR="00A41442" w:rsidRPr="00A41442" w14:paraId="72A43C9B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316C184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24-MAY-CA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0AB8A6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Fitness Tracker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5A8E06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Garmin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074E3B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50DCF1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E38C32C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  <w:tr w:rsidR="00A41442" w:rsidRPr="00A41442" w14:paraId="25CE6C28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1B60D68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02-DEC-CA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02D157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Jeans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C9C4E8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Levi's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37DF0B4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1880ACD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B13130A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Fashion</w:t>
            </w:r>
          </w:p>
        </w:tc>
      </w:tr>
      <w:tr w:rsidR="00A41442" w:rsidRPr="00A41442" w14:paraId="2B5ECB8D" w14:textId="77777777" w:rsidTr="00A41442">
        <w:trPr>
          <w:gridAfter w:val="1"/>
          <w:wAfter w:w="1042" w:type="dxa"/>
          <w:trHeight w:val="288"/>
        </w:trPr>
        <w:tc>
          <w:tcPr>
            <w:tcW w:w="1300" w:type="dxa"/>
            <w:gridSpan w:val="2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180861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09-JUL-FR</w:t>
            </w:r>
          </w:p>
        </w:tc>
        <w:tc>
          <w:tcPr>
            <w:tcW w:w="16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40666E0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Watch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4A5801B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Casio</w:t>
            </w:r>
          </w:p>
        </w:tc>
        <w:tc>
          <w:tcPr>
            <w:tcW w:w="1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C3078C1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956200" w14:textId="77777777" w:rsidR="00A41442" w:rsidRPr="00A41442" w:rsidRDefault="00A41442" w:rsidP="00A414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82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FDD6454" w14:textId="77777777" w:rsidR="00A41442" w:rsidRPr="00A41442" w:rsidRDefault="00A41442" w:rsidP="00A4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414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Electronics</w:t>
            </w:r>
          </w:p>
        </w:tc>
      </w:tr>
    </w:tbl>
    <w:p w14:paraId="02940053" w14:textId="77777777" w:rsidR="003F700D" w:rsidRDefault="003F700D" w:rsidP="00AB7373"/>
    <w:p w14:paraId="57EBE093" w14:textId="77777777" w:rsidR="00AB6823" w:rsidRDefault="00AB6823" w:rsidP="00AB7373"/>
    <w:p w14:paraId="716FD10C" w14:textId="77777777" w:rsidR="00AB6823" w:rsidRDefault="00AB6823" w:rsidP="00AB7373"/>
    <w:p w14:paraId="2A67AE96" w14:textId="77777777" w:rsidR="00AB6823" w:rsidRDefault="00AB6823" w:rsidP="00AB7373"/>
    <w:p w14:paraId="5D675A82" w14:textId="77777777" w:rsidR="00AB6823" w:rsidRDefault="00AB6823" w:rsidP="00AB7373"/>
    <w:p w14:paraId="0D8237A7" w14:textId="77777777" w:rsidR="00AB6823" w:rsidRDefault="00AB6823" w:rsidP="00AB7373"/>
    <w:tbl>
      <w:tblPr>
        <w:tblW w:w="9548" w:type="dxa"/>
        <w:tblLook w:val="04A0" w:firstRow="1" w:lastRow="0" w:firstColumn="1" w:lastColumn="0" w:noHBand="0" w:noVBand="1"/>
      </w:tblPr>
      <w:tblGrid>
        <w:gridCol w:w="222"/>
        <w:gridCol w:w="9326"/>
      </w:tblGrid>
      <w:tr w:rsidR="00AB6823" w:rsidRPr="00AB6823" w14:paraId="095ADE01" w14:textId="77777777" w:rsidTr="00EA03C1">
        <w:trPr>
          <w:trHeight w:val="315"/>
        </w:trPr>
        <w:tc>
          <w:tcPr>
            <w:tcW w:w="95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0124D" w14:textId="77777777" w:rsidR="00AB6823" w:rsidRPr="00AB6823" w:rsidRDefault="00AB6823" w:rsidP="00AB6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B68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4) Splitting and Merging Data:</w:t>
            </w:r>
          </w:p>
        </w:tc>
      </w:tr>
      <w:tr w:rsidR="00AB6823" w:rsidRPr="00AB6823" w14:paraId="19484608" w14:textId="77777777" w:rsidTr="00EA03C1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39185" w14:textId="77777777" w:rsidR="00AB6823" w:rsidRPr="00AB6823" w:rsidRDefault="00AB6823" w:rsidP="00AB6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3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28E41" w14:textId="77777777" w:rsidR="00AB6823" w:rsidRPr="00AB6823" w:rsidRDefault="00AB6823" w:rsidP="00AB68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B682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Split the "Product ID" column into two separate columns for " Manufacturing Date" and "Country Code". Remove unnecessary characters, if any.</w:t>
            </w:r>
          </w:p>
        </w:tc>
      </w:tr>
    </w:tbl>
    <w:p w14:paraId="568351E6" w14:textId="30A5D1AF" w:rsidR="00AB6823" w:rsidRDefault="00EA03C1" w:rsidP="00AB7373">
      <w:r w:rsidRPr="00EA03C1">
        <w:drawing>
          <wp:inline distT="0" distB="0" distL="0" distR="0" wp14:anchorId="646A03EF" wp14:editId="289E77BE">
            <wp:extent cx="5731510" cy="3891280"/>
            <wp:effectExtent l="0" t="0" r="2540" b="0"/>
            <wp:docPr id="9203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1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2D7C" w14:textId="6A6E2730" w:rsidR="00CF6448" w:rsidRDefault="00E973A6" w:rsidP="00AB7373">
      <w:r w:rsidRPr="00E973A6">
        <w:drawing>
          <wp:inline distT="0" distB="0" distL="0" distR="0" wp14:anchorId="1EE256CC" wp14:editId="2B8D0FE5">
            <wp:extent cx="5731510" cy="4139565"/>
            <wp:effectExtent l="0" t="0" r="2540" b="0"/>
            <wp:docPr id="14616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2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732B" w14:textId="77777777" w:rsidR="004E6C33" w:rsidRPr="004E6C33" w:rsidRDefault="004E6C33" w:rsidP="004E6C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4E6C3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• Merge the "Brand Name" and "Product Name" columns into one column named "Product Brand".</w:t>
      </w:r>
    </w:p>
    <w:p w14:paraId="7E3EDA6D" w14:textId="77777777" w:rsidR="00E973A6" w:rsidRDefault="00E973A6" w:rsidP="00AB7373"/>
    <w:p w14:paraId="76404235" w14:textId="6DC944BD" w:rsidR="004E6C33" w:rsidRDefault="00121F73" w:rsidP="00AB7373">
      <w:r>
        <w:t xml:space="preserve">Select the brand name and product name column and select </w:t>
      </w:r>
      <w:r w:rsidR="00161DEE">
        <w:t>add column---merge columns---</w:t>
      </w:r>
      <w:proofErr w:type="spellStart"/>
      <w:r w:rsidR="00161DEE">
        <w:t>seperator</w:t>
      </w:r>
      <w:proofErr w:type="spellEnd"/>
      <w:r w:rsidR="00161DEE">
        <w:t xml:space="preserve"> space----new column name---ok</w:t>
      </w:r>
    </w:p>
    <w:p w14:paraId="20F62547" w14:textId="181F11C3" w:rsidR="00161DEE" w:rsidRDefault="00161DEE" w:rsidP="00AB7373">
      <w:r w:rsidRPr="00161DEE">
        <w:drawing>
          <wp:inline distT="0" distB="0" distL="0" distR="0" wp14:anchorId="7AF936AF" wp14:editId="4DCCF4B9">
            <wp:extent cx="5731510" cy="3463290"/>
            <wp:effectExtent l="0" t="0" r="2540" b="3810"/>
            <wp:docPr id="15105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1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A45F" w14:textId="36266615" w:rsidR="002C7A2C" w:rsidRDefault="002C7A2C" w:rsidP="00AB7373">
      <w:r w:rsidRPr="002C7A2C">
        <w:drawing>
          <wp:inline distT="0" distB="0" distL="0" distR="0" wp14:anchorId="7A26FAE2" wp14:editId="247F5CB5">
            <wp:extent cx="5731510" cy="3359785"/>
            <wp:effectExtent l="0" t="0" r="2540" b="0"/>
            <wp:docPr id="211091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18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8B1F" w14:textId="77777777" w:rsidR="001B7266" w:rsidRDefault="001B7266" w:rsidP="00AB7373"/>
    <w:p w14:paraId="2BFF4BEB" w14:textId="77777777" w:rsidR="001B7266" w:rsidRDefault="001B7266" w:rsidP="00AB7373"/>
    <w:tbl>
      <w:tblPr>
        <w:tblW w:w="9273" w:type="dxa"/>
        <w:tblLook w:val="04A0" w:firstRow="1" w:lastRow="0" w:firstColumn="1" w:lastColumn="0" w:noHBand="0" w:noVBand="1"/>
      </w:tblPr>
      <w:tblGrid>
        <w:gridCol w:w="222"/>
        <w:gridCol w:w="9051"/>
      </w:tblGrid>
      <w:tr w:rsidR="001B7266" w:rsidRPr="001B7266" w14:paraId="6ABFB839" w14:textId="77777777" w:rsidTr="00616A3E">
        <w:trPr>
          <w:trHeight w:val="315"/>
        </w:trPr>
        <w:tc>
          <w:tcPr>
            <w:tcW w:w="927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84B5B" w14:textId="77777777" w:rsidR="001B7266" w:rsidRPr="001B7266" w:rsidRDefault="001B7266" w:rsidP="001B72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B726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5) Number Formatting:</w:t>
            </w:r>
          </w:p>
        </w:tc>
      </w:tr>
      <w:tr w:rsidR="001B7266" w:rsidRPr="001B7266" w14:paraId="3BAE3D28" w14:textId="77777777" w:rsidTr="00616A3E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B5E90" w14:textId="77777777" w:rsidR="001B7266" w:rsidRPr="001B7266" w:rsidRDefault="001B7266" w:rsidP="001B72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79DD1" w14:textId="77777777" w:rsidR="001B7266" w:rsidRPr="001B7266" w:rsidRDefault="001B7266" w:rsidP="001B72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B72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Format the data type of the "Price" column to currency format. </w:t>
            </w:r>
          </w:p>
        </w:tc>
      </w:tr>
      <w:tr w:rsidR="001B7266" w:rsidRPr="001B7266" w14:paraId="38BC7A24" w14:textId="77777777" w:rsidTr="00616A3E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D0664" w14:textId="77777777" w:rsidR="001B7266" w:rsidRPr="001B7266" w:rsidRDefault="001B7266" w:rsidP="001B72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B0285" w14:textId="77777777" w:rsidR="001B7266" w:rsidRPr="001B7266" w:rsidRDefault="001B7266" w:rsidP="001B72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B726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Format the "Manufacturing Date" column to display dates in the "DD-MM-YYYY " format. </w:t>
            </w:r>
          </w:p>
        </w:tc>
      </w:tr>
    </w:tbl>
    <w:p w14:paraId="172A2D14" w14:textId="0DD8DDE0" w:rsidR="001B7266" w:rsidRDefault="00616A3E" w:rsidP="00AB7373">
      <w:r w:rsidRPr="00616A3E">
        <w:drawing>
          <wp:inline distT="0" distB="0" distL="0" distR="0" wp14:anchorId="53C48A7A" wp14:editId="4CB47CE8">
            <wp:extent cx="5731510" cy="3341370"/>
            <wp:effectExtent l="0" t="0" r="2540" b="0"/>
            <wp:docPr id="1407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AD8F" w14:textId="77777777" w:rsidR="005B2643" w:rsidRDefault="005B2643" w:rsidP="00AB7373"/>
    <w:p w14:paraId="5A88C04F" w14:textId="77777777" w:rsidR="005B2643" w:rsidRDefault="005B2643" w:rsidP="00AB7373"/>
    <w:p w14:paraId="69D0BEDC" w14:textId="77777777" w:rsidR="005B2643" w:rsidRDefault="005B2643" w:rsidP="00AB7373"/>
    <w:p w14:paraId="404448DC" w14:textId="77777777" w:rsidR="005B2643" w:rsidRDefault="005B2643" w:rsidP="00AB7373"/>
    <w:p w14:paraId="5C57B981" w14:textId="77777777" w:rsidR="005B2643" w:rsidRDefault="005B2643" w:rsidP="00AB7373"/>
    <w:p w14:paraId="0B777BA8" w14:textId="77777777" w:rsidR="005B2643" w:rsidRDefault="005B2643" w:rsidP="00AB7373"/>
    <w:p w14:paraId="133CDA57" w14:textId="77777777" w:rsidR="005B2643" w:rsidRDefault="005B2643" w:rsidP="00AB7373"/>
    <w:p w14:paraId="755028DC" w14:textId="77777777" w:rsidR="005B2643" w:rsidRDefault="005B2643" w:rsidP="00AB7373"/>
    <w:p w14:paraId="6BE181D7" w14:textId="77777777" w:rsidR="005B2643" w:rsidRDefault="005B2643" w:rsidP="00AB7373"/>
    <w:p w14:paraId="1D0ACCF0" w14:textId="77777777" w:rsidR="005B2643" w:rsidRDefault="005B2643" w:rsidP="00AB7373"/>
    <w:p w14:paraId="32313662" w14:textId="77777777" w:rsidR="005B2643" w:rsidRDefault="005B2643" w:rsidP="00AB7373"/>
    <w:p w14:paraId="1140D3E0" w14:textId="77777777" w:rsidR="005B2643" w:rsidRDefault="005B2643" w:rsidP="00AB7373"/>
    <w:p w14:paraId="2C598C09" w14:textId="77777777" w:rsidR="005B2643" w:rsidRDefault="005B2643" w:rsidP="00AB7373"/>
    <w:p w14:paraId="6A1DDD61" w14:textId="77777777" w:rsidR="005B2643" w:rsidRDefault="005B2643" w:rsidP="00AB7373"/>
    <w:p w14:paraId="4B1021BA" w14:textId="77777777" w:rsidR="005B2643" w:rsidRDefault="005B2643" w:rsidP="00AB7373"/>
    <w:tbl>
      <w:tblPr>
        <w:tblW w:w="9360" w:type="dxa"/>
        <w:tblLook w:val="04A0" w:firstRow="1" w:lastRow="0" w:firstColumn="1" w:lastColumn="0" w:noHBand="0" w:noVBand="1"/>
      </w:tblPr>
      <w:tblGrid>
        <w:gridCol w:w="222"/>
        <w:gridCol w:w="9325"/>
      </w:tblGrid>
      <w:tr w:rsidR="005B2643" w:rsidRPr="005B2643" w14:paraId="533F8200" w14:textId="77777777" w:rsidTr="005B2643">
        <w:trPr>
          <w:trHeight w:val="315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9C962" w14:textId="77777777" w:rsidR="005B2643" w:rsidRPr="005B2643" w:rsidRDefault="005B2643" w:rsidP="005B26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B264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6) Conditional Formatting:</w:t>
            </w:r>
          </w:p>
        </w:tc>
      </w:tr>
      <w:tr w:rsidR="005B2643" w:rsidRPr="005B2643" w14:paraId="2D5A4A26" w14:textId="77777777" w:rsidTr="005B2643">
        <w:trPr>
          <w:trHeight w:val="315"/>
        </w:trPr>
        <w:tc>
          <w:tcPr>
            <w:tcW w:w="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B2C31" w14:textId="77777777" w:rsidR="005B2643" w:rsidRPr="005B2643" w:rsidRDefault="005B2643" w:rsidP="005B26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B26C0" w14:textId="77777777" w:rsidR="005B2643" w:rsidRPr="005B2643" w:rsidRDefault="005B2643" w:rsidP="005B26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B264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• Apply data bar or </w:t>
            </w:r>
            <w:proofErr w:type="spellStart"/>
            <w:r w:rsidRPr="005B264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5B264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scales conditional formatting in the "Price" column.</w:t>
            </w:r>
          </w:p>
        </w:tc>
      </w:tr>
      <w:tr w:rsidR="005B2643" w:rsidRPr="005B2643" w14:paraId="2E0427A4" w14:textId="77777777" w:rsidTr="005B2643">
        <w:trPr>
          <w:trHeight w:val="315"/>
        </w:trPr>
        <w:tc>
          <w:tcPr>
            <w:tcW w:w="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B68B2" w14:textId="77777777" w:rsidR="005B2643" w:rsidRPr="005B2643" w:rsidRDefault="005B2643" w:rsidP="005B26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C6D26" w14:textId="77777777" w:rsidR="005B2643" w:rsidRPr="005B2643" w:rsidRDefault="005B2643" w:rsidP="005B26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5B2643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• Create a custom rule for conditional formatting in the "Category" column to highlight cells where the category is "Electronics."</w:t>
            </w:r>
          </w:p>
        </w:tc>
      </w:tr>
    </w:tbl>
    <w:p w14:paraId="3F587740" w14:textId="77777777" w:rsidR="005B2643" w:rsidRDefault="005B2643" w:rsidP="00AB7373"/>
    <w:p w14:paraId="52A9BE4C" w14:textId="737E97BD" w:rsidR="00AB6823" w:rsidRDefault="00A806E3" w:rsidP="00AB7373">
      <w:r w:rsidRPr="00A806E3">
        <w:drawing>
          <wp:inline distT="0" distB="0" distL="0" distR="0" wp14:anchorId="5A9016A2" wp14:editId="3A8688FA">
            <wp:extent cx="5731510" cy="2980690"/>
            <wp:effectExtent l="0" t="0" r="2540" b="0"/>
            <wp:docPr id="21254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7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5D66" w14:textId="77777777" w:rsidR="00A806E3" w:rsidRDefault="00A806E3" w:rsidP="00AB7373"/>
    <w:sectPr w:rsidR="00A80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D4B55"/>
    <w:multiLevelType w:val="multilevel"/>
    <w:tmpl w:val="40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" w15:restartNumberingAfterBreak="0">
    <w:nsid w:val="38BA66D6"/>
    <w:multiLevelType w:val="hybridMultilevel"/>
    <w:tmpl w:val="BA3AB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00ED5"/>
    <w:multiLevelType w:val="hybridMultilevel"/>
    <w:tmpl w:val="872E546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F5F8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35234764">
    <w:abstractNumId w:val="1"/>
  </w:num>
  <w:num w:numId="2" w16cid:durableId="313530830">
    <w:abstractNumId w:val="0"/>
  </w:num>
  <w:num w:numId="3" w16cid:durableId="264730661">
    <w:abstractNumId w:val="3"/>
  </w:num>
  <w:num w:numId="4" w16cid:durableId="1381396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9A"/>
    <w:rsid w:val="000119C7"/>
    <w:rsid w:val="00087F24"/>
    <w:rsid w:val="000D6C2E"/>
    <w:rsid w:val="000E4105"/>
    <w:rsid w:val="00121F73"/>
    <w:rsid w:val="001253DA"/>
    <w:rsid w:val="001543D9"/>
    <w:rsid w:val="00161DEE"/>
    <w:rsid w:val="001B7266"/>
    <w:rsid w:val="00280DF4"/>
    <w:rsid w:val="002A576A"/>
    <w:rsid w:val="002C7A2C"/>
    <w:rsid w:val="003E2743"/>
    <w:rsid w:val="003F700D"/>
    <w:rsid w:val="00430030"/>
    <w:rsid w:val="004A7953"/>
    <w:rsid w:val="004E6C33"/>
    <w:rsid w:val="004F5CF1"/>
    <w:rsid w:val="00501D09"/>
    <w:rsid w:val="0050777D"/>
    <w:rsid w:val="005B2643"/>
    <w:rsid w:val="00616A3E"/>
    <w:rsid w:val="00775016"/>
    <w:rsid w:val="0079138B"/>
    <w:rsid w:val="007A72D6"/>
    <w:rsid w:val="008B4133"/>
    <w:rsid w:val="009F1DD0"/>
    <w:rsid w:val="00A41442"/>
    <w:rsid w:val="00A806E3"/>
    <w:rsid w:val="00AB6823"/>
    <w:rsid w:val="00AB7373"/>
    <w:rsid w:val="00AC460B"/>
    <w:rsid w:val="00AC4C0C"/>
    <w:rsid w:val="00AF3582"/>
    <w:rsid w:val="00B15242"/>
    <w:rsid w:val="00C57E9A"/>
    <w:rsid w:val="00C85293"/>
    <w:rsid w:val="00CC217E"/>
    <w:rsid w:val="00CE084A"/>
    <w:rsid w:val="00CE79C2"/>
    <w:rsid w:val="00CF6448"/>
    <w:rsid w:val="00D348E5"/>
    <w:rsid w:val="00DA4B3E"/>
    <w:rsid w:val="00E57586"/>
    <w:rsid w:val="00E973A6"/>
    <w:rsid w:val="00EA03C1"/>
    <w:rsid w:val="00FF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91BC"/>
  <w15:chartTrackingRefBased/>
  <w15:docId w15:val="{6D30D25F-EE90-47B0-83E9-260CB567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E9A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E9A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E9A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E9A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E9A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E9A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E9A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E9A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E9A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39</cp:revision>
  <dcterms:created xsi:type="dcterms:W3CDTF">2026-01-24T11:06:00Z</dcterms:created>
  <dcterms:modified xsi:type="dcterms:W3CDTF">2026-01-24T13:22:00Z</dcterms:modified>
</cp:coreProperties>
</file>