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A1D" w:rsidRDefault="00DC1A1D" w:rsidP="00DC1A1D">
      <w:pPr>
        <w:pStyle w:val="Heading1"/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 xml:space="preserve">E-COMMERCE </w:t>
      </w:r>
    </w:p>
    <w:p w:rsidR="00DC1A1D" w:rsidRDefault="00DC1A1D" w:rsidP="00DC1A1D">
      <w:pPr>
        <w:ind w:firstLine="720"/>
      </w:pPr>
      <w:r>
        <w:t xml:space="preserve">E-Commerce is platform to list the products for the various categories </w:t>
      </w:r>
      <w:r w:rsidR="007D612F">
        <w:t xml:space="preserve">sellers can register </w:t>
      </w:r>
      <w:r>
        <w:t xml:space="preserve">and users can buy the various products.  </w:t>
      </w:r>
    </w:p>
    <w:p w:rsidR="00DC1A1D" w:rsidRDefault="00DC1A1D" w:rsidP="00DC1A1D">
      <w:r>
        <w:t>Use Case:</w:t>
      </w:r>
    </w:p>
    <w:p w:rsidR="00DC1A1D" w:rsidRDefault="007D612F" w:rsidP="00DC1A1D">
      <w:pPr>
        <w:numPr>
          <w:ilvl w:val="0"/>
          <w:numId w:val="2"/>
        </w:numPr>
      </w:pPr>
      <w:r>
        <w:t>Register</w:t>
      </w:r>
    </w:p>
    <w:p w:rsidR="00DC1A1D" w:rsidRDefault="00DC1A1D" w:rsidP="00DC1A1D">
      <w:pPr>
        <w:numPr>
          <w:ilvl w:val="1"/>
          <w:numId w:val="2"/>
        </w:numPr>
      </w:pPr>
      <w:r>
        <w:t>Users can be sellers or buyers</w:t>
      </w:r>
    </w:p>
    <w:p w:rsidR="00DC1A1D" w:rsidRDefault="00DC1A1D" w:rsidP="00FF36C8">
      <w:pPr>
        <w:numPr>
          <w:ilvl w:val="1"/>
          <w:numId w:val="2"/>
        </w:numPr>
      </w:pPr>
      <w:r>
        <w:t xml:space="preserve">Update the profile </w:t>
      </w:r>
    </w:p>
    <w:p w:rsidR="00DC1A1D" w:rsidRDefault="00DC1A1D" w:rsidP="00FF36C8">
      <w:pPr>
        <w:numPr>
          <w:ilvl w:val="1"/>
          <w:numId w:val="2"/>
        </w:numPr>
      </w:pPr>
      <w:r>
        <w:t>Delete the account</w:t>
      </w:r>
    </w:p>
    <w:p w:rsidR="00DC1A1D" w:rsidRDefault="00DC1A1D" w:rsidP="00DC1A1D">
      <w:pPr>
        <w:numPr>
          <w:ilvl w:val="0"/>
          <w:numId w:val="2"/>
        </w:numPr>
      </w:pPr>
      <w:r>
        <w:t>Login.</w:t>
      </w:r>
    </w:p>
    <w:p w:rsidR="00DC1A1D" w:rsidRDefault="00DC1A1D" w:rsidP="007D612F">
      <w:pPr>
        <w:numPr>
          <w:ilvl w:val="1"/>
          <w:numId w:val="2"/>
        </w:numPr>
      </w:pPr>
      <w:r>
        <w:t xml:space="preserve">Users have to login to ecommerce platform.(Expected the </w:t>
      </w:r>
      <w:r w:rsidR="007D612F">
        <w:t>request headers)</w:t>
      </w:r>
      <w:r>
        <w:t>.</w:t>
      </w:r>
    </w:p>
    <w:p w:rsidR="00DC1A1D" w:rsidRDefault="00DC1A1D" w:rsidP="00DC1A1D">
      <w:pPr>
        <w:numPr>
          <w:ilvl w:val="0"/>
          <w:numId w:val="3"/>
        </w:numPr>
      </w:pPr>
      <w:r>
        <w:t>Products</w:t>
      </w:r>
    </w:p>
    <w:p w:rsidR="00DC1A1D" w:rsidRDefault="00DC1A1D" w:rsidP="00DC1A1D">
      <w:pPr>
        <w:numPr>
          <w:ilvl w:val="1"/>
          <w:numId w:val="3"/>
        </w:numPr>
      </w:pPr>
      <w:r>
        <w:t>Sellers can register the product</w:t>
      </w:r>
      <w:r w:rsidR="007D612F">
        <w:t>s</w:t>
      </w:r>
      <w:r>
        <w:t xml:space="preserve"> of various categories </w:t>
      </w:r>
    </w:p>
    <w:p w:rsidR="007D612F" w:rsidRDefault="00DC1A1D" w:rsidP="00447AFA">
      <w:pPr>
        <w:numPr>
          <w:ilvl w:val="1"/>
          <w:numId w:val="3"/>
        </w:numPr>
      </w:pPr>
      <w:r>
        <w:t>Get the list of the all products</w:t>
      </w:r>
    </w:p>
    <w:p w:rsidR="00DC1A1D" w:rsidRDefault="00DC1A1D" w:rsidP="00447AFA">
      <w:pPr>
        <w:numPr>
          <w:ilvl w:val="1"/>
          <w:numId w:val="3"/>
        </w:numPr>
      </w:pPr>
      <w:r>
        <w:t xml:space="preserve">Get the list of the </w:t>
      </w:r>
      <w:r w:rsidR="007D612F">
        <w:t>products</w:t>
      </w:r>
      <w:r>
        <w:t xml:space="preserve"> by category</w:t>
      </w:r>
    </w:p>
    <w:p w:rsidR="00DC1A1D" w:rsidRDefault="00DC1A1D" w:rsidP="007D612F">
      <w:pPr>
        <w:numPr>
          <w:ilvl w:val="1"/>
          <w:numId w:val="3"/>
        </w:numPr>
      </w:pPr>
      <w:r>
        <w:t>Get the product details by name</w:t>
      </w:r>
    </w:p>
    <w:p w:rsidR="007D612F" w:rsidRDefault="007D612F" w:rsidP="00DC1A1D">
      <w:pPr>
        <w:numPr>
          <w:ilvl w:val="0"/>
          <w:numId w:val="3"/>
        </w:numPr>
      </w:pPr>
      <w:r>
        <w:t>Get the list of users who are buyers</w:t>
      </w:r>
    </w:p>
    <w:p w:rsidR="00DC1A1D" w:rsidRDefault="007D612F" w:rsidP="007D612F">
      <w:pPr>
        <w:numPr>
          <w:ilvl w:val="0"/>
          <w:numId w:val="3"/>
        </w:numPr>
      </w:pPr>
      <w:r>
        <w:t>Get the list of users who are sellers</w:t>
      </w:r>
      <w:r w:rsidR="00DC1A1D">
        <w:t>.</w:t>
      </w:r>
      <w:r w:rsidR="00DC1A1D">
        <w:tab/>
      </w:r>
    </w:p>
    <w:p w:rsidR="007348E7" w:rsidRDefault="002C10F4"/>
    <w:sectPr w:rsidR="007348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9208E"/>
    <w:multiLevelType w:val="multilevel"/>
    <w:tmpl w:val="3802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1EE678D"/>
    <w:multiLevelType w:val="multilevel"/>
    <w:tmpl w:val="B33EC1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CD20D06"/>
    <w:multiLevelType w:val="multilevel"/>
    <w:tmpl w:val="BB180746"/>
    <w:lvl w:ilvl="0">
      <w:start w:val="1"/>
      <w:numFmt w:val="bullet"/>
      <w:lvlText w:val=""/>
      <w:lvlJc w:val="left"/>
      <w:pPr>
        <w:tabs>
          <w:tab w:val="num" w:pos="698"/>
        </w:tabs>
        <w:ind w:left="69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58"/>
        </w:tabs>
        <w:ind w:left="105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18"/>
        </w:tabs>
        <w:ind w:left="141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58"/>
        </w:tabs>
        <w:ind w:left="285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E77"/>
    <w:rsid w:val="00240016"/>
    <w:rsid w:val="002C10F4"/>
    <w:rsid w:val="00635E77"/>
    <w:rsid w:val="007D612F"/>
    <w:rsid w:val="00BF404F"/>
    <w:rsid w:val="00DC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1E0DD-5988-4820-8C08-E33F2A21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A1D"/>
    <w:pPr>
      <w:spacing w:before="100" w:after="200" w:line="276" w:lineRule="auto"/>
    </w:pPr>
    <w:rPr>
      <w:rFonts w:eastAsiaTheme="minorEastAsia"/>
      <w:sz w:val="20"/>
      <w:szCs w:val="20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A1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rFonts w:eastAsia="Times New Roman" w:cs="Times New Roman"/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A1D"/>
    <w:rPr>
      <w:rFonts w:eastAsia="Times New Roman" w:cs="Times New Roman"/>
      <w:caps/>
      <w:color w:val="FFFFFF" w:themeColor="background1"/>
      <w:spacing w:val="15"/>
      <w:shd w:val="clear" w:color="auto" w:fill="5B9BD5" w:themeFill="accent1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9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DEVIREDDY, R.R. (Ramachandra Reddy)</dc:creator>
  <cp:keywords/>
  <dc:description/>
  <cp:lastModifiedBy>Penchala Lakshmi Narasimham Manne</cp:lastModifiedBy>
  <cp:revision>2</cp:revision>
  <dcterms:created xsi:type="dcterms:W3CDTF">2019-07-09T03:46:00Z</dcterms:created>
  <dcterms:modified xsi:type="dcterms:W3CDTF">2019-07-09T03:46:00Z</dcterms:modified>
</cp:coreProperties>
</file>