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707ACDD" w:rsidR="00493320" w:rsidRDefault="001767C7">
      <w:pPr>
        <w:spacing w:line="360" w:lineRule="auto"/>
        <w:ind w:left="360"/>
        <w:jc w:val="center"/>
      </w:pPr>
      <w:r>
        <w:rPr>
          <w:b/>
          <w:bCs/>
        </w:rPr>
        <w:t>v7.1</w:t>
      </w:r>
      <w:r w:rsidR="00ED34FB">
        <w:rPr>
          <w:b/>
          <w:bCs/>
        </w:rPr>
        <w:t>4</w:t>
      </w:r>
      <w:r w:rsidR="00991306">
        <w:t xml:space="preserve"> </w:t>
      </w:r>
      <w:r w:rsidR="00C47403">
        <w:t>1</w:t>
      </w:r>
      <w:r w:rsidR="00ED34FB">
        <w:t>2</w:t>
      </w:r>
      <w:r w:rsidR="00991306">
        <w:t xml:space="preserve"> </w:t>
      </w:r>
      <w:r w:rsidR="0092424C">
        <w:t>October</w:t>
      </w:r>
      <w:r w:rsidR="00921441">
        <w:t xml:space="preserve"> 20</w:t>
      </w:r>
      <w:r w:rsidR="00AA1A41">
        <w:t>2</w:t>
      </w:r>
      <w:r w:rsidR="00D971EF">
        <w:t>5</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000000"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w:t>
      </w:r>
      <w:proofErr w:type="gramStart"/>
      <w:r>
        <w:rPr>
          <w:rStyle w:val="citationjournal"/>
          <w:lang w:val="en"/>
        </w:rPr>
        <w:t>”,</w:t>
      </w:r>
      <w:proofErr w:type="gramEnd"/>
      <w:r>
        <w:rPr>
          <w:rStyle w:val="citationjournal"/>
          <w:lang w:val="en"/>
        </w:rPr>
        <w:t xml:space="preserve">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000000"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000000"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w:t>
      </w:r>
      <w:proofErr w:type="gramStart"/>
      <w:r>
        <w:rPr>
          <w:rStyle w:val="citationjournal"/>
          <w:lang w:val="en"/>
        </w:rPr>
        <w:t>all of</w:t>
      </w:r>
      <w:proofErr w:type="gramEnd"/>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000000"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000000"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000000"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000000"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000000"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w:t>
      </w:r>
      <w:proofErr w:type="gramStart"/>
      <w:r>
        <w:rPr>
          <w:rStyle w:val="citationjournal"/>
          <w:lang w:val="en"/>
        </w:rPr>
        <w:t>so as to</w:t>
      </w:r>
      <w:proofErr w:type="gramEnd"/>
      <w:r>
        <w:rPr>
          <w:rStyle w:val="citationjournal"/>
          <w:lang w:val="en"/>
        </w:rPr>
        <w:t xml:space="preserve">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xml:space="preserve">. This results in slower but more reliable convergence when the Hessian </w:t>
      </w:r>
      <w:proofErr w:type="gramStart"/>
      <w:r>
        <w:rPr>
          <w:rStyle w:val="citationjournal"/>
          <w:lang w:val="en"/>
        </w:rPr>
        <w:t>doesn’t</w:t>
      </w:r>
      <w:proofErr w:type="gramEnd"/>
      <w:r>
        <w:rPr>
          <w:rStyle w:val="citationjournal"/>
          <w:lang w:val="en"/>
        </w:rPr>
        <w:t xml:space="preserve">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000000"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000000"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000000"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000000"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xml:space="preserve">: The principal reason for imposing the Wolfe conditions in an optimization algorithm </w:t>
      </w:r>
      <w:proofErr w:type="gramStart"/>
      <w:r w:rsidRPr="001C442D">
        <w:rPr>
          <w:rStyle w:val="citationjournal"/>
          <w:lang w:val="en"/>
        </w:rPr>
        <w:t>where</w:t>
      </w:r>
      <w:proofErr w:type="gramEnd"/>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w:t>
      </w:r>
      <w:proofErr w:type="gramStart"/>
      <w:r w:rsidRPr="001C442D">
        <w:rPr>
          <w:rStyle w:val="citationjournal"/>
          <w:lang w:val="en"/>
        </w:rPr>
        <w:t>In particular if</w:t>
      </w:r>
      <w:proofErr w:type="gramEnd"/>
      <w:r w:rsidRPr="001C442D">
        <w:rPr>
          <w:rStyle w:val="citationjournal"/>
          <w:lang w:val="en"/>
        </w:rPr>
        <w:t xml:space="preserve">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000000"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000000"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000000"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w:t>
      </w:r>
      <w:proofErr w:type="gramStart"/>
      <w:r>
        <w:rPr>
          <w:rStyle w:val="citationjournal"/>
          <w:lang w:val="en"/>
        </w:rPr>
        <w:t>has to</w:t>
      </w:r>
      <w:proofErr w:type="gramEnd"/>
      <w:r>
        <w:rPr>
          <w:rStyle w:val="citationjournal"/>
          <w:lang w:val="en"/>
        </w:rPr>
        <w:t xml:space="preserve">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000000"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 xml:space="preserve">inequality constraints </w:t>
      </w:r>
      <w:proofErr w:type="gramStart"/>
      <w:r w:rsidRPr="009B1DE0">
        <w:rPr>
          <w:rStyle w:val="citationjournal"/>
          <w:lang w:val="en"/>
        </w:rPr>
        <w:t>where</w:t>
      </w:r>
      <w:proofErr w:type="gramEnd"/>
    </w:p>
    <w:p w14:paraId="712837AB" w14:textId="77777777" w:rsidR="005D69F7" w:rsidRPr="00F7793F" w:rsidRDefault="005D69F7" w:rsidP="00F7793F">
      <w:pPr>
        <w:spacing w:line="360" w:lineRule="auto"/>
        <w:rPr>
          <w:rStyle w:val="citationjournal"/>
          <w:lang w:val="en"/>
        </w:rPr>
      </w:pPr>
    </w:p>
    <w:p w14:paraId="2EEC8598"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000000"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w:t>
      </w:r>
      <w:proofErr w:type="gramStart"/>
      <w:r>
        <w:rPr>
          <w:rStyle w:val="citationjournal"/>
          <w:lang w:val="en"/>
        </w:rPr>
        <w:t>all of</w:t>
      </w:r>
      <w:proofErr w:type="gramEnd"/>
      <w:r>
        <w:rPr>
          <w:rStyle w:val="citationjournal"/>
          <w:lang w:val="en"/>
        </w:rPr>
        <w:t xml:space="preserve">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w:t>
      </w:r>
      <w:proofErr w:type="gramStart"/>
      <w:r>
        <w:rPr>
          <w:rStyle w:val="citationjournal"/>
          <w:lang w:val="en"/>
        </w:rPr>
        <w:t>otherwise</w:t>
      </w:r>
      <w:proofErr w:type="gramEnd"/>
      <w:r>
        <w:rPr>
          <w:rStyle w:val="citationjournal"/>
          <w:lang w:val="en"/>
        </w:rPr>
        <w:t xml:space="preserv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w:t>
      </w:r>
      <w:proofErr w:type="gramStart"/>
      <w:r>
        <w:rPr>
          <w:rStyle w:val="citationjournal"/>
          <w:lang w:val="en"/>
        </w:rPr>
        <w:t>In particular the</w:t>
      </w:r>
      <w:proofErr w:type="gramEnd"/>
      <w:r>
        <w:rPr>
          <w:rStyle w:val="citationjournal"/>
          <w:lang w:val="en"/>
        </w:rPr>
        <w:t xml:space="preserv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w:t>
      </w:r>
      <w:proofErr w:type="gramStart"/>
      <w:r>
        <w:rPr>
          <w:rStyle w:val="citationjournal"/>
          <w:lang w:val="en"/>
        </w:rPr>
        <w:t>in order to</w:t>
      </w:r>
      <w:proofErr w:type="gramEnd"/>
      <w:r>
        <w:rPr>
          <w:rStyle w:val="citationjournal"/>
          <w:lang w:val="en"/>
        </w:rPr>
        <w:t xml:space="preserve">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t>
      </w:r>
      <w:proofErr w:type="gramStart"/>
      <w:r>
        <w:rPr>
          <w:rStyle w:val="citationjournal"/>
          <w:lang w:val="en"/>
        </w:rPr>
        <w:t>where</w:t>
      </w:r>
      <w:proofErr w:type="gramEnd"/>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 xml:space="preserve">to get higher, meaning that the starting point </w:t>
      </w:r>
      <w:proofErr w:type="gramStart"/>
      <w:r>
        <w:rPr>
          <w:rStyle w:val="citationjournal"/>
          <w:lang w:val="en"/>
        </w:rPr>
        <w:t>wasn’t</w:t>
      </w:r>
      <w:proofErr w:type="gramEnd"/>
      <w:r>
        <w:rPr>
          <w:rStyle w:val="citationjournal"/>
          <w:lang w:val="en"/>
        </w:rPr>
        <w:t xml:space="preserve"> </w:t>
      </w:r>
      <w:proofErr w:type="gramStart"/>
      <w:r>
        <w:rPr>
          <w:rStyle w:val="citationjournal"/>
          <w:lang w:val="en"/>
        </w:rPr>
        <w:t>actually the</w:t>
      </w:r>
      <w:proofErr w:type="gramEnd"/>
      <w:r>
        <w:rPr>
          <w:rStyle w:val="citationjournal"/>
          <w:lang w:val="en"/>
        </w:rPr>
        <w:t xml:space="preserv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t>
      </w:r>
      <w:proofErr w:type="gramStart"/>
      <w:r>
        <w:rPr>
          <w:rStyle w:val="citationjournal"/>
          <w:lang w:val="en"/>
        </w:rPr>
        <w:t>where</w:t>
      </w:r>
      <w:proofErr w:type="gramEnd"/>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t>
      </w:r>
      <w:proofErr w:type="gramStart"/>
      <w:r>
        <w:rPr>
          <w:rStyle w:val="citationjournal"/>
          <w:lang w:val="en"/>
        </w:rPr>
        <w:t>where</w:t>
      </w:r>
      <w:proofErr w:type="gramEnd"/>
    </w:p>
    <w:p w14:paraId="2D84B3F4" w14:textId="77777777" w:rsidR="005F6765" w:rsidRPr="00BB7C8E" w:rsidRDefault="005F6765" w:rsidP="00BB7C8E">
      <w:pPr>
        <w:spacing w:line="360" w:lineRule="auto"/>
        <w:rPr>
          <w:rStyle w:val="citationjournal"/>
          <w:lang w:val="en"/>
        </w:rPr>
      </w:pPr>
    </w:p>
    <w:p w14:paraId="56F869D6"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000000"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000000"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w:t>
      </w:r>
      <w:proofErr w:type="gramStart"/>
      <w:r w:rsidR="004E1804">
        <w:rPr>
          <w:rStyle w:val="citationjournal"/>
          <w:lang w:val="en"/>
        </w:rPr>
        <w:t>still remain</w:t>
      </w:r>
      <w:proofErr w:type="gramEnd"/>
      <w:r w:rsidR="004E1804">
        <w:rPr>
          <w:rStyle w:val="citationjournal"/>
          <w:lang w:val="en"/>
        </w:rPr>
        <w:t xml:space="preserve">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000000"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000000"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000000"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w:t>
      </w:r>
      <w:proofErr w:type="gramStart"/>
      <w:r>
        <w:rPr>
          <w:rStyle w:val="citationjournal"/>
          <w:lang w:val="en"/>
        </w:rPr>
        <w:t>it can be seen that at</w:t>
      </w:r>
      <w:proofErr w:type="gramEnd"/>
      <w:r>
        <w:rPr>
          <w:rStyle w:val="citationjournal"/>
          <w:lang w:val="en"/>
        </w:rPr>
        <w:t xml:space="preserve">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000000"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w:t>
      </w:r>
      <w:proofErr w:type="gramStart"/>
      <w:r>
        <w:rPr>
          <w:rStyle w:val="citationjournal"/>
          <w:lang w:val="en"/>
        </w:rPr>
        <w:t>all of</w:t>
      </w:r>
      <w:proofErr w:type="gramEnd"/>
      <w:r>
        <w:rPr>
          <w:rStyle w:val="citationjournal"/>
          <w:lang w:val="en"/>
        </w:rPr>
        <w:t xml:space="preserve">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000000"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000000"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w:t>
      </w:r>
      <w:proofErr w:type="gramStart"/>
      <w:r>
        <w:rPr>
          <w:rStyle w:val="citationjournal"/>
          <w:lang w:val="en"/>
        </w:rPr>
        <w:t>exactly the same</w:t>
      </w:r>
      <w:proofErr w:type="gramEnd"/>
      <w:r>
        <w:rPr>
          <w:rStyle w:val="citationjournal"/>
          <w:lang w:val="en"/>
        </w:rPr>
        <w:t xml:space="preserv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w:t>
      </w:r>
      <w:proofErr w:type="gramStart"/>
      <w:r>
        <w:rPr>
          <w:rStyle w:val="citationjournal"/>
          <w:lang w:val="en"/>
        </w:rPr>
        <w:t>takes into account</w:t>
      </w:r>
      <w:proofErr w:type="gramEnd"/>
      <w:r>
        <w:rPr>
          <w:rStyle w:val="citationjournal"/>
          <w:lang w:val="en"/>
        </w:rPr>
        <w:t xml:space="preserve">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w:t>
      </w:r>
      <w:proofErr w:type="gramStart"/>
      <w:r w:rsidRPr="00717997">
        <w:rPr>
          <w:rStyle w:val="citationjournal"/>
          <w:lang w:val="en"/>
        </w:rPr>
        <w:t>all of</w:t>
      </w:r>
      <w:proofErr w:type="gramEnd"/>
      <w:r w:rsidRPr="00717997">
        <w:rPr>
          <w:rStyle w:val="citationjournal"/>
          <w:lang w:val="en"/>
        </w:rPr>
        <w:t xml:space="preserve">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w:t>
      </w:r>
      <w:proofErr w:type="gramStart"/>
      <w:r w:rsidR="00435AD8">
        <w:rPr>
          <w:rStyle w:val="citationjournal"/>
          <w:lang w:val="en"/>
        </w:rPr>
        <w:t>by definition a</w:t>
      </w:r>
      <w:proofErr w:type="gramEnd"/>
      <w:r w:rsidR="00435AD8">
        <w:rPr>
          <w:rStyle w:val="citationjournal"/>
          <w:lang w:val="en"/>
        </w:rPr>
        <w:t xml:space="preserve">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000000"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000000"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w:t>
      </w:r>
      <w:proofErr w:type="gramStart"/>
      <w:r>
        <w:rPr>
          <w:rStyle w:val="citationjournal"/>
          <w:lang w:val="en"/>
        </w:rPr>
        <w:t>constraints</w:t>
      </w:r>
      <w:proofErr w:type="gramEnd"/>
      <w:r>
        <w:rPr>
          <w:rStyle w:val="citationjournal"/>
          <w:lang w:val="en"/>
        </w:rPr>
        <w:t xml:space="preserve">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000000"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000000"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000000"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000000"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000000"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000000"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w:t>
      </w:r>
      <w:proofErr w:type="gramStart"/>
      <w:r>
        <w:rPr>
          <w:rStyle w:val="citationjournal"/>
          <w:lang w:val="en"/>
        </w:rPr>
        <w:t>reason</w:t>
      </w:r>
      <w:proofErr w:type="gramEnd"/>
      <w:r>
        <w:rPr>
          <w:rStyle w:val="citationjournal"/>
          <w:lang w:val="en"/>
        </w:rPr>
        <w:t xml:space="preserve">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000000"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 xml:space="preserve">The two critical points occur at the saddle points </w:t>
      </w:r>
      <w:proofErr w:type="gramStart"/>
      <w:r>
        <w:rPr>
          <w:rStyle w:val="citationjournal"/>
          <w:lang w:val="en"/>
        </w:rPr>
        <w:t>where</w:t>
      </w:r>
      <w:proofErr w:type="gramEnd"/>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xml:space="preserve">: </w:t>
      </w:r>
      <w:proofErr w:type="gramStart"/>
      <w:r>
        <w:rPr>
          <w:rStyle w:val="citationjournal"/>
          <w:lang w:val="en"/>
        </w:rPr>
        <w:t>In order to</w:t>
      </w:r>
      <w:proofErr w:type="gramEnd"/>
      <w:r>
        <w:rPr>
          <w:rStyle w:val="citationjournal"/>
          <w:lang w:val="en"/>
        </w:rPr>
        <w:t xml:space="preserve">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000000"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000000"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000000"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xml:space="preserve">: Solutions to these constraints exist either inside the unconstrained set, in which case the unconstrained equations can be solved, or they </w:t>
      </w:r>
      <w:proofErr w:type="gramStart"/>
      <w:r>
        <w:t>don’t</w:t>
      </w:r>
      <w:proofErr w:type="gramEnd"/>
      <w:r>
        <w: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xml:space="preserve">: Convex optimization is predicated on the presence of at least one minimum/maximum in the zone of interest. One example is variance/covariance constrained optimization, where both the variance/covariance and the constraints are both </w:t>
      </w:r>
      <w:proofErr w:type="gramStart"/>
      <w:r>
        <w:t>quadratic</w:t>
      </w:r>
      <w:proofErr w:type="gramEnd"/>
      <w:r>
        <w:t>.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roofErr w:type="gramStart"/>
      <w:r>
        <w:t>”.</w:t>
      </w:r>
      <w:proofErr w:type="gramEnd"/>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000000"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000000"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000000"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000000"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000000"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000000"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000000"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xml:space="preserve">: In the </w:t>
      </w:r>
      <w:proofErr w:type="gramStart"/>
      <w:r>
        <w:rPr>
          <w:rStyle w:val="citationjournal"/>
          <w:lang w:val="en"/>
        </w:rPr>
        <w:t>particular case</w:t>
      </w:r>
      <w:proofErr w:type="gramEnd"/>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w:t>
      </w:r>
      <w:proofErr w:type="gramStart"/>
      <w:r w:rsidRPr="006300F6">
        <w:rPr>
          <w:rStyle w:val="citationjournal"/>
          <w:lang w:val="en"/>
        </w:rPr>
        <w:t>In order for</w:t>
      </w:r>
      <w:proofErr w:type="gramEnd"/>
      <w:r w:rsidRPr="006300F6">
        <w:rPr>
          <w:rStyle w:val="citationjournal"/>
          <w:lang w:val="en"/>
        </w:rPr>
        <w:t xml:space="preserve">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000000"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 xml:space="preserve">When </w:t>
      </w:r>
      <w:proofErr w:type="gramStart"/>
      <w:r>
        <w:rPr>
          <w:rStyle w:val="citationjournal"/>
          <w:u w:val="single"/>
          <w:lang w:val="en"/>
        </w:rPr>
        <w:t>Necessary</w:t>
      </w:r>
      <w:proofErr w:type="gramEnd"/>
      <w:r>
        <w:rPr>
          <w:rStyle w:val="citationjournal"/>
          <w:u w:val="single"/>
          <w:lang w:val="en"/>
        </w:rPr>
        <w:t xml:space="preserve">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000000"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000000"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xml:space="preserve">: Often in mathematical economics the KKT approach is used in theoretical models </w:t>
      </w:r>
      <w:proofErr w:type="gramStart"/>
      <w:r w:rsidRPr="002864EA">
        <w:rPr>
          <w:rStyle w:val="citationjournal"/>
          <w:lang w:val="en"/>
        </w:rPr>
        <w:t>in order to</w:t>
      </w:r>
      <w:proofErr w:type="gramEnd"/>
      <w:r w:rsidRPr="002864EA">
        <w:rPr>
          <w:rStyle w:val="citationjournal"/>
          <w:lang w:val="en"/>
        </w:rPr>
        <w:t xml:space="preserve">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000000"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000000"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000000"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w:t>
      </w:r>
      <w:proofErr w:type="gramStart"/>
      <w:r>
        <w:rPr>
          <w:rStyle w:val="citationjournal"/>
          <w:lang w:val="en"/>
        </w:rPr>
        <w:t>”.</w:t>
      </w:r>
      <w:proofErr w:type="gramEnd"/>
      <w:r>
        <w:rPr>
          <w:rStyle w:val="citationjournal"/>
          <w:lang w:val="en"/>
        </w:rPr>
        <w:t xml:space="preserve">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000000"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t>
      </w:r>
      <w:proofErr w:type="gramStart"/>
      <w:r>
        <w:rPr>
          <w:rStyle w:val="citationjournal"/>
          <w:lang w:val="en"/>
        </w:rPr>
        <w:t>worse and worse</w:t>
      </w:r>
      <w:proofErr w:type="gramEnd"/>
      <w:r>
        <w:rPr>
          <w:rStyle w:val="citationjournal"/>
          <w:lang w:val="en"/>
        </w:rPr>
        <w:t xml:space="preserv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000000"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000000"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w:t>
      </w:r>
      <w:proofErr w:type="gramStart"/>
      <w:r>
        <w:rPr>
          <w:rStyle w:val="citationjournal"/>
          <w:lang w:val="en"/>
        </w:rPr>
        <w:t>both of the functions</w:t>
      </w:r>
      <w:proofErr w:type="gramEnd"/>
      <w:r>
        <w:rPr>
          <w:rStyle w:val="citationjournal"/>
          <w:lang w:val="en"/>
        </w:rPr>
        <w:t xml:space="preserve">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000000"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000000"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000000"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000000"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000000"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xml:space="preserve">: The approach boils down to a simple convex quadratic programming problem that is easily solved by standardized toolkits (CPLEX (2019), MOSEK (2019)). Various other aspects of the problem have also been studied by </w:t>
      </w:r>
      <w:proofErr w:type="gramStart"/>
      <w:r>
        <w:rPr>
          <w:rStyle w:val="citationjournal"/>
          <w:lang w:val="en"/>
        </w:rPr>
        <w:t>a number of</w:t>
      </w:r>
      <w:proofErr w:type="gramEnd"/>
      <w:r>
        <w:rPr>
          <w:rStyle w:val="citationjournal"/>
          <w:lang w:val="en"/>
        </w:rPr>
        <w:t xml:space="preserve"> authors (Mossin (1968), Samuelson (1969), Hakansson (1971), Zariph</w:t>
      </w:r>
      <w:r w:rsidR="00E07F35">
        <w:rPr>
          <w:rStyle w:val="citationjournal"/>
          <w:lang w:val="en"/>
        </w:rPr>
        <w:t>op</w:t>
      </w:r>
      <w:r>
        <w:rPr>
          <w:rStyle w:val="citationjournal"/>
          <w:lang w:val="en"/>
        </w:rPr>
        <w:t xml:space="preserve">oulou (1992), Li and Ng (2000), </w:t>
      </w:r>
      <w:proofErr w:type="gramStart"/>
      <w:r>
        <w:rPr>
          <w:rStyle w:val="citationjournal"/>
          <w:lang w:val="en"/>
        </w:rPr>
        <w:t>Zhou</w:t>
      </w:r>
      <w:proofErr w:type="gramEnd"/>
      <w:r>
        <w:rPr>
          <w:rStyle w:val="citationjournal"/>
          <w:lang w:val="en"/>
        </w:rPr>
        <w:t xml:space="preserve">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w:t>
      </w:r>
      <w:proofErr w:type="gramStart"/>
      <w:r>
        <w:rPr>
          <w:rStyle w:val="citationjournal"/>
          <w:lang w:val="en"/>
        </w:rPr>
        <w:t>in order to</w:t>
      </w:r>
      <w:proofErr w:type="gramEnd"/>
      <w:r>
        <w:rPr>
          <w:rStyle w:val="citationjournal"/>
          <w:lang w:val="en"/>
        </w:rPr>
        <w:t xml:space="preserve"> capture the realism of portfolio selection, </w:t>
      </w:r>
      <w:proofErr w:type="gramStart"/>
      <w:r>
        <w:rPr>
          <w:rStyle w:val="citationjournal"/>
          <w:lang w:val="en"/>
        </w:rPr>
        <w:t>a number of</w:t>
      </w:r>
      <w:proofErr w:type="gramEnd"/>
      <w:r>
        <w:rPr>
          <w:rStyle w:val="citationjournal"/>
          <w:lang w:val="en"/>
        </w:rPr>
        <w:t xml:space="preserve"> discrete constraints have been considered by different authors (Jobst, Horniman, Lucas, and Mitra (2001))</w:t>
      </w:r>
      <w:proofErr w:type="gramStart"/>
      <w:r>
        <w:rPr>
          <w:rStyle w:val="citationjournal"/>
          <w:lang w:val="en"/>
        </w:rPr>
        <w:t>, in particular, the</w:t>
      </w:r>
      <w:proofErr w:type="gramEnd"/>
      <w:r>
        <w:rPr>
          <w:rStyle w:val="citationjournal"/>
          <w:lang w:val="en"/>
        </w:rPr>
        <w:t xml:space="preserve"> </w:t>
      </w:r>
      <w:r>
        <w:rPr>
          <w:rStyle w:val="citationjournal"/>
          <w:i/>
          <w:iCs/>
          <w:lang w:val="en"/>
        </w:rPr>
        <w:t>cardinality constraint</w:t>
      </w:r>
      <w:r>
        <w:rPr>
          <w:rStyle w:val="citationjournal"/>
          <w:lang w:val="en"/>
        </w:rPr>
        <w:t xml:space="preserve">, which enables to </w:t>
      </w:r>
      <w:proofErr w:type="gramStart"/>
      <w:r>
        <w:rPr>
          <w:rStyle w:val="citationjournal"/>
          <w:lang w:val="en"/>
        </w:rPr>
        <w:t>take into account</w:t>
      </w:r>
      <w:proofErr w:type="gramEnd"/>
      <w:r>
        <w:rPr>
          <w:rStyle w:val="citationjournal"/>
          <w:lang w:val="en"/>
        </w:rPr>
        <w:t xml:space="preserve">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xml:space="preserve">, which specifies the maximum investment level on an asset (Bienstock (1996), </w:t>
      </w:r>
      <w:proofErr w:type="gramStart"/>
      <w:r w:rsidR="0052495B">
        <w:rPr>
          <w:rStyle w:val="citationjournal"/>
          <w:lang w:val="en"/>
        </w:rPr>
        <w:t>Lee</w:t>
      </w:r>
      <w:proofErr w:type="gramEnd"/>
      <w:r w:rsidR="0052495B">
        <w:rPr>
          <w:rStyle w:val="citationjournal"/>
          <w:lang w:val="en"/>
        </w:rPr>
        <w:t xml:space="preserv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proofErr w:type="gramStart"/>
      <w:r>
        <w:rPr>
          <w:rStyle w:val="citationjournal"/>
          <w:lang w:val="en"/>
        </w:rPr>
        <w:t>where</w:t>
      </w:r>
      <w:proofErr w:type="gramEnd"/>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000000"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000000"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000000"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000000"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000000"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000000"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000000"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000000"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000000"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xml:space="preserve">: To show that the problem is NP-hard, simply consider the case </w:t>
      </w:r>
      <w:proofErr w:type="gramStart"/>
      <w:r>
        <w:rPr>
          <w:rStyle w:val="citationjournal"/>
          <w:lang w:val="en"/>
        </w:rPr>
        <w:t>where</w:t>
      </w:r>
      <w:proofErr w:type="gramEnd"/>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000000"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000000"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000000"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000000"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000000"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xml:space="preserve">: The use of linear inequalities as cutting planes is now well-established and proven to be a powerful approach. In this direction, </w:t>
      </w:r>
      <w:proofErr w:type="gramStart"/>
      <w:r w:rsidRPr="00944FBE">
        <w:rPr>
          <w:rStyle w:val="citationjournal"/>
          <w:lang w:val="en"/>
        </w:rPr>
        <w:t>a number of</w:t>
      </w:r>
      <w:proofErr w:type="gramEnd"/>
      <w:r w:rsidRPr="00944FBE">
        <w:rPr>
          <w:rStyle w:val="citationjournal"/>
          <w:lang w:val="en"/>
        </w:rPr>
        <w:t xml:space="preserve"> authors have proposed several types of cuts (Nemhauser and Wolsey (1998), </w:t>
      </w:r>
      <w:proofErr w:type="gramStart"/>
      <w:r w:rsidRPr="00944FBE">
        <w:rPr>
          <w:rStyle w:val="citationjournal"/>
          <w:lang w:val="en"/>
        </w:rPr>
        <w:t>Letchford</w:t>
      </w:r>
      <w:proofErr w:type="gramEnd"/>
      <w:r w:rsidRPr="00944FBE">
        <w:rPr>
          <w:rStyle w:val="citationjournal"/>
          <w:lang w:val="en"/>
        </w:rPr>
        <w:t xml:space="preserve">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000000"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proofErr w:type="gramStart"/>
      <w:r w:rsidRPr="00017942">
        <w:rPr>
          <w:rStyle w:val="citationjournal"/>
          <w:lang w:val="en"/>
        </w:rPr>
        <w:t>where</w:t>
      </w:r>
      <w:proofErr w:type="gramEnd"/>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000000"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000000"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000000"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000000"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000000"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000000"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000000"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000000"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000000"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proofErr w:type="gramStart"/>
      <w:r>
        <w:rPr>
          <w:rStyle w:val="citationjournal"/>
          <w:lang w:val="en"/>
        </w:rPr>
        <w:t>in order to</w:t>
      </w:r>
      <w:proofErr w:type="gramEnd"/>
      <w:r>
        <w:rPr>
          <w:rStyle w:val="citationjournal"/>
          <w:lang w:val="en"/>
        </w:rPr>
        <w:t xml:space="preserve">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w:t>
      </w:r>
      <w:proofErr w:type="gramStart"/>
      <w:r w:rsidR="007F1533">
        <w:rPr>
          <w:rStyle w:val="citationjournal"/>
          <w:lang w:val="en"/>
        </w:rPr>
        <w:t>taking into account</w:t>
      </w:r>
      <w:proofErr w:type="gramEnd"/>
      <w:r w:rsidR="007F1533">
        <w:rPr>
          <w:rStyle w:val="citationjournal"/>
          <w:lang w:val="en"/>
        </w:rPr>
        <w:t xml:space="preserve">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w:t>
      </w:r>
      <w:proofErr w:type="gramStart"/>
      <w:r>
        <w:rPr>
          <w:rStyle w:val="citationjournal"/>
          <w:lang w:val="en"/>
        </w:rPr>
        <w:t>It is clear that better</w:t>
      </w:r>
      <w:proofErr w:type="gramEnd"/>
      <w:r>
        <w:rPr>
          <w:rStyle w:val="citationjournal"/>
          <w:lang w:val="en"/>
        </w:rPr>
        <w:t xml:space="preserve">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886B64">
        <w:tc>
          <w:tcPr>
            <w:tcW w:w="1726" w:type="dxa"/>
            <w:vAlign w:val="center"/>
          </w:tcPr>
          <w:p w14:paraId="1A5F3B06" w14:textId="77777777" w:rsidR="002B110C" w:rsidRPr="00EC2BBC" w:rsidRDefault="002B110C" w:rsidP="00886B64">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886B64">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886B64">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886B64">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886B64">
            <w:pPr>
              <w:spacing w:line="360" w:lineRule="auto"/>
              <w:jc w:val="center"/>
              <w:rPr>
                <w:rStyle w:val="citationjournal"/>
                <w:b/>
                <w:bCs/>
                <w:lang w:val="en"/>
              </w:rPr>
            </w:pPr>
            <w:r>
              <w:rPr>
                <w:rStyle w:val="citationjournal"/>
                <w:b/>
                <w:bCs/>
                <w:lang w:val="en"/>
              </w:rPr>
              <w:t>Heuristic</w:t>
            </w:r>
          </w:p>
        </w:tc>
      </w:tr>
      <w:tr w:rsidR="002B110C" w14:paraId="617561C9" w14:textId="77777777" w:rsidTr="00886B64">
        <w:tc>
          <w:tcPr>
            <w:tcW w:w="1726" w:type="dxa"/>
            <w:vAlign w:val="center"/>
          </w:tcPr>
          <w:p w14:paraId="517538BD" w14:textId="77777777" w:rsidR="002B110C" w:rsidRDefault="002B110C" w:rsidP="00886B64">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886B64">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886B64">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886B64">
            <w:pPr>
              <w:spacing w:line="360" w:lineRule="auto"/>
              <w:jc w:val="center"/>
              <w:rPr>
                <w:rStyle w:val="citationjournal"/>
                <w:lang w:val="en"/>
              </w:rPr>
            </w:pPr>
            <w:r>
              <w:rPr>
                <w:rStyle w:val="citationjournal"/>
                <w:lang w:val="en"/>
              </w:rPr>
              <w:t>-0.0041</w:t>
            </w:r>
          </w:p>
        </w:tc>
      </w:tr>
      <w:tr w:rsidR="002B110C" w14:paraId="60D32913" w14:textId="77777777" w:rsidTr="00886B64">
        <w:tc>
          <w:tcPr>
            <w:tcW w:w="1726" w:type="dxa"/>
            <w:vAlign w:val="center"/>
          </w:tcPr>
          <w:p w14:paraId="6F3558D9" w14:textId="77777777" w:rsidR="002B110C" w:rsidRDefault="002B110C" w:rsidP="00886B64">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886B64">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886B64">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886B64">
            <w:pPr>
              <w:spacing w:line="360" w:lineRule="auto"/>
              <w:jc w:val="center"/>
              <w:rPr>
                <w:rStyle w:val="citationjournal"/>
                <w:lang w:val="en"/>
              </w:rPr>
            </w:pPr>
            <w:r>
              <w:rPr>
                <w:rStyle w:val="citationjournal"/>
                <w:lang w:val="en"/>
              </w:rPr>
              <w:t>-0.0056</w:t>
            </w:r>
          </w:p>
        </w:tc>
      </w:tr>
      <w:tr w:rsidR="002B110C" w14:paraId="712DF9BB" w14:textId="77777777" w:rsidTr="00886B64">
        <w:tc>
          <w:tcPr>
            <w:tcW w:w="1726" w:type="dxa"/>
            <w:vAlign w:val="center"/>
          </w:tcPr>
          <w:p w14:paraId="1FDBBA6F" w14:textId="77777777" w:rsidR="002B110C" w:rsidRDefault="002B110C" w:rsidP="00886B64">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886B64">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886B64">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886B64">
            <w:pPr>
              <w:spacing w:line="360" w:lineRule="auto"/>
              <w:jc w:val="center"/>
              <w:rPr>
                <w:rStyle w:val="citationjournal"/>
                <w:lang w:val="en"/>
              </w:rPr>
            </w:pPr>
            <w:r>
              <w:rPr>
                <w:rStyle w:val="citationjournal"/>
                <w:lang w:val="en"/>
              </w:rPr>
              <w:t>-0.0042</w:t>
            </w:r>
          </w:p>
        </w:tc>
      </w:tr>
      <w:tr w:rsidR="002B110C" w14:paraId="5B3FFCC1" w14:textId="77777777" w:rsidTr="00886B64">
        <w:tc>
          <w:tcPr>
            <w:tcW w:w="1726" w:type="dxa"/>
            <w:vAlign w:val="center"/>
          </w:tcPr>
          <w:p w14:paraId="0BD2810F" w14:textId="77777777" w:rsidR="002B110C" w:rsidRDefault="002B110C" w:rsidP="00886B64">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886B64">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886B64">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886B64">
            <w:pPr>
              <w:spacing w:line="360" w:lineRule="auto"/>
              <w:jc w:val="center"/>
              <w:rPr>
                <w:rStyle w:val="citationjournal"/>
                <w:lang w:val="en"/>
              </w:rPr>
            </w:pPr>
            <w:r>
              <w:rPr>
                <w:rStyle w:val="citationjournal"/>
                <w:lang w:val="en"/>
              </w:rPr>
              <w:t>-0.0061</w:t>
            </w:r>
          </w:p>
        </w:tc>
      </w:tr>
      <w:tr w:rsidR="002B110C" w14:paraId="3374927D" w14:textId="77777777" w:rsidTr="00886B64">
        <w:tc>
          <w:tcPr>
            <w:tcW w:w="1726" w:type="dxa"/>
            <w:vAlign w:val="center"/>
          </w:tcPr>
          <w:p w14:paraId="40D050AE" w14:textId="77777777" w:rsidR="002B110C" w:rsidRDefault="002B110C" w:rsidP="00886B64">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886B64">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886B64">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886B64">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886B64">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w:t>
      </w:r>
      <w:proofErr w:type="gramStart"/>
      <w:r>
        <w:rPr>
          <w:rStyle w:val="citationjournal"/>
          <w:lang w:val="en"/>
        </w:rPr>
        <w:t>N.</w:t>
      </w:r>
      <w:proofErr w:type="gramEnd"/>
      <w:r>
        <w:rPr>
          <w:rStyle w:val="citationjournal"/>
          <w:lang w:val="en"/>
        </w:rPr>
        <w:t xml:space="preserve">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1B7E182F" w:rsidR="00AA1A41" w:rsidRDefault="00AA1A41">
      <w:pPr>
        <w:rPr>
          <w:rStyle w:val="citationjournal"/>
          <w:lang w:val="en"/>
        </w:rPr>
      </w:pPr>
      <w:r>
        <w:rPr>
          <w:rStyle w:val="citationjournal"/>
          <w:lang w:val="en"/>
        </w:rPr>
        <w:br w:type="page"/>
      </w:r>
    </w:p>
    <w:p w14:paraId="4F727EA4" w14:textId="40F3853D" w:rsidR="00E9449B" w:rsidRDefault="00E9449B" w:rsidP="00B07D44">
      <w:pPr>
        <w:spacing w:line="360" w:lineRule="auto"/>
        <w:rPr>
          <w:rStyle w:val="citationjournal"/>
          <w:lang w:val="en"/>
        </w:rPr>
      </w:pPr>
    </w:p>
    <w:p w14:paraId="594B578A" w14:textId="0884926F" w:rsidR="00AA1A41" w:rsidRPr="00AA1A41" w:rsidRDefault="00AA1A41" w:rsidP="00AA1A41">
      <w:pPr>
        <w:spacing w:line="360" w:lineRule="auto"/>
        <w:jc w:val="center"/>
        <w:rPr>
          <w:rStyle w:val="citationjournal"/>
          <w:b/>
          <w:bCs/>
          <w:sz w:val="32"/>
          <w:szCs w:val="32"/>
          <w:lang w:val="en"/>
        </w:rPr>
      </w:pPr>
      <w:r w:rsidRPr="00AA1A41">
        <w:rPr>
          <w:rStyle w:val="citationjournal"/>
          <w:b/>
          <w:bCs/>
          <w:sz w:val="32"/>
          <w:szCs w:val="32"/>
          <w:lang w:val="en"/>
        </w:rPr>
        <w:t>Simplex Algorithm</w:t>
      </w:r>
    </w:p>
    <w:p w14:paraId="722166C5" w14:textId="60F26E7C" w:rsidR="00AA1A41" w:rsidRDefault="00AA1A41" w:rsidP="00B07D44">
      <w:pPr>
        <w:spacing w:line="360" w:lineRule="auto"/>
        <w:rPr>
          <w:rStyle w:val="citationjournal"/>
          <w:lang w:val="en"/>
        </w:rPr>
      </w:pPr>
    </w:p>
    <w:p w14:paraId="4F8573CC" w14:textId="4DB83066" w:rsidR="00AA1A41" w:rsidRDefault="00AA1A41" w:rsidP="00B07D44">
      <w:pPr>
        <w:spacing w:line="360" w:lineRule="auto"/>
        <w:rPr>
          <w:rStyle w:val="citationjournal"/>
          <w:lang w:val="en"/>
        </w:rPr>
      </w:pPr>
    </w:p>
    <w:p w14:paraId="2E25AA59" w14:textId="612EA728" w:rsidR="00AA1A41" w:rsidRPr="00AA1A41" w:rsidRDefault="00AA1A41" w:rsidP="00B07D44">
      <w:pPr>
        <w:spacing w:line="360" w:lineRule="auto"/>
        <w:rPr>
          <w:rStyle w:val="citationjournal"/>
          <w:b/>
          <w:bCs/>
          <w:sz w:val="28"/>
          <w:szCs w:val="28"/>
          <w:lang w:val="en"/>
        </w:rPr>
      </w:pPr>
      <w:r w:rsidRPr="00AA1A41">
        <w:rPr>
          <w:rStyle w:val="citationjournal"/>
          <w:b/>
          <w:bCs/>
          <w:sz w:val="28"/>
          <w:szCs w:val="28"/>
          <w:lang w:val="en"/>
        </w:rPr>
        <w:t>Introduction</w:t>
      </w:r>
    </w:p>
    <w:p w14:paraId="55CF9B32" w14:textId="2B3C0599" w:rsidR="00AA1A41" w:rsidRDefault="00AA1A41" w:rsidP="00B07D44">
      <w:pPr>
        <w:spacing w:line="360" w:lineRule="auto"/>
        <w:rPr>
          <w:rStyle w:val="citationjournal"/>
          <w:lang w:val="en"/>
        </w:rPr>
      </w:pPr>
    </w:p>
    <w:p w14:paraId="38AF864A" w14:textId="3AB6A89E" w:rsidR="00EC34C8" w:rsidRDefault="00EC34C8" w:rsidP="00EC34C8">
      <w:pPr>
        <w:pStyle w:val="ListParagraph"/>
        <w:numPr>
          <w:ilvl w:val="0"/>
          <w:numId w:val="57"/>
        </w:numPr>
        <w:spacing w:before="240" w:line="360" w:lineRule="auto"/>
        <w:rPr>
          <w:rStyle w:val="citationjournal"/>
          <w:lang w:val="en"/>
        </w:rPr>
      </w:pPr>
      <w:r w:rsidRPr="00EC34C8">
        <w:rPr>
          <w:rStyle w:val="citationjournal"/>
          <w:u w:val="single"/>
          <w:lang w:val="en"/>
        </w:rPr>
        <w:t>Objective of the Simplex Algorithm</w:t>
      </w:r>
      <w:r w:rsidRPr="00EC34C8">
        <w:rPr>
          <w:rStyle w:val="citationjournal"/>
          <w:lang w:val="en"/>
        </w:rPr>
        <w:t>: Dantzig’s simplex algorithm – or the simplex method – is a popular algorithm for linear programming (Murty (1983), Wikipedia (2020)).</w:t>
      </w:r>
    </w:p>
    <w:p w14:paraId="0C6F86D9" w14:textId="6EB1F8FA" w:rsidR="00EC34C8" w:rsidRDefault="00EC34C8" w:rsidP="00EC34C8">
      <w:pPr>
        <w:pStyle w:val="ListParagraph"/>
        <w:numPr>
          <w:ilvl w:val="0"/>
          <w:numId w:val="57"/>
        </w:numPr>
        <w:spacing w:before="240" w:line="360" w:lineRule="auto"/>
        <w:rPr>
          <w:rStyle w:val="citationjournal"/>
          <w:lang w:val="en"/>
        </w:rPr>
      </w:pPr>
      <w:r>
        <w:rPr>
          <w:rStyle w:val="citationjournal"/>
          <w:u w:val="single"/>
          <w:lang w:val="en"/>
        </w:rPr>
        <w:t>Use of Simplicial Cone Polytopes</w:t>
      </w:r>
      <w:r w:rsidRPr="00EC34C8">
        <w:rPr>
          <w:rStyle w:val="citationjournal"/>
          <w:lang w:val="en"/>
        </w:rPr>
        <w:t>:</w:t>
      </w:r>
      <w:r>
        <w:rPr>
          <w:rStyle w:val="citationjournal"/>
          <w:lang w:val="en"/>
        </w:rPr>
        <w:t xml:space="preserve"> The name of the algorithm is derived from the concept of the simplex and was suggested by T. S. Motzkin (Murty (1983)). Simplices are not actually used in the method, but one interpretation of it is that it operates on simplicial </w:t>
      </w:r>
      <w:r>
        <w:rPr>
          <w:rStyle w:val="citationjournal"/>
          <w:i/>
          <w:iCs/>
          <w:lang w:val="en"/>
        </w:rPr>
        <w:t>cones</w:t>
      </w:r>
      <w:r>
        <w:rPr>
          <w:rStyle w:val="citationjournal"/>
          <w:lang w:val="en"/>
        </w:rPr>
        <w:t>, and these become proper simplices with an additional constraint (Murty (1983), Strang (1987), Stone and Tovey (1991a, 1991b)). The simplicial cones in question are the corners, i.e., the neighborhoods of the vertices, of a geometric object called a polytope. The shape of this polytope is defined by the constraints applied to the objective function.</w:t>
      </w:r>
    </w:p>
    <w:p w14:paraId="3CA98B20" w14:textId="3AE41AC8" w:rsidR="00EC34C8" w:rsidRDefault="00EC34C8" w:rsidP="00EC34C8">
      <w:pPr>
        <w:spacing w:before="240" w:line="360" w:lineRule="auto"/>
        <w:rPr>
          <w:rStyle w:val="citationjournal"/>
          <w:lang w:val="en"/>
        </w:rPr>
      </w:pPr>
    </w:p>
    <w:p w14:paraId="5BE442EC" w14:textId="5EE83086" w:rsidR="00EC34C8" w:rsidRDefault="00EC34C8" w:rsidP="00EC34C8">
      <w:pPr>
        <w:spacing w:before="240" w:line="360" w:lineRule="auto"/>
        <w:rPr>
          <w:rStyle w:val="citationjournal"/>
          <w:lang w:val="en"/>
        </w:rPr>
      </w:pPr>
    </w:p>
    <w:p w14:paraId="0C9A67E3" w14:textId="2BCD498D" w:rsidR="00EC34C8" w:rsidRPr="006D6BBA" w:rsidRDefault="006D6BBA" w:rsidP="00EC34C8">
      <w:pPr>
        <w:spacing w:before="240" w:line="360" w:lineRule="auto"/>
        <w:rPr>
          <w:rStyle w:val="citationjournal"/>
          <w:b/>
          <w:bCs/>
          <w:sz w:val="28"/>
          <w:szCs w:val="28"/>
          <w:lang w:val="en"/>
        </w:rPr>
      </w:pPr>
      <w:r w:rsidRPr="006D6BBA">
        <w:rPr>
          <w:rStyle w:val="citationjournal"/>
          <w:b/>
          <w:bCs/>
          <w:sz w:val="28"/>
          <w:szCs w:val="28"/>
          <w:lang w:val="en"/>
        </w:rPr>
        <w:t>O</w:t>
      </w:r>
      <w:r w:rsidR="00EC34C8" w:rsidRPr="006D6BBA">
        <w:rPr>
          <w:rStyle w:val="citationjournal"/>
          <w:b/>
          <w:bCs/>
          <w:sz w:val="28"/>
          <w:szCs w:val="28"/>
          <w:lang w:val="en"/>
        </w:rPr>
        <w:t>verview</w:t>
      </w:r>
    </w:p>
    <w:p w14:paraId="65B6C43A" w14:textId="2F92E01B" w:rsidR="00EC34C8" w:rsidRDefault="00EC34C8" w:rsidP="00EC34C8">
      <w:pPr>
        <w:spacing w:before="240" w:line="360" w:lineRule="auto"/>
        <w:rPr>
          <w:rStyle w:val="citationjournal"/>
          <w:lang w:val="en"/>
        </w:rPr>
      </w:pPr>
    </w:p>
    <w:p w14:paraId="48602630" w14:textId="77777777" w:rsidR="00935506" w:rsidRDefault="006D6BBA" w:rsidP="006D6BBA">
      <w:pPr>
        <w:pStyle w:val="ListParagraph"/>
        <w:numPr>
          <w:ilvl w:val="0"/>
          <w:numId w:val="58"/>
        </w:numPr>
        <w:spacing w:before="240" w:line="360" w:lineRule="auto"/>
        <w:rPr>
          <w:rStyle w:val="citationjournal"/>
          <w:lang w:val="en"/>
        </w:rPr>
      </w:pPr>
      <w:r w:rsidRPr="006D6BBA">
        <w:rPr>
          <w:rStyle w:val="citationjournal"/>
          <w:u w:val="single"/>
          <w:lang w:val="en"/>
        </w:rPr>
        <w:t>Canonical Form of the Simplex Setup</w:t>
      </w:r>
      <w:r w:rsidRPr="006D6BBA">
        <w:rPr>
          <w:rStyle w:val="citationjournal"/>
          <w:lang w:val="en"/>
        </w:rPr>
        <w:t>: The simplex algorithm operates on linear programs in the canonical form</w:t>
      </w:r>
    </w:p>
    <w:p w14:paraId="157EBF9B" w14:textId="77777777" w:rsidR="00935506" w:rsidRPr="003D5A73" w:rsidRDefault="00935506" w:rsidP="003D5A73">
      <w:pPr>
        <w:spacing w:before="240" w:line="360" w:lineRule="auto"/>
        <w:rPr>
          <w:rStyle w:val="citationjournal"/>
          <w:u w:val="single"/>
          <w:lang w:val="en"/>
        </w:rPr>
      </w:pPr>
    </w:p>
    <w:p w14:paraId="1E4CEDA9" w14:textId="77777777" w:rsidR="00935506" w:rsidRDefault="00000000" w:rsidP="00935506">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x</m:t>
              </m:r>
            </m:e>
          </m:func>
        </m:oMath>
      </m:oMathPara>
    </w:p>
    <w:p w14:paraId="0840FD28" w14:textId="77777777" w:rsidR="00935506" w:rsidRPr="003D5A73" w:rsidRDefault="00935506" w:rsidP="003D5A73">
      <w:pPr>
        <w:spacing w:before="240" w:line="360" w:lineRule="auto"/>
        <w:rPr>
          <w:rStyle w:val="citationjournal"/>
          <w:lang w:val="en"/>
        </w:rPr>
      </w:pPr>
    </w:p>
    <w:p w14:paraId="5587AC47"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subject to</w:t>
      </w:r>
    </w:p>
    <w:p w14:paraId="16167E02" w14:textId="77777777" w:rsidR="00935506" w:rsidRPr="003D5A73" w:rsidRDefault="00935506" w:rsidP="003D5A73">
      <w:pPr>
        <w:spacing w:before="240" w:line="360" w:lineRule="auto"/>
        <w:rPr>
          <w:rStyle w:val="citationjournal"/>
          <w:lang w:val="en"/>
        </w:rPr>
      </w:pPr>
    </w:p>
    <w:p w14:paraId="3B9D3E3C"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84B1B99" w14:textId="77777777" w:rsidR="00935506" w:rsidRPr="003D5A73" w:rsidRDefault="00935506" w:rsidP="003D5A73">
      <w:pPr>
        <w:spacing w:before="240" w:line="360" w:lineRule="auto"/>
        <w:rPr>
          <w:rStyle w:val="citationjournal"/>
          <w:b/>
          <w:bCs/>
          <w:lang w:val="en"/>
        </w:rPr>
      </w:pPr>
    </w:p>
    <w:p w14:paraId="589641D3" w14:textId="77777777" w:rsidR="00935506" w:rsidRDefault="006D6BBA" w:rsidP="00935506">
      <w:pPr>
        <w:pStyle w:val="ListParagraph"/>
        <w:spacing w:before="240" w:line="360" w:lineRule="auto"/>
        <w:ind w:left="360"/>
        <w:rPr>
          <w:rStyle w:val="citationjournal"/>
          <w:lang w:val="en"/>
        </w:rPr>
      </w:pPr>
      <w:r w:rsidRPr="006D6BBA">
        <w:rPr>
          <w:rStyle w:val="citationjournal"/>
          <w:lang w:val="en"/>
        </w:rPr>
        <w:t>and</w:t>
      </w:r>
    </w:p>
    <w:p w14:paraId="15627530" w14:textId="77777777" w:rsidR="00935506" w:rsidRPr="003D5A73" w:rsidRDefault="00935506" w:rsidP="003D5A73">
      <w:pPr>
        <w:spacing w:before="240" w:line="360" w:lineRule="auto"/>
        <w:rPr>
          <w:rStyle w:val="citationjournal"/>
          <w:lang w:val="en"/>
        </w:rPr>
      </w:pPr>
    </w:p>
    <w:p w14:paraId="2726A643" w14:textId="77777777" w:rsidR="00935506" w:rsidRDefault="006D6BBA" w:rsidP="00935506">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73DBB1A7" w14:textId="77777777" w:rsidR="00935506" w:rsidRPr="003D5A73" w:rsidRDefault="00935506" w:rsidP="003D5A73">
      <w:pPr>
        <w:spacing w:before="240" w:line="360" w:lineRule="auto"/>
        <w:rPr>
          <w:rStyle w:val="citationjournal"/>
          <w:b/>
          <w:bCs/>
          <w:lang w:val="en"/>
        </w:rPr>
      </w:pPr>
    </w:p>
    <w:p w14:paraId="3585F4DF"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with</w:t>
      </w:r>
    </w:p>
    <w:p w14:paraId="125A35CE" w14:textId="77777777" w:rsidR="003D5A73" w:rsidRPr="003D5A73" w:rsidRDefault="003D5A73" w:rsidP="003D5A73">
      <w:pPr>
        <w:spacing w:before="240" w:line="360" w:lineRule="auto"/>
        <w:rPr>
          <w:rStyle w:val="citationjournal"/>
          <w:lang w:val="en"/>
        </w:rPr>
      </w:pPr>
    </w:p>
    <w:p w14:paraId="0A48F544"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10F90352" w14:textId="77777777" w:rsidR="003D5A73" w:rsidRPr="003D5A73" w:rsidRDefault="003D5A73" w:rsidP="003D5A73">
      <w:pPr>
        <w:spacing w:before="240" w:line="360" w:lineRule="auto"/>
        <w:rPr>
          <w:rStyle w:val="citationjournal"/>
          <w:lang w:val="en"/>
        </w:rPr>
      </w:pPr>
    </w:p>
    <w:p w14:paraId="6854338C"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the variables of the problem;</w:t>
      </w:r>
    </w:p>
    <w:p w14:paraId="206FA861" w14:textId="77777777" w:rsidR="003D5A73" w:rsidRPr="003D5A73" w:rsidRDefault="003D5A73" w:rsidP="003D5A73">
      <w:pPr>
        <w:spacing w:before="240" w:line="360" w:lineRule="auto"/>
        <w:rPr>
          <w:rStyle w:val="citationjournal"/>
          <w:lang w:val="en"/>
        </w:rPr>
      </w:pPr>
    </w:p>
    <w:p w14:paraId="5F0141B5"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e>
          </m:d>
        </m:oMath>
      </m:oMathPara>
    </w:p>
    <w:p w14:paraId="6E69966D" w14:textId="77777777" w:rsidR="003D5A73" w:rsidRPr="003D5A73" w:rsidRDefault="003D5A73" w:rsidP="003D5A73">
      <w:pPr>
        <w:spacing w:before="240" w:line="360" w:lineRule="auto"/>
        <w:rPr>
          <w:rStyle w:val="citationjournal"/>
          <w:lang w:val="en"/>
        </w:rPr>
      </w:pPr>
    </w:p>
    <w:p w14:paraId="2DFB9269"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 xml:space="preserve">the coefficients of the objective function; </w:t>
      </w:r>
      <m:oMath>
        <m:r>
          <m:rPr>
            <m:sty m:val="bi"/>
          </m:rPr>
          <w:rPr>
            <w:rStyle w:val="citationjournal"/>
            <w:rFonts w:ascii="Cambria Math" w:hAnsi="Cambria Math"/>
            <w:lang w:val="en"/>
          </w:rPr>
          <m:t>A</m:t>
        </m:r>
      </m:oMath>
      <w:r w:rsidRPr="006D6BBA">
        <w:rPr>
          <w:rStyle w:val="citationjournal"/>
          <w:lang w:val="en"/>
        </w:rPr>
        <w:t xml:space="preserve"> a </w:t>
      </w:r>
      <m:oMath>
        <m:r>
          <w:rPr>
            <w:rStyle w:val="citationjournal"/>
            <w:rFonts w:ascii="Cambria Math" w:hAnsi="Cambria Math"/>
            <w:lang w:val="en"/>
          </w:rPr>
          <m:t>n×p</m:t>
        </m:r>
      </m:oMath>
      <w:r w:rsidRPr="006D6BBA">
        <w:rPr>
          <w:rStyle w:val="citationjournal"/>
          <w:lang w:val="en"/>
        </w:rPr>
        <w:t xml:space="preserve"> matrix, and</w:t>
      </w:r>
    </w:p>
    <w:p w14:paraId="74FFA3DB" w14:textId="77777777" w:rsidR="003D5A73" w:rsidRPr="003D5A73" w:rsidRDefault="003D5A73" w:rsidP="003D5A73">
      <w:pPr>
        <w:spacing w:before="240" w:line="360" w:lineRule="auto"/>
        <w:rPr>
          <w:rStyle w:val="citationjournal"/>
          <w:lang w:val="en"/>
        </w:rPr>
      </w:pPr>
    </w:p>
    <w:p w14:paraId="59187818" w14:textId="77777777" w:rsidR="003D5A73" w:rsidRDefault="006D6BBA" w:rsidP="00935506">
      <w:pPr>
        <w:pStyle w:val="ListParagraph"/>
        <w:spacing w:before="240" w:line="360" w:lineRule="auto"/>
        <w:ind w:left="360"/>
        <w:rPr>
          <w:rStyle w:val="citationjournal"/>
          <w:lang w:val="en"/>
        </w:rPr>
      </w:pPr>
      <m:oMathPara>
        <m:oMath>
          <m:r>
            <m:rPr>
              <m:sty m:val="bi"/>
            </m:rPr>
            <w:rPr>
              <w:rStyle w:val="citationjournal"/>
              <w:rFonts w:ascii="Cambria Math" w:hAnsi="Cambria Math"/>
              <w:lang w:val="en"/>
            </w:rPr>
            <w:lastRenderedPageBreak/>
            <m:t>b=</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p</m:t>
                  </m:r>
                </m:sub>
              </m:sSub>
            </m:e>
          </m:d>
        </m:oMath>
      </m:oMathPara>
    </w:p>
    <w:p w14:paraId="6D1DE9E5" w14:textId="77777777" w:rsidR="003D5A73" w:rsidRPr="003D5A73" w:rsidRDefault="003D5A73" w:rsidP="003D5A73">
      <w:pPr>
        <w:spacing w:before="240" w:line="360" w:lineRule="auto"/>
        <w:rPr>
          <w:rStyle w:val="citationjournal"/>
          <w:lang w:val="en"/>
        </w:rPr>
      </w:pPr>
    </w:p>
    <w:p w14:paraId="6D826F44" w14:textId="77777777" w:rsidR="003D5A73" w:rsidRDefault="006D6BBA" w:rsidP="00935506">
      <w:pPr>
        <w:pStyle w:val="ListParagraph"/>
        <w:spacing w:before="240" w:line="360" w:lineRule="auto"/>
        <w:ind w:left="360"/>
        <w:rPr>
          <w:rStyle w:val="citationjournal"/>
          <w:lang w:val="en"/>
        </w:rPr>
      </w:pPr>
      <w:r w:rsidRPr="006D6BBA">
        <w:rPr>
          <w:rStyle w:val="citationjournal"/>
          <w:lang w:val="en"/>
        </w:rPr>
        <w:t>non-negative constraints, i.e.,</w:t>
      </w:r>
    </w:p>
    <w:p w14:paraId="7C7CC893" w14:textId="77777777" w:rsidR="003D5A73" w:rsidRPr="003D5A73" w:rsidRDefault="003D5A73" w:rsidP="003D5A73">
      <w:pPr>
        <w:spacing w:before="240" w:line="360" w:lineRule="auto"/>
        <w:rPr>
          <w:rStyle w:val="citationjournal"/>
          <w:lang w:val="en"/>
        </w:rPr>
      </w:pPr>
    </w:p>
    <w:p w14:paraId="6FD1292A" w14:textId="77777777" w:rsidR="003D5A73" w:rsidRDefault="00000000" w:rsidP="00935506">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j</m:t>
              </m:r>
            </m:sub>
          </m:sSub>
          <m:r>
            <w:rPr>
              <w:rStyle w:val="citationjournal"/>
              <w:rFonts w:ascii="Cambria Math" w:hAnsi="Cambria Math"/>
              <w:lang w:val="en"/>
            </w:rPr>
            <m:t>≥0 ∀ j</m:t>
          </m:r>
        </m:oMath>
      </m:oMathPara>
    </w:p>
    <w:p w14:paraId="188AD59B" w14:textId="77777777" w:rsidR="003D5A73" w:rsidRPr="003D5A73" w:rsidRDefault="003D5A73" w:rsidP="003D5A73">
      <w:pPr>
        <w:spacing w:before="240" w:line="360" w:lineRule="auto"/>
        <w:rPr>
          <w:rStyle w:val="citationjournal"/>
          <w:lang w:val="en"/>
        </w:rPr>
      </w:pPr>
    </w:p>
    <w:p w14:paraId="30AC2907" w14:textId="21314AAA" w:rsidR="00EC34C8" w:rsidRDefault="006D6BBA" w:rsidP="00935506">
      <w:pPr>
        <w:pStyle w:val="ListParagraph"/>
        <w:spacing w:before="240" w:line="360" w:lineRule="auto"/>
        <w:ind w:left="360"/>
        <w:rPr>
          <w:rStyle w:val="citationjournal"/>
          <w:lang w:val="en"/>
        </w:rPr>
      </w:pPr>
      <w:r w:rsidRPr="006D6BBA">
        <w:rPr>
          <w:rStyle w:val="citationjournal"/>
          <w:lang w:val="en"/>
        </w:rPr>
        <w:t>There is a straightforward process to convert any linear program into the standard form, so using this form of linear program results in no loss of generality.</w:t>
      </w:r>
    </w:p>
    <w:p w14:paraId="625127CD" w14:textId="77777777" w:rsidR="003D5A73" w:rsidRDefault="006D6BBA" w:rsidP="006D6BBA">
      <w:pPr>
        <w:pStyle w:val="ListParagraph"/>
        <w:numPr>
          <w:ilvl w:val="0"/>
          <w:numId w:val="58"/>
        </w:numPr>
        <w:spacing w:before="240" w:line="360" w:lineRule="auto"/>
        <w:rPr>
          <w:rStyle w:val="citationjournal"/>
          <w:lang w:val="en"/>
        </w:rPr>
      </w:pPr>
      <w:r>
        <w:rPr>
          <w:rStyle w:val="citationjournal"/>
          <w:u w:val="single"/>
          <w:lang w:val="en"/>
        </w:rPr>
        <w:t>Feasible Extreme Point in the Polytope</w:t>
      </w:r>
      <w:r w:rsidRPr="006D6BBA">
        <w:rPr>
          <w:rStyle w:val="citationjournal"/>
          <w:lang w:val="en"/>
        </w:rPr>
        <w:t>:</w:t>
      </w:r>
      <w:r>
        <w:rPr>
          <w:rStyle w:val="citationjournal"/>
          <w:lang w:val="en"/>
        </w:rPr>
        <w:t xml:space="preserve"> In geometric terms, </w:t>
      </w:r>
      <w:r w:rsidR="004B6194">
        <w:rPr>
          <w:rStyle w:val="citationjournal"/>
          <w:lang w:val="en"/>
        </w:rPr>
        <w:t xml:space="preserve">the feasible region defined by all values of </w:t>
      </w:r>
      <m:oMath>
        <m:r>
          <m:rPr>
            <m:sty m:val="bi"/>
          </m:rPr>
          <w:rPr>
            <w:rStyle w:val="citationjournal"/>
            <w:rFonts w:ascii="Cambria Math" w:hAnsi="Cambria Math"/>
            <w:lang w:val="en"/>
          </w:rPr>
          <m:t>x</m:t>
        </m:r>
      </m:oMath>
      <w:r w:rsidR="004B6194">
        <w:rPr>
          <w:rStyle w:val="citationjournal"/>
          <w:lang w:val="en"/>
        </w:rPr>
        <w:t xml:space="preserve"> such that</w:t>
      </w:r>
    </w:p>
    <w:p w14:paraId="2896BB28" w14:textId="77777777" w:rsidR="003D5A73" w:rsidRPr="003D5A73" w:rsidRDefault="003D5A73" w:rsidP="003D5A73">
      <w:pPr>
        <w:spacing w:before="240" w:line="360" w:lineRule="auto"/>
        <w:rPr>
          <w:rStyle w:val="citationjournal"/>
          <w:u w:val="single"/>
          <w:lang w:val="en"/>
        </w:rPr>
      </w:pPr>
    </w:p>
    <w:p w14:paraId="2163F990" w14:textId="77777777" w:rsidR="003D5A73" w:rsidRDefault="00774822" w:rsidP="003D5A73">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206731" w14:textId="77777777" w:rsidR="003D5A73" w:rsidRPr="003D5A73" w:rsidRDefault="003D5A73" w:rsidP="003D5A73">
      <w:pPr>
        <w:spacing w:before="240" w:line="360" w:lineRule="auto"/>
        <w:rPr>
          <w:rStyle w:val="citationjournal"/>
          <w:b/>
          <w:bCs/>
          <w:lang w:val="en"/>
        </w:rPr>
      </w:pPr>
    </w:p>
    <w:p w14:paraId="1EC1C9CE" w14:textId="77777777" w:rsidR="003D5A73" w:rsidRDefault="004B6194" w:rsidP="003D5A73">
      <w:pPr>
        <w:pStyle w:val="ListParagraph"/>
        <w:spacing w:before="240" w:line="360" w:lineRule="auto"/>
        <w:ind w:left="360"/>
        <w:rPr>
          <w:rStyle w:val="citationjournal"/>
          <w:lang w:val="en"/>
        </w:rPr>
      </w:pPr>
      <w:r>
        <w:rPr>
          <w:rStyle w:val="citationjournal"/>
          <w:lang w:val="en"/>
        </w:rPr>
        <w:t>and</w:t>
      </w:r>
    </w:p>
    <w:p w14:paraId="26890805" w14:textId="77777777" w:rsidR="003D5A73" w:rsidRPr="003D5A73" w:rsidRDefault="003D5A73" w:rsidP="003D5A73">
      <w:pPr>
        <w:spacing w:before="240" w:line="360" w:lineRule="auto"/>
        <w:rPr>
          <w:rStyle w:val="citationjournal"/>
          <w:lang w:val="en"/>
        </w:rPr>
      </w:pPr>
    </w:p>
    <w:p w14:paraId="40D25083" w14:textId="77777777" w:rsidR="003D5A73" w:rsidRDefault="00000000" w:rsidP="003D5A73">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718D544F" w14:textId="77777777" w:rsidR="003D5A73" w:rsidRPr="003D5A73" w:rsidRDefault="003D5A73" w:rsidP="003D5A73">
      <w:pPr>
        <w:spacing w:before="240" w:line="360" w:lineRule="auto"/>
        <w:rPr>
          <w:rStyle w:val="citationjournal"/>
          <w:lang w:val="en"/>
        </w:rPr>
      </w:pPr>
    </w:p>
    <w:p w14:paraId="2C99B68A" w14:textId="178C044A" w:rsidR="006D6BBA" w:rsidRDefault="004B6194" w:rsidP="003D5A73">
      <w:pPr>
        <w:pStyle w:val="ListParagraph"/>
        <w:spacing w:before="240" w:line="360" w:lineRule="auto"/>
        <w:ind w:left="360"/>
        <w:rPr>
          <w:rStyle w:val="citationjournal"/>
          <w:lang w:val="en"/>
        </w:rPr>
      </w:pPr>
      <w:r>
        <w:rPr>
          <w:rStyle w:val="citationjournal"/>
          <w:lang w:val="en"/>
        </w:rPr>
        <w:t xml:space="preserve">is a possibly unbounded convex polytope. An extreme point or vertex of this polytope is known as </w:t>
      </w:r>
      <w:r>
        <w:rPr>
          <w:rStyle w:val="citationjournal"/>
          <w:i/>
          <w:iCs/>
          <w:lang w:val="en"/>
        </w:rPr>
        <w:t>basic feasible solution</w:t>
      </w:r>
      <w:r>
        <w:rPr>
          <w:rStyle w:val="citationjournal"/>
          <w:lang w:val="en"/>
        </w:rPr>
        <w:t xml:space="preserve"> (BFS).</w:t>
      </w:r>
    </w:p>
    <w:p w14:paraId="38403D74" w14:textId="082217B6"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Function Optimum lies on the Polytope</w:t>
      </w:r>
      <w:r w:rsidRPr="00774822">
        <w:rPr>
          <w:rStyle w:val="citationjournal"/>
          <w:lang w:val="en"/>
        </w:rPr>
        <w:t>:</w:t>
      </w:r>
      <w:r>
        <w:rPr>
          <w:rStyle w:val="citationjournal"/>
          <w:lang w:val="en"/>
        </w:rPr>
        <w:t xml:space="preserve"> It can be shown that for a linear program in the standard form, if the objective function has a maximum value in the feasible </w:t>
      </w:r>
      <w:r>
        <w:rPr>
          <w:rStyle w:val="citationjournal"/>
          <w:lang w:val="en"/>
        </w:rPr>
        <w:lastRenderedPageBreak/>
        <w:t xml:space="preserve">region, then it has this value in at least one of the extreme points (Murty (1983)). This </w:t>
      </w:r>
      <w:proofErr w:type="gramStart"/>
      <w:r>
        <w:rPr>
          <w:rStyle w:val="citationjournal"/>
          <w:lang w:val="en"/>
        </w:rPr>
        <w:t>in itself reducers</w:t>
      </w:r>
      <w:proofErr w:type="gramEnd"/>
      <w:r>
        <w:rPr>
          <w:rStyle w:val="citationjournal"/>
          <w:lang w:val="en"/>
        </w:rPr>
        <w:t xml:space="preserve"> the problem to a finite computation since there are a finite number of extreme points, but the number of extreme points is unmanageably large in all but the smallest linear programs (Murthy (1983)).</w:t>
      </w:r>
    </w:p>
    <w:p w14:paraId="7ACABC5B" w14:textId="5CBD0C2A" w:rsidR="00774822" w:rsidRDefault="00774822" w:rsidP="006D6BBA">
      <w:pPr>
        <w:pStyle w:val="ListParagraph"/>
        <w:numPr>
          <w:ilvl w:val="0"/>
          <w:numId w:val="58"/>
        </w:numPr>
        <w:spacing w:before="240" w:line="360" w:lineRule="auto"/>
        <w:rPr>
          <w:rStyle w:val="citationjournal"/>
          <w:lang w:val="en"/>
        </w:rPr>
      </w:pPr>
      <w:r>
        <w:rPr>
          <w:rStyle w:val="citationjournal"/>
          <w:u w:val="single"/>
          <w:lang w:val="en"/>
        </w:rPr>
        <w:t>Guaranteed Navigation toward the Optimum</w:t>
      </w:r>
      <w:r w:rsidRPr="00774822">
        <w:rPr>
          <w:rStyle w:val="citationjournal"/>
          <w:lang w:val="en"/>
        </w:rPr>
        <w:t>:</w:t>
      </w:r>
      <w:r>
        <w:rPr>
          <w:rStyle w:val="citationjournal"/>
          <w:lang w:val="en"/>
        </w:rPr>
        <w:t xml:space="preserve"> It can also be shown that, if an extreme point is not a maximum point of the objective function, then there is an edge containing the point so that the objective function is strictly increasing on the edge moving away from the point (Murthy (1983)).</w:t>
      </w:r>
    </w:p>
    <w:p w14:paraId="5B88A13E" w14:textId="4B36C2B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Impact of Finite, Unbounded Edges</w:t>
      </w:r>
      <w:r w:rsidRPr="00DA0329">
        <w:rPr>
          <w:rStyle w:val="citationjournal"/>
          <w:lang w:val="en"/>
        </w:rPr>
        <w:t>:</w:t>
      </w:r>
      <w:r>
        <w:rPr>
          <w:rStyle w:val="citationjournal"/>
          <w:lang w:val="en"/>
        </w:rPr>
        <w:t xml:space="preserve"> If the edge is finite, then the edge connects to another extreme point where the objective function has a greater value, otherwise the objective function is unbounded above on the edge and the linear program has no solution.</w:t>
      </w:r>
    </w:p>
    <w:p w14:paraId="0ED96863" w14:textId="4AA4457B" w:rsidR="00DA0329" w:rsidRDefault="00DA0329" w:rsidP="006D6BBA">
      <w:pPr>
        <w:pStyle w:val="ListParagraph"/>
        <w:numPr>
          <w:ilvl w:val="0"/>
          <w:numId w:val="58"/>
        </w:numPr>
        <w:spacing w:before="240" w:line="360" w:lineRule="auto"/>
        <w:rPr>
          <w:rStyle w:val="citationjournal"/>
          <w:lang w:val="en"/>
        </w:rPr>
      </w:pPr>
      <w:r>
        <w:rPr>
          <w:rStyle w:val="citationjournal"/>
          <w:u w:val="single"/>
          <w:lang w:val="en"/>
        </w:rPr>
        <w:t>Progressive Navigation towards the Optimum</w:t>
      </w:r>
      <w:r w:rsidRPr="00DA0329">
        <w:rPr>
          <w:rStyle w:val="citationjournal"/>
          <w:lang w:val="en"/>
        </w:rPr>
        <w:t>:</w:t>
      </w:r>
      <w:r>
        <w:rPr>
          <w:rStyle w:val="citationjournal"/>
          <w:lang w:val="en"/>
        </w:rPr>
        <w:t xml:space="preserve"> The simplex algorithm applies this insight by walking along the edges of the polytope to extreme points with </w:t>
      </w:r>
      <w:proofErr w:type="gramStart"/>
      <w:r>
        <w:rPr>
          <w:rStyle w:val="citationjournal"/>
          <w:lang w:val="en"/>
        </w:rPr>
        <w:t>greater and greater</w:t>
      </w:r>
      <w:proofErr w:type="gramEnd"/>
      <w:r>
        <w:rPr>
          <w:rStyle w:val="citationjournal"/>
          <w:lang w:val="en"/>
        </w:rPr>
        <w:t xml:space="preserve"> objective values.</w:t>
      </w:r>
      <w:r w:rsidR="003672FE">
        <w:rPr>
          <w:rStyle w:val="citationjournal"/>
          <w:lang w:val="en"/>
        </w:rPr>
        <w:t xml:space="preserve"> This continues until the maximum value is reached, or an unbounded edge is visited, concluding that the problem has no solution.</w:t>
      </w:r>
    </w:p>
    <w:p w14:paraId="1B0A5B79" w14:textId="3A934244" w:rsidR="003672FE" w:rsidRDefault="003672FE" w:rsidP="006D6BBA">
      <w:pPr>
        <w:pStyle w:val="ListParagraph"/>
        <w:numPr>
          <w:ilvl w:val="0"/>
          <w:numId w:val="58"/>
        </w:numPr>
        <w:spacing w:before="240" w:line="360" w:lineRule="auto"/>
        <w:rPr>
          <w:rStyle w:val="citationjournal"/>
          <w:lang w:val="en"/>
        </w:rPr>
      </w:pPr>
      <w:r>
        <w:rPr>
          <w:rStyle w:val="citationjournal"/>
          <w:u w:val="single"/>
          <w:lang w:val="en"/>
        </w:rPr>
        <w:t>Guaranteed Termination of the Algorithm</w:t>
      </w:r>
      <w:r w:rsidRPr="003672FE">
        <w:rPr>
          <w:rStyle w:val="citationjournal"/>
          <w:lang w:val="en"/>
        </w:rPr>
        <w:t>:</w:t>
      </w:r>
      <w:r>
        <w:rPr>
          <w:rStyle w:val="citationjournal"/>
          <w:lang w:val="en"/>
        </w:rPr>
        <w:t xml:space="preserve"> The algorithm always terminates because the number of vertices in the polytope is finite; moreover, since the jump between the vertices are always in the same direction – that of the objective function optimum, it is hoped that the number of vertices visited will be small (Murty (1983)).</w:t>
      </w:r>
    </w:p>
    <w:p w14:paraId="7FF89D95" w14:textId="6FB04F70" w:rsidR="00AA1A41" w:rsidRDefault="003672FE" w:rsidP="00744236">
      <w:pPr>
        <w:pStyle w:val="ListParagraph"/>
        <w:numPr>
          <w:ilvl w:val="0"/>
          <w:numId w:val="58"/>
        </w:numPr>
        <w:spacing w:before="240" w:line="360" w:lineRule="auto"/>
        <w:rPr>
          <w:rStyle w:val="citationjournal"/>
          <w:lang w:val="en"/>
        </w:rPr>
      </w:pPr>
      <w:r w:rsidRPr="003672FE">
        <w:rPr>
          <w:rStyle w:val="citationjournal"/>
          <w:u w:val="single"/>
          <w:lang w:val="en"/>
        </w:rPr>
        <w:t>Locating the Basic Feasible Starting Point</w:t>
      </w:r>
      <w:r w:rsidRPr="003672FE">
        <w:rPr>
          <w:rStyle w:val="citationjournal"/>
          <w:lang w:val="en"/>
        </w:rPr>
        <w:t>: The solution to a linear program is accomplished in two steps. In the first step, known as Phase I, a starting extreme point is found. Depending upon the nature of the program this may be trivial, but in general it can be solved by applying the simplex algorithm to a modified version of the original program.</w:t>
      </w:r>
      <w:r>
        <w:rPr>
          <w:rStyle w:val="citationjournal"/>
          <w:lang w:val="en"/>
        </w:rPr>
        <w:t xml:space="preserve"> </w:t>
      </w:r>
      <w:r w:rsidR="00935506">
        <w:rPr>
          <w:rStyle w:val="citationjournal"/>
          <w:lang w:val="en"/>
        </w:rPr>
        <w:t xml:space="preserve">The possible results of Phase I are that either a basic feasible solution is found or that the feasible region is empty. In the latter case the program is called </w:t>
      </w:r>
      <w:r w:rsidR="00935506">
        <w:rPr>
          <w:rStyle w:val="citationjournal"/>
          <w:i/>
          <w:iCs/>
          <w:lang w:val="en"/>
        </w:rPr>
        <w:t>infeasible</w:t>
      </w:r>
      <w:r w:rsidR="00935506">
        <w:rPr>
          <w:rStyle w:val="citationjournal"/>
          <w:lang w:val="en"/>
        </w:rPr>
        <w:t>.</w:t>
      </w:r>
    </w:p>
    <w:p w14:paraId="59E46782" w14:textId="1443A26A" w:rsidR="00935506" w:rsidRDefault="00935506" w:rsidP="00744236">
      <w:pPr>
        <w:pStyle w:val="ListParagraph"/>
        <w:numPr>
          <w:ilvl w:val="0"/>
          <w:numId w:val="58"/>
        </w:numPr>
        <w:spacing w:before="240" w:line="360" w:lineRule="auto"/>
        <w:rPr>
          <w:rStyle w:val="citationjournal"/>
          <w:lang w:val="en"/>
        </w:rPr>
      </w:pPr>
      <w:r>
        <w:rPr>
          <w:rStyle w:val="citationjournal"/>
          <w:u w:val="single"/>
          <w:lang w:val="en"/>
        </w:rPr>
        <w:t>Progressive Traversal along the Polytope</w:t>
      </w:r>
      <w:r w:rsidRPr="00935506">
        <w:rPr>
          <w:rStyle w:val="citationjournal"/>
          <w:lang w:val="en"/>
        </w:rPr>
        <w:t>:</w:t>
      </w:r>
      <w:r>
        <w:rPr>
          <w:rStyle w:val="citationjournal"/>
          <w:lang w:val="en"/>
        </w:rPr>
        <w:t xml:space="preserve"> In the second step, called Phase II, the simplex algorithm is applied using the basic feasible solution found in Phase I as the starting point. The possible results from Phase II are either an optimum basic feasible </w:t>
      </w:r>
      <w:r>
        <w:rPr>
          <w:rStyle w:val="citationjournal"/>
          <w:lang w:val="en"/>
        </w:rPr>
        <w:lastRenderedPageBreak/>
        <w:t>solution, or an infinite edge on which the objective function is unbounded above (Nering and Tucker (1993), Dantzig and Thapa (1997), van der Bei (2008)).</w:t>
      </w:r>
    </w:p>
    <w:p w14:paraId="01BA6DD1" w14:textId="531B21A0" w:rsidR="00935506" w:rsidRDefault="00935506" w:rsidP="00935506">
      <w:pPr>
        <w:spacing w:before="240" w:line="360" w:lineRule="auto"/>
        <w:rPr>
          <w:rStyle w:val="citationjournal"/>
          <w:lang w:val="en"/>
        </w:rPr>
      </w:pPr>
    </w:p>
    <w:p w14:paraId="52E5D097" w14:textId="5580060C" w:rsidR="00935506" w:rsidRDefault="00935506" w:rsidP="00935506">
      <w:pPr>
        <w:spacing w:before="240" w:line="360" w:lineRule="auto"/>
        <w:rPr>
          <w:rStyle w:val="citationjournal"/>
          <w:lang w:val="en"/>
        </w:rPr>
      </w:pPr>
    </w:p>
    <w:p w14:paraId="2B74E85B" w14:textId="0B22A3D6" w:rsidR="00935506" w:rsidRPr="00935506" w:rsidRDefault="00935506" w:rsidP="00935506">
      <w:pPr>
        <w:spacing w:before="240" w:line="360" w:lineRule="auto"/>
        <w:rPr>
          <w:rStyle w:val="citationjournal"/>
          <w:b/>
          <w:bCs/>
          <w:sz w:val="28"/>
          <w:szCs w:val="28"/>
          <w:lang w:val="en"/>
        </w:rPr>
      </w:pPr>
      <w:r w:rsidRPr="00935506">
        <w:rPr>
          <w:rStyle w:val="citationjournal"/>
          <w:b/>
          <w:bCs/>
          <w:sz w:val="28"/>
          <w:szCs w:val="28"/>
          <w:lang w:val="en"/>
        </w:rPr>
        <w:t>Standard Form</w:t>
      </w:r>
    </w:p>
    <w:p w14:paraId="4AF3EEF5" w14:textId="0B22F8E9" w:rsidR="00935506" w:rsidRDefault="00935506" w:rsidP="00935506">
      <w:pPr>
        <w:spacing w:before="240" w:line="360" w:lineRule="auto"/>
        <w:rPr>
          <w:rStyle w:val="citationjournal"/>
          <w:lang w:val="en"/>
        </w:rPr>
      </w:pPr>
    </w:p>
    <w:p w14:paraId="43075FF5" w14:textId="77777777" w:rsidR="00823E91" w:rsidRDefault="00935506" w:rsidP="00935506">
      <w:pPr>
        <w:pStyle w:val="ListParagraph"/>
        <w:numPr>
          <w:ilvl w:val="0"/>
          <w:numId w:val="59"/>
        </w:numPr>
        <w:spacing w:before="240" w:line="360" w:lineRule="auto"/>
        <w:rPr>
          <w:rStyle w:val="citationjournal"/>
          <w:lang w:val="en"/>
        </w:rPr>
      </w:pPr>
      <w:r w:rsidRPr="00935506">
        <w:rPr>
          <w:rStyle w:val="citationjournal"/>
          <w:u w:val="single"/>
          <w:lang w:val="en"/>
        </w:rPr>
        <w:t>Step #1 – Bound Variable Gap</w:t>
      </w:r>
      <w:r w:rsidRPr="00935506">
        <w:rPr>
          <w:rStyle w:val="citationjournal"/>
          <w:lang w:val="en"/>
        </w:rPr>
        <w:t>: The transformation of the linear program to one in standard form may be accomplished as follows (Murty (1983)). First, for each variable with a lower bound other than zero, a new variable that represents the difference between the variable and its bound is introduced. The original variable can then be eliminated by substitution. For example, given the constraint</w:t>
      </w:r>
    </w:p>
    <w:p w14:paraId="4A66F80C" w14:textId="77777777" w:rsidR="00823E91" w:rsidRPr="00823E91" w:rsidRDefault="00823E91" w:rsidP="00823E91">
      <w:pPr>
        <w:spacing w:before="240" w:line="360" w:lineRule="auto"/>
        <w:rPr>
          <w:rStyle w:val="citationjournal"/>
          <w:u w:val="single"/>
          <w:lang w:val="en"/>
        </w:rPr>
      </w:pPr>
    </w:p>
    <w:p w14:paraId="67438688"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5032A126" w14:textId="77777777" w:rsidR="00823E91" w:rsidRPr="00823E91" w:rsidRDefault="00823E91" w:rsidP="00823E91">
      <w:pPr>
        <w:spacing w:before="240" w:line="360" w:lineRule="auto"/>
        <w:rPr>
          <w:rStyle w:val="citationjournal"/>
          <w:lang w:val="en"/>
        </w:rPr>
      </w:pPr>
    </w:p>
    <w:p w14:paraId="0930F0BA" w14:textId="77777777" w:rsidR="00823E91" w:rsidRDefault="00935506" w:rsidP="00823E91">
      <w:pPr>
        <w:pStyle w:val="ListParagraph"/>
        <w:spacing w:before="240" w:line="360" w:lineRule="auto"/>
        <w:ind w:left="360"/>
        <w:rPr>
          <w:rStyle w:val="citationjournal"/>
          <w:lang w:val="en"/>
        </w:rPr>
      </w:pPr>
      <w:r w:rsidRPr="00935506">
        <w:rPr>
          <w:rStyle w:val="citationjournal"/>
          <w:lang w:val="en"/>
        </w:rPr>
        <w:t xml:space="preserve">a new variable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sidRPr="00935506">
        <w:rPr>
          <w:rStyle w:val="citationjournal"/>
          <w:lang w:val="en"/>
        </w:rPr>
        <w:t xml:space="preserve"> is introduced with</w:t>
      </w:r>
    </w:p>
    <w:p w14:paraId="67E6ED45" w14:textId="77777777" w:rsidR="00823E91" w:rsidRPr="00823E91" w:rsidRDefault="00823E91" w:rsidP="00823E91">
      <w:pPr>
        <w:spacing w:before="240" w:line="360" w:lineRule="auto"/>
        <w:rPr>
          <w:rStyle w:val="citationjournal"/>
          <w:lang w:val="en"/>
        </w:rPr>
      </w:pPr>
    </w:p>
    <w:p w14:paraId="475ED9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-5</m:t>
          </m:r>
        </m:oMath>
      </m:oMathPara>
    </w:p>
    <w:p w14:paraId="736FDDAF" w14:textId="77777777" w:rsidR="00823E91" w:rsidRPr="00823E91" w:rsidRDefault="00823E91" w:rsidP="00823E91">
      <w:pPr>
        <w:spacing w:before="240" w:line="360" w:lineRule="auto"/>
        <w:rPr>
          <w:rStyle w:val="citationjournal"/>
          <w:lang w:val="en"/>
        </w:rPr>
      </w:pPr>
    </w:p>
    <w:p w14:paraId="5DE78B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+5</m:t>
          </m:r>
        </m:oMath>
      </m:oMathPara>
    </w:p>
    <w:p w14:paraId="733F5A91" w14:textId="77777777" w:rsidR="00823E91" w:rsidRPr="00823E91" w:rsidRDefault="00823E91" w:rsidP="00823E91">
      <w:pPr>
        <w:spacing w:before="240" w:line="360" w:lineRule="auto"/>
        <w:rPr>
          <w:rStyle w:val="citationjournal"/>
          <w:lang w:val="en"/>
        </w:rPr>
      </w:pPr>
    </w:p>
    <w:p w14:paraId="57B3B632" w14:textId="608271F9" w:rsidR="00935506" w:rsidRDefault="00935506" w:rsidP="00823E91">
      <w:pPr>
        <w:pStyle w:val="ListParagraph"/>
        <w:spacing w:before="240" w:line="360" w:lineRule="auto"/>
        <w:ind w:left="360"/>
        <w:rPr>
          <w:rStyle w:val="citationjournal"/>
          <w:lang w:val="en"/>
        </w:rPr>
      </w:pPr>
      <w:r w:rsidRPr="00935506">
        <w:rPr>
          <w:rStyle w:val="citationjournal"/>
          <w:lang w:val="en"/>
        </w:rPr>
        <w:lastRenderedPageBreak/>
        <w:t xml:space="preserve">The second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sidRPr="00935506">
        <w:rPr>
          <w:rStyle w:val="citationjournal"/>
          <w:lang w:val="en"/>
        </w:rPr>
        <w:t xml:space="preserve"> from the linear program. In this way, all lower bound constraints may be changed to non-negativity constraints.</w:t>
      </w:r>
    </w:p>
    <w:p w14:paraId="0A34AD6A" w14:textId="77777777" w:rsidR="00823E91" w:rsidRDefault="00002F07" w:rsidP="00935506">
      <w:pPr>
        <w:pStyle w:val="ListParagraph"/>
        <w:numPr>
          <w:ilvl w:val="0"/>
          <w:numId w:val="59"/>
        </w:numPr>
        <w:spacing w:before="240" w:line="360" w:lineRule="auto"/>
        <w:rPr>
          <w:rStyle w:val="citationjournal"/>
          <w:lang w:val="en"/>
        </w:rPr>
      </w:pPr>
      <w:r>
        <w:rPr>
          <w:rStyle w:val="citationjournal"/>
          <w:u w:val="single"/>
          <w:lang w:val="en"/>
        </w:rPr>
        <w:t>Constraint Gap - Surplus/Slack Variables</w:t>
      </w:r>
      <w:r w:rsidRPr="00002F07">
        <w:rPr>
          <w:rStyle w:val="citationjournal"/>
          <w:lang w:val="en"/>
        </w:rPr>
        <w:t>:</w:t>
      </w:r>
      <w:r>
        <w:rPr>
          <w:rStyle w:val="citationjournal"/>
          <w:lang w:val="en"/>
        </w:rPr>
        <w:t xml:space="preserve"> Second, for each remaining inequality constraint, a new variable called a </w:t>
      </w:r>
      <w:r>
        <w:rPr>
          <w:rStyle w:val="citationjournal"/>
          <w:i/>
          <w:iCs/>
          <w:lang w:val="en"/>
        </w:rPr>
        <w:t>slack</w:t>
      </w:r>
      <w:r>
        <w:rPr>
          <w:rStyle w:val="citationjournal"/>
          <w:lang w:val="en"/>
        </w:rPr>
        <w:t xml:space="preserve"> variable is introduced to change the constraint to an equality constraint. </w:t>
      </w:r>
      <w:r w:rsidR="00A96EC9">
        <w:rPr>
          <w:rStyle w:val="citationjournal"/>
          <w:lang w:val="en"/>
        </w:rPr>
        <w:t>This variable represents the difference between the two sides of the inequality and is assumed to be non-negative. For example, the inequalities</w:t>
      </w:r>
    </w:p>
    <w:p w14:paraId="2B7FD9F7" w14:textId="77777777" w:rsidR="00823E91" w:rsidRPr="00823E91" w:rsidRDefault="00823E91" w:rsidP="00823E91">
      <w:pPr>
        <w:spacing w:before="240" w:line="360" w:lineRule="auto"/>
        <w:rPr>
          <w:rStyle w:val="citationjournal"/>
          <w:u w:val="single"/>
          <w:lang w:val="en"/>
        </w:rPr>
      </w:pPr>
    </w:p>
    <w:p w14:paraId="64B3665D"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≤3</m:t>
          </m:r>
        </m:oMath>
      </m:oMathPara>
    </w:p>
    <w:p w14:paraId="0FDE0D40" w14:textId="77777777" w:rsidR="00823E91" w:rsidRPr="00823E91" w:rsidRDefault="00823E91" w:rsidP="00823E91">
      <w:pPr>
        <w:spacing w:before="240" w:line="360" w:lineRule="auto"/>
        <w:rPr>
          <w:rStyle w:val="citationjournal"/>
          <w:lang w:val="en"/>
        </w:rPr>
      </w:pPr>
    </w:p>
    <w:p w14:paraId="3C21617F"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≥2</m:t>
          </m:r>
        </m:oMath>
      </m:oMathPara>
    </w:p>
    <w:p w14:paraId="6A7DD44F" w14:textId="77777777" w:rsidR="00823E91" w:rsidRPr="00823E91" w:rsidRDefault="00823E91" w:rsidP="00823E91">
      <w:pPr>
        <w:spacing w:before="240" w:line="360" w:lineRule="auto"/>
        <w:rPr>
          <w:rStyle w:val="citationjournal"/>
          <w:lang w:val="en"/>
        </w:rPr>
      </w:pPr>
    </w:p>
    <w:p w14:paraId="1EDB5788" w14:textId="77777777" w:rsidR="00823E91" w:rsidRDefault="00A96EC9" w:rsidP="00823E91">
      <w:pPr>
        <w:pStyle w:val="ListParagraph"/>
        <w:spacing w:before="240" w:line="360" w:lineRule="auto"/>
        <w:ind w:left="360"/>
        <w:rPr>
          <w:rStyle w:val="citationjournal"/>
          <w:lang w:val="en"/>
        </w:rPr>
      </w:pPr>
      <w:r>
        <w:rPr>
          <w:rStyle w:val="citationjournal"/>
          <w:lang w:val="en"/>
        </w:rPr>
        <w:t>are replaced with</w:t>
      </w:r>
    </w:p>
    <w:p w14:paraId="76AAC893" w14:textId="77777777" w:rsidR="00823E91" w:rsidRPr="00823E91" w:rsidRDefault="00823E91" w:rsidP="00823E91">
      <w:pPr>
        <w:spacing w:before="240" w:line="360" w:lineRule="auto"/>
        <w:rPr>
          <w:rStyle w:val="citationjournal"/>
          <w:lang w:val="en"/>
        </w:rPr>
      </w:pPr>
    </w:p>
    <w:p w14:paraId="40AE4820"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2</m:t>
              </m:r>
            </m:sub>
          </m:sSub>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3</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=0</m:t>
          </m:r>
        </m:oMath>
      </m:oMathPara>
    </w:p>
    <w:p w14:paraId="3A0CEB06" w14:textId="77777777" w:rsidR="00823E91" w:rsidRPr="00823E91" w:rsidRDefault="00823E91" w:rsidP="00823E91">
      <w:pPr>
        <w:spacing w:before="240" w:line="360" w:lineRule="auto"/>
        <w:rPr>
          <w:rStyle w:val="citationjournal"/>
          <w:lang w:val="en"/>
        </w:rPr>
      </w:pPr>
    </w:p>
    <w:p w14:paraId="1142164C" w14:textId="77777777" w:rsidR="00823E91" w:rsidRDefault="00A96EC9" w:rsidP="00823E91">
      <w:pPr>
        <w:pStyle w:val="ListParagraph"/>
        <w:spacing w:before="240"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4</m:t>
              </m:r>
            </m:sub>
          </m:sSub>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5</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=2</m:t>
          </m:r>
        </m:oMath>
      </m:oMathPara>
    </w:p>
    <w:p w14:paraId="4852F38B" w14:textId="77777777" w:rsidR="00823E91" w:rsidRPr="00823E91" w:rsidRDefault="00823E91" w:rsidP="00823E91">
      <w:pPr>
        <w:spacing w:before="240" w:line="360" w:lineRule="auto"/>
        <w:rPr>
          <w:rStyle w:val="citationjournal"/>
          <w:lang w:val="en"/>
        </w:rPr>
      </w:pPr>
    </w:p>
    <w:p w14:paraId="0C401C54"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r>
            <w:rPr>
              <w:rStyle w:val="citationjournal"/>
              <w:rFonts w:ascii="Cambria Math" w:hAnsi="Cambria Math"/>
              <w:lang w:val="en"/>
            </w:rPr>
            <m:t>≥0</m:t>
          </m:r>
        </m:oMath>
      </m:oMathPara>
    </w:p>
    <w:p w14:paraId="0D6DC99A" w14:textId="77777777" w:rsidR="00823E91" w:rsidRPr="00823E91" w:rsidRDefault="00823E91" w:rsidP="00823E91">
      <w:pPr>
        <w:spacing w:before="240" w:line="360" w:lineRule="auto"/>
        <w:rPr>
          <w:rStyle w:val="citationjournal"/>
          <w:lang w:val="en"/>
        </w:rPr>
      </w:pPr>
    </w:p>
    <w:p w14:paraId="546170B5" w14:textId="55DC614D" w:rsidR="00002F07" w:rsidRDefault="00A96EC9" w:rsidP="00823E91">
      <w:pPr>
        <w:pStyle w:val="ListParagraph"/>
        <w:spacing w:before="240" w:line="360" w:lineRule="auto"/>
        <w:ind w:left="360"/>
        <w:rPr>
          <w:rStyle w:val="citationjournal"/>
          <w:lang w:val="en"/>
        </w:rPr>
      </w:pPr>
      <w:r>
        <w:rPr>
          <w:rStyle w:val="citationjournal"/>
          <w:lang w:val="en"/>
        </w:rPr>
        <w:lastRenderedPageBreak/>
        <w:t xml:space="preserve">It is much easier to perform algebraic manipulations on inequalities of this form. In inequalities where </w:t>
      </w:r>
      <m:oMath>
        <m:r>
          <w:rPr>
            <w:rStyle w:val="citationjournal"/>
            <w:rFonts w:ascii="Cambria Math" w:hAnsi="Cambria Math"/>
            <w:lang w:val="en"/>
          </w:rPr>
          <m:t>≥</m:t>
        </m:r>
      </m:oMath>
      <w:r>
        <w:rPr>
          <w:rStyle w:val="citationjournal"/>
          <w:lang w:val="en"/>
        </w:rPr>
        <w:t xml:space="preserve"> appears such as the second one, some authors refer to the variable as a </w:t>
      </w:r>
      <w:r>
        <w:rPr>
          <w:rStyle w:val="citationjournal"/>
          <w:i/>
          <w:iCs/>
          <w:lang w:val="en"/>
        </w:rPr>
        <w:t>surplus</w:t>
      </w:r>
      <w:r>
        <w:rPr>
          <w:rStyle w:val="citationjournal"/>
          <w:lang w:val="en"/>
        </w:rPr>
        <w:t xml:space="preserve"> variable.</w:t>
      </w:r>
    </w:p>
    <w:p w14:paraId="31DC2ABC" w14:textId="77777777" w:rsidR="00823E91" w:rsidRDefault="00A96EC9" w:rsidP="00935506">
      <w:pPr>
        <w:pStyle w:val="ListParagraph"/>
        <w:numPr>
          <w:ilvl w:val="0"/>
          <w:numId w:val="59"/>
        </w:numPr>
        <w:spacing w:before="240" w:line="360" w:lineRule="auto"/>
        <w:rPr>
          <w:rStyle w:val="citationjournal"/>
          <w:lang w:val="en"/>
        </w:rPr>
      </w:pPr>
      <w:r>
        <w:rPr>
          <w:rStyle w:val="citationjournal"/>
          <w:u w:val="single"/>
          <w:lang w:val="en"/>
        </w:rPr>
        <w:t>Elimination of the Unrestricted Variable</w:t>
      </w:r>
      <w:r w:rsidRPr="00A96EC9">
        <w:rPr>
          <w:rStyle w:val="citationjournal"/>
          <w:lang w:val="en"/>
        </w:rPr>
        <w:t>:</w:t>
      </w:r>
      <w:r>
        <w:rPr>
          <w:rStyle w:val="citationjournal"/>
          <w:lang w:val="en"/>
        </w:rPr>
        <w:t xml:space="preserve"> Third, each unrestricted variable is eliminated from the program. This can be done in two ways; one is solving for the variables in one of the equations in which it appears and then eliminating the variable by substitution. The other is to replace the variable with the difference of two restricted variables. For example,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is unrestricted then write</w:t>
      </w:r>
    </w:p>
    <w:p w14:paraId="141466FA" w14:textId="77777777" w:rsidR="00823E91" w:rsidRPr="00823E91" w:rsidRDefault="00823E91" w:rsidP="00823E91">
      <w:pPr>
        <w:spacing w:before="240" w:line="360" w:lineRule="auto"/>
        <w:rPr>
          <w:rStyle w:val="citationjournal"/>
          <w:u w:val="single"/>
          <w:lang w:val="en"/>
        </w:rPr>
      </w:pPr>
    </w:p>
    <w:p w14:paraId="791B1CA2"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oMath>
      </m:oMathPara>
    </w:p>
    <w:p w14:paraId="7A4FFD7D" w14:textId="77777777" w:rsidR="00823E91" w:rsidRPr="00823E91" w:rsidRDefault="00823E91" w:rsidP="00823E91">
      <w:pPr>
        <w:spacing w:before="240" w:line="360" w:lineRule="auto"/>
        <w:rPr>
          <w:rStyle w:val="citationjournal"/>
          <w:lang w:val="en"/>
        </w:rPr>
      </w:pPr>
    </w:p>
    <w:p w14:paraId="5DA5BBEC" w14:textId="77777777" w:rsidR="00823E91" w:rsidRDefault="00A96EC9" w:rsidP="00823E91">
      <w:pPr>
        <w:pStyle w:val="ListParagraph"/>
        <w:spacing w:before="240" w:line="360" w:lineRule="auto"/>
        <w:ind w:left="360"/>
        <w:rPr>
          <w:rStyle w:val="citationjournal"/>
          <w:lang w:val="en"/>
        </w:rPr>
      </w:pPr>
      <w:r>
        <w:rPr>
          <w:rStyle w:val="citationjournal"/>
          <w:lang w:val="en"/>
        </w:rPr>
        <w:t>and</w:t>
      </w:r>
    </w:p>
    <w:p w14:paraId="2F1CF2AF" w14:textId="77777777" w:rsidR="00823E91" w:rsidRPr="00823E91" w:rsidRDefault="00823E91" w:rsidP="00823E91">
      <w:pPr>
        <w:spacing w:before="240" w:line="360" w:lineRule="auto"/>
        <w:rPr>
          <w:rStyle w:val="citationjournal"/>
          <w:lang w:val="en"/>
        </w:rPr>
      </w:pPr>
    </w:p>
    <w:p w14:paraId="40D4A55D" w14:textId="77777777" w:rsidR="00823E91" w:rsidRDefault="00000000" w:rsidP="00823E91">
      <w:pPr>
        <w:pStyle w:val="ListParagraph"/>
        <w:spacing w:before="240"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e>
            <m:sup>
              <m:r>
                <w:rPr>
                  <w:rStyle w:val="citationjournal"/>
                  <w:rFonts w:ascii="Cambria Math" w:hAnsi="Cambria Math"/>
                  <w:lang w:val="en"/>
                </w:rPr>
                <m:t>-</m:t>
              </m:r>
            </m:sup>
          </m:sSup>
          <m:r>
            <w:rPr>
              <w:rStyle w:val="citationjournal"/>
              <w:rFonts w:ascii="Cambria Math" w:hAnsi="Cambria Math"/>
              <w:lang w:val="en"/>
            </w:rPr>
            <m:t>≥0</m:t>
          </m:r>
        </m:oMath>
      </m:oMathPara>
    </w:p>
    <w:p w14:paraId="6F4E08D8" w14:textId="77777777" w:rsidR="00823E91" w:rsidRPr="00823E91" w:rsidRDefault="00823E91" w:rsidP="00823E91">
      <w:pPr>
        <w:spacing w:before="240" w:line="360" w:lineRule="auto"/>
        <w:rPr>
          <w:rStyle w:val="citationjournal"/>
          <w:lang w:val="en"/>
        </w:rPr>
      </w:pPr>
    </w:p>
    <w:p w14:paraId="6CC2DE5B" w14:textId="1FB636CA" w:rsidR="00A96EC9" w:rsidRDefault="00A96EC9" w:rsidP="00823E91">
      <w:pPr>
        <w:pStyle w:val="ListParagraph"/>
        <w:spacing w:before="240" w:line="360" w:lineRule="auto"/>
        <w:ind w:left="360"/>
        <w:rPr>
          <w:rStyle w:val="citationjournal"/>
          <w:lang w:val="en"/>
        </w:rPr>
      </w:pPr>
      <w:r>
        <w:rPr>
          <w:rStyle w:val="citationjournal"/>
          <w:lang w:val="en"/>
        </w:rPr>
        <w:t xml:space="preserve">This equation may be used to eliminate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from the linear program.</w:t>
      </w:r>
    </w:p>
    <w:p w14:paraId="5AF90893" w14:textId="77777777" w:rsidR="00823E91" w:rsidRDefault="00A96EC9" w:rsidP="00B74ABC">
      <w:pPr>
        <w:pStyle w:val="ListParagraph"/>
        <w:numPr>
          <w:ilvl w:val="0"/>
          <w:numId w:val="59"/>
        </w:numPr>
        <w:spacing w:before="240" w:line="360" w:lineRule="auto"/>
        <w:rPr>
          <w:rStyle w:val="citationjournal"/>
          <w:lang w:val="en"/>
        </w:rPr>
      </w:pPr>
      <w:r>
        <w:rPr>
          <w:rStyle w:val="citationjournal"/>
          <w:u w:val="single"/>
          <w:lang w:val="en"/>
        </w:rPr>
        <w:t>Re-cast to the Canonical Form</w:t>
      </w:r>
      <w:r w:rsidRPr="00A96EC9">
        <w:rPr>
          <w:rStyle w:val="citationjournal"/>
          <w:lang w:val="en"/>
        </w:rPr>
        <w:t>:</w:t>
      </w:r>
      <w:r>
        <w:rPr>
          <w:rStyle w:val="citationjournal"/>
          <w:lang w:val="en"/>
        </w:rPr>
        <w:t xml:space="preserve"> When the process is complete, the feasible region will be in the form</w:t>
      </w:r>
    </w:p>
    <w:p w14:paraId="6596F5AF" w14:textId="77777777" w:rsidR="00823E91" w:rsidRPr="00823E91" w:rsidRDefault="00823E91" w:rsidP="00823E91">
      <w:pPr>
        <w:spacing w:before="240" w:line="360" w:lineRule="auto"/>
        <w:rPr>
          <w:rStyle w:val="citationjournal"/>
          <w:u w:val="single"/>
          <w:lang w:val="en"/>
        </w:rPr>
      </w:pPr>
    </w:p>
    <w:p w14:paraId="3F856C3B"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ED646F1" w14:textId="77777777" w:rsidR="00823E91" w:rsidRPr="00823E91" w:rsidRDefault="00823E91" w:rsidP="00823E91">
      <w:pPr>
        <w:spacing w:before="240" w:line="360" w:lineRule="auto"/>
        <w:rPr>
          <w:rStyle w:val="citationjournal"/>
          <w:b/>
          <w:bCs/>
          <w:lang w:val="en"/>
        </w:rPr>
      </w:pPr>
    </w:p>
    <w:p w14:paraId="2EE02B0F" w14:textId="77777777" w:rsidR="00823E91" w:rsidRDefault="00B74ABC" w:rsidP="00823E91">
      <w:pPr>
        <w:pStyle w:val="ListParagraph"/>
        <w:spacing w:before="240" w:line="360" w:lineRule="auto"/>
        <w:ind w:left="360"/>
        <w:rPr>
          <w:rStyle w:val="citationjournal"/>
          <w:lang w:val="en"/>
        </w:rPr>
      </w:pPr>
      <w:r>
        <w:rPr>
          <w:rStyle w:val="citationjournal"/>
          <w:lang w:val="en"/>
        </w:rPr>
        <w:t>and</w:t>
      </w:r>
    </w:p>
    <w:p w14:paraId="7C1DD42B" w14:textId="77777777" w:rsidR="00823E91" w:rsidRPr="00823E91" w:rsidRDefault="00823E91" w:rsidP="00823E91">
      <w:pPr>
        <w:spacing w:before="240" w:line="360" w:lineRule="auto"/>
        <w:rPr>
          <w:rStyle w:val="citationjournal"/>
          <w:lang w:val="en"/>
        </w:rPr>
      </w:pPr>
    </w:p>
    <w:p w14:paraId="735C46C6" w14:textId="77777777" w:rsidR="00823E91" w:rsidRDefault="00000000" w:rsidP="00823E9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 ∀ i</m:t>
          </m:r>
        </m:oMath>
      </m:oMathPara>
    </w:p>
    <w:p w14:paraId="3A866FC2" w14:textId="77777777" w:rsidR="00823E91" w:rsidRPr="00823E91" w:rsidRDefault="00823E91" w:rsidP="00823E91">
      <w:pPr>
        <w:spacing w:before="240" w:line="360" w:lineRule="auto"/>
        <w:rPr>
          <w:rStyle w:val="citationjournal"/>
          <w:lang w:val="en"/>
        </w:rPr>
      </w:pPr>
    </w:p>
    <w:p w14:paraId="202E3C13" w14:textId="77777777" w:rsidR="00823E91" w:rsidRDefault="00B74ABC" w:rsidP="00823E91">
      <w:pPr>
        <w:pStyle w:val="ListParagraph"/>
        <w:spacing w:before="240" w:line="360" w:lineRule="auto"/>
        <w:ind w:left="360"/>
        <w:rPr>
          <w:rStyle w:val="citationjournal"/>
          <w:lang w:val="en"/>
        </w:rPr>
      </w:pPr>
      <w:r>
        <w:rPr>
          <w:rStyle w:val="citationjournal"/>
          <w:lang w:val="en"/>
        </w:rPr>
        <w:t xml:space="preserve">It is also useful to note that the rank of </w:t>
      </w:r>
      <m:oMath>
        <m:r>
          <m:rPr>
            <m:sty m:val="bi"/>
          </m:rPr>
          <w:rPr>
            <w:rStyle w:val="citationjournal"/>
            <w:rFonts w:ascii="Cambria Math" w:hAnsi="Cambria Math"/>
            <w:lang w:val="en"/>
          </w:rPr>
          <m:t>A</m:t>
        </m:r>
      </m:oMath>
      <w:r>
        <w:rPr>
          <w:rStyle w:val="citationjournal"/>
          <w:lang w:val="en"/>
        </w:rPr>
        <w:t xml:space="preserve"> is the number of rows. This results in no loss of generality, since otherwise either the system</w:t>
      </w:r>
    </w:p>
    <w:p w14:paraId="6A6FC3E8" w14:textId="77777777" w:rsidR="00823E91" w:rsidRPr="00823E91" w:rsidRDefault="00823E91" w:rsidP="00823E91">
      <w:pPr>
        <w:spacing w:before="240" w:line="360" w:lineRule="auto"/>
        <w:rPr>
          <w:rStyle w:val="citationjournal"/>
          <w:lang w:val="en"/>
        </w:rPr>
      </w:pPr>
    </w:p>
    <w:p w14:paraId="55E013B1" w14:textId="77777777" w:rsidR="00823E91" w:rsidRDefault="00B74ABC" w:rsidP="00823E91">
      <w:pPr>
        <w:pStyle w:val="ListParagraph"/>
        <w:spacing w:before="240"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5A818BA2" w14:textId="77777777" w:rsidR="00823E91" w:rsidRPr="00823E91" w:rsidRDefault="00823E91" w:rsidP="00823E91">
      <w:pPr>
        <w:spacing w:before="240" w:line="360" w:lineRule="auto"/>
        <w:rPr>
          <w:rStyle w:val="citationjournal"/>
          <w:b/>
          <w:bCs/>
          <w:lang w:val="en"/>
        </w:rPr>
      </w:pPr>
    </w:p>
    <w:p w14:paraId="22C92DAA" w14:textId="36D6B772" w:rsidR="00A96EC9" w:rsidRDefault="00B74ABC" w:rsidP="00823E91">
      <w:pPr>
        <w:pStyle w:val="ListParagraph"/>
        <w:spacing w:before="240" w:line="360" w:lineRule="auto"/>
        <w:ind w:left="360"/>
        <w:rPr>
          <w:rStyle w:val="citationjournal"/>
          <w:lang w:val="en"/>
        </w:rPr>
      </w:pPr>
      <w:r>
        <w:rPr>
          <w:rStyle w:val="citationjournal"/>
          <w:lang w:val="en"/>
        </w:rPr>
        <w:t>has redundant equations which can be dropped, or the system is inconsistent and the linear program has no solution (Murty (1983)).</w:t>
      </w:r>
    </w:p>
    <w:p w14:paraId="67C485EB" w14:textId="3DB4555A" w:rsidR="00823E91" w:rsidRDefault="00823E91" w:rsidP="00823E91">
      <w:pPr>
        <w:spacing w:before="240" w:line="360" w:lineRule="auto"/>
        <w:rPr>
          <w:rStyle w:val="citationjournal"/>
          <w:lang w:val="en"/>
        </w:rPr>
      </w:pPr>
    </w:p>
    <w:p w14:paraId="4A3B3357" w14:textId="5C2D5BAF" w:rsidR="00823E91" w:rsidRDefault="00823E91" w:rsidP="00823E91">
      <w:pPr>
        <w:spacing w:before="240" w:line="360" w:lineRule="auto"/>
        <w:rPr>
          <w:rStyle w:val="citationjournal"/>
          <w:lang w:val="en"/>
        </w:rPr>
      </w:pPr>
    </w:p>
    <w:p w14:paraId="53232290" w14:textId="645C7D90" w:rsidR="00823E91" w:rsidRPr="00823E91" w:rsidRDefault="00823E91" w:rsidP="00823E91">
      <w:pPr>
        <w:spacing w:before="240" w:line="360" w:lineRule="auto"/>
        <w:rPr>
          <w:rStyle w:val="citationjournal"/>
          <w:b/>
          <w:bCs/>
          <w:sz w:val="28"/>
          <w:szCs w:val="28"/>
          <w:lang w:val="en"/>
        </w:rPr>
      </w:pPr>
      <w:r w:rsidRPr="00823E91">
        <w:rPr>
          <w:rStyle w:val="citationjournal"/>
          <w:b/>
          <w:bCs/>
          <w:sz w:val="28"/>
          <w:szCs w:val="28"/>
          <w:lang w:val="en"/>
        </w:rPr>
        <w:t>Simplex Tableau</w:t>
      </w:r>
    </w:p>
    <w:p w14:paraId="4B49F2F3" w14:textId="5A6DBE8C" w:rsidR="00823E91" w:rsidRDefault="00823E91" w:rsidP="00823E91">
      <w:pPr>
        <w:spacing w:before="240" w:line="360" w:lineRule="auto"/>
        <w:rPr>
          <w:rStyle w:val="citationjournal"/>
          <w:lang w:val="en"/>
        </w:rPr>
      </w:pPr>
    </w:p>
    <w:p w14:paraId="3F33F419" w14:textId="3E87464B" w:rsidR="00823E91" w:rsidRDefault="00823E91" w:rsidP="00823E91">
      <w:pPr>
        <w:pStyle w:val="ListParagraph"/>
        <w:numPr>
          <w:ilvl w:val="0"/>
          <w:numId w:val="60"/>
        </w:numPr>
        <w:spacing w:before="240" w:line="360" w:lineRule="auto"/>
        <w:rPr>
          <w:rStyle w:val="citationjournal"/>
          <w:lang w:val="en"/>
        </w:rPr>
      </w:pPr>
      <w:r w:rsidRPr="00823E91">
        <w:rPr>
          <w:rStyle w:val="citationjournal"/>
          <w:u w:val="single"/>
          <w:lang w:val="en"/>
        </w:rPr>
        <w:t>Standard Form of the Simplex Tableau</w:t>
      </w:r>
      <w:r w:rsidRPr="00823E91">
        <w:rPr>
          <w:rStyle w:val="citationjournal"/>
          <w:lang w:val="en"/>
        </w:rPr>
        <w:t xml:space="preserve">: A linear program in standard form can be represented as a </w:t>
      </w:r>
      <w:r w:rsidRPr="00823E91">
        <w:rPr>
          <w:rStyle w:val="citationjournal"/>
          <w:i/>
          <w:iCs/>
          <w:lang w:val="en"/>
        </w:rPr>
        <w:t>tableau</w:t>
      </w:r>
      <w:r w:rsidRPr="00823E91">
        <w:rPr>
          <w:rStyle w:val="citationjournal"/>
          <w:lang w:val="en"/>
        </w:rPr>
        <w:t xml:space="preserve"> of the form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m:t>
                  </m:r>
                  <m:sSup>
                    <m:sSupPr>
                      <m:ctrlPr>
                        <w:rPr>
                          <w:rStyle w:val="citationjournal"/>
                          <w:rFonts w:ascii="Cambria Math" w:hAnsi="Cambria Math"/>
                          <w:b/>
                          <w:bCs/>
                          <w:i/>
                          <w:lang w:val="en"/>
                        </w:rPr>
                      </m:ctrlPr>
                    </m:sSupPr>
                    <m:e>
                      <m:r>
                        <m:rPr>
                          <m:sty m:val="bi"/>
                        </m:rPr>
                        <w:rPr>
                          <w:rStyle w:val="citationjournal"/>
                          <w:rFonts w:ascii="Cambria Math" w:hAnsi="Cambria Math"/>
                          <w:lang w:val="en"/>
                        </w:rPr>
                        <m:t>c</m:t>
                      </m:r>
                    </m:e>
                    <m:sup>
                      <m:r>
                        <m:rPr>
                          <m:sty m:val="bi"/>
                        </m:rPr>
                        <w:rPr>
                          <w:rStyle w:val="citationjournal"/>
                          <w:rFonts w:ascii="Cambria Math" w:hAnsi="Cambria Math"/>
                          <w:lang w:val="en"/>
                        </w:rPr>
                        <m:t>T</m:t>
                      </m:r>
                    </m:sup>
                  </m:sSup>
                </m:e>
                <m:e>
                  <m:r>
                    <w:rPr>
                      <w:rStyle w:val="citationjournal"/>
                      <w:rFonts w:ascii="Cambria Math" w:hAnsi="Cambria Math"/>
                      <w:lang w:val="en"/>
                    </w:rPr>
                    <m:t>0</m:t>
                  </m:r>
                </m:e>
              </m:mr>
              <m:mr>
                <m:e>
                  <m:r>
                    <w:rPr>
                      <w:rStyle w:val="citationjournal"/>
                      <w:rFonts w:ascii="Cambria Math" w:hAnsi="Cambria Math"/>
                      <w:lang w:val="en"/>
                    </w:rPr>
                    <m:t>0</m:t>
                  </m:r>
                </m:e>
                <m:e>
                  <m:r>
                    <m:rPr>
                      <m:sty m:val="bi"/>
                    </m:rPr>
                    <w:rPr>
                      <w:rStyle w:val="citationjournal"/>
                      <w:rFonts w:ascii="Cambria Math" w:hAnsi="Cambria Math"/>
                      <w:lang w:val="en"/>
                    </w:rPr>
                    <m:t>A</m:t>
                  </m:r>
                </m:e>
                <m:e>
                  <m:r>
                    <m:rPr>
                      <m:sty m:val="bi"/>
                    </m:rPr>
                    <w:rPr>
                      <w:rStyle w:val="citationjournal"/>
                      <w:rFonts w:ascii="Cambria Math" w:hAnsi="Cambria Math"/>
                      <w:lang w:val="en"/>
                    </w:rPr>
                    <m:t>b</m:t>
                  </m:r>
                </m:e>
              </m:mr>
            </m:m>
          </m:e>
        </m:d>
      </m:oMath>
    </w:p>
    <w:p w14:paraId="66A08216" w14:textId="115869A7" w:rsidR="00823E91" w:rsidRDefault="00823E91" w:rsidP="00823E91">
      <w:pPr>
        <w:pStyle w:val="ListParagraph"/>
        <w:numPr>
          <w:ilvl w:val="0"/>
          <w:numId w:val="60"/>
        </w:numPr>
        <w:spacing w:before="240" w:line="360" w:lineRule="auto"/>
        <w:rPr>
          <w:rStyle w:val="citationjournal"/>
          <w:lang w:val="en"/>
        </w:rPr>
      </w:pPr>
      <w:r>
        <w:rPr>
          <w:rStyle w:val="citationjournal"/>
          <w:u w:val="single"/>
          <w:lang w:val="en"/>
        </w:rPr>
        <w:t>Rows Defining Objectives and Constraints</w:t>
      </w:r>
      <w:r>
        <w:rPr>
          <w:rStyle w:val="citationjournal"/>
          <w:lang w:val="en"/>
        </w:rPr>
        <w:t xml:space="preserve">: </w:t>
      </w:r>
      <w:r w:rsidR="003D6684">
        <w:rPr>
          <w:rStyle w:val="citationjournal"/>
          <w:lang w:val="en"/>
        </w:rPr>
        <w:t xml:space="preserve">The first row defines the objective function and the remaining rows define the constraints. The zero in the first column represents the zero vector of the same dimension as vector </w:t>
      </w:r>
      <m:oMath>
        <m:r>
          <m:rPr>
            <m:sty m:val="bi"/>
          </m:rPr>
          <w:rPr>
            <w:rStyle w:val="citationjournal"/>
            <w:rFonts w:ascii="Cambria Math" w:hAnsi="Cambria Math"/>
            <w:lang w:val="en"/>
          </w:rPr>
          <m:t>b</m:t>
        </m:r>
      </m:oMath>
      <w:r w:rsidR="003D6684">
        <w:rPr>
          <w:rStyle w:val="citationjournal"/>
          <w:lang w:val="en"/>
        </w:rPr>
        <w:t xml:space="preserve"> - though different authors use different conventions as to the precise layout.</w:t>
      </w:r>
    </w:p>
    <w:p w14:paraId="07D9DDF3" w14:textId="5F312C2A" w:rsidR="003D6684" w:rsidRDefault="003D6684" w:rsidP="00823E91">
      <w:pPr>
        <w:pStyle w:val="ListParagraph"/>
        <w:numPr>
          <w:ilvl w:val="0"/>
          <w:numId w:val="60"/>
        </w:numPr>
        <w:spacing w:before="240" w:line="360" w:lineRule="auto"/>
        <w:rPr>
          <w:rStyle w:val="citationjournal"/>
          <w:lang w:val="en"/>
        </w:rPr>
      </w:pPr>
      <w:r>
        <w:rPr>
          <w:rStyle w:val="citationjournal"/>
          <w:u w:val="single"/>
          <w:lang w:val="en"/>
        </w:rPr>
        <w:t xml:space="preserve">Transforming </w:t>
      </w:r>
      <m:oMath>
        <m:r>
          <m:rPr>
            <m:sty m:val="bi"/>
          </m:rPr>
          <w:rPr>
            <w:rStyle w:val="citationjournal"/>
            <w:rFonts w:ascii="Cambria Math" w:hAnsi="Cambria Math"/>
            <w:u w:val="single"/>
            <w:lang w:val="en"/>
          </w:rPr>
          <m:t>A</m:t>
        </m:r>
      </m:oMath>
      <w:r>
        <w:rPr>
          <w:rStyle w:val="citationjournal"/>
          <w:u w:val="single"/>
          <w:lang w:val="en"/>
        </w:rPr>
        <w:t xml:space="preserve"> to Identity Matrix</w:t>
      </w:r>
      <w:r w:rsidRPr="003D6684">
        <w:rPr>
          <w:rStyle w:val="citationjournal"/>
          <w:lang w:val="en"/>
        </w:rPr>
        <w:t>:</w:t>
      </w:r>
      <w:r>
        <w:rPr>
          <w:rStyle w:val="citationjournal"/>
          <w:lang w:val="en"/>
        </w:rPr>
        <w:t xml:space="preserve"> If the columns of </w:t>
      </w:r>
      <m:oMath>
        <m:r>
          <m:rPr>
            <m:sty m:val="bi"/>
          </m:rPr>
          <w:rPr>
            <w:rStyle w:val="citationjournal"/>
            <w:rFonts w:ascii="Cambria Math" w:hAnsi="Cambria Math"/>
            <w:lang w:val="en"/>
          </w:rPr>
          <m:t>A</m:t>
        </m:r>
      </m:oMath>
      <w:r>
        <w:rPr>
          <w:rStyle w:val="citationjournal"/>
          <w:b/>
          <w:bCs/>
          <w:lang w:val="en"/>
        </w:rPr>
        <w:t xml:space="preserve"> </w:t>
      </w:r>
      <w:r w:rsidRPr="003D6684">
        <w:rPr>
          <w:rStyle w:val="citationjournal"/>
          <w:lang w:val="en"/>
        </w:rPr>
        <w:t>can be arranged so that it contains</w:t>
      </w:r>
      <w:r>
        <w:rPr>
          <w:rStyle w:val="citationjournal"/>
          <w:b/>
          <w:bCs/>
          <w:lang w:val="en"/>
        </w:rPr>
        <w:t xml:space="preserve"> </w:t>
      </w:r>
      <w:r>
        <w:rPr>
          <w:rStyle w:val="citationjournal"/>
          <w:lang w:val="en"/>
        </w:rPr>
        <w:t xml:space="preserve">the identity matrix of order </w:t>
      </w:r>
      <m:oMath>
        <m:r>
          <w:rPr>
            <w:rStyle w:val="citationjournal"/>
            <w:rFonts w:ascii="Cambria Math" w:hAnsi="Cambria Math"/>
            <w:lang w:val="en"/>
          </w:rPr>
          <m:t>p</m:t>
        </m:r>
      </m:oMath>
      <w:r>
        <w:rPr>
          <w:rStyle w:val="citationjournal"/>
          <w:lang w:val="en"/>
        </w:rPr>
        <w:t xml:space="preserve"> - the number of rows of </w:t>
      </w:r>
      <m:oMath>
        <m:r>
          <m:rPr>
            <m:sty m:val="bi"/>
          </m:rPr>
          <w:rPr>
            <w:rStyle w:val="citationjournal"/>
            <w:rFonts w:ascii="Cambria Math" w:hAnsi="Cambria Math"/>
            <w:lang w:val="en"/>
          </w:rPr>
          <m:t>A</m:t>
        </m:r>
      </m:oMath>
      <w:r>
        <w:rPr>
          <w:rStyle w:val="citationjournal"/>
          <w:lang w:val="en"/>
        </w:rPr>
        <w:t xml:space="preserve"> - then the tableau is said to be in the </w:t>
      </w:r>
      <w:r>
        <w:rPr>
          <w:rStyle w:val="citationjournal"/>
          <w:i/>
          <w:iCs/>
          <w:lang w:val="en"/>
        </w:rPr>
        <w:t>canonical form</w:t>
      </w:r>
      <w:r>
        <w:rPr>
          <w:rStyle w:val="citationjournal"/>
          <w:lang w:val="en"/>
        </w:rPr>
        <w:t xml:space="preserve"> (Murty (1983)). The variables corresponding to the </w:t>
      </w:r>
      <w:r>
        <w:rPr>
          <w:rStyle w:val="citationjournal"/>
          <w:lang w:val="en"/>
        </w:rPr>
        <w:lastRenderedPageBreak/>
        <w:t xml:space="preserve">columns of the identity matrix are called the </w:t>
      </w:r>
      <w:r>
        <w:rPr>
          <w:rStyle w:val="citationjournal"/>
          <w:i/>
          <w:iCs/>
          <w:lang w:val="en"/>
        </w:rPr>
        <w:t>basic variables</w:t>
      </w:r>
      <w:r>
        <w:rPr>
          <w:rStyle w:val="citationjournal"/>
          <w:lang w:val="en"/>
        </w:rPr>
        <w:t xml:space="preserve"> while the remaining variables are called </w:t>
      </w:r>
      <w:r>
        <w:rPr>
          <w:rStyle w:val="citationjournal"/>
          <w:i/>
          <w:iCs/>
          <w:lang w:val="en"/>
        </w:rPr>
        <w:t>non-basic</w:t>
      </w:r>
      <w:r>
        <w:rPr>
          <w:rStyle w:val="citationjournal"/>
          <w:lang w:val="en"/>
        </w:rPr>
        <w:t xml:space="preserve"> or </w:t>
      </w:r>
      <w:r>
        <w:rPr>
          <w:rStyle w:val="citationjournal"/>
          <w:i/>
          <w:iCs/>
          <w:lang w:val="en"/>
        </w:rPr>
        <w:t>free variables</w:t>
      </w:r>
      <w:r>
        <w:rPr>
          <w:rStyle w:val="citationjournal"/>
          <w:lang w:val="en"/>
        </w:rPr>
        <w:t>.</w:t>
      </w:r>
    </w:p>
    <w:p w14:paraId="7C783A7F" w14:textId="79016023" w:rsidR="003E5F2C" w:rsidRDefault="003E5F2C" w:rsidP="00823E91">
      <w:pPr>
        <w:pStyle w:val="ListParagraph"/>
        <w:numPr>
          <w:ilvl w:val="0"/>
          <w:numId w:val="60"/>
        </w:numPr>
        <w:spacing w:before="240" w:line="360" w:lineRule="auto"/>
        <w:rPr>
          <w:rStyle w:val="citationjournal"/>
          <w:lang w:val="en"/>
        </w:rPr>
      </w:pPr>
      <w:r>
        <w:rPr>
          <w:rStyle w:val="citationjournal"/>
          <w:u w:val="single"/>
          <w:lang w:val="en"/>
        </w:rPr>
        <w:t>Extracting the Basic Feasible Solution</w:t>
      </w:r>
      <w:r w:rsidRPr="003E5F2C">
        <w:rPr>
          <w:rStyle w:val="citationjournal"/>
          <w:lang w:val="en"/>
        </w:rPr>
        <w:t>:</w:t>
      </w:r>
      <w:r>
        <w:rPr>
          <w:rStyle w:val="citationjournal"/>
          <w:lang w:val="en"/>
        </w:rPr>
        <w:t xml:space="preserve"> If the values of the non-basic variables are set to zero, then the values of the basic variables are easily obtained as entries in </w:t>
      </w:r>
      <m:oMath>
        <m:r>
          <m:rPr>
            <m:sty m:val="bi"/>
          </m:rPr>
          <w:rPr>
            <w:rStyle w:val="citationjournal"/>
            <w:rFonts w:ascii="Cambria Math" w:hAnsi="Cambria Math"/>
            <w:lang w:val="en"/>
          </w:rPr>
          <m:t>b</m:t>
        </m:r>
      </m:oMath>
      <w:r>
        <w:rPr>
          <w:rStyle w:val="citationjournal"/>
          <w:lang w:val="en"/>
        </w:rPr>
        <w:t xml:space="preserve"> and this solution is a basic feasible solution. The algebraic interpretation here is that the coefficients of </w:t>
      </w:r>
      <w:r w:rsidR="00F23B25">
        <w:rPr>
          <w:rStyle w:val="citationjournal"/>
          <w:lang w:val="en"/>
        </w:rPr>
        <w:t xml:space="preserve">linear equation represented by each row are either 0, 1, or some other number. Each row will have one column with a value 1, </w:t>
      </w:r>
      <m:oMath>
        <m:r>
          <w:rPr>
            <w:rStyle w:val="citationjournal"/>
            <w:rFonts w:ascii="Cambria Math" w:hAnsi="Cambria Math"/>
            <w:lang w:val="en"/>
          </w:rPr>
          <m:t>p-1</m:t>
        </m:r>
      </m:oMath>
      <w:r w:rsidR="00F23B25">
        <w:rPr>
          <w:rStyle w:val="citationjournal"/>
          <w:lang w:val="en"/>
        </w:rPr>
        <w:t xml:space="preserve"> columns with coefficient 0, and the remaining columns with some other coefficients – these other variables represent the non-basic variables. By setting the values of the non-basic variables to 0, it is ensured that in each row the value represented by a 1 in its column is equal to its </w:t>
      </w:r>
      <m:oMath>
        <m:r>
          <m:rPr>
            <m:sty m:val="bi"/>
          </m:rPr>
          <w:rPr>
            <w:rStyle w:val="citationjournal"/>
            <w:rFonts w:ascii="Cambria Math" w:hAnsi="Cambria Math"/>
            <w:lang w:val="en"/>
          </w:rPr>
          <m:t>b</m:t>
        </m:r>
      </m:oMath>
      <w:r w:rsidR="00F23B25">
        <w:rPr>
          <w:rStyle w:val="citationjournal"/>
          <w:lang w:val="en"/>
        </w:rPr>
        <w:t xml:space="preserve"> value at that row.</w:t>
      </w:r>
    </w:p>
    <w:p w14:paraId="44D22224" w14:textId="2185FE92"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Inverse of the Non-zero Variables Matrix</w:t>
      </w:r>
      <w:r w:rsidRPr="00F23B25">
        <w:rPr>
          <w:rStyle w:val="citationjournal"/>
          <w:lang w:val="en"/>
        </w:rPr>
        <w:t>:</w:t>
      </w:r>
      <w:r>
        <w:rPr>
          <w:rStyle w:val="citationjournal"/>
          <w:lang w:val="en"/>
        </w:rPr>
        <w:t xml:space="preserve"> Conversely, given a basic feasible solution, the columns corresponding to the non-zero variables can be expanded to a non-singular matrix. If the corresponding tableau is multiplied by the inverse of this matrix, then the result is a tableau in a canonical form (Murty (1983)).</w:t>
      </w:r>
    </w:p>
    <w:p w14:paraId="2C83F125" w14:textId="447AD211" w:rsidR="00F23B25" w:rsidRDefault="00F23B25" w:rsidP="00823E91">
      <w:pPr>
        <w:pStyle w:val="ListParagraph"/>
        <w:numPr>
          <w:ilvl w:val="0"/>
          <w:numId w:val="60"/>
        </w:numPr>
        <w:spacing w:before="240" w:line="360" w:lineRule="auto"/>
        <w:rPr>
          <w:rStyle w:val="citationjournal"/>
          <w:lang w:val="en"/>
        </w:rPr>
      </w:pPr>
      <w:r>
        <w:rPr>
          <w:rStyle w:val="citationjournal"/>
          <w:u w:val="single"/>
          <w:lang w:val="en"/>
        </w:rPr>
        <w:t>Split-up of the Canonical Tableau</w:t>
      </w:r>
      <w:r w:rsidRPr="00F23B25">
        <w:rPr>
          <w:rStyle w:val="citationjournal"/>
          <w:lang w:val="en"/>
        </w:rPr>
        <w:t>:</w:t>
      </w:r>
      <w:r>
        <w:rPr>
          <w:rStyle w:val="citationjournal"/>
          <w:lang w:val="en"/>
        </w:rPr>
        <w:t xml:space="preserve"> Let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r>
                    <w:rPr>
                      <w:rStyle w:val="citationjournal"/>
                      <w:rFonts w:ascii="Cambria Math" w:hAnsi="Cambria Math"/>
                      <w:lang w:val="en"/>
                    </w:rPr>
                    <m:t>0</m:t>
                  </m:r>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be a tableau in the canonical form. Additional row operations can be applied to remove the coefficients </w:t>
      </w:r>
      <m:oMath>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r>
                  <m:rPr>
                    <m:sty m:val="bi"/>
                  </m:rPr>
                  <w:rPr>
                    <w:rStyle w:val="citationjournal"/>
                    <w:rFonts w:ascii="Cambria Math" w:hAnsi="Cambria Math"/>
                    <w:lang w:val="en"/>
                  </w:rPr>
                  <m:t>c</m:t>
                </m:r>
              </m:e>
              <m:sub>
                <m:r>
                  <m:rPr>
                    <m:sty m:val="bi"/>
                  </m:rPr>
                  <w:rPr>
                    <w:rStyle w:val="citationjournal"/>
                    <w:rFonts w:ascii="Cambria Math" w:hAnsi="Cambria Math"/>
                    <w:lang w:val="en"/>
                  </w:rPr>
                  <m:t>B</m:t>
                </m:r>
              </m:sub>
            </m:sSub>
          </m:e>
          <m:sup>
            <m:r>
              <m:rPr>
                <m:sty m:val="bi"/>
              </m:rPr>
              <w:rPr>
                <w:rStyle w:val="citationjournal"/>
                <w:rFonts w:ascii="Cambria Math" w:hAnsi="Cambria Math"/>
                <w:lang w:val="en"/>
              </w:rPr>
              <m:t>T</m:t>
            </m:r>
          </m:sup>
        </m:sSup>
      </m:oMath>
      <w:r>
        <w:rPr>
          <w:rStyle w:val="citationjournal"/>
          <w:lang w:val="en"/>
        </w:rPr>
        <w:t xml:space="preserve"> from the objective function.</w:t>
      </w:r>
    </w:p>
    <w:p w14:paraId="36D9C153" w14:textId="520480C5" w:rsidR="00744236" w:rsidRDefault="00744236" w:rsidP="00823E91">
      <w:pPr>
        <w:pStyle w:val="ListParagraph"/>
        <w:numPr>
          <w:ilvl w:val="0"/>
          <w:numId w:val="60"/>
        </w:numPr>
        <w:spacing w:before="240" w:line="360" w:lineRule="auto"/>
        <w:rPr>
          <w:rStyle w:val="citationjournal"/>
          <w:lang w:val="en"/>
        </w:rPr>
      </w:pPr>
      <w:r w:rsidRPr="00744236">
        <w:rPr>
          <w:rStyle w:val="citationjournal"/>
          <w:u w:val="single"/>
          <w:lang w:val="en"/>
        </w:rPr>
        <w:t>Pricing Out Relative Cost Coefficients</w:t>
      </w:r>
      <w:r>
        <w:rPr>
          <w:rStyle w:val="citationjournal"/>
          <w:lang w:val="en"/>
        </w:rPr>
        <w:t xml:space="preserve">: The above process is called </w:t>
      </w:r>
      <w:r>
        <w:rPr>
          <w:rStyle w:val="citationjournal"/>
          <w:i/>
          <w:iCs/>
          <w:lang w:val="en"/>
        </w:rPr>
        <w:t>pricing out</w:t>
      </w:r>
      <w:r>
        <w:rPr>
          <w:rStyle w:val="citationjournal"/>
          <w:lang w:val="en"/>
        </w:rPr>
        <w:t xml:space="preserve"> and results in a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m:t>
                        </m:r>
                        <m:sSup>
                          <m:sSupPr>
                            <m:ctrlPr>
                              <w:rPr>
                                <w:rStyle w:val="citationjournal"/>
                                <w:rFonts w:ascii="Cambria Math" w:hAnsi="Cambria Math"/>
                                <w:b/>
                                <w:bCs/>
                                <w:i/>
                                <w:lang w:val="en"/>
                              </w:rPr>
                            </m:ctrlPr>
                          </m:sSupPr>
                          <m:e>
                            <m:sSub>
                              <m:sSubPr>
                                <m:ctrlPr>
                                  <w:rPr>
                                    <w:rStyle w:val="citationjournal"/>
                                    <w:rFonts w:ascii="Cambria Math" w:hAnsi="Cambria Math"/>
                                    <w:b/>
                                    <w:bCs/>
                                    <w:i/>
                                    <w:lang w:val="en"/>
                                  </w:rPr>
                                </m:ctrlPr>
                              </m:sSubPr>
                              <m:e>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c</m:t>
                                    </m:r>
                                  </m:e>
                                </m:acc>
                              </m:e>
                              <m:sub>
                                <m:r>
                                  <m:rPr>
                                    <m:sty m:val="bi"/>
                                  </m:rPr>
                                  <w:rPr>
                                    <w:rStyle w:val="citationjournal"/>
                                    <w:rFonts w:ascii="Cambria Math" w:hAnsi="Cambria Math"/>
                                    <w:lang w:val="en"/>
                                  </w:rPr>
                                  <m:t>D</m:t>
                                </m:r>
                              </m:sub>
                            </m:sSub>
                          </m:e>
                          <m:sup>
                            <m:r>
                              <m:rPr>
                                <m:sty m:val="bi"/>
                              </m:rPr>
                              <w:rPr>
                                <w:rStyle w:val="citationjournal"/>
                                <w:rFonts w:ascii="Cambria Math" w:hAnsi="Cambria Math"/>
                                <w:lang w:val="en"/>
                              </w:rPr>
                              <m:t>T</m:t>
                            </m:r>
                          </m:sup>
                        </m:sSup>
                      </m:e>
                    </m:mr>
                  </m:m>
                </m:e>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e>
              </m:mr>
              <m:mr>
                <m:e>
                  <m:r>
                    <w:rPr>
                      <w:rStyle w:val="citationjournal"/>
                      <w:rFonts w:ascii="Cambria Math" w:hAnsi="Cambria Math"/>
                      <w:lang w:val="en"/>
                    </w:rPr>
                    <m:t>0</m:t>
                  </m:r>
                </m:e>
                <m:e>
                  <m:m>
                    <m:mPr>
                      <m:mcs>
                        <m:mc>
                          <m:mcPr>
                            <m:count m:val="2"/>
                            <m:mcJc m:val="center"/>
                          </m:mcPr>
                        </m:mc>
                      </m:mcs>
                      <m:ctrlPr>
                        <w:rPr>
                          <w:rStyle w:val="citationjournal"/>
                          <w:rFonts w:ascii="Cambria Math" w:hAnsi="Cambria Math"/>
                          <w:b/>
                          <w:bCs/>
                          <w:i/>
                          <w:lang w:val="en"/>
                        </w:rPr>
                      </m:ctrlPr>
                    </m:mPr>
                    <m:mr>
                      <m:e>
                        <m:r>
                          <m:rPr>
                            <m:sty m:val="bi"/>
                          </m:rPr>
                          <w:rPr>
                            <w:rStyle w:val="citationjournal"/>
                            <w:rFonts w:ascii="Cambria Math" w:hAnsi="Cambria Math"/>
                            <w:lang w:val="en"/>
                          </w:rPr>
                          <m:t>I</m:t>
                        </m:r>
                      </m:e>
                      <m:e>
                        <m:r>
                          <m:rPr>
                            <m:sty m:val="bi"/>
                          </m:rPr>
                          <w:rPr>
                            <w:rStyle w:val="citationjournal"/>
                            <w:rFonts w:ascii="Cambria Math" w:hAnsi="Cambria Math"/>
                            <w:lang w:val="en"/>
                          </w:rPr>
                          <m:t>D</m:t>
                        </m:r>
                      </m:e>
                    </m:mr>
                  </m:m>
                </m:e>
                <m:e>
                  <m:r>
                    <m:rPr>
                      <m:sty m:val="bi"/>
                    </m:rPr>
                    <w:rPr>
                      <w:rStyle w:val="citationjournal"/>
                      <w:rFonts w:ascii="Cambria Math" w:hAnsi="Cambria Math"/>
                      <w:lang w:val="en"/>
                    </w:rPr>
                    <m:t>b</m:t>
                  </m:r>
                </m:e>
              </m:mr>
            </m:m>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B</m:t>
            </m:r>
          </m:sub>
        </m:sSub>
      </m:oMath>
      <w:r>
        <w:rPr>
          <w:rStyle w:val="citationjournal"/>
          <w:lang w:val="en"/>
        </w:rPr>
        <w:t xml:space="preserve"> is the value of the objective function </w:t>
      </w:r>
      <w:r w:rsidR="00751D45">
        <w:rPr>
          <w:rStyle w:val="citationjournal"/>
          <w:lang w:val="en"/>
        </w:rPr>
        <w:t xml:space="preserve">at the corresponding basic feasible solution. The updated coefficients, also called the </w:t>
      </w:r>
      <w:r w:rsidR="00751D45">
        <w:rPr>
          <w:rStyle w:val="citationjournal"/>
          <w:i/>
          <w:iCs/>
          <w:lang w:val="en"/>
        </w:rPr>
        <w:t>relative cost coefficients</w:t>
      </w:r>
      <w:r w:rsidR="00751D45">
        <w:rPr>
          <w:rStyle w:val="citationjournal"/>
          <w:lang w:val="en"/>
        </w:rPr>
        <w:t>, are the rates of change of the objective function with respect to the non-basic variables (Nering and Tucker (1993)).</w:t>
      </w:r>
    </w:p>
    <w:p w14:paraId="11CCDA3D" w14:textId="22C98EBF" w:rsidR="00751D45" w:rsidRDefault="00751D45" w:rsidP="00751D45">
      <w:pPr>
        <w:spacing w:before="240" w:line="360" w:lineRule="auto"/>
        <w:rPr>
          <w:rStyle w:val="citationjournal"/>
          <w:lang w:val="en"/>
        </w:rPr>
      </w:pPr>
    </w:p>
    <w:p w14:paraId="2975FD3F" w14:textId="2E8114C8" w:rsidR="00751D45" w:rsidRDefault="00751D45" w:rsidP="00751D45">
      <w:pPr>
        <w:spacing w:before="240" w:line="360" w:lineRule="auto"/>
        <w:rPr>
          <w:rStyle w:val="citationjournal"/>
          <w:lang w:val="en"/>
        </w:rPr>
      </w:pPr>
    </w:p>
    <w:p w14:paraId="29070DA8" w14:textId="259F6E67" w:rsidR="00751D45" w:rsidRPr="00751D45" w:rsidRDefault="00751D45" w:rsidP="00751D45">
      <w:pPr>
        <w:spacing w:before="240" w:line="360" w:lineRule="auto"/>
        <w:rPr>
          <w:rStyle w:val="citationjournal"/>
          <w:b/>
          <w:bCs/>
          <w:sz w:val="28"/>
          <w:szCs w:val="28"/>
          <w:lang w:val="en"/>
        </w:rPr>
      </w:pPr>
      <w:r w:rsidRPr="00751D45">
        <w:rPr>
          <w:rStyle w:val="citationjournal"/>
          <w:b/>
          <w:bCs/>
          <w:sz w:val="28"/>
          <w:szCs w:val="28"/>
          <w:lang w:val="en"/>
        </w:rPr>
        <w:t>Pivot Operations</w:t>
      </w:r>
    </w:p>
    <w:p w14:paraId="705B24CE" w14:textId="739FE64C" w:rsidR="00751D45" w:rsidRDefault="00751D45" w:rsidP="00751D45">
      <w:pPr>
        <w:spacing w:before="240" w:line="360" w:lineRule="auto"/>
        <w:rPr>
          <w:rStyle w:val="citationjournal"/>
          <w:lang w:val="en"/>
        </w:rPr>
      </w:pPr>
    </w:p>
    <w:p w14:paraId="5852EE5D" w14:textId="0EB9402C" w:rsidR="00751D45" w:rsidRDefault="00751D45" w:rsidP="00751D45">
      <w:pPr>
        <w:pStyle w:val="ListParagraph"/>
        <w:numPr>
          <w:ilvl w:val="0"/>
          <w:numId w:val="61"/>
        </w:numPr>
        <w:spacing w:before="240" w:line="360" w:lineRule="auto"/>
        <w:rPr>
          <w:rStyle w:val="citationjournal"/>
          <w:lang w:val="en"/>
        </w:rPr>
      </w:pPr>
      <w:r w:rsidRPr="00751D45">
        <w:rPr>
          <w:rStyle w:val="citationjournal"/>
          <w:u w:val="single"/>
          <w:lang w:val="en"/>
        </w:rPr>
        <w:t>Stepping across Adjacent Feasible Solutions</w:t>
      </w:r>
      <w:r w:rsidRPr="00751D45">
        <w:rPr>
          <w:rStyle w:val="citationjournal"/>
          <w:lang w:val="en"/>
        </w:rPr>
        <w:t xml:space="preserve">: The geometric operation of moving from one basic feasible solution to an adjacent basic feasible solution is implemented as a </w:t>
      </w:r>
      <w:r w:rsidRPr="00751D45">
        <w:rPr>
          <w:rStyle w:val="citationjournal"/>
          <w:i/>
          <w:iCs/>
          <w:lang w:val="en"/>
        </w:rPr>
        <w:t>pivot operation</w:t>
      </w:r>
      <w:r w:rsidRPr="00751D45">
        <w:rPr>
          <w:rStyle w:val="citationjournal"/>
          <w:lang w:val="en"/>
        </w:rPr>
        <w:t>.</w:t>
      </w:r>
    </w:p>
    <w:p w14:paraId="73DF7F2B" w14:textId="5586ABD7" w:rsidR="00751D45" w:rsidRDefault="00751D45" w:rsidP="00751D45">
      <w:pPr>
        <w:pStyle w:val="ListParagraph"/>
        <w:numPr>
          <w:ilvl w:val="0"/>
          <w:numId w:val="61"/>
        </w:numPr>
        <w:spacing w:before="240" w:line="360" w:lineRule="auto"/>
        <w:rPr>
          <w:rStyle w:val="citationjournal"/>
          <w:lang w:val="en"/>
        </w:rPr>
      </w:pPr>
      <w:r>
        <w:rPr>
          <w:rStyle w:val="citationjournal"/>
          <w:u w:val="single"/>
          <w:lang w:val="en"/>
        </w:rPr>
        <w:t>Making the Pivot Element Coefficient Unity</w:t>
      </w:r>
      <w:r w:rsidRPr="00751D45">
        <w:rPr>
          <w:rStyle w:val="citationjournal"/>
          <w:lang w:val="en"/>
        </w:rPr>
        <w:t>:</w:t>
      </w:r>
      <w:r>
        <w:rPr>
          <w:rStyle w:val="citationjournal"/>
          <w:lang w:val="en"/>
        </w:rPr>
        <w:t xml:space="preserve"> First, a non-zero </w:t>
      </w:r>
      <w:r w:rsidRPr="00751D45">
        <w:rPr>
          <w:rStyle w:val="citationjournal"/>
          <w:i/>
          <w:iCs/>
          <w:lang w:val="en"/>
        </w:rPr>
        <w:t>pivot element</w:t>
      </w:r>
      <w:r>
        <w:rPr>
          <w:rStyle w:val="citationjournal"/>
          <w:lang w:val="en"/>
        </w:rPr>
        <w:t xml:space="preserve"> is selected in a basic column. The row containing this element is multiplied by its reciprocal to change this element to 1, and then multiples of the row are added to the other rows to change the other entries in the column to 0. The result is that, if the pivot element is in the row </w:t>
      </w:r>
      <m:oMath>
        <m:r>
          <w:rPr>
            <w:rStyle w:val="citationjournal"/>
            <w:rFonts w:ascii="Cambria Math" w:hAnsi="Cambria Math"/>
            <w:lang w:val="en"/>
          </w:rPr>
          <m:t>r</m:t>
        </m:r>
      </m:oMath>
      <w:r>
        <w:rPr>
          <w:rStyle w:val="citationjournal"/>
          <w:lang w:val="en"/>
        </w:rPr>
        <w:t xml:space="preserve">, then the column becomes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of the identity matrix.</w:t>
      </w:r>
    </w:p>
    <w:p w14:paraId="2A7B4986" w14:textId="5202A367" w:rsidR="00DF7323" w:rsidRDefault="00DF7323" w:rsidP="00751D45">
      <w:pPr>
        <w:pStyle w:val="ListParagraph"/>
        <w:numPr>
          <w:ilvl w:val="0"/>
          <w:numId w:val="61"/>
        </w:numPr>
        <w:spacing w:before="240" w:line="360" w:lineRule="auto"/>
        <w:rPr>
          <w:rStyle w:val="citationjournal"/>
          <w:lang w:val="en"/>
        </w:rPr>
      </w:pPr>
      <w:r>
        <w:rPr>
          <w:rStyle w:val="citationjournal"/>
          <w:u w:val="single"/>
          <w:lang w:val="en"/>
        </w:rPr>
        <w:t>Entering and Leaving Basic Variables</w:t>
      </w:r>
      <w:r w:rsidRPr="00DF7323">
        <w:rPr>
          <w:rStyle w:val="citationjournal"/>
          <w:lang w:val="en"/>
        </w:rPr>
        <w:t>:</w:t>
      </w:r>
      <w:r>
        <w:rPr>
          <w:rStyle w:val="citationjournal"/>
          <w:lang w:val="en"/>
        </w:rPr>
        <w:t xml:space="preserve"> The variable for this column now is a basic variable, replacing the variable which corresponded to the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th</m:t>
            </m:r>
          </m:sup>
        </m:sSup>
      </m:oMath>
      <w:r>
        <w:rPr>
          <w:rStyle w:val="citationjournal"/>
          <w:lang w:val="en"/>
        </w:rPr>
        <w:t xml:space="preserve"> column pf the identity matrix before the operation. In effect, the variable corresponding to the pivot column enters the set of basic variables and is called the </w:t>
      </w:r>
      <w:r>
        <w:rPr>
          <w:rStyle w:val="citationjournal"/>
          <w:i/>
          <w:iCs/>
          <w:lang w:val="en"/>
        </w:rPr>
        <w:t>entering variable</w:t>
      </w:r>
      <w:r>
        <w:rPr>
          <w:rStyle w:val="citationjournal"/>
          <w:lang w:val="en"/>
        </w:rPr>
        <w:t xml:space="preserve">, and the variable being replaced leaves the set of basic variables and is called the </w:t>
      </w:r>
      <w:r>
        <w:rPr>
          <w:rStyle w:val="citationjournal"/>
          <w:i/>
          <w:iCs/>
          <w:lang w:val="en"/>
        </w:rPr>
        <w:t>leaving variable</w:t>
      </w:r>
      <w:r>
        <w:rPr>
          <w:rStyle w:val="citationjournal"/>
          <w:lang w:val="en"/>
        </w:rPr>
        <w:t>. The tableau is still in the canonical form, but with the set of basic variables changed by one element (Nering and Tucker (1993), Dantzig and Thapa (1997)).</w:t>
      </w:r>
    </w:p>
    <w:p w14:paraId="4A439995" w14:textId="004FE2E7" w:rsidR="00DF7323" w:rsidRDefault="00DF7323" w:rsidP="00DF7323">
      <w:pPr>
        <w:spacing w:before="240" w:line="360" w:lineRule="auto"/>
        <w:rPr>
          <w:rStyle w:val="citationjournal"/>
          <w:lang w:val="en"/>
        </w:rPr>
      </w:pPr>
    </w:p>
    <w:p w14:paraId="13C060D5" w14:textId="564F8599" w:rsidR="00DF7323" w:rsidRDefault="00DF7323" w:rsidP="00DF7323">
      <w:pPr>
        <w:spacing w:before="240" w:line="360" w:lineRule="auto"/>
        <w:rPr>
          <w:rStyle w:val="citationjournal"/>
          <w:lang w:val="en"/>
        </w:rPr>
      </w:pPr>
    </w:p>
    <w:p w14:paraId="43C52BF5" w14:textId="0FC2763B"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The Algorithm</w:t>
      </w:r>
    </w:p>
    <w:p w14:paraId="323E75F3" w14:textId="213FADD1" w:rsidR="00DF7323" w:rsidRDefault="00DF7323" w:rsidP="00DF7323">
      <w:pPr>
        <w:spacing w:before="240" w:line="360" w:lineRule="auto"/>
        <w:rPr>
          <w:rStyle w:val="citationjournal"/>
          <w:lang w:val="en"/>
        </w:rPr>
      </w:pPr>
    </w:p>
    <w:p w14:paraId="22FBE9CB" w14:textId="36E1010F" w:rsidR="00DF7323" w:rsidRDefault="00DF7323" w:rsidP="00DF7323">
      <w:pPr>
        <w:spacing w:before="240" w:line="360" w:lineRule="auto"/>
        <w:rPr>
          <w:rStyle w:val="citationjournal"/>
          <w:lang w:val="en"/>
        </w:rPr>
      </w:pPr>
      <w:r>
        <w:rPr>
          <w:rStyle w:val="citationjournal"/>
          <w:lang w:val="en"/>
        </w:rPr>
        <w:t xml:space="preserve">Let a linear program be given by a canonical tableau. The simplex algorithm proceeds by performing successive pivot operations each of gives </w:t>
      </w:r>
      <w:proofErr w:type="spellStart"/>
      <w:proofErr w:type="gramStart"/>
      <w:r>
        <w:rPr>
          <w:rStyle w:val="citationjournal"/>
          <w:lang w:val="en"/>
        </w:rPr>
        <w:t>a</w:t>
      </w:r>
      <w:proofErr w:type="spellEnd"/>
      <w:proofErr w:type="gramEnd"/>
      <w:r>
        <w:rPr>
          <w:rStyle w:val="citationjournal"/>
          <w:lang w:val="en"/>
        </w:rPr>
        <w:t xml:space="preserve"> improved basic solution, the choice of the pivot element at each step is largely determined by the requirement that this pivot improves the solution.</w:t>
      </w:r>
    </w:p>
    <w:p w14:paraId="70F2608E" w14:textId="1D6F2C10" w:rsidR="00DF7323" w:rsidRDefault="00DF7323" w:rsidP="00DF7323">
      <w:pPr>
        <w:spacing w:before="240" w:line="360" w:lineRule="auto"/>
        <w:rPr>
          <w:rStyle w:val="citationjournal"/>
          <w:lang w:val="en"/>
        </w:rPr>
      </w:pPr>
    </w:p>
    <w:p w14:paraId="4CFA1AAF" w14:textId="31DE803F" w:rsidR="00DF7323" w:rsidRDefault="00DF7323" w:rsidP="00DF7323">
      <w:pPr>
        <w:spacing w:before="240" w:line="360" w:lineRule="auto"/>
        <w:rPr>
          <w:rStyle w:val="citationjournal"/>
          <w:lang w:val="en"/>
        </w:rPr>
      </w:pPr>
    </w:p>
    <w:p w14:paraId="3FEAAE1A" w14:textId="3E20F40D" w:rsidR="00DF7323" w:rsidRPr="00DF7323" w:rsidRDefault="00DF7323" w:rsidP="00DF7323">
      <w:pPr>
        <w:spacing w:before="240" w:line="360" w:lineRule="auto"/>
        <w:rPr>
          <w:rStyle w:val="citationjournal"/>
          <w:b/>
          <w:bCs/>
          <w:sz w:val="28"/>
          <w:szCs w:val="28"/>
          <w:lang w:val="en"/>
        </w:rPr>
      </w:pPr>
      <w:r w:rsidRPr="00DF7323">
        <w:rPr>
          <w:rStyle w:val="citationjournal"/>
          <w:b/>
          <w:bCs/>
          <w:sz w:val="28"/>
          <w:szCs w:val="28"/>
          <w:lang w:val="en"/>
        </w:rPr>
        <w:t>Entering Variable Selection</w:t>
      </w:r>
    </w:p>
    <w:p w14:paraId="113F6B78" w14:textId="490A9EC7" w:rsidR="00DF7323" w:rsidRDefault="00DF7323" w:rsidP="00DF7323">
      <w:pPr>
        <w:spacing w:before="240" w:line="360" w:lineRule="auto"/>
        <w:rPr>
          <w:rStyle w:val="citationjournal"/>
          <w:lang w:val="en"/>
        </w:rPr>
      </w:pPr>
    </w:p>
    <w:p w14:paraId="377A1D5F" w14:textId="5610EB6A" w:rsidR="00DF7323" w:rsidRDefault="00DF7323" w:rsidP="00DF7323">
      <w:pPr>
        <w:pStyle w:val="ListParagraph"/>
        <w:numPr>
          <w:ilvl w:val="0"/>
          <w:numId w:val="62"/>
        </w:numPr>
        <w:spacing w:before="240" w:line="360" w:lineRule="auto"/>
        <w:rPr>
          <w:rStyle w:val="citationjournal"/>
          <w:lang w:val="en"/>
        </w:rPr>
      </w:pPr>
      <w:r w:rsidRPr="00DF7323">
        <w:rPr>
          <w:rStyle w:val="citationjournal"/>
          <w:u w:val="single"/>
          <w:lang w:val="en"/>
        </w:rPr>
        <w:t>Increase/Decrease of the Objective Function</w:t>
      </w:r>
      <w:r w:rsidRPr="00DF7323">
        <w:rPr>
          <w:rStyle w:val="citationjournal"/>
          <w:lang w:val="en"/>
        </w:rPr>
        <w:t>: Since the entering variable will, in general, increase from 0 to a positive number, the value of objective function will decrease if the derivative of the objective function with respect to this variable is negative. Equivalently, the value of the objective function is decreased if the pivot column is selected so that the corresponding entry in the objective row of the tableau is positive.</w:t>
      </w:r>
    </w:p>
    <w:p w14:paraId="62242396" w14:textId="7B2B9390" w:rsidR="00DF7323" w:rsidRDefault="00DF7323" w:rsidP="00DF7323">
      <w:pPr>
        <w:pStyle w:val="ListParagraph"/>
        <w:numPr>
          <w:ilvl w:val="0"/>
          <w:numId w:val="62"/>
        </w:numPr>
        <w:spacing w:before="240" w:line="360" w:lineRule="auto"/>
        <w:rPr>
          <w:rStyle w:val="citationjournal"/>
          <w:lang w:val="en"/>
        </w:rPr>
      </w:pPr>
      <w:r>
        <w:rPr>
          <w:rStyle w:val="citationjournal"/>
          <w:u w:val="single"/>
          <w:lang w:val="en"/>
        </w:rPr>
        <w:t>Tie-Breaking of Multiple Entering Variables</w:t>
      </w:r>
      <w:r w:rsidRPr="00DF7323">
        <w:rPr>
          <w:rStyle w:val="citationjournal"/>
          <w:lang w:val="en"/>
        </w:rPr>
        <w:t>:</w:t>
      </w:r>
      <w:r>
        <w:rPr>
          <w:rStyle w:val="citationjournal"/>
          <w:lang w:val="en"/>
        </w:rPr>
        <w:t xml:space="preserve"> </w:t>
      </w:r>
      <w:r w:rsidR="003E638D">
        <w:rPr>
          <w:rStyle w:val="citationjournal"/>
          <w:lang w:val="en"/>
        </w:rPr>
        <w:t>If there is more than one column such that the entr</w:t>
      </w:r>
      <w:r w:rsidR="004053D0">
        <w:rPr>
          <w:rStyle w:val="citationjournal"/>
          <w:lang w:val="en"/>
        </w:rPr>
        <w:t>y</w:t>
      </w:r>
      <w:r w:rsidR="003E638D">
        <w:rPr>
          <w:rStyle w:val="citationjournal"/>
          <w:lang w:val="en"/>
        </w:rPr>
        <w:t xml:space="preserve"> in the objective row is positive, </w:t>
      </w:r>
      <w:r w:rsidR="004053D0">
        <w:rPr>
          <w:rStyle w:val="citationjournal"/>
          <w:lang w:val="en"/>
        </w:rPr>
        <w:t xml:space="preserve">then the choice of which one to add to the set of basic variables is somewhat arbitrary, and several </w:t>
      </w:r>
      <w:r w:rsidR="004053D0" w:rsidRPr="004053D0">
        <w:rPr>
          <w:rStyle w:val="citationjournal"/>
          <w:i/>
          <w:iCs/>
          <w:lang w:val="en"/>
        </w:rPr>
        <w:t>entering variable choice rules</w:t>
      </w:r>
      <w:r w:rsidR="004053D0">
        <w:rPr>
          <w:rStyle w:val="citationjournal"/>
          <w:lang w:val="en"/>
        </w:rPr>
        <w:t xml:space="preserve"> (Murty (1983)) such as the Devex algorithm (Harris (1973)) have been developed.</w:t>
      </w:r>
    </w:p>
    <w:p w14:paraId="51C9052E" w14:textId="4FE7844D" w:rsidR="004053D0" w:rsidRDefault="004053D0" w:rsidP="00DF7323">
      <w:pPr>
        <w:pStyle w:val="ListParagraph"/>
        <w:numPr>
          <w:ilvl w:val="0"/>
          <w:numId w:val="62"/>
        </w:numPr>
        <w:spacing w:before="240" w:line="360" w:lineRule="auto"/>
        <w:rPr>
          <w:rStyle w:val="citationjournal"/>
          <w:lang w:val="en"/>
        </w:rPr>
      </w:pPr>
      <w:r>
        <w:rPr>
          <w:rStyle w:val="citationjournal"/>
          <w:u w:val="single"/>
          <w:lang w:val="en"/>
        </w:rPr>
        <w:t>Switching Optimum to Minimum/Maximum</w:t>
      </w:r>
      <w:r>
        <w:rPr>
          <w:rStyle w:val="citationjournal"/>
          <w:lang w:val="en"/>
        </w:rPr>
        <w:t>: By changing the entering variable choice rule so that it selects a column where the entry in the objective row is negative, the algorithm is changed so that it finds the maximum of the objective function rather than the minimum.</w:t>
      </w:r>
    </w:p>
    <w:p w14:paraId="7FCB5F13" w14:textId="669541E8" w:rsidR="004053D0" w:rsidRDefault="004053D0" w:rsidP="004053D0">
      <w:pPr>
        <w:spacing w:before="240" w:line="360" w:lineRule="auto"/>
        <w:rPr>
          <w:rStyle w:val="citationjournal"/>
          <w:lang w:val="en"/>
        </w:rPr>
      </w:pPr>
    </w:p>
    <w:p w14:paraId="070E59FF" w14:textId="4C9F30A7" w:rsidR="004053D0" w:rsidRDefault="004053D0" w:rsidP="004053D0">
      <w:pPr>
        <w:spacing w:before="240" w:line="360" w:lineRule="auto"/>
        <w:rPr>
          <w:rStyle w:val="citationjournal"/>
          <w:lang w:val="en"/>
        </w:rPr>
      </w:pPr>
    </w:p>
    <w:p w14:paraId="121A462C" w14:textId="4F1CFC94" w:rsidR="004053D0" w:rsidRPr="004053D0" w:rsidRDefault="004053D0" w:rsidP="004053D0">
      <w:pPr>
        <w:spacing w:before="240" w:line="360" w:lineRule="auto"/>
        <w:rPr>
          <w:rStyle w:val="citationjournal"/>
          <w:b/>
          <w:bCs/>
          <w:sz w:val="28"/>
          <w:szCs w:val="28"/>
          <w:lang w:val="en"/>
        </w:rPr>
      </w:pPr>
      <w:r w:rsidRPr="004053D0">
        <w:rPr>
          <w:rStyle w:val="citationjournal"/>
          <w:b/>
          <w:bCs/>
          <w:sz w:val="28"/>
          <w:szCs w:val="28"/>
          <w:lang w:val="en"/>
        </w:rPr>
        <w:t>Leaving Variable Selection</w:t>
      </w:r>
    </w:p>
    <w:p w14:paraId="26129BEC" w14:textId="32F484A0" w:rsidR="004053D0" w:rsidRDefault="004053D0" w:rsidP="004053D0">
      <w:pPr>
        <w:spacing w:before="240" w:line="360" w:lineRule="auto"/>
        <w:rPr>
          <w:rStyle w:val="citationjournal"/>
          <w:lang w:val="en"/>
        </w:rPr>
      </w:pPr>
    </w:p>
    <w:p w14:paraId="6990CA6F" w14:textId="37A88C62" w:rsidR="004053D0" w:rsidRDefault="004053D0" w:rsidP="004053D0">
      <w:pPr>
        <w:pStyle w:val="ListParagraph"/>
        <w:numPr>
          <w:ilvl w:val="0"/>
          <w:numId w:val="63"/>
        </w:numPr>
        <w:spacing w:before="240" w:line="360" w:lineRule="auto"/>
        <w:rPr>
          <w:rStyle w:val="citationjournal"/>
          <w:lang w:val="en"/>
        </w:rPr>
      </w:pPr>
      <w:r w:rsidRPr="004053D0">
        <w:rPr>
          <w:rStyle w:val="citationjournal"/>
          <w:u w:val="single"/>
          <w:lang w:val="en"/>
        </w:rPr>
        <w:t>Rationale behind the Pivot Row Selection</w:t>
      </w:r>
      <w:r w:rsidRPr="004053D0">
        <w:rPr>
          <w:rStyle w:val="citationjournal"/>
          <w:lang w:val="en"/>
        </w:rPr>
        <w:t xml:space="preserve">: Once the pivot column has been selected, the choice of the pivot row is largely determined by the requirement that the resulting </w:t>
      </w:r>
      <w:r w:rsidRPr="004053D0">
        <w:rPr>
          <w:rStyle w:val="citationjournal"/>
          <w:lang w:val="en"/>
        </w:rPr>
        <w:lastRenderedPageBreak/>
        <w:t>solution be feasible. First, only positive entries in the pivot column are considered since this guarantees that the value of the entering variable will be non-negative.</w:t>
      </w:r>
    </w:p>
    <w:p w14:paraId="581E5E9F" w14:textId="43FE2F13"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Detecting an Unbounded Objective Function</w:t>
      </w:r>
      <w:r w:rsidRPr="00D64041">
        <w:rPr>
          <w:rStyle w:val="citationjournal"/>
          <w:lang w:val="en"/>
        </w:rPr>
        <w:t>:</w:t>
      </w:r>
      <w:r>
        <w:rPr>
          <w:rStyle w:val="citationjournal"/>
          <w:lang w:val="en"/>
        </w:rPr>
        <w:t xml:space="preserve"> If there are no positive entries in the pivot column, then the entering variable can take any non-negative value with the solution remaining feasible. In this case the objective function is unbounded from below and there is no minimum.</w:t>
      </w:r>
    </w:p>
    <w:p w14:paraId="44C6943D" w14:textId="77777777" w:rsidR="00D64041" w:rsidRDefault="00D64041" w:rsidP="004053D0">
      <w:pPr>
        <w:pStyle w:val="ListParagraph"/>
        <w:numPr>
          <w:ilvl w:val="0"/>
          <w:numId w:val="63"/>
        </w:numPr>
        <w:spacing w:before="240" w:line="360" w:lineRule="auto"/>
        <w:rPr>
          <w:rStyle w:val="citationjournal"/>
          <w:lang w:val="en"/>
        </w:rPr>
      </w:pPr>
      <w:r>
        <w:rPr>
          <w:rStyle w:val="citationjournal"/>
          <w:u w:val="single"/>
          <w:lang w:val="en"/>
        </w:rPr>
        <w:t>Minimum Ratio Test Based Row Selection</w:t>
      </w:r>
      <w:r w:rsidRPr="00D64041">
        <w:rPr>
          <w:rStyle w:val="citationjournal"/>
          <w:lang w:val="en"/>
        </w:rPr>
        <w:t>:</w:t>
      </w:r>
      <w:r>
        <w:rPr>
          <w:rStyle w:val="citationjournal"/>
          <w:lang w:val="en"/>
        </w:rPr>
        <w:t xml:space="preserve"> Next, the pivot row must be selected so that all other basic variables remain positive. A calculation shows that this occurs when the resulting value of the entering variable is at a minimum. In other words, if the pivot column is </w:t>
      </w:r>
      <m:oMath>
        <m:r>
          <w:rPr>
            <w:rStyle w:val="citationjournal"/>
            <w:rFonts w:ascii="Cambria Math" w:hAnsi="Cambria Math"/>
            <w:lang w:val="en"/>
          </w:rPr>
          <m:t>c</m:t>
        </m:r>
      </m:oMath>
      <w:r>
        <w:rPr>
          <w:rStyle w:val="citationjournal"/>
          <w:lang w:val="en"/>
        </w:rPr>
        <w:t xml:space="preserve">, then the pivot row is chosen so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oMath>
      <w:r>
        <w:rPr>
          <w:rStyle w:val="citationjournal"/>
          <w:lang w:val="en"/>
        </w:rPr>
        <w:t xml:space="preserve"> is minimum over all </w:t>
      </w:r>
      <m:oMath>
        <m:r>
          <w:rPr>
            <w:rStyle w:val="citationjournal"/>
            <w:rFonts w:ascii="Cambria Math" w:hAnsi="Cambria Math"/>
            <w:lang w:val="en"/>
          </w:rPr>
          <m:t>r</m:t>
        </m:r>
      </m:oMath>
      <w:r>
        <w:rPr>
          <w:rStyle w:val="citationjournal"/>
          <w:lang w:val="en"/>
        </w:rPr>
        <w:t xml:space="preserve"> so that</w:t>
      </w:r>
    </w:p>
    <w:p w14:paraId="3B56FDE8" w14:textId="77777777" w:rsidR="00D64041" w:rsidRPr="00D64041" w:rsidRDefault="00D64041" w:rsidP="00D64041">
      <w:pPr>
        <w:spacing w:before="240" w:line="360" w:lineRule="auto"/>
        <w:rPr>
          <w:rStyle w:val="citationjournal"/>
          <w:u w:val="single"/>
          <w:lang w:val="en"/>
        </w:rPr>
      </w:pPr>
    </w:p>
    <w:p w14:paraId="486B11AB" w14:textId="77777777" w:rsidR="00D64041" w:rsidRDefault="00000000" w:rsidP="00D64041">
      <w:pPr>
        <w:pStyle w:val="ListParagraph"/>
        <w:spacing w:before="240"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rc</m:t>
              </m:r>
            </m:sub>
          </m:sSub>
          <m:r>
            <w:rPr>
              <w:rStyle w:val="citationjournal"/>
              <w:rFonts w:ascii="Cambria Math" w:hAnsi="Cambria Math"/>
              <w:lang w:val="en"/>
            </w:rPr>
            <m:t>&gt;0</m:t>
          </m:r>
        </m:oMath>
      </m:oMathPara>
    </w:p>
    <w:p w14:paraId="46E12478" w14:textId="77777777" w:rsidR="00D64041" w:rsidRPr="00D64041" w:rsidRDefault="00D64041" w:rsidP="00D64041">
      <w:pPr>
        <w:spacing w:before="240" w:line="360" w:lineRule="auto"/>
        <w:rPr>
          <w:rStyle w:val="citationjournal"/>
          <w:lang w:val="en"/>
        </w:rPr>
      </w:pPr>
    </w:p>
    <w:p w14:paraId="0960BD94" w14:textId="4640D940" w:rsidR="00D64041" w:rsidRDefault="00D64041" w:rsidP="00D64041">
      <w:pPr>
        <w:pStyle w:val="ListParagraph"/>
        <w:spacing w:before="240" w:line="360" w:lineRule="auto"/>
        <w:ind w:left="360"/>
        <w:rPr>
          <w:rStyle w:val="citationjournal"/>
          <w:lang w:val="en"/>
        </w:rPr>
      </w:pPr>
      <w:r>
        <w:rPr>
          <w:rStyle w:val="citationjournal"/>
          <w:lang w:val="en"/>
        </w:rPr>
        <w:t xml:space="preserve">This is called a </w:t>
      </w:r>
      <w:r>
        <w:rPr>
          <w:rStyle w:val="citationjournal"/>
          <w:i/>
          <w:iCs/>
          <w:lang w:val="en"/>
        </w:rPr>
        <w:t>minimum ratio test</w:t>
      </w:r>
      <w:r>
        <w:rPr>
          <w:rStyle w:val="citationjournal"/>
          <w:lang w:val="en"/>
        </w:rPr>
        <w:t xml:space="preserve"> (Murthy (1983)). If there is more than one row for which the minimum is achieved, then a </w:t>
      </w:r>
      <w:r w:rsidRPr="00D64041">
        <w:rPr>
          <w:rStyle w:val="citationjournal"/>
          <w:i/>
          <w:iCs/>
          <w:lang w:val="en"/>
        </w:rPr>
        <w:t>dropping variable choice rule</w:t>
      </w:r>
      <w:r>
        <w:rPr>
          <w:rStyle w:val="citationjournal"/>
          <w:lang w:val="en"/>
        </w:rPr>
        <w:t xml:space="preserve"> (Murty (1983)) can be used to </w:t>
      </w:r>
      <w:proofErr w:type="gramStart"/>
      <w:r>
        <w:rPr>
          <w:rStyle w:val="citationjournal"/>
          <w:lang w:val="en"/>
        </w:rPr>
        <w:t>make a determination</w:t>
      </w:r>
      <w:proofErr w:type="gramEnd"/>
      <w:r>
        <w:rPr>
          <w:rStyle w:val="citationjournal"/>
          <w:lang w:val="en"/>
        </w:rPr>
        <w:t>.</w:t>
      </w:r>
    </w:p>
    <w:p w14:paraId="52AB0DD2" w14:textId="30CA33AA" w:rsidR="00D64041" w:rsidRDefault="00D64041" w:rsidP="00D64041">
      <w:pPr>
        <w:spacing w:before="240" w:line="360" w:lineRule="auto"/>
        <w:rPr>
          <w:rStyle w:val="citationjournal"/>
          <w:lang w:val="en"/>
        </w:rPr>
      </w:pPr>
    </w:p>
    <w:p w14:paraId="582CD713" w14:textId="4B43D755" w:rsidR="00D64041" w:rsidRDefault="00D64041" w:rsidP="00D64041">
      <w:pPr>
        <w:spacing w:before="240" w:line="360" w:lineRule="auto"/>
        <w:rPr>
          <w:rStyle w:val="citationjournal"/>
          <w:lang w:val="en"/>
        </w:rPr>
      </w:pPr>
    </w:p>
    <w:p w14:paraId="04A8B325" w14:textId="6C5373F8" w:rsidR="00D64041" w:rsidRPr="00D64041" w:rsidRDefault="00D64041" w:rsidP="00D64041">
      <w:pPr>
        <w:spacing w:before="240" w:line="360" w:lineRule="auto"/>
        <w:rPr>
          <w:rStyle w:val="citationjournal"/>
          <w:b/>
          <w:bCs/>
          <w:sz w:val="28"/>
          <w:szCs w:val="28"/>
          <w:lang w:val="en"/>
        </w:rPr>
      </w:pPr>
      <w:r w:rsidRPr="00D64041">
        <w:rPr>
          <w:rStyle w:val="citationjournal"/>
          <w:b/>
          <w:bCs/>
          <w:sz w:val="28"/>
          <w:szCs w:val="28"/>
          <w:lang w:val="en"/>
        </w:rPr>
        <w:t>Example #1</w:t>
      </w:r>
    </w:p>
    <w:p w14:paraId="5894F005" w14:textId="64C8E4A1" w:rsidR="00D64041" w:rsidRDefault="00D64041" w:rsidP="00D64041">
      <w:pPr>
        <w:spacing w:before="240" w:line="360" w:lineRule="auto"/>
        <w:rPr>
          <w:rStyle w:val="citationjournal"/>
          <w:lang w:val="en"/>
        </w:rPr>
      </w:pPr>
    </w:p>
    <w:p w14:paraId="38895A34" w14:textId="77777777" w:rsidR="002D69DC" w:rsidRDefault="00D64041" w:rsidP="00D64041">
      <w:pPr>
        <w:pStyle w:val="ListParagraph"/>
        <w:numPr>
          <w:ilvl w:val="0"/>
          <w:numId w:val="64"/>
        </w:numPr>
        <w:spacing w:before="240" w:line="360" w:lineRule="auto"/>
        <w:rPr>
          <w:rStyle w:val="citationjournal"/>
          <w:lang w:val="en"/>
        </w:rPr>
      </w:pPr>
      <w:r w:rsidRPr="00D64041">
        <w:rPr>
          <w:rStyle w:val="citationjournal"/>
          <w:u w:val="single"/>
          <w:lang w:val="en"/>
        </w:rPr>
        <w:t>Sample Objective and Constraint Set</w:t>
      </w:r>
      <w:r w:rsidRPr="00D64041">
        <w:rPr>
          <w:rStyle w:val="citationjournal"/>
          <w:lang w:val="en"/>
        </w:rPr>
        <w:t>: Consider the linear program:</w:t>
      </w:r>
    </w:p>
    <w:p w14:paraId="728237A0" w14:textId="77777777" w:rsidR="002D69DC" w:rsidRPr="002D69DC" w:rsidRDefault="002D69DC" w:rsidP="002D69DC">
      <w:pPr>
        <w:spacing w:before="240" w:line="360" w:lineRule="auto"/>
        <w:rPr>
          <w:rStyle w:val="citationjournal"/>
          <w:u w:val="single"/>
          <w:lang w:val="en"/>
        </w:rPr>
      </w:pPr>
    </w:p>
    <w:p w14:paraId="6910BBF1" w14:textId="77777777" w:rsidR="002D69DC" w:rsidRDefault="00000000" w:rsidP="002D69DC">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09B7B27" w14:textId="77777777" w:rsidR="002D69DC" w:rsidRPr="002D69DC" w:rsidRDefault="002D69DC" w:rsidP="002D69DC">
      <w:pPr>
        <w:spacing w:before="240" w:line="360" w:lineRule="auto"/>
        <w:rPr>
          <w:rStyle w:val="citationjournal"/>
          <w:lang w:val="en"/>
        </w:rPr>
      </w:pPr>
    </w:p>
    <w:p w14:paraId="605F11D1" w14:textId="77777777" w:rsidR="002D69DC" w:rsidRDefault="00D64041" w:rsidP="002D69DC">
      <w:pPr>
        <w:pStyle w:val="ListParagraph"/>
        <w:spacing w:before="240" w:line="360" w:lineRule="auto"/>
        <w:ind w:left="360"/>
        <w:rPr>
          <w:rStyle w:val="citationjournal"/>
          <w:lang w:val="en"/>
        </w:rPr>
      </w:pPr>
      <w:r w:rsidRPr="00D64041">
        <w:rPr>
          <w:rStyle w:val="citationjournal"/>
          <w:lang w:val="en"/>
        </w:rPr>
        <w:t>subject to</w:t>
      </w:r>
    </w:p>
    <w:p w14:paraId="15278215" w14:textId="77777777" w:rsidR="002D69DC" w:rsidRPr="002D69DC" w:rsidRDefault="002D69DC" w:rsidP="002D69DC">
      <w:pPr>
        <w:spacing w:before="240" w:line="360" w:lineRule="auto"/>
        <w:rPr>
          <w:rStyle w:val="citationjournal"/>
          <w:lang w:val="en"/>
        </w:rPr>
      </w:pPr>
    </w:p>
    <w:p w14:paraId="2A7B056A"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1DE321BA" w14:textId="77777777" w:rsidR="002D69DC" w:rsidRPr="002D69DC" w:rsidRDefault="002D69DC" w:rsidP="002D69DC">
      <w:pPr>
        <w:spacing w:before="240" w:line="360" w:lineRule="auto"/>
        <w:rPr>
          <w:rStyle w:val="citationjournal"/>
          <w:lang w:val="en"/>
        </w:rPr>
      </w:pPr>
    </w:p>
    <w:p w14:paraId="54C90D12" w14:textId="77777777" w:rsidR="002D69DC" w:rsidRDefault="00D64041"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71035729" w14:textId="77777777" w:rsidR="002D69DC" w:rsidRPr="002D69DC" w:rsidRDefault="002D69DC" w:rsidP="002D69DC">
      <w:pPr>
        <w:spacing w:before="240" w:line="360" w:lineRule="auto"/>
        <w:rPr>
          <w:rStyle w:val="citationjournal"/>
          <w:lang w:val="en"/>
        </w:rPr>
      </w:pPr>
    </w:p>
    <w:p w14:paraId="09F7D526" w14:textId="05C482BB" w:rsidR="00D64041" w:rsidRPr="002D69DC" w:rsidRDefault="002D69DC" w:rsidP="002D69DC">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5ED7F1AF" w14:textId="77777777" w:rsidR="002D69DC" w:rsidRPr="002D69DC" w:rsidRDefault="002D69DC" w:rsidP="002D69DC">
      <w:pPr>
        <w:spacing w:before="240" w:line="360" w:lineRule="auto"/>
        <w:rPr>
          <w:rStyle w:val="citationjournal"/>
          <w:lang w:val="en"/>
        </w:rPr>
      </w:pPr>
    </w:p>
    <w:p w14:paraId="0A7D53AC"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Canonical Tableau using Slack Variables</w:t>
      </w:r>
      <w:r>
        <w:rPr>
          <w:rStyle w:val="citationjournal"/>
          <w:lang w:val="en"/>
        </w:rPr>
        <w:t xml:space="preserve">: With the addition of the slack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this is represented by the 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10</m:t>
                  </m:r>
                </m:e>
              </m:mr>
              <m:mr>
                <m:e>
                  <m:r>
                    <w:rPr>
                      <w:rStyle w:val="citationjournal"/>
                      <w:rFonts w:ascii="Cambria Math" w:hAnsi="Cambria Math"/>
                      <w:lang w:val="en"/>
                    </w:rPr>
                    <m:t>15</m:t>
                  </m:r>
                </m:e>
              </m:mr>
            </m:m>
          </m:e>
        </m:d>
      </m:oMath>
      <w:r>
        <w:rPr>
          <w:rStyle w:val="citationjournal"/>
          <w:lang w:val="en"/>
        </w:rPr>
        <w:t xml:space="preserve"> where columns </w:t>
      </w:r>
      <m:oMath>
        <m:r>
          <w:rPr>
            <w:rStyle w:val="citationjournal"/>
            <w:rFonts w:ascii="Cambria Math" w:hAnsi="Cambria Math"/>
            <w:lang w:val="en"/>
          </w:rPr>
          <m:t>5</m:t>
        </m:r>
      </m:oMath>
      <w:r>
        <w:rPr>
          <w:rStyle w:val="citationjournal"/>
          <w:lang w:val="en"/>
        </w:rPr>
        <w:t xml:space="preserve"> and </w:t>
      </w:r>
      <m:oMath>
        <m:r>
          <w:rPr>
            <w:rStyle w:val="citationjournal"/>
            <w:rFonts w:ascii="Cambria Math" w:hAnsi="Cambria Math"/>
            <w:lang w:val="en"/>
          </w:rPr>
          <m:t>6</m:t>
        </m:r>
      </m:oMath>
      <w:r>
        <w:rPr>
          <w:rStyle w:val="citationjournal"/>
          <w:lang w:val="en"/>
        </w:rPr>
        <w:t xml:space="preserve"> represent the basic variables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and the corresponding basic feasible solution is</w:t>
      </w:r>
    </w:p>
    <w:p w14:paraId="605871CF" w14:textId="77777777" w:rsidR="000C2C6C" w:rsidRPr="000C2C6C" w:rsidRDefault="000C2C6C" w:rsidP="000C2C6C">
      <w:pPr>
        <w:spacing w:before="240" w:line="360" w:lineRule="auto"/>
        <w:rPr>
          <w:rStyle w:val="citationjournal"/>
          <w:u w:val="single"/>
          <w:lang w:val="en"/>
        </w:rPr>
      </w:pPr>
    </w:p>
    <w:p w14:paraId="1287D2EE"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x=y=z=0</m:t>
          </m:r>
        </m:oMath>
      </m:oMathPara>
    </w:p>
    <w:p w14:paraId="2BB1432E" w14:textId="77777777" w:rsidR="000C2C6C" w:rsidRPr="000C2C6C" w:rsidRDefault="000C2C6C" w:rsidP="000C2C6C">
      <w:pPr>
        <w:spacing w:before="240" w:line="360" w:lineRule="auto"/>
        <w:rPr>
          <w:rStyle w:val="citationjournal"/>
          <w:lang w:val="en"/>
        </w:rPr>
      </w:pPr>
    </w:p>
    <w:p w14:paraId="19F6B554" w14:textId="77777777" w:rsid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s=10</m:t>
          </m:r>
        </m:oMath>
      </m:oMathPara>
    </w:p>
    <w:p w14:paraId="47CC6A14" w14:textId="77777777" w:rsidR="000C2C6C" w:rsidRPr="000C2C6C" w:rsidRDefault="000C2C6C" w:rsidP="000C2C6C">
      <w:pPr>
        <w:spacing w:before="240" w:line="360" w:lineRule="auto"/>
        <w:rPr>
          <w:rStyle w:val="citationjournal"/>
          <w:lang w:val="en"/>
        </w:rPr>
      </w:pPr>
    </w:p>
    <w:p w14:paraId="3870B988" w14:textId="6578BBDD" w:rsidR="008B0E5D" w:rsidRPr="000C2C6C" w:rsidRDefault="008B0E5D"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t=15</m:t>
          </m:r>
        </m:oMath>
      </m:oMathPara>
    </w:p>
    <w:p w14:paraId="63CBEF70" w14:textId="77777777" w:rsidR="000C2C6C" w:rsidRPr="000C2C6C" w:rsidRDefault="000C2C6C" w:rsidP="000C2C6C">
      <w:pPr>
        <w:spacing w:before="240" w:line="360" w:lineRule="auto"/>
        <w:rPr>
          <w:rStyle w:val="citationjournal"/>
          <w:lang w:val="en"/>
        </w:rPr>
      </w:pPr>
    </w:p>
    <w:p w14:paraId="220079DD"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lastRenderedPageBreak/>
        <w:t>Choice of Pivot Row/Pivot Operations</w:t>
      </w:r>
      <w:r>
        <w:rPr>
          <w:rStyle w:val="citationjournal"/>
          <w:lang w:val="en"/>
        </w:rPr>
        <w:t xml:space="preserve">: Columns 2, 3, and 4 can be selected as pivot columns, so for this example column 4 is selected. The values of </w:t>
      </w:r>
      <m:oMath>
        <m:r>
          <w:rPr>
            <w:rStyle w:val="citationjournal"/>
            <w:rFonts w:ascii="Cambria Math" w:hAnsi="Cambria Math"/>
            <w:lang w:val="en"/>
          </w:rPr>
          <m:t>z</m:t>
        </m:r>
      </m:oMath>
      <w:r>
        <w:rPr>
          <w:rStyle w:val="citationjournal"/>
          <w:lang w:val="en"/>
        </w:rPr>
        <w:t xml:space="preserve"> resulting from the above choice of rows 2 and 3 are</w:t>
      </w:r>
    </w:p>
    <w:p w14:paraId="1C57C3B1" w14:textId="77777777" w:rsidR="000C2C6C" w:rsidRPr="000C2C6C" w:rsidRDefault="000C2C6C" w:rsidP="000C2C6C">
      <w:pPr>
        <w:spacing w:before="240" w:line="360" w:lineRule="auto"/>
        <w:rPr>
          <w:rStyle w:val="citationjournal"/>
          <w:u w:val="single"/>
          <w:lang w:val="en"/>
        </w:rPr>
      </w:pPr>
    </w:p>
    <w:p w14:paraId="5E757B61"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1</m:t>
              </m:r>
            </m:den>
          </m:f>
          <m:r>
            <w:rPr>
              <w:rStyle w:val="citationjournal"/>
              <w:rFonts w:ascii="Cambria Math" w:hAnsi="Cambria Math"/>
              <w:lang w:val="en"/>
            </w:rPr>
            <m:t>=10</m:t>
          </m:r>
        </m:oMath>
      </m:oMathPara>
    </w:p>
    <w:p w14:paraId="31BE240C" w14:textId="77777777" w:rsidR="000C2C6C" w:rsidRPr="000C2C6C" w:rsidRDefault="000C2C6C" w:rsidP="000C2C6C">
      <w:pPr>
        <w:spacing w:before="240" w:line="360" w:lineRule="auto"/>
        <w:rPr>
          <w:rStyle w:val="citationjournal"/>
          <w:lang w:val="en"/>
        </w:rPr>
      </w:pPr>
    </w:p>
    <w:p w14:paraId="7B590556" w14:textId="77777777" w:rsidR="000C2C6C" w:rsidRDefault="008B0E5D" w:rsidP="000C2C6C">
      <w:pPr>
        <w:pStyle w:val="ListParagraph"/>
        <w:spacing w:before="240" w:line="360" w:lineRule="auto"/>
        <w:ind w:left="360"/>
        <w:rPr>
          <w:rStyle w:val="citationjournal"/>
          <w:lang w:val="en"/>
        </w:rPr>
      </w:pPr>
      <w:r>
        <w:rPr>
          <w:rStyle w:val="citationjournal"/>
          <w:lang w:val="en"/>
        </w:rPr>
        <w:t>and</w:t>
      </w:r>
    </w:p>
    <w:p w14:paraId="202778E4" w14:textId="77777777" w:rsidR="000C2C6C" w:rsidRPr="000C2C6C" w:rsidRDefault="000C2C6C" w:rsidP="000C2C6C">
      <w:pPr>
        <w:spacing w:before="240" w:line="360" w:lineRule="auto"/>
        <w:rPr>
          <w:rStyle w:val="citationjournal"/>
          <w:lang w:val="en"/>
        </w:rPr>
      </w:pPr>
    </w:p>
    <w:p w14:paraId="4CBCCBD9" w14:textId="77777777" w:rsidR="000C2C6C" w:rsidRDefault="00000000" w:rsidP="000C2C6C">
      <w:pPr>
        <w:pStyle w:val="ListParagraph"/>
        <w:spacing w:before="240"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15</m:t>
              </m:r>
            </m:num>
            <m:den>
              <m:r>
                <w:rPr>
                  <w:rStyle w:val="citationjournal"/>
                  <w:rFonts w:ascii="Cambria Math" w:hAnsi="Cambria Math"/>
                  <w:lang w:val="en"/>
                </w:rPr>
                <m:t>3</m:t>
              </m:r>
            </m:den>
          </m:f>
          <m:r>
            <w:rPr>
              <w:rStyle w:val="citationjournal"/>
              <w:rFonts w:ascii="Cambria Math" w:hAnsi="Cambria Math"/>
              <w:lang w:val="en"/>
            </w:rPr>
            <m:t>=5</m:t>
          </m:r>
        </m:oMath>
      </m:oMathPara>
    </w:p>
    <w:p w14:paraId="4E59B987" w14:textId="77777777" w:rsidR="000C2C6C" w:rsidRPr="000C2C6C" w:rsidRDefault="000C2C6C" w:rsidP="000C2C6C">
      <w:pPr>
        <w:spacing w:before="240" w:line="360" w:lineRule="auto"/>
        <w:rPr>
          <w:rStyle w:val="citationjournal"/>
          <w:lang w:val="en"/>
        </w:rPr>
      </w:pPr>
    </w:p>
    <w:p w14:paraId="491670C3" w14:textId="632F3C78" w:rsidR="008B0E5D" w:rsidRDefault="008B0E5D" w:rsidP="000C2C6C">
      <w:pPr>
        <w:pStyle w:val="ListParagraph"/>
        <w:spacing w:before="240" w:line="360" w:lineRule="auto"/>
        <w:ind w:left="360"/>
        <w:rPr>
          <w:rStyle w:val="citationjournal"/>
          <w:lang w:val="en"/>
        </w:rPr>
      </w:pPr>
      <w:r>
        <w:rPr>
          <w:rStyle w:val="citationjournal"/>
          <w:lang w:val="en"/>
        </w:rPr>
        <w:t xml:space="preserve">respectively. Of these the minimum is </w:t>
      </w:r>
      <m:oMath>
        <m:r>
          <w:rPr>
            <w:rStyle w:val="citationjournal"/>
            <w:rFonts w:ascii="Cambria Math" w:hAnsi="Cambria Math"/>
            <w:lang w:val="en"/>
          </w:rPr>
          <m:t>5</m:t>
        </m:r>
      </m:oMath>
      <w:r>
        <w:rPr>
          <w:rStyle w:val="citationjournal"/>
          <w:lang w:val="en"/>
        </w:rPr>
        <w:t xml:space="preserve"> so row </w:t>
      </w:r>
      <m:oMath>
        <m:r>
          <w:rPr>
            <w:rStyle w:val="citationjournal"/>
            <w:rFonts w:ascii="Cambria Math" w:hAnsi="Cambria Math"/>
            <w:lang w:val="en"/>
          </w:rPr>
          <m:t>3</m:t>
        </m:r>
      </m:oMath>
      <w:r>
        <w:rPr>
          <w:rStyle w:val="citationjournal"/>
          <w:lang w:val="en"/>
        </w:rPr>
        <w:t xml:space="preserve"> must be the pivot row. Performing the pivot operation produces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e>
                  <m:r>
                    <w:rPr>
                      <w:rStyle w:val="citationjournal"/>
                      <w:rFonts w:ascii="Cambria Math" w:hAnsi="Cambria Math"/>
                      <w:lang w:val="en"/>
                    </w:rPr>
                    <m:t>-11</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-4</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-60</m:t>
                  </m:r>
                </m:e>
              </m:mr>
              <m:mr>
                <m:e>
                  <m:r>
                    <w:rPr>
                      <w:rStyle w:val="citationjournal"/>
                      <w:rFonts w:ascii="Cambria Math" w:hAnsi="Cambria Math"/>
                      <w:lang w:val="en"/>
                    </w:rPr>
                    <m:t>15</m:t>
                  </m:r>
                </m:e>
              </m:mr>
              <m:mr>
                <m:e>
                  <m:r>
                    <w:rPr>
                      <w:rStyle w:val="citationjournal"/>
                      <w:rFonts w:ascii="Cambria Math" w:hAnsi="Cambria Math"/>
                      <w:lang w:val="en"/>
                    </w:rPr>
                    <m:t>15</m:t>
                  </m:r>
                </m:e>
              </m:mr>
            </m:m>
          </m:e>
        </m:d>
      </m:oMath>
    </w:p>
    <w:p w14:paraId="7120CFA8" w14:textId="77777777" w:rsidR="000C2C6C" w:rsidRDefault="008B0E5D" w:rsidP="00D64041">
      <w:pPr>
        <w:pStyle w:val="ListParagraph"/>
        <w:numPr>
          <w:ilvl w:val="0"/>
          <w:numId w:val="64"/>
        </w:numPr>
        <w:spacing w:before="240" w:line="360" w:lineRule="auto"/>
        <w:rPr>
          <w:rStyle w:val="citationjournal"/>
          <w:lang w:val="en"/>
        </w:rPr>
      </w:pPr>
      <w:r>
        <w:rPr>
          <w:rStyle w:val="citationjournal"/>
          <w:u w:val="single"/>
          <w:lang w:val="en"/>
        </w:rPr>
        <w:t>Adjacent Basic Feasible Solution</w:t>
      </w:r>
      <w:r>
        <w:rPr>
          <w:rStyle w:val="citationjournal"/>
          <w:lang w:val="en"/>
        </w:rPr>
        <w:t xml:space="preserve">: Now columns 4 and 5 represent the basic variables </w:t>
      </w:r>
      <m:oMath>
        <m:r>
          <w:rPr>
            <w:rStyle w:val="citationjournal"/>
            <w:rFonts w:ascii="Cambria Math" w:hAnsi="Cambria Math"/>
            <w:lang w:val="en"/>
          </w:rPr>
          <m:t>z</m:t>
        </m:r>
      </m:oMath>
      <w:r>
        <w:rPr>
          <w:rStyle w:val="citationjournal"/>
          <w:lang w:val="en"/>
        </w:rPr>
        <w:t xml:space="preserve"> and </w:t>
      </w:r>
      <m:oMath>
        <m:r>
          <w:rPr>
            <w:rStyle w:val="citationjournal"/>
            <w:rFonts w:ascii="Cambria Math" w:hAnsi="Cambria Math"/>
            <w:lang w:val="en"/>
          </w:rPr>
          <m:t>s</m:t>
        </m:r>
      </m:oMath>
      <w:r w:rsidR="00BD2653">
        <w:rPr>
          <w:rStyle w:val="citationjournal"/>
          <w:lang w:val="en"/>
        </w:rPr>
        <w:t>, and the corresponding basic feasible solution is</w:t>
      </w:r>
    </w:p>
    <w:p w14:paraId="1B71DB00" w14:textId="77777777" w:rsidR="000C2C6C" w:rsidRPr="000C2C6C" w:rsidRDefault="000C2C6C" w:rsidP="000C2C6C">
      <w:pPr>
        <w:spacing w:before="240" w:line="360" w:lineRule="auto"/>
        <w:rPr>
          <w:rStyle w:val="citationjournal"/>
          <w:u w:val="single"/>
          <w:lang w:val="en"/>
        </w:rPr>
      </w:pPr>
    </w:p>
    <w:p w14:paraId="61C7A7FA"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x=y=t=0</m:t>
          </m:r>
        </m:oMath>
      </m:oMathPara>
    </w:p>
    <w:p w14:paraId="3A7CA701" w14:textId="77777777" w:rsidR="000C2C6C" w:rsidRPr="000C2C6C" w:rsidRDefault="000C2C6C" w:rsidP="000C2C6C">
      <w:pPr>
        <w:spacing w:before="240" w:line="360" w:lineRule="auto"/>
        <w:rPr>
          <w:rStyle w:val="citationjournal"/>
          <w:lang w:val="en"/>
        </w:rPr>
      </w:pPr>
    </w:p>
    <w:p w14:paraId="51927203" w14:textId="77777777" w:rsid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z=5</m:t>
          </m:r>
        </m:oMath>
      </m:oMathPara>
    </w:p>
    <w:p w14:paraId="211C3281" w14:textId="77777777" w:rsidR="000C2C6C" w:rsidRPr="000C2C6C" w:rsidRDefault="000C2C6C" w:rsidP="000C2C6C">
      <w:pPr>
        <w:spacing w:before="240" w:line="360" w:lineRule="auto"/>
        <w:rPr>
          <w:rStyle w:val="citationjournal"/>
          <w:lang w:val="en"/>
        </w:rPr>
      </w:pPr>
    </w:p>
    <w:p w14:paraId="590A2E36" w14:textId="768775A9" w:rsidR="008B0E5D" w:rsidRPr="000C2C6C" w:rsidRDefault="00BD2653"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s=5</m:t>
          </m:r>
        </m:oMath>
      </m:oMathPara>
    </w:p>
    <w:p w14:paraId="45B9D306" w14:textId="77777777" w:rsidR="000C2C6C" w:rsidRPr="000C2C6C" w:rsidRDefault="000C2C6C" w:rsidP="000C2C6C">
      <w:pPr>
        <w:spacing w:before="240" w:line="360" w:lineRule="auto"/>
        <w:rPr>
          <w:rStyle w:val="citationjournal"/>
          <w:lang w:val="en"/>
        </w:rPr>
      </w:pPr>
    </w:p>
    <w:p w14:paraId="0AE71BEC" w14:textId="77777777" w:rsidR="000C2C6C" w:rsidRDefault="002D69DC" w:rsidP="00D64041">
      <w:pPr>
        <w:pStyle w:val="ListParagraph"/>
        <w:numPr>
          <w:ilvl w:val="0"/>
          <w:numId w:val="64"/>
        </w:numPr>
        <w:spacing w:before="240" w:line="360" w:lineRule="auto"/>
        <w:rPr>
          <w:rStyle w:val="citationjournal"/>
          <w:lang w:val="en"/>
        </w:rPr>
      </w:pPr>
      <w:r>
        <w:rPr>
          <w:rStyle w:val="citationjournal"/>
          <w:u w:val="single"/>
          <w:lang w:val="en"/>
        </w:rPr>
        <w:t>Objective Function with No Positive Entries</w:t>
      </w:r>
      <w:r>
        <w:rPr>
          <w:rStyle w:val="citationjournal"/>
          <w:lang w:val="en"/>
        </w:rPr>
        <w:t>: For the next step, there are no positive entries in the objective row, and in fact</w:t>
      </w:r>
    </w:p>
    <w:p w14:paraId="732375E3" w14:textId="77777777" w:rsidR="000C2C6C" w:rsidRPr="000C2C6C" w:rsidRDefault="000C2C6C" w:rsidP="000C2C6C">
      <w:pPr>
        <w:spacing w:before="240" w:line="360" w:lineRule="auto"/>
        <w:rPr>
          <w:rStyle w:val="citationjournal"/>
          <w:u w:val="single"/>
          <w:lang w:val="en"/>
        </w:rPr>
      </w:pPr>
    </w:p>
    <w:p w14:paraId="07482602" w14:textId="77777777" w:rsidR="000C2C6C" w:rsidRDefault="002D69DC" w:rsidP="000C2C6C">
      <w:pPr>
        <w:pStyle w:val="ListParagraph"/>
        <w:spacing w:before="240" w:line="360" w:lineRule="auto"/>
        <w:ind w:left="360"/>
        <w:rPr>
          <w:rStyle w:val="citationjournal"/>
          <w:lang w:val="en"/>
        </w:rPr>
      </w:pPr>
      <m:oMathPara>
        <m:oMath>
          <m:r>
            <w:rPr>
              <w:rStyle w:val="citationjournal"/>
              <w:rFonts w:ascii="Cambria Math" w:hAnsi="Cambria Math"/>
              <w:lang w:val="en"/>
            </w:rPr>
            <m:t>Z=</m:t>
          </m:r>
          <m:f>
            <m:fPr>
              <m:ctrlPr>
                <w:rPr>
                  <w:rStyle w:val="citationjournal"/>
                  <w:rFonts w:ascii="Cambria Math" w:hAnsi="Cambria Math"/>
                  <w:i/>
                  <w:lang w:val="en"/>
                </w:rPr>
              </m:ctrlPr>
            </m:fPr>
            <m:num>
              <m:r>
                <w:rPr>
                  <w:rStyle w:val="citationjournal"/>
                  <w:rFonts w:ascii="Cambria Math" w:hAnsi="Cambria Math"/>
                  <w:lang w:val="en"/>
                </w:rPr>
                <m:t>-60+2x+11y+4t</m:t>
              </m:r>
            </m:num>
            <m:den>
              <m:r>
                <w:rPr>
                  <w:rStyle w:val="citationjournal"/>
                  <w:rFonts w:ascii="Cambria Math" w:hAnsi="Cambria Math"/>
                  <w:lang w:val="en"/>
                </w:rPr>
                <m:t>3</m:t>
              </m:r>
            </m:den>
          </m:f>
          <m:r>
            <w:rPr>
              <w:rStyle w:val="citationjournal"/>
              <w:rFonts w:ascii="Cambria Math" w:hAnsi="Cambria Math"/>
              <w:lang w:val="en"/>
            </w:rPr>
            <m:t>=-20+</m:t>
          </m:r>
          <m:f>
            <m:fPr>
              <m:ctrlPr>
                <w:rPr>
                  <w:rStyle w:val="citationjournal"/>
                  <w:rFonts w:ascii="Cambria Math" w:hAnsi="Cambria Math"/>
                  <w:i/>
                  <w:lang w:val="en"/>
                </w:rPr>
              </m:ctrlPr>
            </m:fPr>
            <m:num>
              <m:r>
                <w:rPr>
                  <w:rStyle w:val="citationjournal"/>
                  <w:rFonts w:ascii="Cambria Math" w:hAnsi="Cambria Math"/>
                  <w:lang w:val="en"/>
                </w:rPr>
                <m:t>2x+11y+4t</m:t>
              </m:r>
            </m:num>
            <m:den>
              <m:r>
                <w:rPr>
                  <w:rStyle w:val="citationjournal"/>
                  <w:rFonts w:ascii="Cambria Math" w:hAnsi="Cambria Math"/>
                  <w:lang w:val="en"/>
                </w:rPr>
                <m:t>3</m:t>
              </m:r>
            </m:den>
          </m:f>
        </m:oMath>
      </m:oMathPara>
    </w:p>
    <w:p w14:paraId="324DB4E4" w14:textId="77777777" w:rsidR="000C2C6C" w:rsidRPr="000C2C6C" w:rsidRDefault="000C2C6C" w:rsidP="000C2C6C">
      <w:pPr>
        <w:spacing w:before="240" w:line="360" w:lineRule="auto"/>
        <w:rPr>
          <w:rStyle w:val="citationjournal"/>
          <w:lang w:val="en"/>
        </w:rPr>
      </w:pPr>
    </w:p>
    <w:p w14:paraId="0B436D74" w14:textId="6A2165AB" w:rsidR="002D69DC" w:rsidRDefault="002D69DC" w:rsidP="000C2C6C">
      <w:pPr>
        <w:pStyle w:val="ListParagraph"/>
        <w:spacing w:before="240"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minimum value of </w:t>
      </w:r>
      <m:oMath>
        <m:r>
          <w:rPr>
            <w:rStyle w:val="citationjournal"/>
            <w:rFonts w:ascii="Cambria Math" w:hAnsi="Cambria Math"/>
            <w:lang w:val="en"/>
          </w:rPr>
          <m:t>Z</m:t>
        </m:r>
      </m:oMath>
      <w:r>
        <w:rPr>
          <w:rStyle w:val="citationjournal"/>
          <w:lang w:val="en"/>
        </w:rPr>
        <w:t xml:space="preserve"> is </w:t>
      </w:r>
      <m:oMath>
        <m:r>
          <w:rPr>
            <w:rStyle w:val="citationjournal"/>
            <w:rFonts w:ascii="Cambria Math" w:hAnsi="Cambria Math"/>
            <w:lang w:val="en"/>
          </w:rPr>
          <m:t>-20</m:t>
        </m:r>
      </m:oMath>
      <w:r>
        <w:rPr>
          <w:rStyle w:val="citationjournal"/>
          <w:lang w:val="en"/>
        </w:rPr>
        <w:t>.</w:t>
      </w:r>
    </w:p>
    <w:p w14:paraId="4CDF42E9" w14:textId="685BE8FA" w:rsidR="002D69DC" w:rsidRDefault="002D69DC" w:rsidP="002D69DC">
      <w:pPr>
        <w:spacing w:before="240" w:line="360" w:lineRule="auto"/>
        <w:rPr>
          <w:rStyle w:val="citationjournal"/>
          <w:lang w:val="en"/>
        </w:rPr>
      </w:pPr>
    </w:p>
    <w:p w14:paraId="2905BB81" w14:textId="5BF700EE" w:rsidR="002D69DC" w:rsidRDefault="002D69DC" w:rsidP="002D69DC">
      <w:pPr>
        <w:spacing w:before="240" w:line="360" w:lineRule="auto"/>
        <w:rPr>
          <w:rStyle w:val="citationjournal"/>
          <w:lang w:val="en"/>
        </w:rPr>
      </w:pPr>
    </w:p>
    <w:p w14:paraId="2DEB85BA" w14:textId="3ABD7A50" w:rsidR="002D69DC" w:rsidRPr="000C2C6C" w:rsidRDefault="002D69DC" w:rsidP="002D69DC">
      <w:pPr>
        <w:spacing w:before="240" w:line="360" w:lineRule="auto"/>
        <w:rPr>
          <w:rStyle w:val="citationjournal"/>
          <w:b/>
          <w:bCs/>
          <w:sz w:val="28"/>
          <w:szCs w:val="28"/>
          <w:lang w:val="en"/>
        </w:rPr>
      </w:pPr>
      <w:r w:rsidRPr="000C2C6C">
        <w:rPr>
          <w:rStyle w:val="citationjournal"/>
          <w:b/>
          <w:bCs/>
          <w:sz w:val="28"/>
          <w:szCs w:val="28"/>
          <w:lang w:val="en"/>
        </w:rPr>
        <w:t>Finding an Initial Canonical Tableau</w:t>
      </w:r>
    </w:p>
    <w:p w14:paraId="120A126D" w14:textId="27719E64" w:rsidR="002D69DC" w:rsidRDefault="002D69DC" w:rsidP="002D69DC">
      <w:pPr>
        <w:spacing w:before="240" w:line="360" w:lineRule="auto"/>
        <w:rPr>
          <w:rStyle w:val="citationjournal"/>
          <w:lang w:val="en"/>
        </w:rPr>
      </w:pPr>
    </w:p>
    <w:p w14:paraId="4CD61E0C" w14:textId="284AB7A5" w:rsidR="002D69DC" w:rsidRDefault="002D69DC" w:rsidP="002D69DC">
      <w:pPr>
        <w:pStyle w:val="ListParagraph"/>
        <w:numPr>
          <w:ilvl w:val="0"/>
          <w:numId w:val="65"/>
        </w:numPr>
        <w:spacing w:before="240" w:line="360" w:lineRule="auto"/>
        <w:rPr>
          <w:rStyle w:val="citationjournal"/>
          <w:lang w:val="en"/>
        </w:rPr>
      </w:pPr>
      <w:r w:rsidRPr="002D69DC">
        <w:rPr>
          <w:rStyle w:val="citationjournal"/>
          <w:u w:val="single"/>
          <w:lang w:val="en"/>
        </w:rPr>
        <w:t>Transformation to the Canonical Form</w:t>
      </w:r>
      <w:r w:rsidRPr="002D69DC">
        <w:rPr>
          <w:rStyle w:val="citationjournal"/>
          <w:lang w:val="en"/>
        </w:rPr>
        <w:t xml:space="preserve">: In general, a linear program will not be given in a canonical form and an equivalent canonical tableau must be found before the simplex algorithm can start. This can be accomplished by the introduction of </w:t>
      </w:r>
      <w:r w:rsidRPr="002D69DC">
        <w:rPr>
          <w:rStyle w:val="citationjournal"/>
          <w:i/>
          <w:iCs/>
          <w:lang w:val="en"/>
        </w:rPr>
        <w:t>artificial variables</w:t>
      </w:r>
      <w:r w:rsidRPr="002D69DC">
        <w:rPr>
          <w:rStyle w:val="citationjournal"/>
          <w:lang w:val="en"/>
        </w:rPr>
        <w:t>. Columns of identity matrix can be added as column vectors for these variables.</w:t>
      </w:r>
    </w:p>
    <w:p w14:paraId="55740A5C" w14:textId="29226613" w:rsidR="009E2EEE" w:rsidRDefault="009E2EEE" w:rsidP="002D69DC">
      <w:pPr>
        <w:pStyle w:val="ListParagraph"/>
        <w:numPr>
          <w:ilvl w:val="0"/>
          <w:numId w:val="65"/>
        </w:numPr>
        <w:spacing w:before="240" w:line="360" w:lineRule="auto"/>
        <w:rPr>
          <w:rStyle w:val="citationjournal"/>
          <w:lang w:val="en"/>
        </w:rPr>
      </w:pPr>
      <w:r>
        <w:rPr>
          <w:rStyle w:val="citationjournal"/>
          <w:u w:val="single"/>
          <w:lang w:val="en"/>
        </w:rPr>
        <w:t xml:space="preserve">Case of Negative </w:t>
      </w:r>
      <m:oMath>
        <m:r>
          <m:rPr>
            <m:sty m:val="bi"/>
          </m:rPr>
          <w:rPr>
            <w:rStyle w:val="citationjournal"/>
            <w:rFonts w:ascii="Cambria Math" w:hAnsi="Cambria Math"/>
            <w:u w:val="single"/>
            <w:lang w:val="en"/>
          </w:rPr>
          <m:t>b</m:t>
        </m:r>
      </m:oMath>
      <w:r>
        <w:rPr>
          <w:rStyle w:val="citationjournal"/>
          <w:u w:val="single"/>
          <w:lang w:val="en"/>
        </w:rPr>
        <w:t xml:space="preserve"> Values</w:t>
      </w:r>
      <w:r w:rsidRPr="009E2EEE">
        <w:rPr>
          <w:rStyle w:val="citationjournal"/>
          <w:lang w:val="en"/>
        </w:rPr>
        <w:t>:</w:t>
      </w:r>
      <w:r>
        <w:rPr>
          <w:rStyle w:val="citationjournal"/>
          <w:lang w:val="en"/>
        </w:rPr>
        <w:t xml:space="preserve"> If the </w:t>
      </w:r>
      <m:oMath>
        <m:r>
          <m:rPr>
            <m:sty m:val="bi"/>
          </m:rPr>
          <w:rPr>
            <w:rStyle w:val="citationjournal"/>
            <w:rFonts w:ascii="Cambria Math" w:hAnsi="Cambria Math"/>
            <w:lang w:val="en"/>
          </w:rPr>
          <m:t>b</m:t>
        </m:r>
      </m:oMath>
      <w:r>
        <w:rPr>
          <w:rStyle w:val="citationjournal"/>
          <w:lang w:val="en"/>
        </w:rPr>
        <w:t xml:space="preserve"> value for a constraint equation is negative, the equation must be negated before adding the identity matrix columns. This does not change the set of feasible solutions or the optimal solution, and it ensures that the slack variables will constitute an initial feasible solution.</w:t>
      </w:r>
    </w:p>
    <w:p w14:paraId="27B2B4FB" w14:textId="58986551"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Artificial Variables for Phase I</w:t>
      </w:r>
      <w:r w:rsidRPr="006D318D">
        <w:rPr>
          <w:rStyle w:val="citationjournal"/>
          <w:lang w:val="en"/>
        </w:rPr>
        <w:t>:</w:t>
      </w:r>
      <w:r>
        <w:rPr>
          <w:rStyle w:val="citationjournal"/>
          <w:lang w:val="en"/>
        </w:rPr>
        <w:t xml:space="preserve"> The new tableau is in the canonical form, but it is not equivalent to the original problem. So</w:t>
      </w:r>
      <w:r w:rsidR="00A02C36">
        <w:rPr>
          <w:rStyle w:val="citationjournal"/>
          <w:lang w:val="en"/>
        </w:rPr>
        <w:t>,</w:t>
      </w:r>
      <w:r>
        <w:rPr>
          <w:rStyle w:val="citationjournal"/>
          <w:lang w:val="en"/>
        </w:rPr>
        <w:t xml:space="preserve"> a new objective function, equal to the sum of the artificial variables, is introduced and the simplex algorithm is applied to find the minimum; the modified linear program is called </w:t>
      </w:r>
      <w:r>
        <w:rPr>
          <w:rStyle w:val="citationjournal"/>
          <w:i/>
          <w:iCs/>
          <w:lang w:val="en"/>
        </w:rPr>
        <w:t>Phase I</w:t>
      </w:r>
      <w:r>
        <w:rPr>
          <w:rStyle w:val="citationjournal"/>
          <w:lang w:val="en"/>
        </w:rPr>
        <w:t xml:space="preserve"> problem (Murty (1983)).</w:t>
      </w:r>
    </w:p>
    <w:p w14:paraId="79137E73" w14:textId="193EEE8A"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lastRenderedPageBreak/>
        <w:t>Zero Lower Bound Guarantees Termination</w:t>
      </w:r>
      <w:r w:rsidRPr="006D318D">
        <w:rPr>
          <w:rStyle w:val="citationjournal"/>
          <w:lang w:val="en"/>
        </w:rPr>
        <w:t>:</w:t>
      </w:r>
      <w:r>
        <w:rPr>
          <w:rStyle w:val="citationjournal"/>
          <w:lang w:val="en"/>
        </w:rPr>
        <w:t xml:space="preserve"> The simplex algorithm applied to the Phase I problem must terminate with a minimum value for the new objective function, since, being the sum of non-negative variables, its value is bounded below by zero.</w:t>
      </w:r>
    </w:p>
    <w:p w14:paraId="1E51E5FF" w14:textId="2597F79B" w:rsidR="006D318D" w:rsidRDefault="006D318D" w:rsidP="002D69DC">
      <w:pPr>
        <w:pStyle w:val="ListParagraph"/>
        <w:numPr>
          <w:ilvl w:val="0"/>
          <w:numId w:val="65"/>
        </w:numPr>
        <w:spacing w:before="240" w:line="360" w:lineRule="auto"/>
        <w:rPr>
          <w:rStyle w:val="citationjournal"/>
          <w:lang w:val="en"/>
        </w:rPr>
      </w:pPr>
      <w:r>
        <w:rPr>
          <w:rStyle w:val="citationjournal"/>
          <w:u w:val="single"/>
          <w:lang w:val="en"/>
        </w:rPr>
        <w:t>Elimination of Variables at Zero Minimum</w:t>
      </w:r>
      <w:r w:rsidRPr="006D318D">
        <w:rPr>
          <w:rStyle w:val="citationjournal"/>
          <w:lang w:val="en"/>
        </w:rPr>
        <w:t>:</w:t>
      </w:r>
      <w:r>
        <w:rPr>
          <w:rStyle w:val="citationjournal"/>
          <w:lang w:val="en"/>
        </w:rPr>
        <w:t xml:space="preserve"> If the minimum is zero, then the artificial variables can be eliminated from the resulting canonical tableau producing a canonical tableau equivalent to the original p</w:t>
      </w:r>
      <w:r w:rsidR="00424E37">
        <w:rPr>
          <w:rStyle w:val="citationjournal"/>
          <w:lang w:val="en"/>
        </w:rPr>
        <w:t>roblem.</w:t>
      </w:r>
    </w:p>
    <w:p w14:paraId="5202BB5E" w14:textId="0A1EF271" w:rsidR="00A56F96" w:rsidRDefault="00A56F96" w:rsidP="002D69DC">
      <w:pPr>
        <w:pStyle w:val="ListParagraph"/>
        <w:numPr>
          <w:ilvl w:val="0"/>
          <w:numId w:val="65"/>
        </w:numPr>
        <w:spacing w:before="240" w:line="360" w:lineRule="auto"/>
        <w:rPr>
          <w:rStyle w:val="citationjournal"/>
          <w:lang w:val="en"/>
        </w:rPr>
      </w:pPr>
      <w:r>
        <w:rPr>
          <w:rStyle w:val="citationjournal"/>
          <w:u w:val="single"/>
          <w:lang w:val="en"/>
        </w:rPr>
        <w:t>Detecting Lack of Feasible Solution</w:t>
      </w:r>
      <w:r w:rsidRPr="00A56F96">
        <w:rPr>
          <w:rStyle w:val="citationjournal"/>
          <w:lang w:val="en"/>
        </w:rPr>
        <w:t>:</w:t>
      </w:r>
      <w:r>
        <w:rPr>
          <w:rStyle w:val="citationjournal"/>
          <w:lang w:val="en"/>
        </w:rPr>
        <w:t xml:space="preserve"> If the minimum is positive, then there is no feasible solution for the Phase I problem where all the artificial variables are zero. This implies that the feasible region for the original problem is empty, and so the original problem has no solution (Nering and Tucker (1993), Dantzig and Thapa (1997), Padberg (1999)).</w:t>
      </w:r>
    </w:p>
    <w:p w14:paraId="604789C1" w14:textId="0120ABB8" w:rsidR="00A56F96" w:rsidRDefault="00A56F96" w:rsidP="00A56F96">
      <w:pPr>
        <w:spacing w:before="240" w:line="360" w:lineRule="auto"/>
        <w:rPr>
          <w:rStyle w:val="citationjournal"/>
          <w:lang w:val="en"/>
        </w:rPr>
      </w:pPr>
    </w:p>
    <w:p w14:paraId="5D685F53" w14:textId="081DD6D0" w:rsidR="00A56F96" w:rsidRDefault="00A56F96" w:rsidP="00A56F96">
      <w:pPr>
        <w:spacing w:before="240" w:line="360" w:lineRule="auto"/>
        <w:rPr>
          <w:rStyle w:val="citationjournal"/>
          <w:lang w:val="en"/>
        </w:rPr>
      </w:pPr>
    </w:p>
    <w:p w14:paraId="7BC69877" w14:textId="670ACFEA" w:rsidR="00A56F96" w:rsidRPr="00A56F96" w:rsidRDefault="00A56F96" w:rsidP="00A56F96">
      <w:pPr>
        <w:spacing w:before="240" w:line="360" w:lineRule="auto"/>
        <w:rPr>
          <w:rStyle w:val="citationjournal"/>
          <w:b/>
          <w:bCs/>
          <w:sz w:val="28"/>
          <w:szCs w:val="28"/>
          <w:lang w:val="en"/>
        </w:rPr>
      </w:pPr>
      <w:r w:rsidRPr="00A56F96">
        <w:rPr>
          <w:rStyle w:val="citationjournal"/>
          <w:b/>
          <w:bCs/>
          <w:sz w:val="28"/>
          <w:szCs w:val="28"/>
          <w:lang w:val="en"/>
        </w:rPr>
        <w:t>Example #2</w:t>
      </w:r>
    </w:p>
    <w:p w14:paraId="24D744D0" w14:textId="71779C40" w:rsidR="00A56F96" w:rsidRDefault="00A56F96" w:rsidP="00A56F96">
      <w:pPr>
        <w:spacing w:before="240" w:line="360" w:lineRule="auto"/>
        <w:rPr>
          <w:rStyle w:val="citationjournal"/>
          <w:lang w:val="en"/>
        </w:rPr>
      </w:pPr>
    </w:p>
    <w:p w14:paraId="3A3BCC4F" w14:textId="77777777" w:rsidR="00637A70" w:rsidRDefault="00A56F96" w:rsidP="00A02C36">
      <w:pPr>
        <w:pStyle w:val="ListParagraph"/>
        <w:numPr>
          <w:ilvl w:val="0"/>
          <w:numId w:val="66"/>
        </w:numPr>
        <w:spacing w:before="240" w:line="360" w:lineRule="auto"/>
        <w:rPr>
          <w:rStyle w:val="citationjournal"/>
          <w:lang w:val="en"/>
        </w:rPr>
      </w:pPr>
      <w:r w:rsidRPr="00A02C36">
        <w:rPr>
          <w:rStyle w:val="citationjournal"/>
          <w:u w:val="single"/>
          <w:lang w:val="en"/>
        </w:rPr>
        <w:t>Linear Program with Equality Constraints</w:t>
      </w:r>
      <w:r w:rsidRPr="00A02C36">
        <w:rPr>
          <w:rStyle w:val="citationjournal"/>
          <w:lang w:val="en"/>
        </w:rPr>
        <w:t xml:space="preserve">: </w:t>
      </w:r>
      <w:r w:rsidR="00A02C36" w:rsidRPr="00A02C36">
        <w:rPr>
          <w:rStyle w:val="citationjournal"/>
          <w:lang w:val="en"/>
        </w:rPr>
        <w:t>Consider the linear program</w:t>
      </w:r>
    </w:p>
    <w:p w14:paraId="3075140C" w14:textId="77777777" w:rsidR="00637A70" w:rsidRPr="00637A70" w:rsidRDefault="00637A70" w:rsidP="00637A70">
      <w:pPr>
        <w:spacing w:before="240" w:line="360" w:lineRule="auto"/>
        <w:rPr>
          <w:rStyle w:val="citationjournal"/>
          <w:u w:val="single"/>
          <w:lang w:val="en"/>
        </w:rPr>
      </w:pPr>
    </w:p>
    <w:p w14:paraId="7DA24B80" w14:textId="77777777" w:rsidR="00637A70" w:rsidRDefault="00000000" w:rsidP="00637A70">
      <w:pPr>
        <w:pStyle w:val="ListParagraph"/>
        <w:spacing w:before="240"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Z=-2x-3y-4z</m:t>
              </m:r>
            </m:e>
          </m:func>
        </m:oMath>
      </m:oMathPara>
    </w:p>
    <w:p w14:paraId="24173688" w14:textId="77777777" w:rsidR="00637A70" w:rsidRPr="00637A70" w:rsidRDefault="00637A70" w:rsidP="00637A70">
      <w:pPr>
        <w:spacing w:before="240" w:line="360" w:lineRule="auto"/>
        <w:rPr>
          <w:rStyle w:val="citationjournal"/>
          <w:lang w:val="en"/>
        </w:rPr>
      </w:pPr>
    </w:p>
    <w:p w14:paraId="041998A3" w14:textId="77777777" w:rsidR="00637A70" w:rsidRDefault="00A02C36" w:rsidP="00637A70">
      <w:pPr>
        <w:pStyle w:val="ListParagraph"/>
        <w:spacing w:before="240" w:line="360" w:lineRule="auto"/>
        <w:ind w:left="360"/>
        <w:rPr>
          <w:rStyle w:val="citationjournal"/>
          <w:lang w:val="en"/>
        </w:rPr>
      </w:pPr>
      <w:r w:rsidRPr="00A02C36">
        <w:rPr>
          <w:rStyle w:val="citationjournal"/>
          <w:lang w:val="en"/>
        </w:rPr>
        <w:t>subject to</w:t>
      </w:r>
    </w:p>
    <w:p w14:paraId="7E66DEF9" w14:textId="77777777" w:rsidR="00637A70" w:rsidRPr="00637A70" w:rsidRDefault="00637A70" w:rsidP="00637A70">
      <w:pPr>
        <w:spacing w:before="240" w:line="360" w:lineRule="auto"/>
        <w:rPr>
          <w:rStyle w:val="citationjournal"/>
          <w:lang w:val="en"/>
        </w:rPr>
      </w:pPr>
    </w:p>
    <w:p w14:paraId="35FB259D"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3x+2y+z=10</m:t>
          </m:r>
        </m:oMath>
      </m:oMathPara>
    </w:p>
    <w:p w14:paraId="42718F37" w14:textId="77777777" w:rsidR="00637A70" w:rsidRPr="00637A70" w:rsidRDefault="00637A70" w:rsidP="00637A70">
      <w:pPr>
        <w:spacing w:before="240" w:line="360" w:lineRule="auto"/>
        <w:rPr>
          <w:rStyle w:val="citationjournal"/>
          <w:lang w:val="en"/>
        </w:rPr>
      </w:pPr>
    </w:p>
    <w:p w14:paraId="4B937944" w14:textId="77777777" w:rsid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2x+5y+3z=15</m:t>
          </m:r>
        </m:oMath>
      </m:oMathPara>
    </w:p>
    <w:p w14:paraId="5BC22D2D" w14:textId="77777777" w:rsidR="00637A70" w:rsidRPr="00637A70" w:rsidRDefault="00637A70" w:rsidP="00637A70">
      <w:pPr>
        <w:spacing w:before="240" w:line="360" w:lineRule="auto"/>
        <w:rPr>
          <w:rStyle w:val="citationjournal"/>
          <w:lang w:val="en"/>
        </w:rPr>
      </w:pPr>
    </w:p>
    <w:p w14:paraId="14B24867" w14:textId="1C687F67" w:rsidR="00A56F96" w:rsidRPr="00637A70" w:rsidRDefault="00A56F96"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x, y, z≥0</m:t>
          </m:r>
        </m:oMath>
      </m:oMathPara>
    </w:p>
    <w:p w14:paraId="6FEC5B19" w14:textId="77777777" w:rsidR="00637A70" w:rsidRPr="00637A70" w:rsidRDefault="00637A70" w:rsidP="00637A70">
      <w:pPr>
        <w:spacing w:before="240" w:line="360" w:lineRule="auto"/>
        <w:rPr>
          <w:rStyle w:val="citationjournal"/>
          <w:lang w:val="en"/>
        </w:rPr>
      </w:pPr>
    </w:p>
    <w:p w14:paraId="45940C72" w14:textId="4EB072A7" w:rsidR="00A02C36" w:rsidRDefault="00C80B55" w:rsidP="00A02C36">
      <w:pPr>
        <w:pStyle w:val="ListParagraph"/>
        <w:numPr>
          <w:ilvl w:val="0"/>
          <w:numId w:val="66"/>
        </w:numPr>
        <w:spacing w:before="240" w:line="360" w:lineRule="auto"/>
        <w:rPr>
          <w:rStyle w:val="citationjournal"/>
          <w:lang w:val="en"/>
        </w:rPr>
      </w:pPr>
      <w:r w:rsidRPr="00C80B55">
        <w:rPr>
          <w:rStyle w:val="citationjournal"/>
          <w:u w:val="single"/>
          <w:lang w:val="en"/>
        </w:rPr>
        <w:t>Non-Canonical Tableau Representation</w:t>
      </w:r>
      <w:r>
        <w:rPr>
          <w:rStyle w:val="citationjournal"/>
          <w:lang w:val="en"/>
        </w:rPr>
        <w:t xml:space="preserve">: This is represented by the non-canonical tableau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2</m:t>
                  </m:r>
                </m:e>
                <m:e>
                  <m:r>
                    <w:rPr>
                      <w:rStyle w:val="citationjournal"/>
                      <w:rFonts w:ascii="Cambria Math" w:hAnsi="Cambria Math"/>
                      <w:lang w:val="en"/>
                    </w:rPr>
                    <m:t>2</m:t>
                  </m:r>
                </m:e>
              </m:mr>
              <m:mr>
                <m:e>
                  <m:r>
                    <w:rPr>
                      <w:rStyle w:val="citationjournal"/>
                      <w:rFonts w:ascii="Cambria Math" w:hAnsi="Cambria Math"/>
                      <w:lang w:val="en"/>
                    </w:rPr>
                    <m:t>0</m:t>
                  </m:r>
                </m:e>
                <m:e>
                  <m:r>
                    <w:rPr>
                      <w:rStyle w:val="citationjournal"/>
                      <w:rFonts w:ascii="Cambria Math" w:hAnsi="Cambria Math"/>
                      <w:lang w:val="en"/>
                    </w:rPr>
                    <m:t>3</m:t>
                  </m:r>
                </m:e>
                <m:e>
                  <m:r>
                    <w:rPr>
                      <w:rStyle w:val="citationjournal"/>
                      <w:rFonts w:ascii="Cambria Math" w:hAnsi="Cambria Math"/>
                      <w:lang w:val="en"/>
                    </w:rPr>
                    <m:t>3</m:t>
                  </m:r>
                </m:e>
              </m:mr>
              <m:mr>
                <m:e>
                  <m:r>
                    <w:rPr>
                      <w:rStyle w:val="citationjournal"/>
                      <w:rFonts w:ascii="Cambria Math" w:hAnsi="Cambria Math"/>
                      <w:lang w:val="en"/>
                    </w:rPr>
                    <m:t>0</m:t>
                  </m:r>
                </m:e>
                <m:e>
                  <m:r>
                    <w:rPr>
                      <w:rStyle w:val="citationjournal"/>
                      <w:rFonts w:ascii="Cambria Math" w:hAnsi="Cambria Math"/>
                      <w:lang w:val="en"/>
                    </w:rPr>
                    <m:t>2</m:t>
                  </m:r>
                </m:e>
                <m:e>
                  <m:r>
                    <w:rPr>
                      <w:rStyle w:val="citationjournal"/>
                      <w:rFonts w:ascii="Cambria Math" w:hAnsi="Cambria Math"/>
                      <w:lang w:val="en"/>
                    </w:rPr>
                    <m:t>5</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1</m:t>
                  </m:r>
                </m:e>
                <m:e>
                  <m:r>
                    <w:rPr>
                      <w:rStyle w:val="citationjournal"/>
                      <w:rFonts w:ascii="Cambria Math" w:hAnsi="Cambria Math"/>
                      <w:lang w:val="en"/>
                    </w:rPr>
                    <m:t>10</m:t>
                  </m:r>
                </m:e>
              </m:mr>
              <m:mr>
                <m:e>
                  <m:r>
                    <w:rPr>
                      <w:rStyle w:val="citationjournal"/>
                      <w:rFonts w:ascii="Cambria Math" w:hAnsi="Cambria Math"/>
                      <w:lang w:val="en"/>
                    </w:rPr>
                    <m:t>3</m:t>
                  </m:r>
                </m:e>
                <m:e>
                  <m:r>
                    <w:rPr>
                      <w:rStyle w:val="citationjournal"/>
                      <w:rFonts w:ascii="Cambria Math" w:hAnsi="Cambria Math"/>
                      <w:lang w:val="en"/>
                    </w:rPr>
                    <m:t>15</m:t>
                  </m:r>
                </m:e>
              </m:mr>
            </m:m>
          </m:e>
        </m:d>
      </m:oMath>
    </w:p>
    <w:p w14:paraId="0F7EBC49" w14:textId="77777777" w:rsidR="00637A70" w:rsidRDefault="006A30DD" w:rsidP="00A02C36">
      <w:pPr>
        <w:pStyle w:val="ListParagraph"/>
        <w:numPr>
          <w:ilvl w:val="0"/>
          <w:numId w:val="66"/>
        </w:numPr>
        <w:spacing w:before="240" w:line="360" w:lineRule="auto"/>
        <w:rPr>
          <w:rStyle w:val="citationjournal"/>
          <w:lang w:val="en"/>
        </w:rPr>
      </w:pPr>
      <w:r>
        <w:rPr>
          <w:rStyle w:val="citationjournal"/>
          <w:u w:val="single"/>
          <w:lang w:val="en"/>
        </w:rPr>
        <w:t>Artificial Variables corresponding to Equality Constraints</w:t>
      </w:r>
      <w:r>
        <w:rPr>
          <w:rStyle w:val="citationjournal"/>
          <w:lang w:val="en"/>
        </w:rPr>
        <w:t xml:space="preserve">: Introducing the artificial variables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the objective function</w:t>
      </w:r>
    </w:p>
    <w:p w14:paraId="77DAF22E" w14:textId="77777777" w:rsidR="00637A70" w:rsidRPr="00637A70" w:rsidRDefault="00637A70" w:rsidP="00637A70">
      <w:pPr>
        <w:spacing w:before="240" w:line="360" w:lineRule="auto"/>
        <w:rPr>
          <w:rStyle w:val="citationjournal"/>
          <w:u w:val="single"/>
          <w:lang w:val="en"/>
        </w:rPr>
      </w:pPr>
    </w:p>
    <w:p w14:paraId="172F3E18" w14:textId="77777777" w:rsidR="00637A70" w:rsidRDefault="006A30DD"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W=u+v</m:t>
          </m:r>
        </m:oMath>
      </m:oMathPara>
    </w:p>
    <w:p w14:paraId="3658A978" w14:textId="77777777" w:rsidR="00637A70" w:rsidRPr="00637A70" w:rsidRDefault="00637A70" w:rsidP="00637A70">
      <w:pPr>
        <w:spacing w:before="240" w:line="360" w:lineRule="auto"/>
        <w:rPr>
          <w:rStyle w:val="citationjournal"/>
          <w:lang w:val="en"/>
        </w:rPr>
      </w:pPr>
    </w:p>
    <w:p w14:paraId="622B5F69" w14:textId="026A333E" w:rsidR="006A30DD" w:rsidRDefault="006A30DD" w:rsidP="00637A70">
      <w:pPr>
        <w:pStyle w:val="ListParagraph"/>
        <w:spacing w:before="240" w:line="360" w:lineRule="auto"/>
        <w:ind w:left="360"/>
        <w:rPr>
          <w:rStyle w:val="citationjournal"/>
          <w:lang w:val="en"/>
        </w:rPr>
      </w:pPr>
      <w:r>
        <w:rPr>
          <w:rStyle w:val="citationjournal"/>
          <w:lang w:val="en"/>
        </w:rPr>
        <w:t xml:space="preserve">gives a new tableau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r>
        <w:rPr>
          <w:rStyle w:val="citationjournal"/>
          <w:lang w:val="en"/>
        </w:rPr>
        <w:t xml:space="preserve"> This equation defining the original </w:t>
      </w:r>
      <w:r w:rsidR="00940E18">
        <w:rPr>
          <w:rStyle w:val="citationjournal"/>
          <w:lang w:val="en"/>
        </w:rPr>
        <w:t>objective function is retained in anticipation of Phase II.</w:t>
      </w:r>
    </w:p>
    <w:p w14:paraId="2E3F8982" w14:textId="77777777" w:rsidR="00637A70" w:rsidRDefault="008E1C75" w:rsidP="00A02C36">
      <w:pPr>
        <w:pStyle w:val="ListParagraph"/>
        <w:numPr>
          <w:ilvl w:val="0"/>
          <w:numId w:val="66"/>
        </w:numPr>
        <w:spacing w:before="240" w:line="360" w:lineRule="auto"/>
        <w:rPr>
          <w:rStyle w:val="citationjournal"/>
          <w:lang w:val="en"/>
        </w:rPr>
      </w:pPr>
      <w:r>
        <w:rPr>
          <w:rStyle w:val="citationjournal"/>
          <w:u w:val="single"/>
          <w:lang w:val="en"/>
        </w:rPr>
        <w:t>Addition of Equality Constraint Terms</w:t>
      </w:r>
      <w:r w:rsidRPr="008E1C75">
        <w:rPr>
          <w:rStyle w:val="citationjournal"/>
          <w:lang w:val="en"/>
        </w:rPr>
        <w:t>:</w:t>
      </w:r>
      <w:r>
        <w:rPr>
          <w:rStyle w:val="citationjournal"/>
          <w:lang w:val="en"/>
        </w:rPr>
        <w:t xml:space="preserve"> By construction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non-basic variables since they are part of the critical identity matrix. However, the objective function </w:t>
      </w:r>
      <m:oMath>
        <m:r>
          <w:rPr>
            <w:rStyle w:val="citationjournal"/>
            <w:rFonts w:ascii="Cambria Math" w:hAnsi="Cambria Math"/>
            <w:lang w:val="en"/>
          </w:rPr>
          <m:t>W</m:t>
        </m:r>
      </m:oMath>
      <w:r>
        <w:rPr>
          <w:rStyle w:val="citationjournal"/>
          <w:lang w:val="en"/>
        </w:rPr>
        <w:t xml:space="preserve"> currently assumes that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are both </w:t>
      </w:r>
      <m:oMath>
        <m:r>
          <w:rPr>
            <w:rStyle w:val="citationjournal"/>
            <w:rFonts w:ascii="Cambria Math" w:hAnsi="Cambria Math"/>
            <w:lang w:val="en"/>
          </w:rPr>
          <m:t>0</m:t>
        </m:r>
      </m:oMath>
      <w:r>
        <w:rPr>
          <w:rStyle w:val="citationjournal"/>
          <w:lang w:val="en"/>
        </w:rPr>
        <w:t xml:space="preserve">. </w:t>
      </w:r>
      <w:proofErr w:type="gramStart"/>
      <w:r>
        <w:rPr>
          <w:rStyle w:val="citationjournal"/>
          <w:lang w:val="en"/>
        </w:rPr>
        <w:t>In order to</w:t>
      </w:r>
      <w:proofErr w:type="gramEnd"/>
      <w:r>
        <w:rPr>
          <w:rStyle w:val="citationjournal"/>
          <w:lang w:val="en"/>
        </w:rPr>
        <w:t xml:space="preserve"> adjust the objective function to be the correct value</w:t>
      </w:r>
    </w:p>
    <w:p w14:paraId="307E0AE8" w14:textId="77777777" w:rsidR="00637A70" w:rsidRPr="00637A70" w:rsidRDefault="00637A70" w:rsidP="00637A70">
      <w:pPr>
        <w:spacing w:before="240" w:line="360" w:lineRule="auto"/>
        <w:rPr>
          <w:rStyle w:val="citationjournal"/>
          <w:u w:val="single"/>
          <w:lang w:val="en"/>
        </w:rPr>
      </w:pPr>
    </w:p>
    <w:p w14:paraId="226CB48D"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u=10</m:t>
          </m:r>
        </m:oMath>
      </m:oMathPara>
    </w:p>
    <w:p w14:paraId="11940C47" w14:textId="77777777" w:rsidR="00637A70" w:rsidRPr="00637A70" w:rsidRDefault="00637A70" w:rsidP="00637A70">
      <w:pPr>
        <w:spacing w:before="240" w:line="360" w:lineRule="auto"/>
        <w:rPr>
          <w:rStyle w:val="citationjournal"/>
          <w:lang w:val="en"/>
        </w:rPr>
      </w:pPr>
    </w:p>
    <w:p w14:paraId="700475C5" w14:textId="77777777" w:rsidR="00637A70" w:rsidRDefault="008E1C75" w:rsidP="00637A70">
      <w:pPr>
        <w:pStyle w:val="ListParagraph"/>
        <w:spacing w:before="240" w:line="360" w:lineRule="auto"/>
        <w:ind w:left="360"/>
        <w:rPr>
          <w:rStyle w:val="citationjournal"/>
          <w:lang w:val="en"/>
        </w:rPr>
      </w:pPr>
      <w:r>
        <w:rPr>
          <w:rStyle w:val="citationjournal"/>
          <w:lang w:val="en"/>
        </w:rPr>
        <w:t>and</w:t>
      </w:r>
    </w:p>
    <w:p w14:paraId="1D5A2F56" w14:textId="77777777" w:rsidR="00637A70" w:rsidRPr="00637A70" w:rsidRDefault="00637A70" w:rsidP="00637A70">
      <w:pPr>
        <w:spacing w:before="240" w:line="360" w:lineRule="auto"/>
        <w:rPr>
          <w:rStyle w:val="citationjournal"/>
          <w:lang w:val="en"/>
        </w:rPr>
      </w:pPr>
    </w:p>
    <w:p w14:paraId="3DD836C4" w14:textId="77777777" w:rsidR="00637A70" w:rsidRDefault="008E1C75" w:rsidP="00637A70">
      <w:pPr>
        <w:pStyle w:val="ListParagraph"/>
        <w:spacing w:before="240" w:line="360" w:lineRule="auto"/>
        <w:ind w:left="360"/>
        <w:rPr>
          <w:rStyle w:val="citationjournal"/>
          <w:lang w:val="en"/>
        </w:rPr>
      </w:pPr>
      <m:oMathPara>
        <m:oMath>
          <m:r>
            <w:rPr>
              <w:rStyle w:val="citationjournal"/>
              <w:rFonts w:ascii="Cambria Math" w:hAnsi="Cambria Math"/>
              <w:lang w:val="en"/>
            </w:rPr>
            <m:t>v=15</m:t>
          </m:r>
        </m:oMath>
      </m:oMathPara>
    </w:p>
    <w:p w14:paraId="36EBADA0" w14:textId="77777777" w:rsidR="00637A70" w:rsidRPr="00637A70" w:rsidRDefault="00637A70" w:rsidP="00637A70">
      <w:pPr>
        <w:spacing w:before="240" w:line="360" w:lineRule="auto"/>
        <w:rPr>
          <w:rStyle w:val="citationjournal"/>
          <w:lang w:val="en"/>
        </w:rPr>
      </w:pPr>
    </w:p>
    <w:p w14:paraId="1402BF8C" w14:textId="0A70A540" w:rsidR="008E1C75" w:rsidRDefault="008E1C75" w:rsidP="00637A70">
      <w:pPr>
        <w:pStyle w:val="ListParagraph"/>
        <w:spacing w:before="240" w:line="360" w:lineRule="auto"/>
        <w:ind w:left="360"/>
        <w:rPr>
          <w:rStyle w:val="citationjournal"/>
          <w:lang w:val="en"/>
        </w:rPr>
      </w:pPr>
      <w:r>
        <w:rPr>
          <w:rStyle w:val="citationjournal"/>
          <w:lang w:val="en"/>
        </w:rPr>
        <w:t xml:space="preserve">the third and the fourth rows are added to the first row giving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1</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5</m:t>
                              </m:r>
                            </m:e>
                            <m:e>
                              <m:r>
                                <w:rPr>
                                  <w:rStyle w:val="citationjournal"/>
                                  <w:rFonts w:ascii="Cambria Math" w:hAnsi="Cambria Math"/>
                                  <w:lang w:val="en"/>
                                </w:rPr>
                                <m:t>7</m:t>
                              </m:r>
                            </m:e>
                          </m:mr>
                          <m:mr>
                            <m:e>
                              <m:r>
                                <w:rPr>
                                  <w:rStyle w:val="citationjournal"/>
                                  <w:rFonts w:ascii="Cambria Math" w:hAnsi="Cambria Math"/>
                                  <w:lang w:val="en"/>
                                </w:rPr>
                                <m:t>2</m:t>
                              </m:r>
                            </m:e>
                            <m:e>
                              <m:r>
                                <w:rPr>
                                  <w:rStyle w:val="citationjournal"/>
                                  <w:rFonts w:ascii="Cambria Math" w:hAnsi="Cambria Math"/>
                                  <w:lang w:val="en"/>
                                </w:rPr>
                                <m:t>3</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2</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0</m:t>
                              </m:r>
                            </m:e>
                          </m:mr>
                          <m:mr>
                            <m:e>
                              <m:r>
                                <w:rPr>
                                  <w:rStyle w:val="citationjournal"/>
                                  <w:rFonts w:ascii="Cambria Math" w:hAnsi="Cambria Math"/>
                                  <w:lang w:val="en"/>
                                </w:rPr>
                                <m:t>4</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10</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4BA3BCCE" w14:textId="1D85EF00" w:rsidR="00AD08F8" w:rsidRDefault="00AD08F8" w:rsidP="00A02C36">
      <w:pPr>
        <w:pStyle w:val="ListParagraph"/>
        <w:numPr>
          <w:ilvl w:val="0"/>
          <w:numId w:val="66"/>
        </w:numPr>
        <w:spacing w:before="240" w:line="360" w:lineRule="auto"/>
        <w:rPr>
          <w:rStyle w:val="citationjournal"/>
          <w:lang w:val="en"/>
        </w:rPr>
      </w:pPr>
      <w:r>
        <w:rPr>
          <w:rStyle w:val="citationjournal"/>
          <w:u w:val="single"/>
          <w:lang w:val="en"/>
        </w:rPr>
        <w:t>Performing the First Pivot Operations</w:t>
      </w:r>
      <w:r w:rsidR="00531634">
        <w:rPr>
          <w:rStyle w:val="citationjournal"/>
          <w:lang w:val="en"/>
        </w:rPr>
        <w:t xml:space="preserve">: </w:t>
      </w:r>
      <w:r w:rsidR="00300D50">
        <w:rPr>
          <w:rStyle w:val="citationjournal"/>
          <w:lang w:val="en"/>
        </w:rPr>
        <w:t xml:space="preserve">Selecting column 5 as a pivot column makes the prior row to be row 4, and the updated tableau is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3</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3</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-11</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2</m:t>
                              </m:r>
                            </m:e>
                            <m:e>
                              <m:r>
                                <w:rPr>
                                  <w:rStyle w:val="citationjournal"/>
                                  <w:rFonts w:ascii="Cambria Math" w:hAnsi="Cambria Math"/>
                                  <w:lang w:val="en"/>
                                </w:rPr>
                                <m:t>5</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-4</m:t>
                              </m:r>
                            </m:e>
                            <m:e>
                              <m:r>
                                <w:rPr>
                                  <w:rStyle w:val="citationjournal"/>
                                  <w:rFonts w:ascii="Cambria Math" w:hAnsi="Cambria Math"/>
                                  <w:lang w:val="en"/>
                                </w:rPr>
                                <m:t>15</m:t>
                              </m:r>
                            </m:e>
                          </m:mr>
                          <m:mr>
                            <m:e>
                              <m:r>
                                <w:rPr>
                                  <w:rStyle w:val="citationjournal"/>
                                  <w:rFonts w:ascii="Cambria Math" w:hAnsi="Cambria Math"/>
                                  <w:lang w:val="en"/>
                                </w:rPr>
                                <m:t>-4</m:t>
                              </m:r>
                            </m:e>
                            <m:e>
                              <m:r>
                                <w:rPr>
                                  <w:rStyle w:val="citationjournal"/>
                                  <w:rFonts w:ascii="Cambria Math" w:hAnsi="Cambria Math"/>
                                  <w:lang w:val="en"/>
                                </w:rPr>
                                <m:t>-60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3</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1</m:t>
                              </m:r>
                            </m:e>
                            <m:e>
                              <m:r>
                                <w:rPr>
                                  <w:rStyle w:val="citationjournal"/>
                                  <w:rFonts w:ascii="Cambria Math" w:hAnsi="Cambria Math"/>
                                  <w:lang w:val="en"/>
                                </w:rPr>
                                <m:t>15</m:t>
                              </m:r>
                            </m:e>
                          </m:mr>
                        </m:m>
                      </m:e>
                    </m:mr>
                  </m:m>
                </m:e>
              </m:mr>
            </m:m>
          </m:e>
        </m:d>
      </m:oMath>
    </w:p>
    <w:p w14:paraId="362E9F21" w14:textId="30C0F2B6"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Performing the Second Pivot Operations</w:t>
      </w:r>
      <w:r>
        <w:rPr>
          <w:rStyle w:val="citationjournal"/>
          <w:lang w:val="en"/>
        </w:rPr>
        <w:t xml:space="preserve">: Column 3 is selected as the next pivot column, for which row 3 must be the pivot, and one gets </w:t>
      </w:r>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7</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-25</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0</m:t>
                              </m:r>
                            </m:e>
                          </m:mr>
                          <m:mr>
                            <m:e>
                              <m:r>
                                <w:rPr>
                                  <w:rStyle w:val="citationjournal"/>
                                  <w:rFonts w:ascii="Cambria Math" w:hAnsi="Cambria Math"/>
                                  <w:lang w:val="en"/>
                                </w:rPr>
                                <m:t>0</m:t>
                              </m:r>
                            </m:e>
                            <m:e>
                              <m:r>
                                <w:rPr>
                                  <w:rStyle w:val="citationjournal"/>
                                  <w:rFonts w:ascii="Cambria Math" w:hAnsi="Cambria Math"/>
                                  <w:lang w:val="en"/>
                                </w:rPr>
                                <m:t>0</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11</m:t>
                              </m:r>
                            </m:e>
                          </m:mr>
                        </m:m>
                      </m:e>
                    </m:mr>
                  </m:m>
                </m:e>
                <m:e>
                  <m:m>
                    <m:mPr>
                      <m:mcs>
                        <m:mc>
                          <m:mcPr>
                            <m:count m:val="2"/>
                            <m:mcJc m:val="center"/>
                          </m:mcPr>
                        </m:mc>
                      </m:mcs>
                      <m:ctrlPr>
                        <w:rPr>
                          <w:rStyle w:val="citationjournal"/>
                          <w:rFonts w:ascii="Cambria Math" w:hAnsi="Cambria Math"/>
                          <w:i/>
                          <w:lang w:val="en"/>
                        </w:rPr>
                      </m:ctrlPr>
                    </m:mP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0</m:t>
                              </m:r>
                            </m:e>
                          </m:mr>
                          <m:mr>
                            <m:e>
                              <m:r>
                                <w:rPr>
                                  <w:rStyle w:val="citationjournal"/>
                                  <w:rFonts w:ascii="Cambria Math" w:hAnsi="Cambria Math"/>
                                  <w:lang w:val="en"/>
                                </w:rPr>
                                <m:t>-10</m:t>
                              </m:r>
                            </m:e>
                            <m:e>
                              <m:r>
                                <w:rPr>
                                  <w:rStyle w:val="citationjournal"/>
                                  <w:rFonts w:ascii="Cambria Math" w:hAnsi="Cambria Math"/>
                                  <w:lang w:val="en"/>
                                </w:rPr>
                                <m:t>-130</m:t>
                              </m:r>
                            </m:e>
                          </m:mr>
                        </m:m>
                      </m:e>
                    </m:mr>
                    <m:m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3</m:t>
                              </m:r>
                            </m:e>
                          </m:mr>
                          <m:mr>
                            <m:e>
                              <m:r>
                                <w:rPr>
                                  <w:rStyle w:val="citationjournal"/>
                                  <w:rFonts w:ascii="Cambria Math" w:hAnsi="Cambria Math"/>
                                  <w:lang w:val="en"/>
                                </w:rPr>
                                <m:t>7</m:t>
                              </m:r>
                            </m:e>
                            <m:e>
                              <m:r>
                                <w:rPr>
                                  <w:rStyle w:val="citationjournal"/>
                                  <w:rFonts w:ascii="Cambria Math" w:hAnsi="Cambria Math"/>
                                  <w:lang w:val="en"/>
                                </w:rPr>
                                <m:t>2</m:t>
                              </m:r>
                            </m:e>
                          </m:mr>
                        </m:m>
                      </m:e>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-1</m:t>
                              </m:r>
                            </m:e>
                            <m:e>
                              <m:r>
                                <w:rPr>
                                  <w:rStyle w:val="citationjournal"/>
                                  <w:rFonts w:ascii="Cambria Math" w:hAnsi="Cambria Math"/>
                                  <w:lang w:val="en"/>
                                </w:rPr>
                                <m:t>15</m:t>
                              </m:r>
                            </m:e>
                          </m:mr>
                          <m:mr>
                            <m:e>
                              <m:r>
                                <w:rPr>
                                  <w:rStyle w:val="citationjournal"/>
                                  <w:rFonts w:ascii="Cambria Math" w:hAnsi="Cambria Math"/>
                                  <w:lang w:val="en"/>
                                </w:rPr>
                                <m:t>3</m:t>
                              </m:r>
                            </m:e>
                            <m:e>
                              <m:r>
                                <w:rPr>
                                  <w:rStyle w:val="citationjournal"/>
                                  <w:rFonts w:ascii="Cambria Math" w:hAnsi="Cambria Math"/>
                                  <w:lang w:val="en"/>
                                </w:rPr>
                                <m:t>25</m:t>
                              </m:r>
                            </m:e>
                          </m:mr>
                        </m:m>
                      </m:e>
                    </m:mr>
                  </m:m>
                </m:e>
              </m:mr>
            </m:m>
          </m:e>
        </m:d>
      </m:oMath>
    </w:p>
    <w:p w14:paraId="752BFBA4" w14:textId="7F3F89AF" w:rsidR="007E1F0E" w:rsidRDefault="007E1F0E" w:rsidP="00A02C36">
      <w:pPr>
        <w:pStyle w:val="ListParagraph"/>
        <w:numPr>
          <w:ilvl w:val="0"/>
          <w:numId w:val="66"/>
        </w:numPr>
        <w:spacing w:before="240" w:line="360" w:lineRule="auto"/>
        <w:rPr>
          <w:rStyle w:val="citationjournal"/>
          <w:lang w:val="en"/>
        </w:rPr>
      </w:pPr>
      <w:r>
        <w:rPr>
          <w:rStyle w:val="citationjournal"/>
          <w:u w:val="single"/>
          <w:lang w:val="en"/>
        </w:rPr>
        <w:t>Canonical Tableau after dropping Artificial Variables</w:t>
      </w:r>
      <w:r>
        <w:rPr>
          <w:rStyle w:val="citationjournal"/>
          <w:lang w:val="en"/>
        </w:rPr>
        <w:t xml:space="preserve">: The artificial variables are now set to zero, and they may be dropped giving a canonical tableau equivalent to the original problem: </w:t>
      </w:r>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r>
                    <w:rPr>
                      <w:rStyle w:val="citationjournal"/>
                      <w:rFonts w:ascii="Cambria Math" w:hAnsi="Cambria Math"/>
                      <w:lang w:val="en"/>
                    </w:rPr>
                    <m:t>7</m:t>
                  </m:r>
                </m:e>
                <m:e>
                  <m:r>
                    <w:rPr>
                      <w:rStyle w:val="citationjournal"/>
                      <w:rFonts w:ascii="Cambria Math" w:hAnsi="Cambria Math"/>
                      <w:lang w:val="en"/>
                    </w:rPr>
                    <m:t>0</m:t>
                  </m:r>
                </m:e>
                <m:e>
                  <m:r>
                    <w:rPr>
                      <w:rStyle w:val="citationjournal"/>
                      <w:rFonts w:ascii="Cambria Math" w:hAnsi="Cambria Math"/>
                      <w:lang w:val="en"/>
                    </w:rPr>
                    <m:t>-25</m:t>
                  </m:r>
                </m:e>
              </m:mr>
              <m:mr>
                <m:e>
                  <m:r>
                    <w:rPr>
                      <w:rStyle w:val="citationjournal"/>
                      <w:rFonts w:ascii="Cambria Math" w:hAnsi="Cambria Math"/>
                      <w:lang w:val="en"/>
                    </w:rPr>
                    <m:t>0</m:t>
                  </m:r>
                </m:e>
                <m:e>
                  <m:r>
                    <w:rPr>
                      <w:rStyle w:val="citationjournal"/>
                      <w:rFonts w:ascii="Cambria Math" w:hAnsi="Cambria Math"/>
                      <w:lang w:val="en"/>
                    </w:rPr>
                    <m:t>7</m:t>
                  </m:r>
                </m:e>
                <m:e>
                  <m:r>
                    <w:rPr>
                      <w:rStyle w:val="citationjournal"/>
                      <w:rFonts w:ascii="Cambria Math" w:hAnsi="Cambria Math"/>
                      <w:lang w:val="en"/>
                    </w:rPr>
                    <m:t>1</m:t>
                  </m:r>
                </m:e>
              </m:mr>
              <m:mr>
                <m:e>
                  <m:r>
                    <w:rPr>
                      <w:rStyle w:val="citationjournal"/>
                      <w:rFonts w:ascii="Cambria Math" w:hAnsi="Cambria Math"/>
                      <w:lang w:val="en"/>
                    </w:rPr>
                    <m:t>0</m:t>
                  </m:r>
                </m:e>
                <m:e>
                  <m:r>
                    <w:rPr>
                      <w:rStyle w:val="citationjournal"/>
                      <w:rFonts w:ascii="Cambria Math" w:hAnsi="Cambria Math"/>
                      <w:lang w:val="en"/>
                    </w:rPr>
                    <m:t>0</m:t>
                  </m:r>
                </m:e>
                <m:e>
                  <m:r>
                    <w:rPr>
                      <w:rStyle w:val="citationjournal"/>
                      <w:rFonts w:ascii="Cambria Math" w:hAnsi="Cambria Math"/>
                      <w:lang w:val="en"/>
                    </w:rPr>
                    <m:t>11</m:t>
                  </m:r>
                </m:e>
              </m:mr>
            </m:m>
            <m:r>
              <w:rPr>
                <w:rStyle w:val="citationjournal"/>
                <w:rFonts w:ascii="Cambria Math" w:hAnsi="Cambria Math"/>
                <w:lang w:val="en"/>
              </w:rPr>
              <m:t xml:space="preserve">    </m:t>
            </m:r>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0</m:t>
                  </m:r>
                </m:e>
                <m:e>
                  <m:r>
                    <w:rPr>
                      <w:rStyle w:val="citationjournal"/>
                      <w:rFonts w:ascii="Cambria Math" w:hAnsi="Cambria Math"/>
                      <w:lang w:val="en"/>
                    </w:rPr>
                    <m:t>-130</m:t>
                  </m:r>
                </m:e>
              </m:mr>
              <m:mr>
                <m:e>
                  <m:r>
                    <w:rPr>
                      <w:rStyle w:val="citationjournal"/>
                      <w:rFonts w:ascii="Cambria Math" w:hAnsi="Cambria Math"/>
                      <w:lang w:val="en"/>
                    </w:rPr>
                    <m:t>0</m:t>
                  </m:r>
                </m:e>
                <m:e>
                  <m:r>
                    <w:rPr>
                      <w:rStyle w:val="citationjournal"/>
                      <w:rFonts w:ascii="Cambria Math" w:hAnsi="Cambria Math"/>
                      <w:lang w:val="en"/>
                    </w:rPr>
                    <m:t>15</m:t>
                  </m:r>
                </m:e>
              </m:mr>
              <m:mr>
                <m:e>
                  <m:r>
                    <w:rPr>
                      <w:rStyle w:val="citationjournal"/>
                      <w:rFonts w:ascii="Cambria Math" w:hAnsi="Cambria Math"/>
                      <w:lang w:val="en"/>
                    </w:rPr>
                    <m:t>7</m:t>
                  </m:r>
                </m:e>
                <m:e>
                  <m:r>
                    <w:rPr>
                      <w:rStyle w:val="citationjournal"/>
                      <w:rFonts w:ascii="Cambria Math" w:hAnsi="Cambria Math"/>
                      <w:lang w:val="en"/>
                    </w:rPr>
                    <m:t>25</m:t>
                  </m:r>
                </m:e>
              </m:mr>
            </m:m>
          </m:e>
        </m:d>
      </m:oMath>
      <w:r w:rsidR="00ED4FFA">
        <w:rPr>
          <w:rStyle w:val="citationjournal"/>
          <w:lang w:val="en"/>
        </w:rPr>
        <w:t xml:space="preserve"> Fortunately, this is already optimal and the optimum value for the original linear program is </w:t>
      </w:r>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130</m:t>
            </m:r>
          </m:num>
          <m:den>
            <m:r>
              <w:rPr>
                <w:rStyle w:val="citationjournal"/>
                <w:rFonts w:ascii="Cambria Math" w:hAnsi="Cambria Math"/>
                <w:lang w:val="en"/>
              </w:rPr>
              <m:t>7</m:t>
            </m:r>
          </m:den>
        </m:f>
      </m:oMath>
      <w:r w:rsidR="00ED4FFA">
        <w:rPr>
          <w:rStyle w:val="citationjournal"/>
          <w:lang w:val="en"/>
        </w:rPr>
        <w:t>.</w:t>
      </w:r>
    </w:p>
    <w:p w14:paraId="4391FCC1" w14:textId="5A495582" w:rsidR="00875278" w:rsidRDefault="00875278" w:rsidP="00875278">
      <w:pPr>
        <w:spacing w:before="240" w:line="360" w:lineRule="auto"/>
        <w:rPr>
          <w:rStyle w:val="citationjournal"/>
          <w:lang w:val="en"/>
        </w:rPr>
      </w:pPr>
    </w:p>
    <w:p w14:paraId="4A623FCE" w14:textId="3636AB09" w:rsidR="00875278" w:rsidRDefault="00875278" w:rsidP="00875278">
      <w:pPr>
        <w:spacing w:before="240" w:line="360" w:lineRule="auto"/>
        <w:rPr>
          <w:rStyle w:val="citationjournal"/>
          <w:lang w:val="en"/>
        </w:rPr>
      </w:pPr>
    </w:p>
    <w:p w14:paraId="6A4C5301" w14:textId="5E2F5288" w:rsidR="00875278" w:rsidRPr="009E3A84" w:rsidRDefault="00875278" w:rsidP="00875278">
      <w:pPr>
        <w:spacing w:before="240" w:line="360" w:lineRule="auto"/>
        <w:rPr>
          <w:rStyle w:val="citationjournal"/>
          <w:b/>
          <w:bCs/>
          <w:sz w:val="28"/>
          <w:szCs w:val="28"/>
          <w:lang w:val="en"/>
        </w:rPr>
      </w:pPr>
      <w:r w:rsidRPr="009E3A84">
        <w:rPr>
          <w:rStyle w:val="citationjournal"/>
          <w:b/>
          <w:bCs/>
          <w:sz w:val="28"/>
          <w:szCs w:val="28"/>
          <w:lang w:val="en"/>
        </w:rPr>
        <w:lastRenderedPageBreak/>
        <w:t>Advanced Topics – Implementation</w:t>
      </w:r>
    </w:p>
    <w:p w14:paraId="5A1F6B7A" w14:textId="587E0A31" w:rsidR="00875278" w:rsidRDefault="00875278" w:rsidP="00875278">
      <w:pPr>
        <w:spacing w:before="240" w:line="360" w:lineRule="auto"/>
        <w:rPr>
          <w:rStyle w:val="citationjournal"/>
          <w:lang w:val="en"/>
        </w:rPr>
      </w:pPr>
    </w:p>
    <w:p w14:paraId="7659E206" w14:textId="1E2C7EBE" w:rsidR="00875278" w:rsidRDefault="00875278" w:rsidP="009E3A84">
      <w:pPr>
        <w:pStyle w:val="ListParagraph"/>
        <w:numPr>
          <w:ilvl w:val="0"/>
          <w:numId w:val="67"/>
        </w:numPr>
        <w:spacing w:before="240" w:line="360" w:lineRule="auto"/>
        <w:rPr>
          <w:rStyle w:val="citationjournal"/>
          <w:lang w:val="en"/>
        </w:rPr>
      </w:pPr>
      <w:r w:rsidRPr="009E3A84">
        <w:rPr>
          <w:rStyle w:val="citationjournal"/>
          <w:u w:val="single"/>
          <w:lang w:val="en"/>
        </w:rPr>
        <w:t>Shortcomings of the Standard Simplex Algorithm</w:t>
      </w:r>
      <w:r w:rsidRPr="009E3A84">
        <w:rPr>
          <w:rStyle w:val="citationjournal"/>
          <w:lang w:val="en"/>
        </w:rPr>
        <w:t xml:space="preserve">: The tableau form used above to describe the algorithm lends itself to an immediate implementation in which the tableau is maintained as a rectangular </w:t>
      </w:r>
      <m:oMath>
        <m:d>
          <m:dPr>
            <m:ctrlPr>
              <w:rPr>
                <w:rStyle w:val="citationjournal"/>
                <w:rFonts w:ascii="Cambria Math" w:hAnsi="Cambria Math"/>
                <w:i/>
                <w:lang w:val="en"/>
              </w:rPr>
            </m:ctrlPr>
          </m:dPr>
          <m:e>
            <m:r>
              <w:rPr>
                <w:rStyle w:val="citationjournal"/>
                <w:rFonts w:ascii="Cambria Math" w:hAnsi="Cambria Math"/>
                <w:lang w:val="en"/>
              </w:rPr>
              <m:t>m+1</m:t>
            </m:r>
          </m:e>
        </m:d>
      </m:oMath>
      <w:r w:rsidRPr="009E3A84">
        <w:rPr>
          <w:rStyle w:val="citationjournal"/>
          <w:lang w:val="en"/>
        </w:rPr>
        <w:t xml:space="preserve"> by </w:t>
      </w:r>
      <m:oMath>
        <m:d>
          <m:dPr>
            <m:ctrlPr>
              <w:rPr>
                <w:rStyle w:val="citationjournal"/>
                <w:rFonts w:ascii="Cambria Math" w:hAnsi="Cambria Math"/>
                <w:i/>
                <w:lang w:val="en"/>
              </w:rPr>
            </m:ctrlPr>
          </m:dPr>
          <m:e>
            <m:r>
              <w:rPr>
                <w:rStyle w:val="citationjournal"/>
                <w:rFonts w:ascii="Cambria Math" w:hAnsi="Cambria Math"/>
                <w:lang w:val="en"/>
              </w:rPr>
              <m:t>m+1+n</m:t>
            </m:r>
          </m:e>
        </m:d>
      </m:oMath>
      <w:r w:rsidRPr="009E3A84">
        <w:rPr>
          <w:rStyle w:val="citationjournal"/>
          <w:lang w:val="en"/>
        </w:rPr>
        <w:t xml:space="preserve"> array.</w:t>
      </w:r>
      <w:r w:rsidR="009E3A84" w:rsidRPr="009E3A84">
        <w:rPr>
          <w:rStyle w:val="citationjournal"/>
          <w:lang w:val="en"/>
        </w:rPr>
        <w:t xml:space="preserve"> It is straightforward to avoid storing </w:t>
      </w:r>
      <m:oMath>
        <m:r>
          <w:rPr>
            <w:rStyle w:val="citationjournal"/>
            <w:rFonts w:ascii="Cambria Math" w:hAnsi="Cambria Math"/>
            <w:lang w:val="en"/>
          </w:rPr>
          <m:t>m</m:t>
        </m:r>
      </m:oMath>
      <w:r w:rsidR="009E3A84" w:rsidRPr="009E3A84">
        <w:rPr>
          <w:rStyle w:val="citationjournal"/>
          <w:lang w:val="en"/>
        </w:rPr>
        <w:t xml:space="preserve"> explicit columns of the identity matrix that will occur within the tableau by virtue of </w:t>
      </w:r>
      <m:oMath>
        <m:r>
          <m:rPr>
            <m:sty m:val="bi"/>
          </m:rPr>
          <w:rPr>
            <w:rStyle w:val="citationjournal"/>
            <w:rFonts w:ascii="Cambria Math" w:hAnsi="Cambria Math"/>
            <w:lang w:val="en"/>
          </w:rPr>
          <m:t>b</m:t>
        </m:r>
      </m:oMath>
      <w:r w:rsidR="009E3A84" w:rsidRPr="009E3A84">
        <w:rPr>
          <w:rStyle w:val="citationjournal"/>
          <w:lang w:val="en"/>
        </w:rPr>
        <w:t xml:space="preserve"> being a subset of the columns of </w:t>
      </w:r>
      <m:oMath>
        <m:d>
          <m:dPr>
            <m:begChr m:val="["/>
            <m:endChr m:val="]"/>
            <m:ctrlPr>
              <w:rPr>
                <w:rStyle w:val="citationjournal"/>
                <w:rFonts w:ascii="Cambria Math" w:hAnsi="Cambria Math"/>
                <w:b/>
                <w:bCs/>
                <w:i/>
                <w:lang w:val="en"/>
              </w:rPr>
            </m:ctrlPr>
          </m:dPr>
          <m:e>
            <m:r>
              <m:rPr>
                <m:sty m:val="bi"/>
              </m:rPr>
              <w:rPr>
                <w:rStyle w:val="citationjournal"/>
                <w:rFonts w:ascii="Cambria Math" w:hAnsi="Cambria Math"/>
                <w:lang w:val="en"/>
              </w:rPr>
              <m:t>A, I</m:t>
            </m:r>
          </m:e>
        </m:d>
      </m:oMath>
      <w:r w:rsidR="009E3A84" w:rsidRPr="009E3A84">
        <w:rPr>
          <w:rStyle w:val="citationjournal"/>
          <w:lang w:val="en"/>
        </w:rPr>
        <w:t>.</w:t>
      </w:r>
      <w:r w:rsidR="006A3736">
        <w:rPr>
          <w:rStyle w:val="citationjournal"/>
          <w:lang w:val="en"/>
        </w:rPr>
        <w:t xml:space="preserve"> This implementation is referred to as the </w:t>
      </w:r>
      <w:r w:rsidR="006A3736">
        <w:rPr>
          <w:rStyle w:val="citationjournal"/>
          <w:i/>
          <w:iCs/>
          <w:lang w:val="en"/>
        </w:rPr>
        <w:t>standard simple algorithm</w:t>
      </w:r>
      <w:r w:rsidR="006A3736">
        <w:rPr>
          <w:rStyle w:val="citationjournal"/>
          <w:lang w:val="en"/>
        </w:rPr>
        <w:t>. The storage and overhead requirements are such that the standard simplex method is a prohibitively expensive approach to solving large linear programming problems.</w:t>
      </w:r>
    </w:p>
    <w:p w14:paraId="2C070AB4" w14:textId="29341289" w:rsidR="00DC258F" w:rsidRDefault="00DC258F" w:rsidP="009E3A84">
      <w:pPr>
        <w:pStyle w:val="ListParagraph"/>
        <w:numPr>
          <w:ilvl w:val="0"/>
          <w:numId w:val="67"/>
        </w:numPr>
        <w:spacing w:before="240" w:line="360" w:lineRule="auto"/>
        <w:rPr>
          <w:rStyle w:val="citationjournal"/>
          <w:lang w:val="en"/>
        </w:rPr>
      </w:pPr>
      <w:r>
        <w:rPr>
          <w:rStyle w:val="citationjournal"/>
          <w:u w:val="single"/>
          <w:lang w:val="en"/>
        </w:rPr>
        <w:t>Minimizing the Step-wise Data Requirements</w:t>
      </w:r>
      <w:r w:rsidRPr="00DC258F">
        <w:rPr>
          <w:rStyle w:val="citationjournal"/>
          <w:lang w:val="en"/>
        </w:rPr>
        <w:t>:</w:t>
      </w:r>
      <w:r>
        <w:rPr>
          <w:rStyle w:val="citationjournal"/>
          <w:lang w:val="en"/>
        </w:rPr>
        <w:t xml:space="preserve"> </w:t>
      </w:r>
      <w:r w:rsidR="00622390">
        <w:rPr>
          <w:rStyle w:val="citationjournal"/>
          <w:lang w:val="en"/>
        </w:rPr>
        <w:t>In each simplex iteration, the only data required are the first row of the tableau, the pivotal column of the tableau corresponding to the entering variable, and the right-hand side. The latter can be updated using the pivotal column and the first row of the tableau can be updated using the pivotal column corresponding to the leaving variable.</w:t>
      </w:r>
    </w:p>
    <w:p w14:paraId="4DB7DCC6" w14:textId="3673E9CA" w:rsidR="00CE3857" w:rsidRDefault="00CE3857" w:rsidP="009E3A84">
      <w:pPr>
        <w:pStyle w:val="ListParagraph"/>
        <w:numPr>
          <w:ilvl w:val="0"/>
          <w:numId w:val="67"/>
        </w:numPr>
        <w:spacing w:before="240" w:line="360" w:lineRule="auto"/>
        <w:rPr>
          <w:rStyle w:val="citationjournal"/>
          <w:lang w:val="en"/>
        </w:rPr>
      </w:pPr>
      <w:r>
        <w:rPr>
          <w:rStyle w:val="citationjournal"/>
          <w:u w:val="single"/>
          <w:lang w:val="en"/>
        </w:rPr>
        <w:t>Motivation behind the Revised Simplex Algorithm</w:t>
      </w:r>
      <w:r w:rsidRPr="00CE3857">
        <w:rPr>
          <w:rStyle w:val="citationjournal"/>
          <w:lang w:val="en"/>
        </w:rPr>
        <w:t>:</w:t>
      </w:r>
      <w:r>
        <w:rPr>
          <w:rStyle w:val="citationjournal"/>
          <w:lang w:val="en"/>
        </w:rPr>
        <w:t xml:space="preserve"> Both the pivotal column and the pivotal row may be computed directly using the solutions of the linear systems of equations involving the matrix </w:t>
      </w:r>
      <m:oMath>
        <m:r>
          <m:rPr>
            <m:sty m:val="bi"/>
          </m:rPr>
          <w:rPr>
            <w:rStyle w:val="citationjournal"/>
            <w:rFonts w:ascii="Cambria Math" w:hAnsi="Cambria Math"/>
            <w:lang w:val="en"/>
          </w:rPr>
          <m:t>b</m:t>
        </m:r>
      </m:oMath>
      <w:r>
        <w:rPr>
          <w:rStyle w:val="citationjournal"/>
          <w:lang w:val="en"/>
        </w:rPr>
        <w:t xml:space="preserve"> and a matrix-vector product using </w:t>
      </w:r>
      <m:oMath>
        <m:r>
          <m:rPr>
            <m:sty m:val="bi"/>
          </m:rPr>
          <w:rPr>
            <w:rStyle w:val="citationjournal"/>
            <w:rFonts w:ascii="Cambria Math" w:hAnsi="Cambria Math"/>
            <w:lang w:val="en"/>
          </w:rPr>
          <m:t>A</m:t>
        </m:r>
      </m:oMath>
      <w:r>
        <w:rPr>
          <w:rStyle w:val="citationjournal"/>
          <w:lang w:val="en"/>
        </w:rPr>
        <w:t xml:space="preserve">. These observations motivate the </w:t>
      </w:r>
      <w:r>
        <w:rPr>
          <w:rStyle w:val="citationjournal"/>
          <w:i/>
          <w:iCs/>
          <w:lang w:val="en"/>
        </w:rPr>
        <w:t>revised simplex algorithm</w:t>
      </w:r>
      <w:r>
        <w:rPr>
          <w:rStyle w:val="citationjournal"/>
          <w:lang w:val="en"/>
        </w:rPr>
        <w:t xml:space="preserve"> for which implementations are distinguished by their invertible representations of </w:t>
      </w:r>
      <m:oMath>
        <m:r>
          <m:rPr>
            <m:sty m:val="bi"/>
          </m:rPr>
          <w:rPr>
            <w:rStyle w:val="citationjournal"/>
            <w:rFonts w:ascii="Cambria Math" w:hAnsi="Cambria Math"/>
            <w:lang w:val="en"/>
          </w:rPr>
          <m:t>b</m:t>
        </m:r>
      </m:oMath>
      <w:r>
        <w:rPr>
          <w:rStyle w:val="citationjournal"/>
          <w:lang w:val="en"/>
        </w:rPr>
        <w:t>.</w:t>
      </w:r>
    </w:p>
    <w:p w14:paraId="17DCBBFC" w14:textId="676DED34" w:rsidR="003E5CCF" w:rsidRDefault="003E5CCF" w:rsidP="009E3A84">
      <w:pPr>
        <w:pStyle w:val="ListParagraph"/>
        <w:numPr>
          <w:ilvl w:val="0"/>
          <w:numId w:val="67"/>
        </w:numPr>
        <w:spacing w:before="240" w:line="360" w:lineRule="auto"/>
        <w:rPr>
          <w:rStyle w:val="citationjournal"/>
          <w:lang w:val="en"/>
        </w:rPr>
      </w:pPr>
      <w:r>
        <w:rPr>
          <w:rStyle w:val="citationjournal"/>
          <w:u w:val="single"/>
          <w:lang w:val="en"/>
        </w:rPr>
        <w:t xml:space="preserve">Exploiting the Sparseness of </w:t>
      </w:r>
      <m:oMath>
        <m:r>
          <m:rPr>
            <m:sty m:val="bi"/>
          </m:rPr>
          <w:rPr>
            <w:rStyle w:val="citationjournal"/>
            <w:rFonts w:ascii="Cambria Math" w:hAnsi="Cambria Math"/>
            <w:u w:val="single"/>
            <w:lang w:val="en"/>
          </w:rPr>
          <m:t>A/b</m:t>
        </m:r>
      </m:oMath>
      <w:r w:rsidRPr="003E5CCF">
        <w:rPr>
          <w:rStyle w:val="citationjournal"/>
          <w:u w:val="single"/>
          <w:lang w:val="en"/>
        </w:rPr>
        <w:t xml:space="preserve"> Matrices</w:t>
      </w:r>
      <w:r>
        <w:rPr>
          <w:rStyle w:val="citationjournal"/>
          <w:lang w:val="en"/>
        </w:rPr>
        <w:t xml:space="preserve">: In large linear programs </w:t>
      </w:r>
      <m:oMath>
        <m:r>
          <m:rPr>
            <m:sty m:val="bi"/>
          </m:rPr>
          <w:rPr>
            <w:rStyle w:val="citationjournal"/>
            <w:rFonts w:ascii="Cambria Math" w:hAnsi="Cambria Math"/>
            <w:lang w:val="en"/>
          </w:rPr>
          <m:t>A</m:t>
        </m:r>
      </m:oMath>
      <w:r>
        <w:rPr>
          <w:rStyle w:val="citationjournal"/>
          <w:lang w:val="en"/>
        </w:rPr>
        <w:t xml:space="preserve"> is typically a large sparse matrix, and when the resulting sparsity of </w:t>
      </w:r>
      <m:oMath>
        <m:r>
          <m:rPr>
            <m:sty m:val="bi"/>
          </m:rPr>
          <w:rPr>
            <w:rStyle w:val="citationjournal"/>
            <w:rFonts w:ascii="Cambria Math" w:hAnsi="Cambria Math"/>
            <w:lang w:val="en"/>
          </w:rPr>
          <m:t>b</m:t>
        </m:r>
      </m:oMath>
      <w:r>
        <w:rPr>
          <w:rStyle w:val="citationjournal"/>
          <w:lang w:val="en"/>
        </w:rPr>
        <w:t xml:space="preserve"> is exploited when maintaining its invertible representation, the resulting simplex algorithm is much more efficient than the standard simplex. Commercial solvers are based on the revised simplex algorithm (Maros and Mitra (1996), Padberg (1999), Alevras and Padberg (2001), Dantzig and Thapa (2003), Maros (2003)).</w:t>
      </w:r>
    </w:p>
    <w:p w14:paraId="7F31C179" w14:textId="220DE71A" w:rsidR="008B6967" w:rsidRDefault="008B6967" w:rsidP="008B6967">
      <w:pPr>
        <w:spacing w:before="240" w:line="360" w:lineRule="auto"/>
        <w:rPr>
          <w:rStyle w:val="citationjournal"/>
          <w:lang w:val="en"/>
        </w:rPr>
      </w:pPr>
    </w:p>
    <w:p w14:paraId="0A67A2CC" w14:textId="44DD1120" w:rsidR="008B6967" w:rsidRDefault="008B6967" w:rsidP="008B6967">
      <w:pPr>
        <w:spacing w:before="240" w:line="360" w:lineRule="auto"/>
        <w:rPr>
          <w:rStyle w:val="citationjournal"/>
          <w:lang w:val="en"/>
        </w:rPr>
      </w:pPr>
    </w:p>
    <w:p w14:paraId="6FE6C81F" w14:textId="1592CF71" w:rsidR="008B6967" w:rsidRPr="003F01FB" w:rsidRDefault="008B6967" w:rsidP="008B6967">
      <w:pPr>
        <w:spacing w:before="240" w:line="360" w:lineRule="auto"/>
        <w:rPr>
          <w:rStyle w:val="citationjournal"/>
          <w:b/>
          <w:bCs/>
          <w:sz w:val="28"/>
          <w:szCs w:val="28"/>
          <w:lang w:val="en"/>
        </w:rPr>
      </w:pPr>
      <w:r w:rsidRPr="003F01FB">
        <w:rPr>
          <w:rStyle w:val="citationjournal"/>
          <w:b/>
          <w:bCs/>
          <w:sz w:val="28"/>
          <w:szCs w:val="28"/>
          <w:lang w:val="en"/>
        </w:rPr>
        <w:lastRenderedPageBreak/>
        <w:t>Degeneracy and Stalling</w:t>
      </w:r>
    </w:p>
    <w:p w14:paraId="3C2CD1EE" w14:textId="1E7E73ED" w:rsidR="008B6967" w:rsidRDefault="008B6967" w:rsidP="008B6967">
      <w:pPr>
        <w:spacing w:before="240" w:line="360" w:lineRule="auto"/>
        <w:rPr>
          <w:rStyle w:val="citationjournal"/>
          <w:lang w:val="en"/>
        </w:rPr>
      </w:pPr>
    </w:p>
    <w:p w14:paraId="7432041D" w14:textId="057B8FFC" w:rsidR="008B6967" w:rsidRDefault="008B6967" w:rsidP="003F01FB">
      <w:pPr>
        <w:pStyle w:val="ListParagraph"/>
        <w:numPr>
          <w:ilvl w:val="0"/>
          <w:numId w:val="68"/>
        </w:numPr>
        <w:spacing w:before="240" w:line="360" w:lineRule="auto"/>
        <w:rPr>
          <w:rStyle w:val="citationjournal"/>
          <w:lang w:val="en"/>
        </w:rPr>
      </w:pPr>
      <w:r w:rsidRPr="003F01FB">
        <w:rPr>
          <w:rStyle w:val="citationjournal"/>
          <w:u w:val="single"/>
          <w:lang w:val="en"/>
        </w:rPr>
        <w:t>Convergence using Strictly Positive Basic Variables</w:t>
      </w:r>
      <w:r w:rsidRPr="003F01FB">
        <w:rPr>
          <w:rStyle w:val="citationjournal"/>
          <w:lang w:val="en"/>
        </w:rPr>
        <w:t xml:space="preserve">: If the values of all the basic variables are strictly positive, then a pivot must result in the improvement of the objective value. When this is always the case </w:t>
      </w:r>
      <w:r w:rsidR="003F01FB" w:rsidRPr="003F01FB">
        <w:rPr>
          <w:rStyle w:val="citationjournal"/>
          <w:lang w:val="en"/>
        </w:rPr>
        <w:t>no set of basic variables occurs twice and the simplex algorithm terminates after a finite number of steps.</w:t>
      </w:r>
    </w:p>
    <w:p w14:paraId="704F61D1" w14:textId="314B2C1D"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Origins of Degeneracy and Stalling</w:t>
      </w:r>
      <w:r w:rsidRPr="003F01FB">
        <w:rPr>
          <w:rStyle w:val="citationjournal"/>
          <w:lang w:val="en"/>
        </w:rPr>
        <w:t>:</w:t>
      </w:r>
      <w:r>
        <w:rPr>
          <w:rStyle w:val="citationjournal"/>
          <w:lang w:val="en"/>
        </w:rPr>
        <w:t xml:space="preserve"> Basic feasible solutions where at least one set of basic variables is zero are called </w:t>
      </w:r>
      <w:r>
        <w:rPr>
          <w:rStyle w:val="citationjournal"/>
          <w:i/>
          <w:iCs/>
          <w:lang w:val="en"/>
        </w:rPr>
        <w:t>degenerate</w:t>
      </w:r>
      <w:r>
        <w:rPr>
          <w:rStyle w:val="citationjournal"/>
          <w:lang w:val="en"/>
        </w:rPr>
        <w:t xml:space="preserve"> and may result in pivots for which there is no improvement in the objective value. In this case, there is no actual change in the solution, but only a change in the basic set of variables. When several such pivots occur in succession, there is no improvement; in large industrial applications, degeneracy is common and such </w:t>
      </w:r>
      <w:r>
        <w:rPr>
          <w:rStyle w:val="citationjournal"/>
          <w:i/>
          <w:iCs/>
          <w:lang w:val="en"/>
        </w:rPr>
        <w:t>stalling</w:t>
      </w:r>
      <w:r>
        <w:rPr>
          <w:rStyle w:val="citationjournal"/>
          <w:lang w:val="en"/>
        </w:rPr>
        <w:t xml:space="preserve"> is noticeable.</w:t>
      </w:r>
    </w:p>
    <w:p w14:paraId="2BE81BB8" w14:textId="0722100E" w:rsidR="003F01FB" w:rsidRDefault="003F01FB" w:rsidP="003F01FB">
      <w:pPr>
        <w:pStyle w:val="ListParagraph"/>
        <w:numPr>
          <w:ilvl w:val="0"/>
          <w:numId w:val="68"/>
        </w:numPr>
        <w:spacing w:before="240" w:line="360" w:lineRule="auto"/>
        <w:rPr>
          <w:rStyle w:val="citationjournal"/>
          <w:lang w:val="en"/>
        </w:rPr>
      </w:pPr>
      <w:r>
        <w:rPr>
          <w:rStyle w:val="citationjournal"/>
          <w:u w:val="single"/>
          <w:lang w:val="en"/>
        </w:rPr>
        <w:t>Cycling of the Basic Variables</w:t>
      </w:r>
      <w:r w:rsidRPr="003F01FB">
        <w:rPr>
          <w:rStyle w:val="citationjournal"/>
          <w:lang w:val="en"/>
        </w:rPr>
        <w:t>:</w:t>
      </w:r>
      <w:r>
        <w:rPr>
          <w:rStyle w:val="citationjournal"/>
          <w:lang w:val="en"/>
        </w:rPr>
        <w:t xml:space="preserve"> Worse than stalling is the possibility that the same set of basic variables occurs twice, in which case, determining the pivot rules of the simplex algorithm </w:t>
      </w:r>
      <w:r w:rsidR="00935BB2">
        <w:rPr>
          <w:rStyle w:val="citationjournal"/>
          <w:lang w:val="en"/>
        </w:rPr>
        <w:t xml:space="preserve">will produce an infinite loop, or </w:t>
      </w:r>
      <w:r w:rsidR="00935BB2">
        <w:rPr>
          <w:rStyle w:val="citationjournal"/>
          <w:i/>
          <w:iCs/>
          <w:lang w:val="en"/>
        </w:rPr>
        <w:t>cycle</w:t>
      </w:r>
      <w:r w:rsidR="00935BB2">
        <w:rPr>
          <w:rStyle w:val="citationjournal"/>
          <w:lang w:val="en"/>
        </w:rPr>
        <w:t>. While degeneracy is the rule in practice and stalling is common, cycling is rare in practice. A discussion of an example of practical cycling occurs in Padberg (1999).</w:t>
      </w:r>
    </w:p>
    <w:p w14:paraId="40CEA1E2" w14:textId="0B81A7A0" w:rsidR="002770B2" w:rsidRDefault="002770B2" w:rsidP="003F01FB">
      <w:pPr>
        <w:pStyle w:val="ListParagraph"/>
        <w:numPr>
          <w:ilvl w:val="0"/>
          <w:numId w:val="68"/>
        </w:numPr>
        <w:spacing w:before="240" w:line="360" w:lineRule="auto"/>
        <w:rPr>
          <w:rStyle w:val="citationjournal"/>
          <w:lang w:val="en"/>
        </w:rPr>
      </w:pPr>
      <w:r>
        <w:rPr>
          <w:rStyle w:val="citationjournal"/>
          <w:u w:val="single"/>
          <w:lang w:val="en"/>
        </w:rPr>
        <w:t>Rules/Algorithms to Prevent Cycling</w:t>
      </w:r>
      <w:r w:rsidRPr="002770B2">
        <w:rPr>
          <w:rStyle w:val="citationjournal"/>
          <w:lang w:val="en"/>
        </w:rPr>
        <w:t>:</w:t>
      </w:r>
      <w:r>
        <w:rPr>
          <w:rStyle w:val="citationjournal"/>
          <w:lang w:val="en"/>
        </w:rPr>
        <w:t xml:space="preserve"> Bland’s rule prevents cycling and thus guarantees that the simplex algorithm always terminates (Bland (1977), Murty (1983), Padberg (1999)). Another pivoting algorithm – criss-cross algorithm – never cycles on linear programs. Specifically, there are abstract optimization problems, called </w:t>
      </w:r>
      <w:r>
        <w:rPr>
          <w:rStyle w:val="citationjournal"/>
          <w:i/>
          <w:iCs/>
          <w:lang w:val="en"/>
        </w:rPr>
        <w:t>oriented matroid</w:t>
      </w:r>
      <w:r>
        <w:rPr>
          <w:rStyle w:val="citationjournal"/>
          <w:lang w:val="en"/>
        </w:rPr>
        <w:t xml:space="preserve"> programs, on which the Bland’s rule cycles incorrectly, while the criss-cross algorithm terminates correctly.</w:t>
      </w:r>
    </w:p>
    <w:p w14:paraId="08086F3C" w14:textId="79E1196B" w:rsidR="00961E8C" w:rsidRDefault="00961E8C" w:rsidP="003F01FB">
      <w:pPr>
        <w:pStyle w:val="ListParagraph"/>
        <w:numPr>
          <w:ilvl w:val="0"/>
          <w:numId w:val="68"/>
        </w:numPr>
        <w:spacing w:before="240" w:line="360" w:lineRule="auto"/>
        <w:rPr>
          <w:rStyle w:val="citationjournal"/>
          <w:lang w:val="en"/>
        </w:rPr>
      </w:pPr>
      <w:r>
        <w:rPr>
          <w:rStyle w:val="citationjournal"/>
          <w:u w:val="single"/>
          <w:lang w:val="en"/>
        </w:rPr>
        <w:t>History Based Stalling/Cycling Prevention</w:t>
      </w:r>
      <w:r w:rsidRPr="00961E8C">
        <w:rPr>
          <w:rStyle w:val="citationjournal"/>
          <w:lang w:val="en"/>
        </w:rPr>
        <w:t>:</w:t>
      </w:r>
      <w:r>
        <w:rPr>
          <w:rStyle w:val="citationjournal"/>
          <w:lang w:val="en"/>
        </w:rPr>
        <w:t xml:space="preserve"> History based pivot rules such as Zadeh’s rule or Cunningham’s rule also try to circumvent the issue of stalling and cycling by keeping track of how often particular variables are being used, and then favor such variables that have been used least often.</w:t>
      </w:r>
    </w:p>
    <w:p w14:paraId="4B990FE9" w14:textId="6C9010B8" w:rsidR="00961E8C" w:rsidRDefault="00961E8C" w:rsidP="00961E8C">
      <w:pPr>
        <w:spacing w:before="240" w:line="360" w:lineRule="auto"/>
        <w:rPr>
          <w:rStyle w:val="citationjournal"/>
          <w:lang w:val="en"/>
        </w:rPr>
      </w:pPr>
    </w:p>
    <w:p w14:paraId="6DDE57CE" w14:textId="05DB6882" w:rsidR="00961E8C" w:rsidRDefault="00961E8C" w:rsidP="00961E8C">
      <w:pPr>
        <w:spacing w:before="240" w:line="360" w:lineRule="auto"/>
        <w:rPr>
          <w:rStyle w:val="citationjournal"/>
          <w:lang w:val="en"/>
        </w:rPr>
      </w:pPr>
    </w:p>
    <w:p w14:paraId="4D4501A4" w14:textId="25C81137" w:rsidR="00961E8C" w:rsidRPr="00D467CC" w:rsidRDefault="00961E8C" w:rsidP="00961E8C">
      <w:pPr>
        <w:spacing w:before="240" w:line="360" w:lineRule="auto"/>
        <w:rPr>
          <w:rStyle w:val="citationjournal"/>
          <w:b/>
          <w:bCs/>
          <w:sz w:val="28"/>
          <w:szCs w:val="28"/>
          <w:lang w:val="en"/>
        </w:rPr>
      </w:pPr>
      <w:r w:rsidRPr="00D467CC">
        <w:rPr>
          <w:rStyle w:val="citationjournal"/>
          <w:b/>
          <w:bCs/>
          <w:sz w:val="28"/>
          <w:szCs w:val="28"/>
          <w:lang w:val="en"/>
        </w:rPr>
        <w:t>Efficiency</w:t>
      </w:r>
    </w:p>
    <w:p w14:paraId="07492B46" w14:textId="1D0DCA10" w:rsidR="00961E8C" w:rsidRDefault="00961E8C" w:rsidP="00961E8C">
      <w:pPr>
        <w:spacing w:before="240" w:line="360" w:lineRule="auto"/>
        <w:rPr>
          <w:rStyle w:val="citationjournal"/>
          <w:lang w:val="en"/>
        </w:rPr>
      </w:pPr>
    </w:p>
    <w:p w14:paraId="350D930B" w14:textId="0A7D3B96" w:rsidR="00961E8C" w:rsidRDefault="00D467CC" w:rsidP="00BC36F1">
      <w:pPr>
        <w:pStyle w:val="ListParagraph"/>
        <w:numPr>
          <w:ilvl w:val="0"/>
          <w:numId w:val="69"/>
        </w:numPr>
        <w:spacing w:before="240" w:line="360" w:lineRule="auto"/>
        <w:rPr>
          <w:rStyle w:val="citationjournal"/>
          <w:lang w:val="en"/>
        </w:rPr>
      </w:pPr>
      <w:r w:rsidRPr="00BC36F1">
        <w:rPr>
          <w:rStyle w:val="citationjournal"/>
          <w:u w:val="single"/>
          <w:lang w:val="en"/>
        </w:rPr>
        <w:t>Worst-case Complexity of Dantzig’s Simplex</w:t>
      </w:r>
      <w:r w:rsidRPr="00BC36F1">
        <w:rPr>
          <w:rStyle w:val="citationjournal"/>
          <w:lang w:val="en"/>
        </w:rPr>
        <w:t>: The simplex method is remarkably efficient in practice and is a great improvement over earlier methods such as Fourier-Motzkin elimination. However, Klee and Minty (1972) gave an example of the Klee-Minty cube, showing that the worst-case complexity of the simplex method as formulated by Dantzig is exponential time.</w:t>
      </w:r>
    </w:p>
    <w:p w14:paraId="0163AA4F" w14:textId="48538F28" w:rsidR="00A775C6" w:rsidRDefault="00A775C6" w:rsidP="00BC36F1">
      <w:pPr>
        <w:pStyle w:val="ListParagraph"/>
        <w:numPr>
          <w:ilvl w:val="0"/>
          <w:numId w:val="69"/>
        </w:numPr>
        <w:spacing w:before="240" w:line="360" w:lineRule="auto"/>
        <w:rPr>
          <w:rStyle w:val="citationjournal"/>
          <w:lang w:val="en"/>
        </w:rPr>
      </w:pPr>
      <w:r>
        <w:rPr>
          <w:rStyle w:val="citationjournal"/>
          <w:u w:val="single"/>
          <w:lang w:val="en"/>
        </w:rPr>
        <w:t>Simplex Variants Worst-Case Complexity</w:t>
      </w:r>
      <w:r w:rsidRPr="00A775C6">
        <w:rPr>
          <w:rStyle w:val="citationjournal"/>
          <w:lang w:val="en"/>
        </w:rPr>
        <w:t>:</w:t>
      </w:r>
      <w:r>
        <w:rPr>
          <w:rStyle w:val="citationjournal"/>
          <w:lang w:val="en"/>
        </w:rPr>
        <w:t xml:space="preserve"> Since then, for almost every variation of the method, it has been shown that there is a family of linear programs on which it performs badly. It is an open question whether there is a version with polynomial time, although sub-exponential pivot rule</w:t>
      </w:r>
      <w:r w:rsidR="00EC4E3B">
        <w:rPr>
          <w:rStyle w:val="citationjournal"/>
          <w:lang w:val="en"/>
        </w:rPr>
        <w:t>s</w:t>
      </w:r>
      <w:r>
        <w:rPr>
          <w:rStyle w:val="citationjournal"/>
          <w:lang w:val="en"/>
        </w:rPr>
        <w:t xml:space="preserve"> are known (Hansen and Zwick (2015)).</w:t>
      </w:r>
    </w:p>
    <w:p w14:paraId="5EE54397" w14:textId="792B16E2" w:rsidR="00A775C6" w:rsidRDefault="00EC4E3B" w:rsidP="00BC36F1">
      <w:pPr>
        <w:pStyle w:val="ListParagraph"/>
        <w:numPr>
          <w:ilvl w:val="0"/>
          <w:numId w:val="69"/>
        </w:numPr>
        <w:spacing w:before="240" w:line="360" w:lineRule="auto"/>
        <w:rPr>
          <w:rStyle w:val="citationjournal"/>
          <w:lang w:val="en"/>
        </w:rPr>
      </w:pPr>
      <w:r>
        <w:rPr>
          <w:rStyle w:val="citationjournal"/>
          <w:u w:val="single"/>
          <w:lang w:val="en"/>
        </w:rPr>
        <w:t>NP-mighty Variant of Simplex</w:t>
      </w:r>
      <w:r>
        <w:rPr>
          <w:rStyle w:val="citationjournal"/>
          <w:lang w:val="en"/>
        </w:rPr>
        <w:t>: It has been proved that a particular variant of the simplex method is NP-mighty, i.e., it can be used to solve, with polynomial overhead, any problem in NP implicitly during the algorithm’s execution.</w:t>
      </w:r>
    </w:p>
    <w:p w14:paraId="0519C8C0" w14:textId="30B8632C" w:rsidR="00EC4E3B" w:rsidRDefault="00511257" w:rsidP="00BC36F1">
      <w:pPr>
        <w:pStyle w:val="ListParagraph"/>
        <w:numPr>
          <w:ilvl w:val="0"/>
          <w:numId w:val="69"/>
        </w:numPr>
        <w:spacing w:before="240" w:line="360" w:lineRule="auto"/>
        <w:rPr>
          <w:rStyle w:val="citationjournal"/>
          <w:lang w:val="en"/>
        </w:rPr>
      </w:pPr>
      <w:r>
        <w:rPr>
          <w:rStyle w:val="citationjournal"/>
          <w:u w:val="single"/>
          <w:lang w:val="en"/>
        </w:rPr>
        <w:t>Determining Entering Variables and Iteration Count</w:t>
      </w:r>
      <w:r>
        <w:rPr>
          <w:rStyle w:val="citationjournal"/>
          <w:lang w:val="en"/>
        </w:rPr>
        <w:t>: Moreover, determining whether a given variable even enters the basis during the algorithm’s execution on a given input, and determining the number of iterations required for solving a given problem are both NP-hard (Disser and Skutella (2018)). Computing the output of certain other pivot rules is already known to be PSPACE-complete (Adler, Christos, and Rubinstein (2014), Fearnly and Savani (2015)).</w:t>
      </w:r>
    </w:p>
    <w:p w14:paraId="2CC16D52" w14:textId="0FDD4A4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 xml:space="preserve">Developing Alternate Measures </w:t>
      </w:r>
      <w:proofErr w:type="gramStart"/>
      <w:r>
        <w:rPr>
          <w:rStyle w:val="citationjournal"/>
          <w:u w:val="single"/>
          <w:lang w:val="en"/>
        </w:rPr>
        <w:t>o</w:t>
      </w:r>
      <w:proofErr w:type="gramEnd"/>
      <w:r>
        <w:rPr>
          <w:rStyle w:val="citationjournal"/>
          <w:u w:val="single"/>
          <w:lang w:val="en"/>
        </w:rPr>
        <w:t xml:space="preserve"> Complexity</w:t>
      </w:r>
      <w:r w:rsidRPr="00914C1D">
        <w:rPr>
          <w:rStyle w:val="citationjournal"/>
          <w:lang w:val="en"/>
        </w:rPr>
        <w:t>:</w:t>
      </w:r>
      <w:r>
        <w:rPr>
          <w:rStyle w:val="citationjournal"/>
          <w:lang w:val="en"/>
        </w:rPr>
        <w:t xml:space="preserve"> Analyzing and quantifying the observation that the simplex is efficient in practice despite its exponential worst-case complexity has led to the development of other measures of complexity.</w:t>
      </w:r>
    </w:p>
    <w:p w14:paraId="37763858" w14:textId="64A0BF7E"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Polynomial-Time Average-Case Complexity</w:t>
      </w:r>
      <w:r w:rsidRPr="00914C1D">
        <w:rPr>
          <w:rStyle w:val="citationjournal"/>
          <w:lang w:val="en"/>
        </w:rPr>
        <w:t>:</w:t>
      </w:r>
      <w:r>
        <w:rPr>
          <w:rStyle w:val="citationjournal"/>
          <w:lang w:val="en"/>
        </w:rPr>
        <w:t xml:space="preserve"> The simplex algorithm has polynomial-time average-case complexity under various probability distributions, with the precise average-case performance of the simplex algorithm depending upon the choice of the </w:t>
      </w:r>
      <w:r>
        <w:rPr>
          <w:rStyle w:val="citationjournal"/>
          <w:lang w:val="en"/>
        </w:rPr>
        <w:lastRenderedPageBreak/>
        <w:t>probability distribution for the random matrices (Borgwardt (1987), Schrijver (1998)).</w:t>
      </w:r>
    </w:p>
    <w:p w14:paraId="05DF3731" w14:textId="6B494810" w:rsidR="00914C1D" w:rsidRDefault="00914C1D" w:rsidP="00BC36F1">
      <w:pPr>
        <w:pStyle w:val="ListParagraph"/>
        <w:numPr>
          <w:ilvl w:val="0"/>
          <w:numId w:val="69"/>
        </w:numPr>
        <w:spacing w:before="240" w:line="360" w:lineRule="auto"/>
        <w:rPr>
          <w:rStyle w:val="citationjournal"/>
          <w:lang w:val="en"/>
        </w:rPr>
      </w:pPr>
      <w:r>
        <w:rPr>
          <w:rStyle w:val="citationjournal"/>
          <w:u w:val="single"/>
          <w:lang w:val="en"/>
        </w:rPr>
        <w:t>Baire Category Theory Based Approaches</w:t>
      </w:r>
      <w:r w:rsidRPr="00914C1D">
        <w:rPr>
          <w:rStyle w:val="citationjournal"/>
          <w:lang w:val="en"/>
        </w:rPr>
        <w:t>:</w:t>
      </w:r>
      <w:r>
        <w:rPr>
          <w:rStyle w:val="citationjournal"/>
          <w:lang w:val="en"/>
        </w:rPr>
        <w:t xml:space="preserve"> Another approach to studying </w:t>
      </w:r>
      <w:r>
        <w:rPr>
          <w:rStyle w:val="citationjournal"/>
          <w:i/>
          <w:iCs/>
          <w:lang w:val="en"/>
        </w:rPr>
        <w:t>typical phenomena</w:t>
      </w:r>
      <w:r>
        <w:rPr>
          <w:rStyle w:val="citationjournal"/>
          <w:lang w:val="en"/>
        </w:rPr>
        <w:t xml:space="preserve"> uses the Baire category theory from </w:t>
      </w:r>
      <w:r w:rsidR="00304ACE">
        <w:rPr>
          <w:rStyle w:val="citationjournal"/>
          <w:lang w:val="en"/>
        </w:rPr>
        <w:t xml:space="preserve">general topology, and to show that, topologically, </w:t>
      </w:r>
      <w:r w:rsidR="00304ACE">
        <w:rPr>
          <w:rStyle w:val="citationjournal"/>
          <w:i/>
          <w:iCs/>
          <w:lang w:val="en"/>
        </w:rPr>
        <w:t>most</w:t>
      </w:r>
      <w:r w:rsidR="00304ACE">
        <w:rPr>
          <w:rStyle w:val="citationjournal"/>
          <w:lang w:val="en"/>
        </w:rPr>
        <w:t xml:space="preserve"> matrices can be solved by the simplex algorithm in a polynomial number of steps.</w:t>
      </w:r>
    </w:p>
    <w:p w14:paraId="755E86F8" w14:textId="7A8E90AE" w:rsidR="0070336C" w:rsidRDefault="0070336C" w:rsidP="00BC36F1">
      <w:pPr>
        <w:pStyle w:val="ListParagraph"/>
        <w:numPr>
          <w:ilvl w:val="0"/>
          <w:numId w:val="69"/>
        </w:numPr>
        <w:spacing w:before="240" w:line="360" w:lineRule="auto"/>
        <w:rPr>
          <w:rStyle w:val="citationjournal"/>
          <w:lang w:val="en"/>
        </w:rPr>
      </w:pPr>
      <w:r>
        <w:rPr>
          <w:rStyle w:val="citationjournal"/>
          <w:u w:val="single"/>
          <w:lang w:val="en"/>
        </w:rPr>
        <w:t>Smoothened Analysis of Simplex Performance</w:t>
      </w:r>
      <w:r w:rsidRPr="0070336C">
        <w:rPr>
          <w:rStyle w:val="citationjournal"/>
          <w:lang w:val="en"/>
        </w:rPr>
        <w:t>:</w:t>
      </w:r>
      <w:r>
        <w:rPr>
          <w:rStyle w:val="citationjournal"/>
          <w:lang w:val="en"/>
        </w:rPr>
        <w:t xml:space="preserve"> Another method to analyze the performance of the simplex algorithm studies the behavior of worst-case scenarios under small perturbations, i.e., are the worst-case scenarios stable under a small change in the sense of structural stability, or do they become tractable? This area of research, called </w:t>
      </w:r>
      <w:r>
        <w:rPr>
          <w:rStyle w:val="citationjournal"/>
          <w:i/>
          <w:iCs/>
          <w:lang w:val="en"/>
        </w:rPr>
        <w:t>smoothened analysis</w:t>
      </w:r>
      <w:r>
        <w:rPr>
          <w:rStyle w:val="citationjournal"/>
          <w:lang w:val="en"/>
        </w:rPr>
        <w:t>, was specifically introduced to study the simplex method. As demonstrated by Spielman and T</w:t>
      </w:r>
      <w:r w:rsidR="00E40D90">
        <w:rPr>
          <w:rStyle w:val="citationjournal"/>
          <w:lang w:val="en"/>
        </w:rPr>
        <w:t>e</w:t>
      </w:r>
      <w:r>
        <w:rPr>
          <w:rStyle w:val="citationjournal"/>
          <w:lang w:val="en"/>
        </w:rPr>
        <w:t>ng (2001), the running time of the simplex method on input with noise is polynomial on the number of variables and the magnitude of the perturbations.</w:t>
      </w:r>
    </w:p>
    <w:p w14:paraId="1C7DD0A2" w14:textId="47D30B26" w:rsidR="0070336C" w:rsidRDefault="0070336C" w:rsidP="0070336C">
      <w:pPr>
        <w:spacing w:before="240" w:line="360" w:lineRule="auto"/>
        <w:rPr>
          <w:rStyle w:val="citationjournal"/>
          <w:lang w:val="en"/>
        </w:rPr>
      </w:pPr>
    </w:p>
    <w:p w14:paraId="065F7EA9" w14:textId="188AC24F" w:rsidR="0070336C" w:rsidRDefault="0070336C" w:rsidP="0070336C">
      <w:pPr>
        <w:spacing w:before="240" w:line="360" w:lineRule="auto"/>
        <w:rPr>
          <w:rStyle w:val="citationjournal"/>
          <w:lang w:val="en"/>
        </w:rPr>
      </w:pPr>
    </w:p>
    <w:p w14:paraId="1E4D0AEC" w14:textId="6BCAACFF"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t>Other Algorithms</w:t>
      </w:r>
    </w:p>
    <w:p w14:paraId="50CF8178" w14:textId="595B9DB5" w:rsidR="0070336C" w:rsidRDefault="0070336C" w:rsidP="0070336C">
      <w:pPr>
        <w:spacing w:before="240" w:line="360" w:lineRule="auto"/>
        <w:rPr>
          <w:rStyle w:val="citationjournal"/>
          <w:lang w:val="en"/>
        </w:rPr>
      </w:pPr>
    </w:p>
    <w:p w14:paraId="2ABE1853" w14:textId="267BFBFD" w:rsidR="0070336C" w:rsidRDefault="0070336C" w:rsidP="0070336C">
      <w:pPr>
        <w:spacing w:before="240" w:line="360" w:lineRule="auto"/>
        <w:rPr>
          <w:rStyle w:val="citationjournal"/>
          <w:lang w:val="en"/>
        </w:rPr>
      </w:pPr>
      <w:r>
        <w:rPr>
          <w:rStyle w:val="citationjournal"/>
          <w:lang w:val="en"/>
        </w:rPr>
        <w:t xml:space="preserve">Other algorithms for solving linear programming problems exist. Another basis-exchange pivoting algorithm is the criss-cross algorithm (Terlaky and Zhang (1993), </w:t>
      </w:r>
      <w:proofErr w:type="gramStart"/>
      <w:r>
        <w:rPr>
          <w:rStyle w:val="citationjournal"/>
          <w:lang w:val="en"/>
        </w:rPr>
        <w:t>Fukuda</w:t>
      </w:r>
      <w:proofErr w:type="gramEnd"/>
      <w:r>
        <w:rPr>
          <w:rStyle w:val="citationjournal"/>
          <w:lang w:val="en"/>
        </w:rPr>
        <w:t xml:space="preserve"> and Terlaky (1997)). There are polynomial-time algorithms for linear programming that use interior-point methods; these include Khachiyan’s ellipsoidal algorithm, Karmarkar’s projective algorithm, and path following algorithms (van der Bei (2008)).</w:t>
      </w:r>
    </w:p>
    <w:p w14:paraId="7D7ED154" w14:textId="05317B1B" w:rsidR="0070336C" w:rsidRDefault="0070336C" w:rsidP="0070336C">
      <w:pPr>
        <w:spacing w:before="240" w:line="360" w:lineRule="auto"/>
        <w:rPr>
          <w:rStyle w:val="citationjournal"/>
          <w:lang w:val="en"/>
        </w:rPr>
      </w:pPr>
    </w:p>
    <w:p w14:paraId="564C6A63" w14:textId="4C9A3EEA" w:rsidR="0070336C" w:rsidRDefault="0070336C" w:rsidP="0070336C">
      <w:pPr>
        <w:spacing w:before="240" w:line="360" w:lineRule="auto"/>
        <w:rPr>
          <w:rStyle w:val="citationjournal"/>
          <w:lang w:val="en"/>
        </w:rPr>
      </w:pPr>
    </w:p>
    <w:p w14:paraId="546C86E0" w14:textId="4787B35A" w:rsidR="0070336C" w:rsidRPr="00475E43" w:rsidRDefault="0070336C" w:rsidP="0070336C">
      <w:pPr>
        <w:spacing w:before="240" w:line="360" w:lineRule="auto"/>
        <w:rPr>
          <w:rStyle w:val="citationjournal"/>
          <w:b/>
          <w:bCs/>
          <w:sz w:val="28"/>
          <w:szCs w:val="28"/>
          <w:lang w:val="en"/>
        </w:rPr>
      </w:pPr>
      <w:r w:rsidRPr="00475E43">
        <w:rPr>
          <w:rStyle w:val="citationjournal"/>
          <w:b/>
          <w:bCs/>
          <w:sz w:val="28"/>
          <w:szCs w:val="28"/>
          <w:lang w:val="en"/>
        </w:rPr>
        <w:lastRenderedPageBreak/>
        <w:t>Linear-Fractional Programming</w:t>
      </w:r>
    </w:p>
    <w:p w14:paraId="3BF86541" w14:textId="4351351F" w:rsidR="0070336C" w:rsidRDefault="0070336C" w:rsidP="0070336C">
      <w:pPr>
        <w:spacing w:before="240" w:line="360" w:lineRule="auto"/>
        <w:rPr>
          <w:rStyle w:val="citationjournal"/>
          <w:lang w:val="en"/>
        </w:rPr>
      </w:pPr>
    </w:p>
    <w:p w14:paraId="1D6FBD2E" w14:textId="71B44062" w:rsidR="0070336C" w:rsidRPr="0070336C" w:rsidRDefault="0070336C" w:rsidP="0070336C">
      <w:pPr>
        <w:spacing w:before="240" w:line="360" w:lineRule="auto"/>
        <w:rPr>
          <w:rStyle w:val="citationjournal"/>
          <w:lang w:val="en"/>
        </w:rPr>
      </w:pPr>
      <w:r>
        <w:rPr>
          <w:rStyle w:val="citationjournal"/>
          <w:lang w:val="en"/>
        </w:rPr>
        <w:t xml:space="preserve">Linear-fractional programming (LFP) is a generalization of linear programming (LP). In LP the objective function is a linear function, while the objective function of a linear-fractional program is a ratio of two linear </w:t>
      </w:r>
      <w:r w:rsidR="001F2C84">
        <w:rPr>
          <w:rStyle w:val="citationjournal"/>
          <w:lang w:val="en"/>
        </w:rPr>
        <w:t>functions</w:t>
      </w:r>
      <w:r>
        <w:rPr>
          <w:rStyle w:val="citationjournal"/>
          <w:lang w:val="en"/>
        </w:rPr>
        <w:t>.</w:t>
      </w:r>
      <w:r w:rsidR="001F2C84">
        <w:rPr>
          <w:rStyle w:val="citationjournal"/>
          <w:lang w:val="en"/>
        </w:rPr>
        <w:t xml:space="preserve"> In other words, the linear program is a fractional linear program in which the denominator is the constant function having the value on everywhere. </w:t>
      </w:r>
      <w:r w:rsidR="00475E43">
        <w:rPr>
          <w:rStyle w:val="citationjournal"/>
          <w:lang w:val="en"/>
        </w:rPr>
        <w:t xml:space="preserve">A linear-fractional program can be solved by a variant of the simplex algorithm (Murty (1983), Craven (1988), Mathis and Mathis (1995), </w:t>
      </w:r>
      <w:proofErr w:type="gramStart"/>
      <w:r w:rsidR="00475E43">
        <w:rPr>
          <w:rStyle w:val="citationjournal"/>
          <w:lang w:val="en"/>
        </w:rPr>
        <w:t>Kruk</w:t>
      </w:r>
      <w:proofErr w:type="gramEnd"/>
      <w:r w:rsidR="00475E43">
        <w:rPr>
          <w:rStyle w:val="citationjournal"/>
          <w:lang w:val="en"/>
        </w:rPr>
        <w:t xml:space="preserve"> and Wolkowicz (1999)) or by the criss-cross algorithm (Illes, Szirmai, and Terlaky (1999)).</w:t>
      </w:r>
    </w:p>
    <w:p w14:paraId="08A5C470" w14:textId="0F9BA426" w:rsidR="00823E91" w:rsidRDefault="00823E91" w:rsidP="00823E91">
      <w:pPr>
        <w:spacing w:before="240" w:line="360" w:lineRule="auto"/>
        <w:rPr>
          <w:rStyle w:val="citationjournal"/>
          <w:lang w:val="en"/>
        </w:rPr>
      </w:pPr>
    </w:p>
    <w:p w14:paraId="5E3757E8" w14:textId="0C344BEE" w:rsidR="00886B64" w:rsidRDefault="00886B64" w:rsidP="00B07D44">
      <w:pPr>
        <w:spacing w:line="360" w:lineRule="auto"/>
        <w:rPr>
          <w:rStyle w:val="citationjournal"/>
          <w:lang w:val="en"/>
        </w:rPr>
      </w:pPr>
    </w:p>
    <w:p w14:paraId="4D51AB79" w14:textId="3FE57D34" w:rsidR="00886B64" w:rsidRPr="00EC34C8" w:rsidRDefault="00886B64" w:rsidP="00B07D44">
      <w:pPr>
        <w:spacing w:line="360" w:lineRule="auto"/>
        <w:rPr>
          <w:rStyle w:val="citationjournal"/>
          <w:b/>
          <w:bCs/>
          <w:sz w:val="28"/>
          <w:szCs w:val="28"/>
          <w:lang w:val="en"/>
        </w:rPr>
      </w:pPr>
      <w:r w:rsidRPr="00EC34C8">
        <w:rPr>
          <w:rStyle w:val="citationjournal"/>
          <w:b/>
          <w:bCs/>
          <w:sz w:val="28"/>
          <w:szCs w:val="28"/>
          <w:lang w:val="en"/>
        </w:rPr>
        <w:t>References</w:t>
      </w:r>
    </w:p>
    <w:p w14:paraId="620103FD" w14:textId="5C02E16B" w:rsidR="00886B64" w:rsidRDefault="00886B64" w:rsidP="00B07D44">
      <w:pPr>
        <w:spacing w:line="360" w:lineRule="auto"/>
        <w:rPr>
          <w:rStyle w:val="citationjournal"/>
          <w:lang w:val="en"/>
        </w:rPr>
      </w:pPr>
    </w:p>
    <w:p w14:paraId="601F0B1D" w14:textId="151B0C55"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Adler, I., P. Christos, and A. Rubinstein (2014): </w:t>
      </w:r>
      <w:hyperlink r:id="rId26" w:history="1">
        <w:r w:rsidRPr="00BC36F1">
          <w:rPr>
            <w:rStyle w:val="Hyperlink"/>
            <w:lang w:val="en"/>
          </w:rPr>
          <w:t>On Simplex Pivoting Rules and Complexity Theory</w:t>
        </w:r>
      </w:hyperlink>
      <w:r>
        <w:rPr>
          <w:rStyle w:val="citationjournal"/>
          <w:lang w:val="en"/>
        </w:rPr>
        <w:t xml:space="preserve"> </w:t>
      </w:r>
      <w:r w:rsidRPr="00BC36F1">
        <w:rPr>
          <w:rStyle w:val="citationjournal"/>
          <w:b/>
          <w:bCs/>
          <w:lang w:val="en"/>
        </w:rPr>
        <w:t>arXiV</w:t>
      </w:r>
    </w:p>
    <w:p w14:paraId="02B7EE9D" w14:textId="370F46E2"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Alevras, D. and M. W. Padberg (2001): </w:t>
      </w:r>
      <w:r>
        <w:rPr>
          <w:rStyle w:val="citationjournal"/>
          <w:i/>
          <w:iCs/>
          <w:lang w:val="en"/>
        </w:rPr>
        <w:t>Linear Optimization and Extensions; Problems and Extensions</w:t>
      </w:r>
      <w:r>
        <w:rPr>
          <w:rStyle w:val="citationjournal"/>
          <w:lang w:val="en"/>
        </w:rPr>
        <w:t xml:space="preserve"> </w:t>
      </w:r>
      <w:r>
        <w:rPr>
          <w:rStyle w:val="citationjournal"/>
          <w:b/>
          <w:bCs/>
          <w:lang w:val="en"/>
        </w:rPr>
        <w:t>Springer-Verlag</w:t>
      </w:r>
    </w:p>
    <w:p w14:paraId="7C74D3E4" w14:textId="2E2792FF" w:rsidR="00D30B91" w:rsidRDefault="00D30B91" w:rsidP="00EC34C8">
      <w:pPr>
        <w:pStyle w:val="ListParagraph"/>
        <w:numPr>
          <w:ilvl w:val="0"/>
          <w:numId w:val="56"/>
        </w:numPr>
        <w:spacing w:line="360" w:lineRule="auto"/>
        <w:rPr>
          <w:rStyle w:val="citationjournal"/>
          <w:lang w:val="en"/>
        </w:rPr>
      </w:pPr>
      <w:r>
        <w:rPr>
          <w:rStyle w:val="citationjournal"/>
          <w:lang w:val="en"/>
        </w:rPr>
        <w:t xml:space="preserve">Bland, R. G. (1977): New Finite Pivoting Rules for the Simplex Method </w:t>
      </w:r>
      <w:r>
        <w:rPr>
          <w:rStyle w:val="citationjournal"/>
          <w:i/>
          <w:iCs/>
          <w:lang w:val="en"/>
        </w:rPr>
        <w:t>Mathematics of Operations Research</w:t>
      </w:r>
      <w:r>
        <w:rPr>
          <w:rStyle w:val="citationjournal"/>
          <w:lang w:val="en"/>
        </w:rPr>
        <w:t xml:space="preserve"> </w:t>
      </w:r>
      <w:r>
        <w:rPr>
          <w:rStyle w:val="citationjournal"/>
          <w:b/>
          <w:bCs/>
          <w:lang w:val="en"/>
        </w:rPr>
        <w:t>2 (2)</w:t>
      </w:r>
      <w:r>
        <w:rPr>
          <w:rStyle w:val="citationjournal"/>
          <w:lang w:val="en"/>
        </w:rPr>
        <w:t xml:space="preserve"> 103-107</w:t>
      </w:r>
    </w:p>
    <w:p w14:paraId="4658B344" w14:textId="30E02239"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Borgwardt, K. H. (1987): The Simple Method – A Probabilistic Analysis </w:t>
      </w:r>
      <w:r>
        <w:rPr>
          <w:rStyle w:val="citationjournal"/>
          <w:i/>
          <w:iCs/>
          <w:lang w:val="en"/>
        </w:rPr>
        <w:t xml:space="preserve">Algorithms and Combinatorics </w:t>
      </w:r>
      <w:r>
        <w:rPr>
          <w:b/>
          <w:bCs/>
        </w:rPr>
        <w:t>1 Springer-Verlag</w:t>
      </w:r>
      <w:r>
        <w:t xml:space="preserve"> Berlin</w:t>
      </w:r>
    </w:p>
    <w:p w14:paraId="29B62B01" w14:textId="17F3DA24"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Craven, B. D. (1988): Fractional Programming </w:t>
      </w:r>
      <w:r>
        <w:rPr>
          <w:rStyle w:val="citationjournal"/>
          <w:i/>
          <w:iCs/>
          <w:lang w:val="en"/>
        </w:rPr>
        <w:t>Sigma Series in Applied Mathematics</w:t>
      </w:r>
      <w:r>
        <w:rPr>
          <w:rStyle w:val="citationjournal"/>
          <w:b/>
          <w:bCs/>
          <w:lang w:val="en"/>
        </w:rPr>
        <w:t xml:space="preserve"> 4 Heldermann Verlag</w:t>
      </w:r>
      <w:r>
        <w:rPr>
          <w:rStyle w:val="citationjournal"/>
          <w:lang w:val="en"/>
        </w:rPr>
        <w:t xml:space="preserve"> Berlin</w:t>
      </w:r>
    </w:p>
    <w:p w14:paraId="54A2695B" w14:textId="502800DE"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Dantzig, G. B., and M. N. Thapa (1997): </w:t>
      </w:r>
      <w:r>
        <w:rPr>
          <w:rStyle w:val="citationjournal"/>
          <w:i/>
          <w:iCs/>
          <w:lang w:val="en"/>
        </w:rPr>
        <w:t>Linear Programming I: Introduction</w:t>
      </w:r>
      <w:r>
        <w:rPr>
          <w:rStyle w:val="citationjournal"/>
          <w:lang w:val="en"/>
        </w:rPr>
        <w:t xml:space="preserve"> </w:t>
      </w:r>
      <w:r>
        <w:rPr>
          <w:rStyle w:val="citationjournal"/>
          <w:b/>
          <w:bCs/>
          <w:lang w:val="en"/>
        </w:rPr>
        <w:t>Springer-Verlag</w:t>
      </w:r>
    </w:p>
    <w:p w14:paraId="3C130F52" w14:textId="7AD5B8A2" w:rsidR="005A24D5" w:rsidRDefault="005A24D5" w:rsidP="005A24D5">
      <w:pPr>
        <w:pStyle w:val="ListParagraph"/>
        <w:numPr>
          <w:ilvl w:val="0"/>
          <w:numId w:val="56"/>
        </w:numPr>
        <w:spacing w:line="360" w:lineRule="auto"/>
        <w:rPr>
          <w:rStyle w:val="citationjournal"/>
          <w:lang w:val="en"/>
        </w:rPr>
      </w:pPr>
      <w:r>
        <w:rPr>
          <w:rStyle w:val="citationjournal"/>
          <w:lang w:val="en"/>
        </w:rPr>
        <w:t xml:space="preserve">Dantzig, G. B., and M. N. Thapa (2003): </w:t>
      </w:r>
      <w:r>
        <w:rPr>
          <w:rStyle w:val="citationjournal"/>
          <w:i/>
          <w:iCs/>
          <w:lang w:val="en"/>
        </w:rPr>
        <w:t>Linear Programming II: Theory and Extensions</w:t>
      </w:r>
      <w:r>
        <w:rPr>
          <w:rStyle w:val="citationjournal"/>
          <w:lang w:val="en"/>
        </w:rPr>
        <w:t xml:space="preserve"> </w:t>
      </w:r>
      <w:r>
        <w:rPr>
          <w:rStyle w:val="citationjournal"/>
          <w:b/>
          <w:bCs/>
          <w:lang w:val="en"/>
        </w:rPr>
        <w:t>Springer-Verlag</w:t>
      </w:r>
    </w:p>
    <w:p w14:paraId="4005E57D" w14:textId="1A548216"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Disser, Y., and M. Skutella (2018): </w:t>
      </w:r>
      <w:hyperlink r:id="rId27" w:history="1">
        <w:r w:rsidRPr="00BC36F1">
          <w:rPr>
            <w:rStyle w:val="Hyperlink"/>
            <w:lang w:val="en"/>
          </w:rPr>
          <w:t>The Simplex Algorithm is NP-mighty</w:t>
        </w:r>
      </w:hyperlink>
      <w:r>
        <w:rPr>
          <w:rStyle w:val="citationjournal"/>
          <w:lang w:val="en"/>
        </w:rPr>
        <w:t xml:space="preserve"> </w:t>
      </w:r>
      <w:r w:rsidRPr="00BC36F1">
        <w:rPr>
          <w:rStyle w:val="citationjournal"/>
          <w:b/>
          <w:bCs/>
          <w:lang w:val="en"/>
        </w:rPr>
        <w:t>arXiV</w:t>
      </w:r>
    </w:p>
    <w:p w14:paraId="3A668CD6" w14:textId="17B0F4DC" w:rsidR="00BC36F1" w:rsidRDefault="00BC36F1" w:rsidP="00EC34C8">
      <w:pPr>
        <w:pStyle w:val="ListParagraph"/>
        <w:numPr>
          <w:ilvl w:val="0"/>
          <w:numId w:val="56"/>
        </w:numPr>
        <w:spacing w:line="360" w:lineRule="auto"/>
        <w:rPr>
          <w:rStyle w:val="citationjournal"/>
          <w:lang w:val="en"/>
        </w:rPr>
      </w:pPr>
      <w:r>
        <w:rPr>
          <w:rStyle w:val="citationjournal"/>
          <w:lang w:val="en"/>
        </w:rPr>
        <w:lastRenderedPageBreak/>
        <w:t xml:space="preserve">Fearnly, J., and R. Savani (2015): </w:t>
      </w:r>
      <w:hyperlink r:id="rId28" w:history="1">
        <w:r w:rsidRPr="00BC36F1">
          <w:rPr>
            <w:rStyle w:val="Hyperlink"/>
            <w:lang w:val="en"/>
          </w:rPr>
          <w:t>The Complexity of the Simplex Method</w:t>
        </w:r>
      </w:hyperlink>
      <w:r w:rsidRPr="00BC36F1">
        <w:rPr>
          <w:rStyle w:val="citationjournal"/>
          <w:b/>
          <w:bCs/>
          <w:lang w:val="en"/>
        </w:rPr>
        <w:t xml:space="preserve"> arXiV</w:t>
      </w:r>
    </w:p>
    <w:p w14:paraId="18D8FA55" w14:textId="7A70C9B7"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Fukuda, K., and T. Terlaky (1997): Criss-cross Methods: A Fresh View on Pivot Algorithms </w:t>
      </w:r>
      <w:r>
        <w:rPr>
          <w:rStyle w:val="citationjournal"/>
          <w:i/>
          <w:iCs/>
          <w:lang w:val="en"/>
        </w:rPr>
        <w:t>Mathematical Programming Series B</w:t>
      </w:r>
      <w:r w:rsidR="0029575F">
        <w:rPr>
          <w:rStyle w:val="citationjournal"/>
          <w:lang w:val="en"/>
        </w:rPr>
        <w:t xml:space="preserve"> </w:t>
      </w:r>
      <w:r w:rsidR="0029575F">
        <w:rPr>
          <w:rStyle w:val="citationjournal"/>
          <w:b/>
          <w:bCs/>
          <w:lang w:val="en"/>
        </w:rPr>
        <w:t>79 (1-3)</w:t>
      </w:r>
      <w:r w:rsidR="0029575F">
        <w:rPr>
          <w:rStyle w:val="citationjournal"/>
          <w:lang w:val="en"/>
        </w:rPr>
        <w:t xml:space="preserve"> 369-395</w:t>
      </w:r>
    </w:p>
    <w:p w14:paraId="6A9460CE" w14:textId="6C4B1E5E" w:rsidR="00BC36F1" w:rsidRDefault="00BC36F1" w:rsidP="00EC34C8">
      <w:pPr>
        <w:pStyle w:val="ListParagraph"/>
        <w:numPr>
          <w:ilvl w:val="0"/>
          <w:numId w:val="56"/>
        </w:numPr>
        <w:spacing w:line="360" w:lineRule="auto"/>
        <w:rPr>
          <w:rStyle w:val="citationjournal"/>
          <w:lang w:val="en"/>
        </w:rPr>
      </w:pPr>
      <w:r>
        <w:rPr>
          <w:rStyle w:val="citationjournal"/>
          <w:lang w:val="en"/>
        </w:rPr>
        <w:t xml:space="preserve">Hansen, T., and U. Zwick (2015): An Improved Version of the Random-Facet Pivoting Rule for the Simplex Algorithm </w:t>
      </w:r>
      <w:r>
        <w:rPr>
          <w:rStyle w:val="citationjournal"/>
          <w:i/>
          <w:iCs/>
          <w:lang w:val="en"/>
        </w:rPr>
        <w:t>STOC ’15: Proceedings of the 47</w:t>
      </w:r>
      <w:r w:rsidRPr="00BC36F1">
        <w:rPr>
          <w:rStyle w:val="citationjournal"/>
          <w:i/>
          <w:iCs/>
          <w:vertAlign w:val="superscript"/>
          <w:lang w:val="en"/>
        </w:rPr>
        <w:t>th</w:t>
      </w:r>
      <w:r>
        <w:rPr>
          <w:rStyle w:val="citationjournal"/>
          <w:i/>
          <w:iCs/>
          <w:lang w:val="en"/>
        </w:rPr>
        <w:t xml:space="preserve"> Annual ACM Symposium on Theory of Computing</w:t>
      </w:r>
      <w:r>
        <w:rPr>
          <w:rStyle w:val="citationjournal"/>
          <w:lang w:val="en"/>
        </w:rPr>
        <w:t xml:space="preserve"> 209-218</w:t>
      </w:r>
    </w:p>
    <w:p w14:paraId="170115DC" w14:textId="43BDFCB4" w:rsidR="00015EC2" w:rsidRDefault="00015EC2" w:rsidP="00EC34C8">
      <w:pPr>
        <w:pStyle w:val="ListParagraph"/>
        <w:numPr>
          <w:ilvl w:val="0"/>
          <w:numId w:val="56"/>
        </w:numPr>
        <w:spacing w:line="360" w:lineRule="auto"/>
        <w:rPr>
          <w:rStyle w:val="citationjournal"/>
          <w:lang w:val="en"/>
        </w:rPr>
      </w:pPr>
      <w:r>
        <w:rPr>
          <w:rStyle w:val="citationjournal"/>
          <w:lang w:val="en"/>
        </w:rPr>
        <w:t xml:space="preserve">Harris, P. M. J. (1973): Pivot Selection Methods of the Devex LP Code </w:t>
      </w:r>
      <w:r>
        <w:rPr>
          <w:rStyle w:val="citationjournal"/>
          <w:i/>
          <w:iCs/>
          <w:lang w:val="en"/>
        </w:rPr>
        <w:t xml:space="preserve">Mathematical Programming </w:t>
      </w:r>
      <w:r>
        <w:rPr>
          <w:b/>
          <w:bCs/>
        </w:rPr>
        <w:t>5</w:t>
      </w:r>
      <w:r>
        <w:t xml:space="preserve"> 1-28</w:t>
      </w:r>
    </w:p>
    <w:p w14:paraId="5B0645A5" w14:textId="065D183B"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Illes, T., A. Szirmai, and T. Terlaky (1999): The Finite Criss-cross Method for Hyperbolic Programming </w:t>
      </w:r>
      <w:r>
        <w:rPr>
          <w:rStyle w:val="citationjournal"/>
          <w:i/>
          <w:iCs/>
          <w:lang w:val="en"/>
        </w:rPr>
        <w:t>European Journal of Operations Research</w:t>
      </w:r>
      <w:r>
        <w:rPr>
          <w:rStyle w:val="citationjournal"/>
          <w:lang w:val="en"/>
        </w:rPr>
        <w:t xml:space="preserve"> </w:t>
      </w:r>
      <w:r>
        <w:rPr>
          <w:rStyle w:val="citationjournal"/>
          <w:b/>
          <w:bCs/>
          <w:lang w:val="en"/>
        </w:rPr>
        <w:t>114 (1)</w:t>
      </w:r>
      <w:r>
        <w:rPr>
          <w:rStyle w:val="citationjournal"/>
          <w:lang w:val="en"/>
        </w:rPr>
        <w:t xml:space="preserve"> 198-214</w:t>
      </w:r>
    </w:p>
    <w:p w14:paraId="01E100F7" w14:textId="04BCD364" w:rsidR="002770B2" w:rsidRDefault="002770B2" w:rsidP="00EC34C8">
      <w:pPr>
        <w:pStyle w:val="ListParagraph"/>
        <w:numPr>
          <w:ilvl w:val="0"/>
          <w:numId w:val="56"/>
        </w:numPr>
        <w:spacing w:line="360" w:lineRule="auto"/>
        <w:rPr>
          <w:rStyle w:val="citationjournal"/>
          <w:lang w:val="en"/>
        </w:rPr>
      </w:pPr>
      <w:r>
        <w:rPr>
          <w:rStyle w:val="citationjournal"/>
          <w:lang w:val="en"/>
        </w:rPr>
        <w:t xml:space="preserve">Klee, V., and G. J. Minty (1972): How good is the Simplex Algorithm? in: </w:t>
      </w:r>
      <w:r>
        <w:rPr>
          <w:rStyle w:val="citationjournal"/>
          <w:i/>
          <w:iCs/>
          <w:lang w:val="en"/>
        </w:rPr>
        <w:t>Inequalities III: Proceedings of the 3</w:t>
      </w:r>
      <w:r w:rsidRPr="002770B2">
        <w:rPr>
          <w:rStyle w:val="citationjournal"/>
          <w:i/>
          <w:iCs/>
          <w:vertAlign w:val="superscript"/>
          <w:lang w:val="en"/>
        </w:rPr>
        <w:t>rd</w:t>
      </w:r>
      <w:r>
        <w:rPr>
          <w:rStyle w:val="citationjournal"/>
          <w:i/>
          <w:iCs/>
          <w:lang w:val="en"/>
        </w:rPr>
        <w:t xml:space="preserve"> Symposium on Inequalities, editors: Shisha Oved</w:t>
      </w:r>
      <w:r>
        <w:rPr>
          <w:rStyle w:val="citationjournal"/>
          <w:lang w:val="en"/>
        </w:rPr>
        <w:t xml:space="preserve"> </w:t>
      </w:r>
      <w:r>
        <w:rPr>
          <w:rStyle w:val="citationjournal"/>
          <w:b/>
          <w:bCs/>
          <w:lang w:val="en"/>
        </w:rPr>
        <w:t>Academic Press</w:t>
      </w:r>
      <w:r>
        <w:rPr>
          <w:rStyle w:val="citationjournal"/>
          <w:lang w:val="en"/>
        </w:rPr>
        <w:t xml:space="preserve"> New York-London</w:t>
      </w:r>
    </w:p>
    <w:p w14:paraId="36B1540D" w14:textId="4725602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Kruk, S., and H. Wolkowicz (1999): Pseudo-linear Programming </w:t>
      </w:r>
      <w:r>
        <w:rPr>
          <w:rStyle w:val="citationjournal"/>
          <w:i/>
          <w:iCs/>
          <w:lang w:val="en"/>
        </w:rPr>
        <w:t>SIAM Review</w:t>
      </w:r>
      <w:r>
        <w:rPr>
          <w:rStyle w:val="citationjournal"/>
          <w:lang w:val="en"/>
        </w:rPr>
        <w:t xml:space="preserve"> </w:t>
      </w:r>
      <w:r>
        <w:rPr>
          <w:rStyle w:val="citationjournal"/>
          <w:b/>
          <w:bCs/>
          <w:lang w:val="en"/>
        </w:rPr>
        <w:t>41 (4)</w:t>
      </w:r>
      <w:r>
        <w:rPr>
          <w:rStyle w:val="citationjournal"/>
          <w:lang w:val="en"/>
        </w:rPr>
        <w:t xml:space="preserve"> 795-805</w:t>
      </w:r>
    </w:p>
    <w:p w14:paraId="4800E853" w14:textId="65C7A27C"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and G. Mitra (1996): Simplex Algorithms, in: </w:t>
      </w:r>
      <w:r>
        <w:rPr>
          <w:rStyle w:val="citationjournal"/>
          <w:i/>
          <w:iCs/>
          <w:lang w:val="en"/>
        </w:rPr>
        <w:t>Advances in Linear and Integer Programming, editor: J E Beasley</w:t>
      </w:r>
      <w:r>
        <w:rPr>
          <w:rStyle w:val="citationjournal"/>
          <w:lang w:val="en"/>
        </w:rPr>
        <w:t xml:space="preserve"> </w:t>
      </w:r>
      <w:r>
        <w:rPr>
          <w:rStyle w:val="citationjournal"/>
          <w:b/>
          <w:bCs/>
          <w:lang w:val="en"/>
        </w:rPr>
        <w:t>Oxford Science</w:t>
      </w:r>
      <w:r>
        <w:rPr>
          <w:rStyle w:val="citationjournal"/>
          <w:lang w:val="en"/>
        </w:rPr>
        <w:t xml:space="preserve"> 1-46</w:t>
      </w:r>
    </w:p>
    <w:p w14:paraId="094D58CB" w14:textId="6BC750AB" w:rsidR="005A24D5" w:rsidRDefault="005A24D5" w:rsidP="00EC34C8">
      <w:pPr>
        <w:pStyle w:val="ListParagraph"/>
        <w:numPr>
          <w:ilvl w:val="0"/>
          <w:numId w:val="56"/>
        </w:numPr>
        <w:spacing w:line="360" w:lineRule="auto"/>
        <w:rPr>
          <w:rStyle w:val="citationjournal"/>
          <w:lang w:val="en"/>
        </w:rPr>
      </w:pPr>
      <w:r>
        <w:rPr>
          <w:rStyle w:val="citationjournal"/>
          <w:lang w:val="en"/>
        </w:rPr>
        <w:t xml:space="preserve">Maros, I. (2003): Computational Techniques of the Simplex Method </w:t>
      </w:r>
      <w:r>
        <w:rPr>
          <w:rStyle w:val="citationjournal"/>
          <w:i/>
          <w:iCs/>
          <w:lang w:val="en"/>
        </w:rPr>
        <w:t>International Research in Operations Research</w:t>
      </w:r>
      <w:r w:rsidRPr="005A24D5">
        <w:rPr>
          <w:rStyle w:val="citationjournal"/>
          <w:i/>
          <w:iCs/>
          <w:lang w:val="en"/>
        </w:rPr>
        <w:t xml:space="preserve"> </w:t>
      </w:r>
      <w:r>
        <w:rPr>
          <w:rStyle w:val="citationjournal"/>
          <w:i/>
          <w:iCs/>
          <w:lang w:val="en"/>
        </w:rPr>
        <w:t>and Management Science</w:t>
      </w:r>
      <w:r>
        <w:rPr>
          <w:rStyle w:val="citationjournal"/>
          <w:lang w:val="en"/>
        </w:rPr>
        <w:t xml:space="preserve"> </w:t>
      </w:r>
      <w:r>
        <w:rPr>
          <w:rStyle w:val="citationjournal"/>
          <w:b/>
          <w:bCs/>
          <w:lang w:val="en"/>
        </w:rPr>
        <w:t>61 Kluwer Academic Publishers</w:t>
      </w:r>
      <w:r>
        <w:rPr>
          <w:rStyle w:val="citationjournal"/>
          <w:lang w:val="en"/>
        </w:rPr>
        <w:t xml:space="preserve"> Boston MA</w:t>
      </w:r>
    </w:p>
    <w:p w14:paraId="6D6241F6" w14:textId="48AFB65D" w:rsidR="00633F0B" w:rsidRDefault="00633F0B" w:rsidP="00EC34C8">
      <w:pPr>
        <w:pStyle w:val="ListParagraph"/>
        <w:numPr>
          <w:ilvl w:val="0"/>
          <w:numId w:val="56"/>
        </w:numPr>
        <w:spacing w:line="360" w:lineRule="auto"/>
        <w:rPr>
          <w:rStyle w:val="citationjournal"/>
          <w:lang w:val="en"/>
        </w:rPr>
      </w:pPr>
      <w:r>
        <w:rPr>
          <w:rStyle w:val="citationjournal"/>
          <w:lang w:val="en"/>
        </w:rPr>
        <w:t xml:space="preserve">Mathis, F. H., and L. J. Mathis (1995): A Non-linear Programming Algorithm for Hospital Management </w:t>
      </w:r>
      <w:r>
        <w:rPr>
          <w:rStyle w:val="citationjournal"/>
          <w:i/>
          <w:iCs/>
          <w:lang w:val="en"/>
        </w:rPr>
        <w:t>SIAM Review</w:t>
      </w:r>
      <w:r>
        <w:rPr>
          <w:rStyle w:val="citationjournal"/>
          <w:lang w:val="en"/>
        </w:rPr>
        <w:t xml:space="preserve"> </w:t>
      </w:r>
      <w:r>
        <w:rPr>
          <w:rStyle w:val="citationjournal"/>
          <w:b/>
          <w:bCs/>
          <w:lang w:val="en"/>
        </w:rPr>
        <w:t>37 (2)</w:t>
      </w:r>
      <w:r>
        <w:rPr>
          <w:rStyle w:val="citationjournal"/>
          <w:lang w:val="en"/>
        </w:rPr>
        <w:t xml:space="preserve"> 230-234</w:t>
      </w:r>
    </w:p>
    <w:p w14:paraId="19B5941E" w14:textId="7FE77436" w:rsidR="00886B64" w:rsidRDefault="00886B64" w:rsidP="00EC34C8">
      <w:pPr>
        <w:pStyle w:val="ListParagraph"/>
        <w:numPr>
          <w:ilvl w:val="0"/>
          <w:numId w:val="56"/>
        </w:numPr>
        <w:spacing w:line="360" w:lineRule="auto"/>
        <w:rPr>
          <w:rStyle w:val="citationjournal"/>
          <w:lang w:val="en"/>
        </w:rPr>
      </w:pPr>
      <w:r w:rsidRPr="00EC34C8">
        <w:rPr>
          <w:rStyle w:val="citationjournal"/>
          <w:lang w:val="en"/>
        </w:rPr>
        <w:t xml:space="preserve">Murty, K. G. (1983): </w:t>
      </w:r>
      <w:r w:rsidRPr="00EC34C8">
        <w:rPr>
          <w:rStyle w:val="citationjournal"/>
          <w:i/>
          <w:iCs/>
          <w:lang w:val="en"/>
        </w:rPr>
        <w:t>Linear Programming</w:t>
      </w:r>
      <w:r w:rsidRPr="00EC34C8">
        <w:rPr>
          <w:rStyle w:val="citationjournal"/>
          <w:lang w:val="en"/>
        </w:rPr>
        <w:t xml:space="preserve"> </w:t>
      </w:r>
      <w:r w:rsidRPr="00EC34C8">
        <w:rPr>
          <w:rStyle w:val="citationjournal"/>
          <w:b/>
          <w:bCs/>
          <w:lang w:val="en"/>
        </w:rPr>
        <w:t>John Wiley and Sons</w:t>
      </w:r>
      <w:r w:rsidRPr="00EC34C8">
        <w:rPr>
          <w:rStyle w:val="citationjournal"/>
          <w:lang w:val="en"/>
        </w:rPr>
        <w:t xml:space="preserve"> New York</w:t>
      </w:r>
    </w:p>
    <w:p w14:paraId="7C18865D" w14:textId="2761545B"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Nering, E. D., and A. W. Tucker (1993): </w:t>
      </w:r>
      <w:r>
        <w:rPr>
          <w:rStyle w:val="citationjournal"/>
          <w:i/>
          <w:iCs/>
          <w:lang w:val="en"/>
        </w:rPr>
        <w:t>Linear Programs and Related Problems</w:t>
      </w:r>
      <w:r>
        <w:rPr>
          <w:rStyle w:val="citationjournal"/>
          <w:lang w:val="en"/>
        </w:rPr>
        <w:t xml:space="preserve"> </w:t>
      </w:r>
      <w:r>
        <w:rPr>
          <w:rStyle w:val="citationjournal"/>
          <w:b/>
          <w:bCs/>
          <w:lang w:val="en"/>
        </w:rPr>
        <w:t>Academic Press</w:t>
      </w:r>
    </w:p>
    <w:p w14:paraId="602F12CB" w14:textId="778ADEF3" w:rsidR="00A56F96" w:rsidRDefault="00A56F96" w:rsidP="00EC34C8">
      <w:pPr>
        <w:pStyle w:val="ListParagraph"/>
        <w:numPr>
          <w:ilvl w:val="0"/>
          <w:numId w:val="56"/>
        </w:numPr>
        <w:spacing w:line="360" w:lineRule="auto"/>
        <w:rPr>
          <w:rStyle w:val="citationjournal"/>
          <w:lang w:val="en"/>
        </w:rPr>
      </w:pPr>
      <w:r>
        <w:rPr>
          <w:rStyle w:val="citationjournal"/>
          <w:lang w:val="en"/>
        </w:rPr>
        <w:t xml:space="preserve">Padberg, M. W. (1999): </w:t>
      </w:r>
      <w:r>
        <w:rPr>
          <w:rStyle w:val="citationjournal"/>
          <w:i/>
          <w:iCs/>
          <w:lang w:val="en"/>
        </w:rPr>
        <w:t>Linear Optimization and Extensions 2</w:t>
      </w:r>
      <w:r w:rsidRPr="00A56F96">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Springer-Verlag</w:t>
      </w:r>
    </w:p>
    <w:p w14:paraId="52643A1B" w14:textId="5818A41F" w:rsidR="00C707BA" w:rsidRDefault="00C707BA" w:rsidP="00EC34C8">
      <w:pPr>
        <w:pStyle w:val="ListParagraph"/>
        <w:numPr>
          <w:ilvl w:val="0"/>
          <w:numId w:val="56"/>
        </w:numPr>
        <w:spacing w:line="360" w:lineRule="auto"/>
        <w:rPr>
          <w:rStyle w:val="citationjournal"/>
          <w:lang w:val="en"/>
        </w:rPr>
      </w:pPr>
      <w:r>
        <w:rPr>
          <w:rStyle w:val="citationjournal"/>
          <w:lang w:val="en"/>
        </w:rPr>
        <w:t xml:space="preserve">Schrijver, A. (1998): </w:t>
      </w:r>
      <w:r>
        <w:rPr>
          <w:rStyle w:val="citationjournal"/>
          <w:i/>
          <w:iCs/>
          <w:lang w:val="en"/>
        </w:rPr>
        <w:t>Theory of Linear and Integer Programming</w:t>
      </w:r>
      <w:r>
        <w:rPr>
          <w:rStyle w:val="citationjournal"/>
          <w:lang w:val="en"/>
        </w:rPr>
        <w:t xml:space="preserve"> </w:t>
      </w:r>
      <w:r>
        <w:rPr>
          <w:rStyle w:val="citationjournal"/>
          <w:b/>
          <w:bCs/>
          <w:lang w:val="en"/>
        </w:rPr>
        <w:t>John Wiley and Sons</w:t>
      </w:r>
    </w:p>
    <w:p w14:paraId="312B9690" w14:textId="3B03ADBE" w:rsidR="00E40D90" w:rsidRDefault="00E40D90" w:rsidP="00EC34C8">
      <w:pPr>
        <w:pStyle w:val="ListParagraph"/>
        <w:numPr>
          <w:ilvl w:val="0"/>
          <w:numId w:val="56"/>
        </w:numPr>
        <w:spacing w:line="360" w:lineRule="auto"/>
        <w:rPr>
          <w:rStyle w:val="citationjournal"/>
          <w:lang w:val="en"/>
        </w:rPr>
      </w:pPr>
      <w:r>
        <w:rPr>
          <w:rStyle w:val="citationjournal"/>
          <w:lang w:val="en"/>
        </w:rPr>
        <w:lastRenderedPageBreak/>
        <w:t xml:space="preserve">Spielman, D., and S. H. Teng (2001): </w:t>
      </w:r>
      <w:hyperlink r:id="rId29" w:history="1">
        <w:r w:rsidRPr="00E40D90">
          <w:rPr>
            <w:rStyle w:val="Hyperlink"/>
            <w:lang w:val="en"/>
          </w:rPr>
          <w:t>Smoothed Analysis of Algorithms: Why the Simplex Algorithm Usually Takes Polynomial Time</w:t>
        </w:r>
      </w:hyperlink>
      <w:r>
        <w:rPr>
          <w:rStyle w:val="citationjournal"/>
          <w:lang w:val="en"/>
        </w:rPr>
        <w:t xml:space="preserve"> </w:t>
      </w:r>
      <w:r w:rsidRPr="00BC36F1">
        <w:rPr>
          <w:rStyle w:val="citationjournal"/>
          <w:b/>
          <w:bCs/>
          <w:lang w:val="en"/>
        </w:rPr>
        <w:t>arXiV</w:t>
      </w:r>
    </w:p>
    <w:p w14:paraId="7FA3BE55" w14:textId="4A516F67"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(1991a):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(2)</w:t>
      </w:r>
      <w:r>
        <w:rPr>
          <w:rStyle w:val="citationjournal"/>
          <w:lang w:val="en"/>
        </w:rPr>
        <w:t xml:space="preserve"> 220-237</w:t>
      </w:r>
    </w:p>
    <w:p w14:paraId="097AF5A0" w14:textId="6B3D6429"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Stone, R. E., and C. A. Tovey (1991b): Erratum: The Simplex and the Projective Scaling Algorithms as Iteratively Re-weighted Least Squares Methods </w:t>
      </w:r>
      <w:r>
        <w:rPr>
          <w:rStyle w:val="citationjournal"/>
          <w:i/>
          <w:iCs/>
          <w:lang w:val="en"/>
        </w:rPr>
        <w:t>SIAM Review</w:t>
      </w:r>
      <w:r>
        <w:rPr>
          <w:rStyle w:val="citationjournal"/>
          <w:lang w:val="en"/>
        </w:rPr>
        <w:t xml:space="preserve"> </w:t>
      </w:r>
      <w:r>
        <w:rPr>
          <w:rStyle w:val="citationjournal"/>
          <w:b/>
          <w:bCs/>
          <w:lang w:val="en"/>
        </w:rPr>
        <w:t>33 (3)</w:t>
      </w:r>
      <w:r>
        <w:rPr>
          <w:rStyle w:val="citationjournal"/>
          <w:lang w:val="en"/>
        </w:rPr>
        <w:t xml:space="preserve"> 461</w:t>
      </w:r>
    </w:p>
    <w:p w14:paraId="2D385A61" w14:textId="4CA32E82" w:rsidR="00EC34C8" w:rsidRDefault="00EC34C8" w:rsidP="00EC34C8">
      <w:pPr>
        <w:pStyle w:val="ListParagraph"/>
        <w:numPr>
          <w:ilvl w:val="0"/>
          <w:numId w:val="56"/>
        </w:numPr>
        <w:spacing w:line="360" w:lineRule="auto"/>
        <w:rPr>
          <w:rStyle w:val="citationjournal"/>
          <w:lang w:val="en"/>
        </w:rPr>
      </w:pPr>
      <w:r>
        <w:rPr>
          <w:rStyle w:val="citationjournal"/>
          <w:lang w:val="en"/>
        </w:rPr>
        <w:t xml:space="preserve">Strang, G. (1987): Karmarkar’s Algorithm and its Place in Applied Mathematics </w:t>
      </w:r>
      <w:r>
        <w:rPr>
          <w:rStyle w:val="citationjournal"/>
          <w:i/>
          <w:iCs/>
          <w:lang w:val="en"/>
        </w:rPr>
        <w:t>Mathematical Intelligencer</w:t>
      </w:r>
      <w:r>
        <w:rPr>
          <w:rStyle w:val="citationjournal"/>
          <w:lang w:val="en"/>
        </w:rPr>
        <w:t xml:space="preserve"> </w:t>
      </w:r>
      <w:r>
        <w:rPr>
          <w:rStyle w:val="citationjournal"/>
          <w:b/>
          <w:bCs/>
          <w:lang w:val="en"/>
        </w:rPr>
        <w:t>9 (2)</w:t>
      </w:r>
      <w:r>
        <w:rPr>
          <w:rStyle w:val="citationjournal"/>
          <w:lang w:val="en"/>
        </w:rPr>
        <w:t xml:space="preserve"> 4-10</w:t>
      </w:r>
    </w:p>
    <w:p w14:paraId="3BB086AE" w14:textId="18B82AB5" w:rsidR="00E40D90" w:rsidRDefault="00E40D90" w:rsidP="00EC34C8">
      <w:pPr>
        <w:pStyle w:val="ListParagraph"/>
        <w:numPr>
          <w:ilvl w:val="0"/>
          <w:numId w:val="56"/>
        </w:numPr>
        <w:spacing w:line="360" w:lineRule="auto"/>
        <w:rPr>
          <w:rStyle w:val="citationjournal"/>
          <w:lang w:val="en"/>
        </w:rPr>
      </w:pPr>
      <w:r>
        <w:rPr>
          <w:rStyle w:val="citationjournal"/>
          <w:lang w:val="en"/>
        </w:rPr>
        <w:t xml:space="preserve">Terlaky, T., and S. Z. Zhang (1993): Pivot Rules for Linear Programming: A Survey on Recent Theoretical Developments </w:t>
      </w:r>
      <w:r>
        <w:rPr>
          <w:rStyle w:val="citationjournal"/>
          <w:i/>
          <w:iCs/>
          <w:lang w:val="en"/>
        </w:rPr>
        <w:t>Annals of Operations Research</w:t>
      </w:r>
      <w:r>
        <w:rPr>
          <w:rStyle w:val="citationjournal"/>
          <w:lang w:val="en"/>
        </w:rPr>
        <w:t xml:space="preserve"> </w:t>
      </w:r>
      <w:r>
        <w:rPr>
          <w:rStyle w:val="citationjournal"/>
          <w:b/>
          <w:bCs/>
          <w:lang w:val="en"/>
        </w:rPr>
        <w:t>46-47 (1)</w:t>
      </w:r>
      <w:r>
        <w:rPr>
          <w:rStyle w:val="citationjournal"/>
          <w:lang w:val="en"/>
        </w:rPr>
        <w:t xml:space="preserve"> 203-233</w:t>
      </w:r>
    </w:p>
    <w:p w14:paraId="1DE49F5B" w14:textId="08129B2F" w:rsidR="003672FE" w:rsidRDefault="003672FE" w:rsidP="00EC34C8">
      <w:pPr>
        <w:pStyle w:val="ListParagraph"/>
        <w:numPr>
          <w:ilvl w:val="0"/>
          <w:numId w:val="56"/>
        </w:numPr>
        <w:spacing w:line="360" w:lineRule="auto"/>
        <w:rPr>
          <w:rStyle w:val="citationjournal"/>
          <w:lang w:val="en"/>
        </w:rPr>
      </w:pPr>
      <w:r>
        <w:rPr>
          <w:rStyle w:val="citationjournal"/>
          <w:lang w:val="en"/>
        </w:rPr>
        <w:t xml:space="preserve">van der Bei, R. J. (2008): </w:t>
      </w:r>
      <w:r w:rsidRPr="003672FE">
        <w:rPr>
          <w:rStyle w:val="citationjournal"/>
          <w:lang w:val="en"/>
        </w:rPr>
        <w:t>Linear Programming: Foundations and Extensions 3</w:t>
      </w:r>
      <w:r w:rsidRPr="003672FE">
        <w:rPr>
          <w:rStyle w:val="citationjournal"/>
          <w:vertAlign w:val="superscript"/>
          <w:lang w:val="en"/>
        </w:rPr>
        <w:t>rd</w:t>
      </w:r>
      <w:r w:rsidRPr="003672FE">
        <w:rPr>
          <w:rStyle w:val="citationjournal"/>
          <w:lang w:val="en"/>
        </w:rPr>
        <w:t xml:space="preserve"> Edition</w:t>
      </w:r>
      <w:r>
        <w:rPr>
          <w:rStyle w:val="citationjournal"/>
          <w:i/>
          <w:iCs/>
          <w:lang w:val="en"/>
        </w:rPr>
        <w:t xml:space="preserve"> International Series in Operations Research and Management Science</w:t>
      </w:r>
      <w:r>
        <w:rPr>
          <w:rStyle w:val="citationjournal"/>
          <w:b/>
          <w:bCs/>
          <w:lang w:val="en"/>
        </w:rPr>
        <w:t xml:space="preserve"> 114</w:t>
      </w:r>
      <w:r>
        <w:rPr>
          <w:rStyle w:val="citationjournal"/>
          <w:lang w:val="en"/>
        </w:rPr>
        <w:t xml:space="preserve"> </w:t>
      </w:r>
      <w:r>
        <w:rPr>
          <w:rStyle w:val="citationjournal"/>
          <w:b/>
          <w:bCs/>
          <w:lang w:val="en"/>
        </w:rPr>
        <w:t>Springer-Verlag</w:t>
      </w:r>
    </w:p>
    <w:p w14:paraId="2C391175" w14:textId="68FF1C11" w:rsidR="00EC34C8" w:rsidRPr="00EC34C8" w:rsidRDefault="00EC34C8" w:rsidP="00EC34C8">
      <w:pPr>
        <w:pStyle w:val="ListParagraph"/>
        <w:numPr>
          <w:ilvl w:val="0"/>
          <w:numId w:val="56"/>
        </w:numPr>
        <w:spacing w:line="360" w:lineRule="auto"/>
        <w:rPr>
          <w:rStyle w:val="citationjournal"/>
          <w:lang w:val="en"/>
        </w:rPr>
      </w:pPr>
      <w:r>
        <w:rPr>
          <w:rStyle w:val="citationjournal"/>
          <w:lang w:val="en"/>
        </w:rPr>
        <w:t xml:space="preserve">Wikipedia (2020): </w:t>
      </w:r>
      <w:hyperlink r:id="rId30" w:history="1">
        <w:r w:rsidRPr="00EC34C8">
          <w:rPr>
            <w:rStyle w:val="Hyperlink"/>
            <w:lang w:val="en"/>
          </w:rPr>
          <w:t>Simplex Algorithm</w:t>
        </w:r>
      </w:hyperlink>
    </w:p>
    <w:p w14:paraId="58F8612B" w14:textId="18AC99F6" w:rsidR="00D971EF" w:rsidRDefault="00D971EF">
      <w:pPr>
        <w:rPr>
          <w:rStyle w:val="citationjournal"/>
          <w:lang w:val="en"/>
        </w:rPr>
      </w:pPr>
      <w:r>
        <w:rPr>
          <w:rStyle w:val="citationjournal"/>
          <w:lang w:val="en"/>
        </w:rPr>
        <w:br w:type="page"/>
      </w:r>
    </w:p>
    <w:p w14:paraId="309B39ED" w14:textId="77777777" w:rsidR="00886B64" w:rsidRDefault="00886B64" w:rsidP="00D971EF">
      <w:pPr>
        <w:spacing w:line="360" w:lineRule="auto"/>
        <w:rPr>
          <w:rStyle w:val="citationjournal"/>
          <w:lang w:val="en"/>
        </w:rPr>
      </w:pPr>
    </w:p>
    <w:p w14:paraId="7074962A" w14:textId="7518E9EA" w:rsidR="00D971EF" w:rsidRPr="00D971EF" w:rsidRDefault="00D971EF" w:rsidP="00D971EF">
      <w:pPr>
        <w:spacing w:line="360" w:lineRule="auto"/>
        <w:jc w:val="center"/>
        <w:rPr>
          <w:rStyle w:val="citationjournal"/>
          <w:b/>
          <w:bCs/>
          <w:sz w:val="32"/>
          <w:szCs w:val="32"/>
          <w:lang w:val="en"/>
        </w:rPr>
      </w:pPr>
      <w:r w:rsidRPr="00D971EF">
        <w:rPr>
          <w:rStyle w:val="citationjournal"/>
          <w:b/>
          <w:bCs/>
          <w:sz w:val="32"/>
          <w:szCs w:val="32"/>
          <w:lang w:val="en"/>
        </w:rPr>
        <w:t>Practical Guide to the Simplex Method of Linear Programming</w:t>
      </w:r>
    </w:p>
    <w:p w14:paraId="47D63C43" w14:textId="77777777" w:rsidR="00D971EF" w:rsidRDefault="00D971EF" w:rsidP="00D971EF">
      <w:pPr>
        <w:spacing w:line="360" w:lineRule="auto"/>
        <w:rPr>
          <w:rStyle w:val="citationjournal"/>
          <w:lang w:val="en"/>
        </w:rPr>
      </w:pPr>
    </w:p>
    <w:p w14:paraId="7BC7E37C" w14:textId="77777777" w:rsidR="00D971EF" w:rsidRDefault="00D971EF" w:rsidP="00D971EF">
      <w:pPr>
        <w:spacing w:line="360" w:lineRule="auto"/>
        <w:rPr>
          <w:rStyle w:val="citationjournal"/>
          <w:lang w:val="en"/>
        </w:rPr>
      </w:pPr>
    </w:p>
    <w:p w14:paraId="46639758" w14:textId="2B3A4B1B" w:rsidR="00D971EF" w:rsidRPr="00D971EF" w:rsidRDefault="00D971EF" w:rsidP="00D971EF">
      <w:pPr>
        <w:spacing w:line="360" w:lineRule="auto"/>
        <w:rPr>
          <w:rStyle w:val="citationjournal"/>
          <w:b/>
          <w:bCs/>
          <w:sz w:val="28"/>
          <w:szCs w:val="28"/>
          <w:lang w:val="en"/>
        </w:rPr>
      </w:pPr>
      <w:r w:rsidRPr="00D971EF">
        <w:rPr>
          <w:rStyle w:val="citationjournal"/>
          <w:b/>
          <w:bCs/>
          <w:sz w:val="28"/>
          <w:szCs w:val="28"/>
          <w:lang w:val="en"/>
        </w:rPr>
        <w:t>Basic Steps of Simplex Algorithm – Write the Linear Programming Problem in Standard Form</w:t>
      </w:r>
    </w:p>
    <w:p w14:paraId="5E5CE927" w14:textId="77777777" w:rsidR="00D971EF" w:rsidRDefault="00D971EF" w:rsidP="00D971EF">
      <w:pPr>
        <w:spacing w:line="360" w:lineRule="auto"/>
        <w:rPr>
          <w:rStyle w:val="citationjournal"/>
          <w:lang w:val="en"/>
        </w:rPr>
      </w:pPr>
    </w:p>
    <w:p w14:paraId="3E722B6E" w14:textId="7BC0BD59" w:rsidR="00D971EF" w:rsidRDefault="00D971EF" w:rsidP="00D971EF">
      <w:pPr>
        <w:pStyle w:val="ListParagraph"/>
        <w:numPr>
          <w:ilvl w:val="0"/>
          <w:numId w:val="70"/>
        </w:numPr>
        <w:spacing w:line="360" w:lineRule="auto"/>
        <w:rPr>
          <w:rStyle w:val="citationjournal"/>
          <w:lang w:val="en"/>
        </w:rPr>
      </w:pPr>
      <w:r w:rsidRPr="00D971EF">
        <w:rPr>
          <w:rStyle w:val="citationjournal"/>
          <w:u w:val="single"/>
          <w:lang w:val="en"/>
        </w:rPr>
        <w:t>What is Linear Programming</w:t>
      </w:r>
      <w:r w:rsidRPr="00D971EF">
        <w:rPr>
          <w:rStyle w:val="citationjournal"/>
          <w:lang w:val="en"/>
        </w:rPr>
        <w:t xml:space="preserve">: Linear Programming – or </w:t>
      </w:r>
      <w:r w:rsidRPr="00D971EF">
        <w:rPr>
          <w:rStyle w:val="citationjournal"/>
          <w:i/>
          <w:iCs/>
          <w:lang w:val="en"/>
        </w:rPr>
        <w:t>linear optimization</w:t>
      </w:r>
      <w:r w:rsidRPr="00D971EF">
        <w:rPr>
          <w:rStyle w:val="citationjournal"/>
          <w:lang w:val="en"/>
        </w:rPr>
        <w:t xml:space="preserve"> – refers to the problem of optimizing a linear </w:t>
      </w:r>
      <w:r w:rsidRPr="00D971EF">
        <w:rPr>
          <w:rStyle w:val="citationjournal"/>
          <w:i/>
          <w:iCs/>
          <w:lang w:val="en"/>
        </w:rPr>
        <w:t>objective function</w:t>
      </w:r>
      <w:r w:rsidRPr="00D971EF">
        <w:rPr>
          <w:rStyle w:val="citationjournal"/>
          <w:lang w:val="en"/>
        </w:rPr>
        <w:t xml:space="preserve"> of several variables subject to a set of linear equality or inequality constraints.</w:t>
      </w:r>
    </w:p>
    <w:p w14:paraId="642409E3" w14:textId="77777777" w:rsidR="00670959" w:rsidRDefault="00D971EF" w:rsidP="00D971EF">
      <w:pPr>
        <w:pStyle w:val="ListParagraph"/>
        <w:numPr>
          <w:ilvl w:val="0"/>
          <w:numId w:val="70"/>
        </w:numPr>
        <w:spacing w:line="360" w:lineRule="auto"/>
        <w:rPr>
          <w:rStyle w:val="citationjournal"/>
          <w:lang w:val="en"/>
        </w:rPr>
      </w:pPr>
      <w:r>
        <w:rPr>
          <w:rStyle w:val="citationjournal"/>
          <w:u w:val="single"/>
          <w:lang w:val="en"/>
        </w:rPr>
        <w:t>Standard Form of Linear Programming</w:t>
      </w:r>
      <w:r w:rsidRPr="00D971EF">
        <w:rPr>
          <w:rStyle w:val="citationjournal"/>
          <w:lang w:val="en"/>
        </w:rPr>
        <w:t>:</w:t>
      </w:r>
      <w:r>
        <w:rPr>
          <w:rStyle w:val="citationjournal"/>
          <w:lang w:val="en"/>
        </w:rPr>
        <w:t xml:space="preserve"> Every linear programming problem can be written in the following </w:t>
      </w:r>
      <w:r>
        <w:rPr>
          <w:rStyle w:val="citationjournal"/>
          <w:i/>
          <w:iCs/>
          <w:lang w:val="en"/>
        </w:rPr>
        <w:t>standard form</w:t>
      </w:r>
      <w:r>
        <w:rPr>
          <w:rStyle w:val="citationjournal"/>
          <w:lang w:val="en"/>
        </w:rPr>
        <w:t>: Minimize</w:t>
      </w:r>
    </w:p>
    <w:p w14:paraId="65C62DAE" w14:textId="77777777" w:rsidR="00670959" w:rsidRPr="00670959" w:rsidRDefault="00670959" w:rsidP="00670959">
      <w:pPr>
        <w:spacing w:line="360" w:lineRule="auto"/>
        <w:rPr>
          <w:rStyle w:val="citationjournal"/>
          <w:lang w:val="en"/>
        </w:rPr>
      </w:pPr>
    </w:p>
    <w:p w14:paraId="2EC9E8EA" w14:textId="77777777" w:rsidR="00670959" w:rsidRDefault="00D971EF" w:rsidP="00670959">
      <w:pPr>
        <w:pStyle w:val="ListParagraph"/>
        <w:spacing w:line="360" w:lineRule="auto"/>
        <w:ind w:left="360"/>
        <w:rPr>
          <w:rStyle w:val="citationjournal"/>
          <w:b/>
          <w:bCs/>
          <w:lang w:val="en"/>
        </w:rPr>
      </w:pPr>
      <m:oMathPara>
        <m:oMath>
          <m:r>
            <w:rPr>
              <w:rStyle w:val="citationjournal"/>
              <w:rFonts w:ascii="Cambria Math" w:hAnsi="Cambria Math"/>
              <w:lang w:val="en"/>
            </w:rPr>
            <m:t>ζ=</m:t>
          </m:r>
          <m:sSup>
            <m:sSupPr>
              <m:ctrlPr>
                <w:rPr>
                  <w:rStyle w:val="citationjournal"/>
                  <w:rFonts w:ascii="Cambria Math" w:hAnsi="Cambria Math"/>
                  <w:i/>
                  <w:lang w:val="en"/>
                </w:rPr>
              </m:ctrlPr>
            </m:sSupPr>
            <m:e>
              <m:r>
                <m:rPr>
                  <m:sty m:val="bi"/>
                </m:rPr>
                <w:rPr>
                  <w:rStyle w:val="citationjournal"/>
                  <w:rFonts w:ascii="Cambria Math" w:hAnsi="Cambria Math"/>
                  <w:lang w:val="en"/>
                </w:rPr>
                <m:t>c</m:t>
              </m:r>
            </m:e>
            <m:sup>
              <m:r>
                <w:rPr>
                  <w:rStyle w:val="citationjournal"/>
                  <w:rFonts w:ascii="Cambria Math" w:hAnsi="Cambria Math"/>
                  <w:lang w:val="en"/>
                </w:rPr>
                <m:t>T</m:t>
              </m:r>
            </m:sup>
          </m:sSup>
          <m:r>
            <m:rPr>
              <m:sty m:val="bi"/>
            </m:rPr>
            <w:rPr>
              <w:rStyle w:val="citationjournal"/>
              <w:rFonts w:ascii="Cambria Math" w:hAnsi="Cambria Math"/>
              <w:lang w:val="en"/>
            </w:rPr>
            <m:t>x</m:t>
          </m:r>
        </m:oMath>
      </m:oMathPara>
    </w:p>
    <w:p w14:paraId="790FEF51" w14:textId="77777777" w:rsidR="00670959" w:rsidRPr="00670959" w:rsidRDefault="00670959" w:rsidP="00670959">
      <w:pPr>
        <w:spacing w:line="360" w:lineRule="auto"/>
        <w:rPr>
          <w:rStyle w:val="citationjournal"/>
          <w:b/>
          <w:bCs/>
          <w:lang w:val="en"/>
        </w:rPr>
      </w:pPr>
    </w:p>
    <w:p w14:paraId="216E753B" w14:textId="77777777" w:rsidR="00670959" w:rsidRDefault="00D971EF" w:rsidP="00670959">
      <w:pPr>
        <w:pStyle w:val="ListParagraph"/>
        <w:spacing w:line="360" w:lineRule="auto"/>
        <w:ind w:left="360"/>
        <w:rPr>
          <w:rStyle w:val="citationjournal"/>
          <w:lang w:val="en"/>
        </w:rPr>
      </w:pPr>
      <w:r>
        <w:rPr>
          <w:rStyle w:val="citationjournal"/>
          <w:lang w:val="en"/>
        </w:rPr>
        <w:t>subject to</w:t>
      </w:r>
    </w:p>
    <w:p w14:paraId="6254F19D" w14:textId="77777777" w:rsidR="00670959" w:rsidRPr="00670959" w:rsidRDefault="00670959" w:rsidP="00670959">
      <w:pPr>
        <w:spacing w:line="360" w:lineRule="auto"/>
        <w:rPr>
          <w:rStyle w:val="citationjournal"/>
          <w:lang w:val="en"/>
        </w:rPr>
      </w:pPr>
    </w:p>
    <w:p w14:paraId="32081B52" w14:textId="77777777" w:rsid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14D97DCA" w14:textId="7A574321" w:rsidR="00670959" w:rsidRPr="00670959" w:rsidRDefault="00670959" w:rsidP="00670959">
      <w:pPr>
        <w:spacing w:line="360" w:lineRule="auto"/>
        <w:rPr>
          <w:rStyle w:val="citationjournal"/>
          <w:b/>
          <w:bCs/>
          <w:lang w:val="en"/>
        </w:rPr>
      </w:pPr>
    </w:p>
    <w:p w14:paraId="57523953" w14:textId="76BB5EDC" w:rsidR="00D971EF" w:rsidRPr="00670959" w:rsidRDefault="00D971EF"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5C282B98" w14:textId="77777777" w:rsidR="00670959" w:rsidRPr="00670959" w:rsidRDefault="00670959" w:rsidP="00670959">
      <w:pPr>
        <w:spacing w:line="360" w:lineRule="auto"/>
        <w:rPr>
          <w:rStyle w:val="citationjournal"/>
          <w:lang w:val="en"/>
        </w:rPr>
      </w:pPr>
    </w:p>
    <w:p w14:paraId="6D7852A6" w14:textId="77777777" w:rsidR="00670959" w:rsidRDefault="00EC78BA" w:rsidP="00D971EF">
      <w:pPr>
        <w:pStyle w:val="ListParagraph"/>
        <w:numPr>
          <w:ilvl w:val="0"/>
          <w:numId w:val="70"/>
        </w:numPr>
        <w:spacing w:line="360" w:lineRule="auto"/>
        <w:rPr>
          <w:rStyle w:val="citationjournal"/>
          <w:lang w:val="en"/>
        </w:rPr>
      </w:pPr>
      <w:r>
        <w:rPr>
          <w:rStyle w:val="citationjournal"/>
          <w:u w:val="single"/>
          <w:lang w:val="en"/>
        </w:rPr>
        <w:t>Vector Spaces of the Variables</w:t>
      </w:r>
      <w:r>
        <w:rPr>
          <w:rStyle w:val="citationjournal"/>
          <w:lang w:val="en"/>
        </w:rPr>
        <w:t>: Here</w:t>
      </w:r>
    </w:p>
    <w:p w14:paraId="0A1A11F3" w14:textId="77777777" w:rsidR="00670959" w:rsidRPr="00670959" w:rsidRDefault="00670959" w:rsidP="00670959">
      <w:pPr>
        <w:spacing w:line="360" w:lineRule="auto"/>
        <w:rPr>
          <w:rStyle w:val="citationjournal"/>
          <w:u w:val="single"/>
          <w:lang w:val="en"/>
        </w:rPr>
      </w:pPr>
    </w:p>
    <w:p w14:paraId="75173EDC"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n</m:t>
              </m:r>
            </m:sup>
          </m:sSup>
        </m:oMath>
      </m:oMathPara>
    </w:p>
    <w:p w14:paraId="24E5A29E" w14:textId="77777777" w:rsidR="00670959" w:rsidRPr="00670959" w:rsidRDefault="00670959" w:rsidP="00670959">
      <w:pPr>
        <w:spacing w:line="360" w:lineRule="auto"/>
        <w:rPr>
          <w:rStyle w:val="citationjournal"/>
          <w:lang w:val="en"/>
        </w:rPr>
      </w:pPr>
    </w:p>
    <w:p w14:paraId="7B83EAE9" w14:textId="77777777" w:rsidR="00670959" w:rsidRDefault="00EC78BA" w:rsidP="00670959">
      <w:pPr>
        <w:pStyle w:val="ListParagraph"/>
        <w:spacing w:line="360" w:lineRule="auto"/>
        <w:ind w:left="360"/>
        <w:rPr>
          <w:rStyle w:val="citationjournal"/>
          <w:lang w:val="en"/>
        </w:rPr>
      </w:pPr>
      <w:r>
        <w:rPr>
          <w:rStyle w:val="citationjournal"/>
          <w:lang w:val="en"/>
        </w:rPr>
        <w:t>is a vector of unknowns,</w:t>
      </w:r>
    </w:p>
    <w:p w14:paraId="0E9D1C06" w14:textId="77777777" w:rsidR="00670959" w:rsidRPr="00670959" w:rsidRDefault="00670959" w:rsidP="00670959">
      <w:pPr>
        <w:spacing w:line="360" w:lineRule="auto"/>
        <w:rPr>
          <w:rStyle w:val="citationjournal"/>
          <w:lang w:val="en"/>
        </w:rPr>
      </w:pPr>
    </w:p>
    <w:p w14:paraId="788B2CAF" w14:textId="77777777" w:rsid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m:t>
          </m:r>
          <m:sSup>
            <m:sSupPr>
              <m:ctrlPr>
                <w:rPr>
                  <w:rStyle w:val="citationjournal"/>
                  <w:rFonts w:ascii="Cambria Math" w:hAnsi="Cambria Math"/>
                  <w:b/>
                  <w:bCs/>
                  <w:i/>
                  <w:lang w:val="en"/>
                </w:rPr>
              </m:ctrlPr>
            </m:sSupPr>
            <m:e>
              <m:r>
                <m:rPr>
                  <m:scr m:val="double-struck"/>
                  <m:sty m:val="bi"/>
                </m:rPr>
                <w:rPr>
                  <w:rStyle w:val="citationjournal"/>
                  <w:rFonts w:ascii="Cambria Math" w:hAnsi="Cambria Math"/>
                  <w:lang w:val="en"/>
                </w:rPr>
                <m:t>R</m:t>
              </m:r>
            </m:e>
            <m:sup>
              <m:r>
                <w:rPr>
                  <w:rStyle w:val="citationjournal"/>
                  <w:rFonts w:ascii="Cambria Math" w:hAnsi="Cambria Math"/>
                  <w:lang w:val="en"/>
                </w:rPr>
                <m:t>m×n</m:t>
              </m:r>
            </m:sup>
          </m:sSup>
        </m:oMath>
      </m:oMathPara>
    </w:p>
    <w:p w14:paraId="01F59863" w14:textId="77777777" w:rsidR="00670959" w:rsidRPr="00670959" w:rsidRDefault="00670959" w:rsidP="00670959">
      <w:pPr>
        <w:spacing w:line="360" w:lineRule="auto"/>
        <w:rPr>
          <w:rStyle w:val="citationjournal"/>
          <w:lang w:val="en"/>
        </w:rPr>
      </w:pPr>
    </w:p>
    <w:p w14:paraId="3CB56B3F" w14:textId="77777777" w:rsidR="00670959" w:rsidRDefault="00EC78BA" w:rsidP="00670959">
      <w:pPr>
        <w:pStyle w:val="ListParagraph"/>
        <w:spacing w:line="360" w:lineRule="auto"/>
        <w:ind w:left="360"/>
        <w:rPr>
          <w:rStyle w:val="citationjournal"/>
          <w:lang w:val="en"/>
        </w:rPr>
      </w:pPr>
      <w:r>
        <w:rPr>
          <w:rStyle w:val="citationjournal"/>
          <w:lang w:val="en"/>
        </w:rPr>
        <w:t xml:space="preserve">with typically </w:t>
      </w:r>
      <m:oMath>
        <m:r>
          <w:rPr>
            <w:rStyle w:val="citationjournal"/>
            <w:rFonts w:ascii="Cambria Math" w:hAnsi="Cambria Math"/>
            <w:lang w:val="en"/>
          </w:rPr>
          <m:t>m</m:t>
        </m:r>
      </m:oMath>
      <w:r>
        <w:rPr>
          <w:rStyle w:val="citationjournal"/>
          <w:lang w:val="en"/>
        </w:rPr>
        <w:t xml:space="preserve"> much larger than </w:t>
      </w:r>
      <m:oMath>
        <m:r>
          <w:rPr>
            <w:rStyle w:val="citationjournal"/>
            <w:rFonts w:ascii="Cambria Math" w:hAnsi="Cambria Math"/>
            <w:lang w:val="en"/>
          </w:rPr>
          <m:t>n</m:t>
        </m:r>
      </m:oMath>
      <w:r>
        <w:rPr>
          <w:rStyle w:val="citationjournal"/>
          <w:lang w:val="en"/>
        </w:rPr>
        <w:t>,  the coefficient vector of the objective function, and the expression</w:t>
      </w:r>
    </w:p>
    <w:p w14:paraId="158D7921" w14:textId="77777777" w:rsidR="00670959" w:rsidRPr="00670959" w:rsidRDefault="00670959" w:rsidP="00670959">
      <w:pPr>
        <w:spacing w:line="360" w:lineRule="auto"/>
        <w:rPr>
          <w:rStyle w:val="citationjournal"/>
          <w:b/>
          <w:bCs/>
          <w:lang w:val="en"/>
        </w:rPr>
      </w:pPr>
    </w:p>
    <w:p w14:paraId="147C5252" w14:textId="77777777" w:rsidR="00670959" w:rsidRPr="00670959" w:rsidRDefault="00EC78BA" w:rsidP="00670959">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x≥0</m:t>
          </m:r>
        </m:oMath>
      </m:oMathPara>
    </w:p>
    <w:p w14:paraId="347D91C6" w14:textId="77777777" w:rsidR="00670959" w:rsidRPr="00670959" w:rsidRDefault="00670959" w:rsidP="00670959">
      <w:pPr>
        <w:spacing w:line="360" w:lineRule="auto"/>
        <w:rPr>
          <w:rStyle w:val="citationjournal"/>
          <w:lang w:val="en"/>
        </w:rPr>
      </w:pPr>
    </w:p>
    <w:p w14:paraId="6D228F23" w14:textId="77777777" w:rsidR="00670959" w:rsidRDefault="00EC78BA" w:rsidP="00670959">
      <w:pPr>
        <w:pStyle w:val="ListParagraph"/>
        <w:spacing w:line="360" w:lineRule="auto"/>
        <w:ind w:left="360"/>
        <w:rPr>
          <w:rStyle w:val="citationjournal"/>
          <w:lang w:val="en"/>
        </w:rPr>
      </w:pPr>
      <w:r>
        <w:rPr>
          <w:rStyle w:val="citationjournal"/>
          <w:lang w:val="en"/>
        </w:rPr>
        <w:t>signifies</w:t>
      </w:r>
    </w:p>
    <w:p w14:paraId="4D821E52" w14:textId="77777777" w:rsidR="00670959" w:rsidRPr="00670959" w:rsidRDefault="00670959" w:rsidP="00670959">
      <w:pPr>
        <w:spacing w:line="360" w:lineRule="auto"/>
        <w:rPr>
          <w:rStyle w:val="citationjournal"/>
          <w:lang w:val="en"/>
        </w:rPr>
      </w:pPr>
    </w:p>
    <w:p w14:paraId="50D8DC12" w14:textId="77777777" w:rsidR="00670959" w:rsidRDefault="00000000" w:rsidP="0067095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oMath>
      </m:oMathPara>
    </w:p>
    <w:p w14:paraId="77709073" w14:textId="77777777" w:rsidR="00670959" w:rsidRPr="00670959" w:rsidRDefault="00670959" w:rsidP="00670959">
      <w:pPr>
        <w:spacing w:line="360" w:lineRule="auto"/>
        <w:rPr>
          <w:rStyle w:val="citationjournal"/>
          <w:lang w:val="en"/>
        </w:rPr>
      </w:pPr>
    </w:p>
    <w:p w14:paraId="16E0D233" w14:textId="77777777" w:rsidR="00670959" w:rsidRDefault="00EC78BA" w:rsidP="00670959">
      <w:pPr>
        <w:pStyle w:val="ListParagraph"/>
        <w:spacing w:line="360" w:lineRule="auto"/>
        <w:ind w:left="360"/>
        <w:rPr>
          <w:rStyle w:val="citationjournal"/>
          <w:lang w:val="en"/>
        </w:rPr>
      </w:pPr>
      <w:r>
        <w:rPr>
          <w:rStyle w:val="citationjournal"/>
          <w:lang w:val="en"/>
        </w:rPr>
        <w:t>for</w:t>
      </w:r>
    </w:p>
    <w:p w14:paraId="429E2A6D" w14:textId="77777777" w:rsidR="00670959" w:rsidRPr="00670959" w:rsidRDefault="00670959" w:rsidP="00670959">
      <w:pPr>
        <w:spacing w:line="360" w:lineRule="auto"/>
        <w:rPr>
          <w:rStyle w:val="citationjournal"/>
          <w:lang w:val="en"/>
        </w:rPr>
      </w:pPr>
    </w:p>
    <w:p w14:paraId="115BF506" w14:textId="77777777" w:rsidR="00670959" w:rsidRDefault="00EC78BA" w:rsidP="00670959">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30C3A46" w14:textId="77777777" w:rsidR="00670959" w:rsidRPr="00670959" w:rsidRDefault="00670959" w:rsidP="00670959">
      <w:pPr>
        <w:spacing w:line="360" w:lineRule="auto"/>
        <w:rPr>
          <w:rStyle w:val="citationjournal"/>
          <w:lang w:val="en"/>
        </w:rPr>
      </w:pPr>
    </w:p>
    <w:p w14:paraId="103F919E" w14:textId="472466DF" w:rsidR="00EC78BA" w:rsidRPr="00670959" w:rsidRDefault="00EC78BA" w:rsidP="00670959">
      <w:pPr>
        <w:pStyle w:val="ListParagraph"/>
        <w:spacing w:line="360" w:lineRule="auto"/>
        <w:ind w:left="360"/>
        <w:rPr>
          <w:rStyle w:val="citationjournal"/>
          <w:lang w:val="en"/>
        </w:rPr>
      </w:pPr>
      <w:r>
        <w:rPr>
          <w:rStyle w:val="citationjournal"/>
          <w:lang w:val="en"/>
        </w:rPr>
        <w:t>(Oliver (2020)).</w:t>
      </w:r>
    </w:p>
    <w:p w14:paraId="799E9108" w14:textId="77777777" w:rsidR="00670959" w:rsidRDefault="00A558B7" w:rsidP="00D971EF">
      <w:pPr>
        <w:pStyle w:val="ListParagraph"/>
        <w:numPr>
          <w:ilvl w:val="0"/>
          <w:numId w:val="70"/>
        </w:numPr>
        <w:spacing w:line="360" w:lineRule="auto"/>
        <w:rPr>
          <w:rStyle w:val="citationjournal"/>
          <w:lang w:val="en"/>
        </w:rPr>
      </w:pPr>
      <w:r>
        <w:rPr>
          <w:rStyle w:val="citationjournal"/>
          <w:u w:val="single"/>
          <w:lang w:val="en"/>
        </w:rPr>
        <w:t xml:space="preserve">Assumption on the Rank of </w:t>
      </w:r>
      <m:oMath>
        <m:r>
          <m:rPr>
            <m:sty m:val="bi"/>
          </m:rPr>
          <w:rPr>
            <w:rStyle w:val="citationjournal"/>
            <w:rFonts w:ascii="Cambria Math" w:hAnsi="Cambria Math"/>
            <w:u w:val="single"/>
            <w:lang w:val="en"/>
          </w:rPr>
          <m:t>A</m:t>
        </m:r>
      </m:oMath>
      <w:r w:rsidRPr="00A558B7">
        <w:rPr>
          <w:rStyle w:val="citationjournal"/>
          <w:lang w:val="en"/>
        </w:rPr>
        <w:t>:</w:t>
      </w:r>
      <w:r>
        <w:rPr>
          <w:rStyle w:val="citationjournal"/>
          <w:lang w:val="en"/>
        </w:rPr>
        <w:t xml:space="preserve"> For simplicity, it is assumed that</w:t>
      </w:r>
    </w:p>
    <w:p w14:paraId="46F11429" w14:textId="77777777" w:rsidR="00670959" w:rsidRPr="00670959" w:rsidRDefault="00670959" w:rsidP="00670959">
      <w:pPr>
        <w:spacing w:line="360" w:lineRule="auto"/>
        <w:rPr>
          <w:rStyle w:val="citationjournal"/>
          <w:u w:val="single"/>
          <w:lang w:val="en"/>
        </w:rPr>
      </w:pPr>
    </w:p>
    <w:p w14:paraId="3C28CE32" w14:textId="77777777" w:rsidR="00F5637A" w:rsidRDefault="00A558B7" w:rsidP="00670959">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r>
            <m:rPr>
              <m:sty m:val="bi"/>
            </m:rPr>
            <w:rPr>
              <w:rStyle w:val="citationjournal"/>
              <w:rFonts w:ascii="Cambria Math" w:hAnsi="Cambria Math"/>
              <w:lang w:val="en"/>
            </w:rPr>
            <m:t>A</m:t>
          </m:r>
          <m:r>
            <w:rPr>
              <w:rStyle w:val="citationjournal"/>
              <w:rFonts w:ascii="Cambria Math" w:hAnsi="Cambria Math"/>
              <w:lang w:val="en"/>
            </w:rPr>
            <m:t>=m</m:t>
          </m:r>
        </m:oMath>
      </m:oMathPara>
    </w:p>
    <w:p w14:paraId="01C3AF04" w14:textId="77777777" w:rsidR="00F5637A" w:rsidRPr="00F5637A" w:rsidRDefault="00F5637A" w:rsidP="00F5637A">
      <w:pPr>
        <w:spacing w:line="360" w:lineRule="auto"/>
        <w:rPr>
          <w:rStyle w:val="citationjournal"/>
          <w:lang w:val="en"/>
        </w:rPr>
      </w:pPr>
    </w:p>
    <w:p w14:paraId="1489F7CE" w14:textId="4B1DEE8A" w:rsidR="00A558B7" w:rsidRDefault="00A558B7" w:rsidP="00670959">
      <w:pPr>
        <w:pStyle w:val="ListParagraph"/>
        <w:spacing w:line="360" w:lineRule="auto"/>
        <w:ind w:left="360"/>
        <w:rPr>
          <w:rStyle w:val="citationjournal"/>
          <w:lang w:val="en"/>
        </w:rPr>
      </w:pPr>
      <w:r>
        <w:rPr>
          <w:rStyle w:val="citationjournal"/>
          <w:lang w:val="en"/>
        </w:rPr>
        <w:t xml:space="preserve">i.e., that the rows of </w:t>
      </w:r>
      <m:oMath>
        <m:r>
          <m:rPr>
            <m:sty m:val="bi"/>
          </m:rPr>
          <w:rPr>
            <w:rStyle w:val="citationjournal"/>
            <w:rFonts w:ascii="Cambria Math" w:hAnsi="Cambria Math"/>
            <w:lang w:val="en"/>
          </w:rPr>
          <m:t>A</m:t>
        </m:r>
      </m:oMath>
      <w:r>
        <w:rPr>
          <w:rStyle w:val="citationjournal"/>
          <w:lang w:val="en"/>
        </w:rPr>
        <w:t xml:space="preserve"> are linearly independent.</w:t>
      </w:r>
    </w:p>
    <w:p w14:paraId="312FC423" w14:textId="7FB0194F"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Conversion into the Standard Form</w:t>
      </w:r>
      <w:r w:rsidRPr="005419B2">
        <w:rPr>
          <w:rStyle w:val="citationjournal"/>
          <w:lang w:val="en"/>
        </w:rPr>
        <w:t>:</w:t>
      </w:r>
      <w:r>
        <w:rPr>
          <w:rStyle w:val="citationjournal"/>
          <w:lang w:val="en"/>
        </w:rPr>
        <w:t xml:space="preserve"> Turning the problem into the standard form involves the following steps.</w:t>
      </w:r>
    </w:p>
    <w:p w14:paraId="0EC8A20C" w14:textId="65A92FEC" w:rsidR="005419B2" w:rsidRDefault="005419B2" w:rsidP="00D971EF">
      <w:pPr>
        <w:pStyle w:val="ListParagraph"/>
        <w:numPr>
          <w:ilvl w:val="0"/>
          <w:numId w:val="70"/>
        </w:numPr>
        <w:spacing w:line="360" w:lineRule="auto"/>
        <w:rPr>
          <w:rStyle w:val="citationjournal"/>
          <w:lang w:val="en"/>
        </w:rPr>
      </w:pPr>
      <w:r>
        <w:rPr>
          <w:rStyle w:val="citationjournal"/>
          <w:u w:val="single"/>
          <w:lang w:val="en"/>
        </w:rPr>
        <w:t>Maximization as Minimization Plus Standard Inequalities</w:t>
      </w:r>
      <w:r w:rsidRPr="005419B2">
        <w:rPr>
          <w:rStyle w:val="citationjournal"/>
          <w:lang w:val="en"/>
        </w:rPr>
        <w:t>:</w:t>
      </w:r>
      <w:r>
        <w:rPr>
          <w:rStyle w:val="citationjournal"/>
          <w:lang w:val="en"/>
        </w:rPr>
        <w:t xml:space="preserve"> Turn the maximization into minimization, and write inequalities in standard order. Multiply expressions, where appropriate</w:t>
      </w:r>
      <w:r w:rsidR="0060060E">
        <w:rPr>
          <w:rStyle w:val="citationjournal"/>
          <w:lang w:val="en"/>
        </w:rPr>
        <w:t xml:space="preserve">, by </w:t>
      </w:r>
      <m:oMath>
        <m:r>
          <w:rPr>
            <w:rStyle w:val="citationjournal"/>
            <w:rFonts w:ascii="Cambria Math" w:hAnsi="Cambria Math"/>
            <w:lang w:val="en"/>
          </w:rPr>
          <m:t>-1</m:t>
        </m:r>
      </m:oMath>
      <w:r w:rsidR="0060060E">
        <w:rPr>
          <w:rStyle w:val="citationjournal"/>
          <w:lang w:val="en"/>
        </w:rPr>
        <w:t>.</w:t>
      </w:r>
    </w:p>
    <w:p w14:paraId="7CA2DBB9"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Introduction of the Slack Variables</w:t>
      </w:r>
      <w:r w:rsidRPr="00670959">
        <w:rPr>
          <w:rStyle w:val="citationjournal"/>
          <w:lang w:val="en"/>
        </w:rPr>
        <w:t>:</w:t>
      </w:r>
      <w:r>
        <w:rPr>
          <w:rStyle w:val="citationjournal"/>
          <w:lang w:val="en"/>
        </w:rPr>
        <w:t xml:space="preserve"> Introduce </w:t>
      </w:r>
      <w:r>
        <w:rPr>
          <w:rStyle w:val="citationjournal"/>
          <w:i/>
          <w:iCs/>
          <w:lang w:val="en"/>
        </w:rPr>
        <w:t>slack variables</w:t>
      </w:r>
      <w:r>
        <w:rPr>
          <w:rStyle w:val="citationjournal"/>
          <w:lang w:val="en"/>
        </w:rPr>
        <w:t xml:space="preserve"> to turn inequality constraints into equality constraints with non-negative unknowns. Any inequality of the form</w:t>
      </w:r>
    </w:p>
    <w:p w14:paraId="7FDC820B" w14:textId="77777777" w:rsidR="00F5637A" w:rsidRPr="00F5637A" w:rsidRDefault="00F5637A" w:rsidP="00F5637A">
      <w:pPr>
        <w:spacing w:line="360" w:lineRule="auto"/>
        <w:rPr>
          <w:rStyle w:val="citationjournal"/>
          <w:u w:val="single"/>
          <w:lang w:val="en"/>
        </w:rPr>
      </w:pPr>
    </w:p>
    <w:p w14:paraId="52A2E6F0"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≤c</m:t>
          </m:r>
        </m:oMath>
      </m:oMathPara>
    </w:p>
    <w:p w14:paraId="7AB81EE2" w14:textId="77777777" w:rsidR="00F5637A" w:rsidRPr="00F5637A" w:rsidRDefault="00F5637A" w:rsidP="00F5637A">
      <w:pPr>
        <w:spacing w:line="360" w:lineRule="auto"/>
        <w:rPr>
          <w:rStyle w:val="citationjournal"/>
          <w:lang w:val="en"/>
        </w:rPr>
      </w:pPr>
    </w:p>
    <w:p w14:paraId="3E306615" w14:textId="77777777" w:rsidR="00F5637A" w:rsidRDefault="00670959" w:rsidP="00F5637A">
      <w:pPr>
        <w:pStyle w:val="ListParagraph"/>
        <w:spacing w:line="360" w:lineRule="auto"/>
        <w:ind w:left="360"/>
        <w:rPr>
          <w:rStyle w:val="citationjournal"/>
          <w:lang w:val="en"/>
        </w:rPr>
      </w:pPr>
      <w:r>
        <w:rPr>
          <w:rStyle w:val="citationjournal"/>
          <w:lang w:val="en"/>
        </w:rPr>
        <w:t>can be replaced with</w:t>
      </w:r>
    </w:p>
    <w:p w14:paraId="3768714C" w14:textId="77777777" w:rsidR="00F5637A" w:rsidRPr="00F5637A" w:rsidRDefault="00F5637A" w:rsidP="00F5637A">
      <w:pPr>
        <w:spacing w:line="360" w:lineRule="auto"/>
        <w:rPr>
          <w:rStyle w:val="citationjournal"/>
          <w:lang w:val="en"/>
        </w:rPr>
      </w:pPr>
    </w:p>
    <w:p w14:paraId="35CB33DD" w14:textId="77777777" w:rsidR="00F5637A" w:rsidRDefault="00000000" w:rsidP="00F5637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+s=c</m:t>
          </m:r>
        </m:oMath>
      </m:oMathPara>
    </w:p>
    <w:p w14:paraId="1AF209DF" w14:textId="77777777" w:rsidR="00F5637A" w:rsidRPr="00F5637A" w:rsidRDefault="00F5637A" w:rsidP="00F5637A">
      <w:pPr>
        <w:spacing w:line="360" w:lineRule="auto"/>
        <w:rPr>
          <w:rStyle w:val="citationjournal"/>
          <w:lang w:val="en"/>
        </w:rPr>
      </w:pPr>
    </w:p>
    <w:p w14:paraId="06D468DF" w14:textId="77777777" w:rsidR="00F5637A" w:rsidRDefault="00670959" w:rsidP="00F5637A">
      <w:pPr>
        <w:pStyle w:val="ListParagraph"/>
        <w:spacing w:line="360" w:lineRule="auto"/>
        <w:ind w:left="360"/>
        <w:rPr>
          <w:rStyle w:val="citationjournal"/>
          <w:lang w:val="en"/>
        </w:rPr>
      </w:pPr>
      <w:r>
        <w:rPr>
          <w:rStyle w:val="citationjournal"/>
          <w:lang w:val="en"/>
        </w:rPr>
        <w:t>and</w:t>
      </w:r>
    </w:p>
    <w:p w14:paraId="6DE934F1" w14:textId="77777777" w:rsidR="00F5637A" w:rsidRPr="00F5637A" w:rsidRDefault="00F5637A" w:rsidP="00F5637A">
      <w:pPr>
        <w:spacing w:line="360" w:lineRule="auto"/>
        <w:rPr>
          <w:rStyle w:val="citationjournal"/>
          <w:lang w:val="en"/>
        </w:rPr>
      </w:pPr>
    </w:p>
    <w:p w14:paraId="417728FA" w14:textId="26A0F46B" w:rsidR="00670959" w:rsidRP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s≥0</m:t>
          </m:r>
        </m:oMath>
      </m:oMathPara>
    </w:p>
    <w:p w14:paraId="6F96A9BD" w14:textId="77777777" w:rsidR="00F5637A" w:rsidRPr="00F5637A" w:rsidRDefault="00F5637A" w:rsidP="00F5637A">
      <w:pPr>
        <w:spacing w:line="360" w:lineRule="auto"/>
        <w:rPr>
          <w:rStyle w:val="citationjournal"/>
          <w:lang w:val="en"/>
        </w:rPr>
      </w:pPr>
    </w:p>
    <w:p w14:paraId="397A503F" w14:textId="77777777" w:rsidR="00F5637A" w:rsidRDefault="00670959" w:rsidP="00D971EF">
      <w:pPr>
        <w:pStyle w:val="ListParagraph"/>
        <w:numPr>
          <w:ilvl w:val="0"/>
          <w:numId w:val="70"/>
        </w:numPr>
        <w:spacing w:line="360" w:lineRule="auto"/>
        <w:rPr>
          <w:rStyle w:val="citationjournal"/>
          <w:lang w:val="en"/>
        </w:rPr>
      </w:pPr>
      <w:r>
        <w:rPr>
          <w:rStyle w:val="citationjournal"/>
          <w:u w:val="single"/>
          <w:lang w:val="en"/>
        </w:rPr>
        <w:t>Replacement of the Unconstrained Variables</w:t>
      </w:r>
      <w:r>
        <w:rPr>
          <w:rStyle w:val="citationjournal"/>
          <w:lang w:val="en"/>
        </w:rPr>
        <w:t xml:space="preserve">: Replace variables that are not sign-constrained by differences. Any real number </w:t>
      </w:r>
      <m:oMath>
        <m:r>
          <w:rPr>
            <w:rStyle w:val="citationjournal"/>
            <w:rFonts w:ascii="Cambria Math" w:hAnsi="Cambria Math"/>
            <w:lang w:val="en"/>
          </w:rPr>
          <m:t>x</m:t>
        </m:r>
      </m:oMath>
      <w:r>
        <w:rPr>
          <w:rStyle w:val="citationjournal"/>
          <w:lang w:val="en"/>
        </w:rPr>
        <w:t xml:space="preserve"> can be written as the difference of non-negative numbers</w:t>
      </w:r>
    </w:p>
    <w:p w14:paraId="55298F49" w14:textId="77777777" w:rsidR="00F5637A" w:rsidRPr="00F5637A" w:rsidRDefault="00F5637A" w:rsidP="00F5637A">
      <w:pPr>
        <w:spacing w:line="360" w:lineRule="auto"/>
        <w:rPr>
          <w:rStyle w:val="citationjournal"/>
          <w:lang w:val="en"/>
        </w:rPr>
      </w:pPr>
    </w:p>
    <w:p w14:paraId="20E6698C" w14:textId="77777777" w:rsidR="00F5637A"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x=u-v</m:t>
          </m:r>
        </m:oMath>
      </m:oMathPara>
    </w:p>
    <w:p w14:paraId="3D46DF89" w14:textId="77777777" w:rsidR="00F5637A" w:rsidRPr="00F5637A" w:rsidRDefault="00F5637A" w:rsidP="00F5637A">
      <w:pPr>
        <w:spacing w:line="360" w:lineRule="auto"/>
        <w:rPr>
          <w:rStyle w:val="citationjournal"/>
          <w:lang w:val="en"/>
        </w:rPr>
      </w:pPr>
    </w:p>
    <w:p w14:paraId="288BE394" w14:textId="77777777" w:rsidR="00F5637A" w:rsidRDefault="00670959" w:rsidP="00F5637A">
      <w:pPr>
        <w:pStyle w:val="ListParagraph"/>
        <w:spacing w:line="360" w:lineRule="auto"/>
        <w:ind w:left="360"/>
        <w:rPr>
          <w:rStyle w:val="citationjournal"/>
          <w:lang w:val="en"/>
        </w:rPr>
      </w:pPr>
      <w:r>
        <w:rPr>
          <w:rStyle w:val="citationjournal"/>
          <w:lang w:val="en"/>
        </w:rPr>
        <w:t>with</w:t>
      </w:r>
    </w:p>
    <w:p w14:paraId="0DDC7928" w14:textId="77777777" w:rsidR="00F5637A" w:rsidRPr="00F5637A" w:rsidRDefault="00F5637A" w:rsidP="00F5637A">
      <w:pPr>
        <w:spacing w:line="360" w:lineRule="auto"/>
        <w:rPr>
          <w:rStyle w:val="citationjournal"/>
          <w:lang w:val="en"/>
        </w:rPr>
      </w:pPr>
    </w:p>
    <w:p w14:paraId="6957B380" w14:textId="5E20B41E" w:rsidR="00670959" w:rsidRDefault="00670959" w:rsidP="00F5637A">
      <w:pPr>
        <w:pStyle w:val="ListParagraph"/>
        <w:spacing w:line="360" w:lineRule="auto"/>
        <w:ind w:left="360"/>
        <w:rPr>
          <w:rStyle w:val="citationjournal"/>
          <w:lang w:val="en"/>
        </w:rPr>
      </w:pPr>
      <m:oMathPara>
        <m:oMath>
          <m:r>
            <w:rPr>
              <w:rStyle w:val="citationjournal"/>
              <w:rFonts w:ascii="Cambria Math" w:hAnsi="Cambria Math"/>
              <w:lang w:val="en"/>
            </w:rPr>
            <m:t>u, v≥0</m:t>
          </m:r>
        </m:oMath>
      </m:oMathPara>
    </w:p>
    <w:p w14:paraId="4F1C4416" w14:textId="77777777" w:rsidR="00670959" w:rsidRDefault="00670959" w:rsidP="00670959">
      <w:pPr>
        <w:spacing w:line="360" w:lineRule="auto"/>
        <w:rPr>
          <w:rStyle w:val="citationjournal"/>
          <w:lang w:val="en"/>
        </w:rPr>
      </w:pPr>
    </w:p>
    <w:p w14:paraId="562BD6AE" w14:textId="77777777" w:rsidR="00670959" w:rsidRDefault="00670959" w:rsidP="00670959">
      <w:pPr>
        <w:spacing w:line="360" w:lineRule="auto"/>
        <w:rPr>
          <w:rStyle w:val="citationjournal"/>
          <w:lang w:val="en"/>
        </w:rPr>
      </w:pPr>
    </w:p>
    <w:p w14:paraId="6EDB229E" w14:textId="2C906099" w:rsidR="00670959" w:rsidRPr="00670959" w:rsidRDefault="00670959" w:rsidP="00670959">
      <w:pPr>
        <w:spacing w:line="360" w:lineRule="auto"/>
        <w:rPr>
          <w:rStyle w:val="citationjournal"/>
          <w:b/>
          <w:bCs/>
          <w:sz w:val="28"/>
          <w:szCs w:val="28"/>
          <w:lang w:val="en"/>
        </w:rPr>
      </w:pPr>
      <w:r w:rsidRPr="00670959">
        <w:rPr>
          <w:rStyle w:val="citationjournal"/>
          <w:b/>
          <w:bCs/>
          <w:sz w:val="28"/>
          <w:szCs w:val="28"/>
          <w:lang w:val="en"/>
        </w:rPr>
        <w:t>Basic Steps of the Algorithm – Write the Coefficients of the Problem into a Simplex Tableau</w:t>
      </w:r>
    </w:p>
    <w:p w14:paraId="78244B75" w14:textId="77777777" w:rsidR="00670959" w:rsidRDefault="00670959" w:rsidP="00670959">
      <w:pPr>
        <w:spacing w:line="360" w:lineRule="auto"/>
        <w:rPr>
          <w:rStyle w:val="citationjournal"/>
          <w:lang w:val="en"/>
        </w:rPr>
      </w:pPr>
    </w:p>
    <w:p w14:paraId="13726F50" w14:textId="0EB73957" w:rsidR="00670959" w:rsidRDefault="00670959" w:rsidP="00670959">
      <w:pPr>
        <w:pStyle w:val="ListParagraph"/>
        <w:numPr>
          <w:ilvl w:val="0"/>
          <w:numId w:val="72"/>
        </w:numPr>
        <w:spacing w:line="360" w:lineRule="auto"/>
        <w:rPr>
          <w:rStyle w:val="citationjournal"/>
          <w:lang w:val="en"/>
        </w:rPr>
      </w:pPr>
      <w:r w:rsidRPr="00670959">
        <w:rPr>
          <w:rStyle w:val="citationjournal"/>
          <w:u w:val="single"/>
          <w:lang w:val="en"/>
        </w:rPr>
        <w:t>Gaussian Matrix of the Coefficients</w:t>
      </w:r>
      <w:r w:rsidRPr="00670959">
        <w:rPr>
          <w:rStyle w:val="citationjournal"/>
          <w:lang w:val="en"/>
        </w:rPr>
        <w:t>: The coefficients of the linear system are collected into an augmented matrix as known from Gaussian elimination for systems of linear equations; the coefficients of the objective function are written in a row with a zero on the right-hand column.</w:t>
      </w:r>
    </w:p>
    <w:p w14:paraId="5E22846C" w14:textId="34A81623"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Basic and Non-basic Variables</w:t>
      </w:r>
      <w:r w:rsidRPr="001A2370">
        <w:rPr>
          <w:rStyle w:val="citationjournal"/>
          <w:lang w:val="en"/>
        </w:rPr>
        <w:t>:</w:t>
      </w:r>
      <w:r>
        <w:rPr>
          <w:rStyle w:val="citationjournal"/>
          <w:lang w:val="en"/>
        </w:rPr>
        <w:t xml:space="preserve"> In the following steps, the variables will be divided into </w:t>
      </w:r>
      <m:oMath>
        <m:r>
          <w:rPr>
            <w:rStyle w:val="citationjournal"/>
            <w:rFonts w:ascii="Cambria Math" w:hAnsi="Cambria Math"/>
            <w:lang w:val="en"/>
          </w:rPr>
          <m:t>m</m:t>
        </m:r>
      </m:oMath>
      <w:r>
        <w:rPr>
          <w:rStyle w:val="citationjournal"/>
          <w:lang w:val="en"/>
        </w:rPr>
        <w:t xml:space="preserve"> </w:t>
      </w:r>
      <w:r>
        <w:rPr>
          <w:rStyle w:val="citationjournal"/>
          <w:i/>
          <w:iCs/>
          <w:lang w:val="en"/>
        </w:rPr>
        <w:t>basic</w:t>
      </w:r>
      <w:r>
        <w:rPr>
          <w:rStyle w:val="citationjournal"/>
          <w:lang w:val="en"/>
        </w:rPr>
        <w:t xml:space="preserve"> and </w:t>
      </w:r>
      <m:oMath>
        <m:r>
          <w:rPr>
            <w:rStyle w:val="citationjournal"/>
            <w:rFonts w:ascii="Cambria Math" w:hAnsi="Cambria Math"/>
            <w:lang w:val="en"/>
          </w:rPr>
          <m:t>n-m</m:t>
        </m:r>
      </m:oMath>
      <w:r>
        <w:rPr>
          <w:rStyle w:val="citationjournal"/>
          <w:lang w:val="en"/>
        </w:rPr>
        <w:t xml:space="preserve"> </w:t>
      </w:r>
      <w:r>
        <w:rPr>
          <w:rStyle w:val="citationjournal"/>
          <w:i/>
          <w:iCs/>
          <w:lang w:val="en"/>
        </w:rPr>
        <w:t>non-basic</w:t>
      </w:r>
      <w:r>
        <w:rPr>
          <w:rStyle w:val="citationjournal"/>
          <w:lang w:val="en"/>
        </w:rPr>
        <w:t xml:space="preserve"> variables.</w:t>
      </w:r>
    </w:p>
    <w:p w14:paraId="771529F1" w14:textId="709B7DA5"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lastRenderedPageBreak/>
        <w:t>Pivots Chosen from Basic Variables</w:t>
      </w:r>
      <w:r w:rsidRPr="001A2370">
        <w:rPr>
          <w:rStyle w:val="citationjournal"/>
          <w:lang w:val="en"/>
        </w:rPr>
        <w:t>:</w:t>
      </w:r>
      <w:r>
        <w:rPr>
          <w:rStyle w:val="citationjournal"/>
          <w:lang w:val="en"/>
        </w:rPr>
        <w:t xml:space="preserve"> The tableau will be acted upon by the rules of Gaussian elimination, where the pivots are always chosen from the columns corresponding to the basic variables.</w:t>
      </w:r>
    </w:p>
    <w:p w14:paraId="09DAF2F4" w14:textId="6F1B3102" w:rsidR="001A2370" w:rsidRDefault="001A2370" w:rsidP="00670959">
      <w:pPr>
        <w:pStyle w:val="ListParagraph"/>
        <w:numPr>
          <w:ilvl w:val="0"/>
          <w:numId w:val="72"/>
        </w:numPr>
        <w:spacing w:line="360" w:lineRule="auto"/>
        <w:rPr>
          <w:rStyle w:val="citationjournal"/>
          <w:lang w:val="en"/>
        </w:rPr>
      </w:pPr>
      <w:r>
        <w:rPr>
          <w:rStyle w:val="citationjournal"/>
          <w:u w:val="single"/>
          <w:lang w:val="en"/>
        </w:rPr>
        <w:t>Initial Set of Basic Variables</w:t>
      </w:r>
      <w:r w:rsidRPr="001A2370">
        <w:rPr>
          <w:rStyle w:val="citationjournal"/>
          <w:lang w:val="en"/>
        </w:rPr>
        <w:t>:</w:t>
      </w:r>
      <w:r>
        <w:rPr>
          <w:rStyle w:val="citationjournal"/>
          <w:lang w:val="en"/>
        </w:rPr>
        <w:t xml:space="preserve"> The choice of the initial set of basic variables corresponds to a point in the feasible region of the linear programming problem – although such a choice may not be obvious.</w:t>
      </w:r>
    </w:p>
    <w:p w14:paraId="4438AF36" w14:textId="77777777" w:rsidR="001A2370" w:rsidRDefault="001A2370" w:rsidP="001A2370">
      <w:pPr>
        <w:spacing w:line="360" w:lineRule="auto"/>
        <w:rPr>
          <w:rStyle w:val="citationjournal"/>
          <w:lang w:val="en"/>
        </w:rPr>
      </w:pPr>
    </w:p>
    <w:p w14:paraId="2D2D27AC" w14:textId="77777777" w:rsidR="001A2370" w:rsidRDefault="001A2370" w:rsidP="001A2370">
      <w:pPr>
        <w:spacing w:line="360" w:lineRule="auto"/>
        <w:rPr>
          <w:rStyle w:val="citationjournal"/>
          <w:lang w:val="en"/>
        </w:rPr>
      </w:pPr>
    </w:p>
    <w:p w14:paraId="18BBBC60" w14:textId="17ED7F33" w:rsidR="001A2370" w:rsidRPr="001A2370" w:rsidRDefault="001A2370" w:rsidP="001A2370">
      <w:pPr>
        <w:spacing w:line="360" w:lineRule="auto"/>
        <w:rPr>
          <w:rStyle w:val="citationjournal"/>
          <w:b/>
          <w:bCs/>
          <w:sz w:val="28"/>
          <w:szCs w:val="28"/>
          <w:lang w:val="en"/>
        </w:rPr>
      </w:pPr>
      <w:r w:rsidRPr="001A2370">
        <w:rPr>
          <w:rStyle w:val="citationjournal"/>
          <w:b/>
          <w:bCs/>
          <w:sz w:val="28"/>
          <w:szCs w:val="28"/>
          <w:lang w:val="en"/>
        </w:rPr>
        <w:t>Basic Steps of the Simplex Algorithm – Gaussian Elimination</w:t>
      </w:r>
    </w:p>
    <w:p w14:paraId="5BF57668" w14:textId="77777777" w:rsidR="001A2370" w:rsidRDefault="001A2370" w:rsidP="001A2370">
      <w:pPr>
        <w:spacing w:line="360" w:lineRule="auto"/>
        <w:rPr>
          <w:rStyle w:val="citationjournal"/>
          <w:lang w:val="en"/>
        </w:rPr>
      </w:pPr>
    </w:p>
    <w:p w14:paraId="263A36DD" w14:textId="12B65DE3" w:rsidR="001A2370" w:rsidRDefault="001A2370" w:rsidP="00085758">
      <w:pPr>
        <w:pStyle w:val="ListParagraph"/>
        <w:numPr>
          <w:ilvl w:val="0"/>
          <w:numId w:val="73"/>
        </w:numPr>
        <w:spacing w:line="360" w:lineRule="auto"/>
        <w:rPr>
          <w:rStyle w:val="citationjournal"/>
          <w:lang w:val="en"/>
        </w:rPr>
      </w:pPr>
      <w:r w:rsidRPr="00085758">
        <w:rPr>
          <w:rStyle w:val="citationjournal"/>
          <w:u w:val="single"/>
          <w:lang w:val="en"/>
        </w:rPr>
        <w:t>Reduction of Basic Variable Columns</w:t>
      </w:r>
      <w:r w:rsidRPr="00085758">
        <w:rPr>
          <w:rStyle w:val="citationjournal"/>
          <w:lang w:val="en"/>
        </w:rPr>
        <w:t xml:space="preserve">: </w:t>
      </w:r>
      <w:r w:rsidR="00DF3128" w:rsidRPr="00085758">
        <w:rPr>
          <w:rStyle w:val="citationjournal"/>
          <w:lang w:val="en"/>
        </w:rPr>
        <w:t xml:space="preserve">For a given set of basic variables, Gaussian </w:t>
      </w:r>
      <w:r w:rsidR="00085758" w:rsidRPr="00085758">
        <w:rPr>
          <w:rStyle w:val="citationjournal"/>
          <w:lang w:val="en"/>
        </w:rPr>
        <w:t>elimination is used to reduce the columns to a permutation of the identity matrix.</w:t>
      </w:r>
    </w:p>
    <w:p w14:paraId="45B1944B" w14:textId="3D0842A9" w:rsidR="00D83D2B" w:rsidRDefault="00085758" w:rsidP="00D83D2B">
      <w:pPr>
        <w:pStyle w:val="ListParagraph"/>
        <w:numPr>
          <w:ilvl w:val="0"/>
          <w:numId w:val="73"/>
        </w:numPr>
        <w:spacing w:line="360" w:lineRule="auto"/>
        <w:rPr>
          <w:rStyle w:val="citationjournal"/>
          <w:lang w:val="en"/>
        </w:rPr>
      </w:pPr>
      <w:r>
        <w:rPr>
          <w:rStyle w:val="citationjournal"/>
          <w:u w:val="single"/>
          <w:lang w:val="en"/>
        </w:rPr>
        <w:t>Zeroing of the Non-basic Coefficients</w:t>
      </w:r>
      <w:r w:rsidRPr="00085758">
        <w:rPr>
          <w:rStyle w:val="citationjournal"/>
          <w:lang w:val="en"/>
        </w:rPr>
        <w:t>:</w:t>
      </w:r>
      <w:r>
        <w:rPr>
          <w:rStyle w:val="citationjournal"/>
          <w:lang w:val="en"/>
        </w:rPr>
        <w:t xml:space="preserve"> This amount to solving</w:t>
      </w:r>
    </w:p>
    <w:p w14:paraId="3E75F891" w14:textId="77777777" w:rsidR="004F490E" w:rsidRPr="004F490E" w:rsidRDefault="004F490E" w:rsidP="004F490E">
      <w:pPr>
        <w:spacing w:line="360" w:lineRule="auto"/>
        <w:rPr>
          <w:rStyle w:val="citationjournal"/>
          <w:lang w:val="en"/>
        </w:rPr>
      </w:pPr>
    </w:p>
    <w:p w14:paraId="66D56C2E" w14:textId="77777777" w:rsidR="00D83D2B" w:rsidRDefault="00085758" w:rsidP="00D83D2B">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Ax=b</m:t>
          </m:r>
        </m:oMath>
      </m:oMathPara>
    </w:p>
    <w:p w14:paraId="45451D10" w14:textId="77777777" w:rsidR="00D83D2B" w:rsidRPr="00D83D2B" w:rsidRDefault="00D83D2B" w:rsidP="00D83D2B">
      <w:pPr>
        <w:spacing w:line="360" w:lineRule="auto"/>
        <w:rPr>
          <w:rStyle w:val="citationjournal"/>
          <w:b/>
          <w:bCs/>
          <w:lang w:val="en"/>
        </w:rPr>
      </w:pPr>
    </w:p>
    <w:p w14:paraId="2C249AB6" w14:textId="0778C4E9" w:rsidR="00085758" w:rsidRDefault="00085758" w:rsidP="00D83D2B">
      <w:pPr>
        <w:pStyle w:val="ListParagraph"/>
        <w:spacing w:line="360" w:lineRule="auto"/>
        <w:ind w:left="360"/>
        <w:rPr>
          <w:rStyle w:val="citationjournal"/>
          <w:lang w:val="en"/>
        </w:rPr>
      </w:pPr>
      <w:r>
        <w:rPr>
          <w:rStyle w:val="citationjournal"/>
          <w:lang w:val="en"/>
        </w:rPr>
        <w:t>in such a way that the values for the basic variables are explicitly given by the entries in the right-hand column of the fully reduced matrix.</w:t>
      </w:r>
    </w:p>
    <w:p w14:paraId="34C010FE" w14:textId="6294C892" w:rsidR="00085758" w:rsidRDefault="00085758" w:rsidP="00085758">
      <w:pPr>
        <w:pStyle w:val="ListParagraph"/>
        <w:numPr>
          <w:ilvl w:val="0"/>
          <w:numId w:val="73"/>
        </w:numPr>
        <w:spacing w:line="360" w:lineRule="auto"/>
        <w:rPr>
          <w:rStyle w:val="citationjournal"/>
          <w:lang w:val="en"/>
        </w:rPr>
      </w:pPr>
      <w:r>
        <w:rPr>
          <w:rStyle w:val="citationjournal"/>
          <w:u w:val="single"/>
          <w:lang w:val="en"/>
        </w:rPr>
        <w:t>Elimination of the Objective Pivot Coefficients</w:t>
      </w:r>
      <w:r w:rsidRPr="00085758">
        <w:rPr>
          <w:rStyle w:val="citationjournal"/>
          <w:lang w:val="en"/>
        </w:rPr>
        <w:t>:</w:t>
      </w:r>
      <w:r>
        <w:rPr>
          <w:rStyle w:val="citationjournal"/>
          <w:lang w:val="en"/>
        </w:rPr>
        <w:t xml:space="preserve"> In addition, the coefficients of the objective function for each pivot are eliminated.</w:t>
      </w:r>
    </w:p>
    <w:p w14:paraId="4AACEE70" w14:textId="59845EE1"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Basic Variables must be Non-negative</w:t>
      </w:r>
      <w:r w:rsidRPr="00E52D47">
        <w:rPr>
          <w:rStyle w:val="citationjournal"/>
          <w:lang w:val="en"/>
        </w:rPr>
        <w:t>:</w:t>
      </w:r>
      <w:r>
        <w:rPr>
          <w:rStyle w:val="citationjournal"/>
          <w:lang w:val="en"/>
        </w:rPr>
        <w:t xml:space="preserve"> The solution expressed by the tableau is only admissible if all the basic variables are non-negative, i.e., if the right-hand column of the reduced tableau is free of negative entries.</w:t>
      </w:r>
    </w:p>
    <w:p w14:paraId="09C7B05B" w14:textId="77142440"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Appropriate Choice of Initial Variables</w:t>
      </w:r>
      <w:r w:rsidRPr="00E52D47">
        <w:rPr>
          <w:rStyle w:val="citationjournal"/>
          <w:lang w:val="en"/>
        </w:rPr>
        <w:t>:</w:t>
      </w:r>
      <w:r>
        <w:rPr>
          <w:rStyle w:val="citationjournal"/>
          <w:lang w:val="en"/>
        </w:rPr>
        <w:t xml:space="preserve"> At the initial stage, however, negative entries may come up; this indicates that different initial basic variables should have been chosen.</w:t>
      </w:r>
    </w:p>
    <w:p w14:paraId="0205423A" w14:textId="5D1256B3" w:rsidR="00E52D47" w:rsidRDefault="00E52D47" w:rsidP="00085758">
      <w:pPr>
        <w:pStyle w:val="ListParagraph"/>
        <w:numPr>
          <w:ilvl w:val="0"/>
          <w:numId w:val="73"/>
        </w:numPr>
        <w:spacing w:line="360" w:lineRule="auto"/>
        <w:rPr>
          <w:rStyle w:val="citationjournal"/>
          <w:lang w:val="en"/>
        </w:rPr>
      </w:pPr>
      <w:r>
        <w:rPr>
          <w:rStyle w:val="citationjournal"/>
          <w:u w:val="single"/>
          <w:lang w:val="en"/>
        </w:rPr>
        <w:t>Guaranteeing the Initial Feasible Tableau</w:t>
      </w:r>
      <w:r w:rsidRPr="00E52D47">
        <w:rPr>
          <w:rStyle w:val="citationjournal"/>
          <w:lang w:val="en"/>
        </w:rPr>
        <w:t>:</w:t>
      </w:r>
      <w:r>
        <w:rPr>
          <w:rStyle w:val="citationjournal"/>
          <w:lang w:val="en"/>
        </w:rPr>
        <w:t xml:space="preserve"> At later stages, the selection rules for the basic variables will guarantee that an initial feasible tableau will remain feasible throughout the process.</w:t>
      </w:r>
    </w:p>
    <w:p w14:paraId="06EE55B7" w14:textId="77777777" w:rsidR="00B81CC9" w:rsidRDefault="00B81CC9" w:rsidP="00B81CC9">
      <w:pPr>
        <w:spacing w:line="360" w:lineRule="auto"/>
        <w:rPr>
          <w:rStyle w:val="citationjournal"/>
          <w:lang w:val="en"/>
        </w:rPr>
      </w:pPr>
    </w:p>
    <w:p w14:paraId="5D3E3961" w14:textId="77777777" w:rsidR="00B81CC9" w:rsidRDefault="00B81CC9" w:rsidP="00B81CC9">
      <w:pPr>
        <w:spacing w:line="360" w:lineRule="auto"/>
        <w:rPr>
          <w:rStyle w:val="citationjournal"/>
          <w:lang w:val="en"/>
        </w:rPr>
      </w:pPr>
    </w:p>
    <w:p w14:paraId="34C964BA" w14:textId="68E1C085" w:rsidR="00B81CC9" w:rsidRPr="00393303" w:rsidRDefault="00B81CC9" w:rsidP="00B81CC9">
      <w:pPr>
        <w:spacing w:line="360" w:lineRule="auto"/>
        <w:rPr>
          <w:rStyle w:val="citationjournal"/>
          <w:b/>
          <w:bCs/>
          <w:sz w:val="28"/>
          <w:szCs w:val="28"/>
          <w:lang w:val="en"/>
        </w:rPr>
      </w:pPr>
      <w:r w:rsidRPr="00393303">
        <w:rPr>
          <w:rStyle w:val="citationjournal"/>
          <w:b/>
          <w:bCs/>
          <w:sz w:val="28"/>
          <w:szCs w:val="28"/>
          <w:lang w:val="en"/>
        </w:rPr>
        <w:t>Basic Steps of the Simplex Algorithm – Choose New Basic Variables</w:t>
      </w:r>
    </w:p>
    <w:p w14:paraId="1A31FB1B" w14:textId="77777777" w:rsidR="00B81CC9" w:rsidRDefault="00B81CC9" w:rsidP="00B81CC9">
      <w:pPr>
        <w:spacing w:line="360" w:lineRule="auto"/>
        <w:rPr>
          <w:rStyle w:val="citationjournal"/>
          <w:lang w:val="en"/>
        </w:rPr>
      </w:pPr>
    </w:p>
    <w:p w14:paraId="2DC8A201" w14:textId="30956279" w:rsidR="00B81CC9" w:rsidRDefault="00B81CC9" w:rsidP="00393303">
      <w:pPr>
        <w:pStyle w:val="ListParagraph"/>
        <w:numPr>
          <w:ilvl w:val="0"/>
          <w:numId w:val="74"/>
        </w:numPr>
        <w:spacing w:line="360" w:lineRule="auto"/>
        <w:rPr>
          <w:rStyle w:val="citationjournal"/>
          <w:lang w:val="en"/>
        </w:rPr>
      </w:pPr>
      <w:r w:rsidRPr="00393303">
        <w:rPr>
          <w:rStyle w:val="citationjournal"/>
          <w:u w:val="single"/>
          <w:lang w:val="en"/>
        </w:rPr>
        <w:t>Choice of the Entering Variable</w:t>
      </w:r>
      <w:r w:rsidRPr="00393303">
        <w:rPr>
          <w:rStyle w:val="citationjournal"/>
          <w:lang w:val="en"/>
        </w:rPr>
        <w:t>: If, at this stage, the objective function row has at least one negative entry, th</w:t>
      </w:r>
      <w:r w:rsidR="00393303" w:rsidRPr="00393303">
        <w:rPr>
          <w:rStyle w:val="citationjournal"/>
          <w:lang w:val="en"/>
        </w:rPr>
        <w:t xml:space="preserve">e cost can be lowered by making the corresponding variable basic. The new basic variable is called the </w:t>
      </w:r>
      <w:r w:rsidR="00393303" w:rsidRPr="00393303">
        <w:rPr>
          <w:rStyle w:val="citationjournal"/>
          <w:i/>
          <w:iCs/>
          <w:lang w:val="en"/>
        </w:rPr>
        <w:t>entering variable</w:t>
      </w:r>
      <w:r w:rsidR="00393303" w:rsidRPr="00393303">
        <w:rPr>
          <w:rStyle w:val="citationjournal"/>
          <w:lang w:val="en"/>
        </w:rPr>
        <w:t>.</w:t>
      </w:r>
    </w:p>
    <w:p w14:paraId="142385DC" w14:textId="63B98970"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Choice of the Leaving Variable</w:t>
      </w:r>
      <w:r w:rsidRPr="00393303">
        <w:rPr>
          <w:rStyle w:val="citationjournal"/>
          <w:lang w:val="en"/>
        </w:rPr>
        <w:t>:</w:t>
      </w:r>
      <w:r>
        <w:rPr>
          <w:rStyle w:val="citationjournal"/>
          <w:lang w:val="en"/>
        </w:rPr>
        <w:t xml:space="preserve"> Correspondingly, one formerly basic variable has then to become non-basic, and this variable is called the </w:t>
      </w:r>
      <w:r>
        <w:rPr>
          <w:rStyle w:val="citationjournal"/>
          <w:i/>
          <w:iCs/>
          <w:lang w:val="en"/>
        </w:rPr>
        <w:t>leaving variable</w:t>
      </w:r>
      <w:r>
        <w:rPr>
          <w:rStyle w:val="citationjournal"/>
          <w:lang w:val="en"/>
        </w:rPr>
        <w:t>. This leads to the following standard selection rules.</w:t>
      </w:r>
    </w:p>
    <w:p w14:paraId="5D294505" w14:textId="5BBDAF8B" w:rsidR="00393303" w:rsidRDefault="00393303" w:rsidP="00393303">
      <w:pPr>
        <w:pStyle w:val="ListParagraph"/>
        <w:numPr>
          <w:ilvl w:val="0"/>
          <w:numId w:val="74"/>
        </w:numPr>
        <w:spacing w:line="360" w:lineRule="auto"/>
        <w:rPr>
          <w:rStyle w:val="citationjournal"/>
          <w:lang w:val="en"/>
        </w:rPr>
      </w:pPr>
      <w:r>
        <w:rPr>
          <w:rStyle w:val="citationjournal"/>
          <w:u w:val="single"/>
          <w:lang w:val="en"/>
        </w:rPr>
        <w:t>Entering Variable Selection Rule #1</w:t>
      </w:r>
      <w:r w:rsidRPr="00393303">
        <w:rPr>
          <w:rStyle w:val="citationjournal"/>
          <w:lang w:val="en"/>
        </w:rPr>
        <w:t>:</w:t>
      </w:r>
      <w:r>
        <w:rPr>
          <w:rStyle w:val="citationjournal"/>
          <w:lang w:val="en"/>
        </w:rPr>
        <w:t xml:space="preserve"> The </w:t>
      </w:r>
      <w:r>
        <w:rPr>
          <w:rStyle w:val="citationjournal"/>
          <w:i/>
          <w:iCs/>
          <w:lang w:val="en"/>
        </w:rPr>
        <w:t>entering variable</w:t>
      </w:r>
      <w:r>
        <w:rPr>
          <w:rStyle w:val="citationjournal"/>
          <w:lang w:val="en"/>
        </w:rPr>
        <w:t xml:space="preserve"> shall correspond to the column which has the most negative entry in the cost function row.</w:t>
      </w:r>
    </w:p>
    <w:p w14:paraId="6368D4D8" w14:textId="29C0388E"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Entering Variable Selection Rule #2</w:t>
      </w:r>
      <w:r w:rsidRPr="00D83D2B">
        <w:rPr>
          <w:rStyle w:val="citationjournal"/>
          <w:lang w:val="en"/>
        </w:rPr>
        <w:t>:</w:t>
      </w:r>
      <w:r>
        <w:rPr>
          <w:rStyle w:val="citationjournal"/>
          <w:lang w:val="en"/>
        </w:rPr>
        <w:t xml:space="preserve"> If all cost function coefficients are non-negative, the cost cannot be lowered and one has reached an optimum. The algorithm then terminates.</w:t>
      </w:r>
    </w:p>
    <w:p w14:paraId="63680B05" w14:textId="3C9E224A"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Leaving Variable Selection Rule #1</w:t>
      </w:r>
      <w:r w:rsidRPr="00D83D2B">
        <w:rPr>
          <w:rStyle w:val="citationjournal"/>
          <w:lang w:val="en"/>
        </w:rPr>
        <w:t>:</w:t>
      </w:r>
      <w:r>
        <w:rPr>
          <w:rStyle w:val="citationjournal"/>
          <w:lang w:val="en"/>
        </w:rPr>
        <w:t xml:space="preserve"> Once the entering variable is determined, the </w:t>
      </w:r>
      <w:r>
        <w:rPr>
          <w:rStyle w:val="citationjournal"/>
          <w:i/>
          <w:iCs/>
          <w:lang w:val="en"/>
        </w:rPr>
        <w:t>leaving variable</w:t>
      </w:r>
      <w:r>
        <w:rPr>
          <w:rStyle w:val="citationjournal"/>
          <w:lang w:val="en"/>
        </w:rPr>
        <w:t xml:space="preserve"> shall be chosen as follows. For each row, the ratio of the right-hand coefficient to the corresponding coefficient in the entering variable column is computed.</w:t>
      </w:r>
    </w:p>
    <w:p w14:paraId="32AF900F" w14:textId="7E30B789" w:rsidR="00D83D2B" w:rsidRDefault="00D83D2B" w:rsidP="00393303">
      <w:pPr>
        <w:pStyle w:val="ListParagraph"/>
        <w:numPr>
          <w:ilvl w:val="0"/>
          <w:numId w:val="74"/>
        </w:numPr>
        <w:spacing w:line="360" w:lineRule="auto"/>
        <w:rPr>
          <w:rStyle w:val="citationjournal"/>
          <w:lang w:val="en"/>
        </w:rPr>
      </w:pPr>
      <w:r>
        <w:rPr>
          <w:rStyle w:val="citationjournal"/>
          <w:u w:val="single"/>
          <w:lang w:val="en"/>
        </w:rPr>
        <w:t>Leav</w:t>
      </w:r>
      <w:r w:rsidR="00100765">
        <w:rPr>
          <w:rStyle w:val="citationjournal"/>
          <w:u w:val="single"/>
          <w:lang w:val="en"/>
        </w:rPr>
        <w:t>i</w:t>
      </w:r>
      <w:r>
        <w:rPr>
          <w:rStyle w:val="citationjournal"/>
          <w:u w:val="single"/>
          <w:lang w:val="en"/>
        </w:rPr>
        <w:t>ng Variable Selection Rule #2</w:t>
      </w:r>
      <w:r w:rsidRPr="00D83D2B">
        <w:rPr>
          <w:rStyle w:val="citationjournal"/>
          <w:lang w:val="en"/>
        </w:rPr>
        <w:t>:</w:t>
      </w:r>
      <w:r>
        <w:rPr>
          <w:rStyle w:val="citationjournal"/>
          <w:lang w:val="en"/>
        </w:rPr>
        <w:t xml:space="preserve"> </w:t>
      </w:r>
      <w:r w:rsidR="00100765">
        <w:rPr>
          <w:rStyle w:val="citationjournal"/>
          <w:lang w:val="en"/>
        </w:rPr>
        <w:t>The row with the smallest finite positive ratio is then selected. The leaving variable is then determined by the column that currently owns the pivot in the row.</w:t>
      </w:r>
    </w:p>
    <w:p w14:paraId="4685756E" w14:textId="5012DA15"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Leaving Variable Selection Rule #3</w:t>
      </w:r>
      <w:r w:rsidRPr="005D1FDD">
        <w:rPr>
          <w:rStyle w:val="citationjournal"/>
          <w:lang w:val="en"/>
        </w:rPr>
        <w:t>:</w:t>
      </w:r>
      <w:r>
        <w:rPr>
          <w:rStyle w:val="citationjournal"/>
          <w:lang w:val="en"/>
        </w:rPr>
        <w:t xml:space="preserve"> If all the coefficients in the entering variable column are non-positive, the cost can be lowered indefinitely, i.e., the linear programming problem does not have a finite solution. The algorithm then also terminates.</w:t>
      </w:r>
    </w:p>
    <w:p w14:paraId="41B2614E" w14:textId="68BC5914"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Locating the Entering/Leaving Variables</w:t>
      </w:r>
      <w:r w:rsidRPr="005D1FDD">
        <w:rPr>
          <w:rStyle w:val="citationjournal"/>
          <w:lang w:val="en"/>
        </w:rPr>
        <w:t>:</w:t>
      </w:r>
      <w:r>
        <w:rPr>
          <w:rStyle w:val="citationjournal"/>
          <w:lang w:val="en"/>
        </w:rPr>
        <w:t xml:space="preserve"> If the entering and the leaving variables can be found, one goes to the Gaussian elimination step and iterates.</w:t>
      </w:r>
    </w:p>
    <w:p w14:paraId="7DF26D32" w14:textId="0B1B7D8C" w:rsidR="005D1FDD" w:rsidRDefault="005D1FDD" w:rsidP="00393303">
      <w:pPr>
        <w:pStyle w:val="ListParagraph"/>
        <w:numPr>
          <w:ilvl w:val="0"/>
          <w:numId w:val="74"/>
        </w:numPr>
        <w:spacing w:line="360" w:lineRule="auto"/>
        <w:rPr>
          <w:rStyle w:val="citationjournal"/>
          <w:lang w:val="en"/>
        </w:rPr>
      </w:pPr>
      <w:r>
        <w:rPr>
          <w:rStyle w:val="citationjournal"/>
          <w:u w:val="single"/>
          <w:lang w:val="en"/>
        </w:rPr>
        <w:t>Choice of the Most Negative Coefficient</w:t>
      </w:r>
      <w:r w:rsidRPr="005D1FDD">
        <w:rPr>
          <w:rStyle w:val="citationjournal"/>
          <w:lang w:val="en"/>
        </w:rPr>
        <w:t>:</w:t>
      </w:r>
      <w:r>
        <w:rPr>
          <w:rStyle w:val="citationjournal"/>
          <w:lang w:val="en"/>
        </w:rPr>
        <w:t xml:space="preserve"> The choice of the most negative coefficient in the selection of the entering variable is only a heuristic for choosing a direction fast decrease of the objective function.</w:t>
      </w:r>
    </w:p>
    <w:p w14:paraId="5D8D3FA0" w14:textId="6F8856D2" w:rsidR="00472677" w:rsidRDefault="00472677" w:rsidP="00393303">
      <w:pPr>
        <w:pStyle w:val="ListParagraph"/>
        <w:numPr>
          <w:ilvl w:val="0"/>
          <w:numId w:val="74"/>
        </w:numPr>
        <w:spacing w:line="360" w:lineRule="auto"/>
        <w:rPr>
          <w:rStyle w:val="citationjournal"/>
          <w:lang w:val="en"/>
        </w:rPr>
      </w:pPr>
      <w:r>
        <w:rPr>
          <w:rStyle w:val="citationjournal"/>
          <w:u w:val="single"/>
          <w:lang w:val="en"/>
        </w:rPr>
        <w:lastRenderedPageBreak/>
        <w:t>Retaining the Basic Variable Feasibility</w:t>
      </w:r>
      <w:r w:rsidRPr="00472677">
        <w:rPr>
          <w:rStyle w:val="citationjournal"/>
          <w:lang w:val="en"/>
        </w:rPr>
        <w:t>:</w:t>
      </w:r>
      <w:r>
        <w:rPr>
          <w:rStyle w:val="citationjournal"/>
          <w:lang w:val="en"/>
        </w:rPr>
        <w:t xml:space="preserve"> The leaving variable selection rule ensures that the new set of basic variables remains feasible.</w:t>
      </w:r>
    </w:p>
    <w:p w14:paraId="524BE2CC" w14:textId="77777777" w:rsidR="00571B13" w:rsidRDefault="00571B13" w:rsidP="00571B13">
      <w:pPr>
        <w:spacing w:line="360" w:lineRule="auto"/>
        <w:rPr>
          <w:rStyle w:val="citationjournal"/>
          <w:lang w:val="en"/>
        </w:rPr>
      </w:pPr>
    </w:p>
    <w:p w14:paraId="59DF73B4" w14:textId="77777777" w:rsidR="00571B13" w:rsidRDefault="00571B13" w:rsidP="00571B13">
      <w:pPr>
        <w:spacing w:line="360" w:lineRule="auto"/>
        <w:rPr>
          <w:rStyle w:val="citationjournal"/>
          <w:lang w:val="en"/>
        </w:rPr>
      </w:pPr>
    </w:p>
    <w:p w14:paraId="3AF4D00A" w14:textId="591FC2FD" w:rsidR="00571B13" w:rsidRPr="00571B13" w:rsidRDefault="00571B13" w:rsidP="00571B13">
      <w:pPr>
        <w:spacing w:line="360" w:lineRule="auto"/>
        <w:rPr>
          <w:rStyle w:val="citationjournal"/>
          <w:b/>
          <w:bCs/>
          <w:sz w:val="28"/>
          <w:szCs w:val="28"/>
          <w:lang w:val="en"/>
        </w:rPr>
      </w:pPr>
      <w:r w:rsidRPr="00571B13">
        <w:rPr>
          <w:rStyle w:val="citationjournal"/>
          <w:b/>
          <w:bCs/>
          <w:sz w:val="28"/>
          <w:szCs w:val="28"/>
          <w:lang w:val="en"/>
        </w:rPr>
        <w:t>Basic Steps of the Simplex Algorithm – Read off the Solution</w:t>
      </w:r>
    </w:p>
    <w:p w14:paraId="30429A16" w14:textId="77777777" w:rsidR="00571B13" w:rsidRDefault="00571B13" w:rsidP="00571B13">
      <w:pPr>
        <w:spacing w:line="360" w:lineRule="auto"/>
        <w:rPr>
          <w:rStyle w:val="citationjournal"/>
          <w:lang w:val="en"/>
        </w:rPr>
      </w:pPr>
    </w:p>
    <w:p w14:paraId="49EFCA49" w14:textId="6C36AA0C" w:rsidR="00571B13" w:rsidRDefault="00571B13" w:rsidP="00571B13">
      <w:pPr>
        <w:pStyle w:val="ListParagraph"/>
        <w:numPr>
          <w:ilvl w:val="0"/>
          <w:numId w:val="75"/>
        </w:numPr>
        <w:spacing w:line="360" w:lineRule="auto"/>
        <w:rPr>
          <w:rStyle w:val="citationjournal"/>
          <w:lang w:val="en"/>
        </w:rPr>
      </w:pPr>
      <w:r w:rsidRPr="00571B13">
        <w:rPr>
          <w:rStyle w:val="citationjournal"/>
          <w:u w:val="single"/>
          <w:lang w:val="en"/>
        </w:rPr>
        <w:t>Optimal Basic/Non-Basic Variable Values</w:t>
      </w:r>
      <w:r w:rsidRPr="00571B13">
        <w:rPr>
          <w:rStyle w:val="citationjournal"/>
          <w:lang w:val="en"/>
        </w:rPr>
        <w:t>: The solution represented by the final tableau has all non-basic variables set to zero, while the values for the basic variables can be read off the right-hand columns.</w:t>
      </w:r>
    </w:p>
    <w:p w14:paraId="1BDE9F96" w14:textId="2BACBB02"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Optimal Value of the Objective</w:t>
      </w:r>
      <w:r w:rsidRPr="00571B13">
        <w:rPr>
          <w:rStyle w:val="citationjournal"/>
          <w:lang w:val="en"/>
        </w:rPr>
        <w:t>:</w:t>
      </w:r>
      <w:r>
        <w:rPr>
          <w:rStyle w:val="citationjournal"/>
          <w:lang w:val="en"/>
        </w:rPr>
        <w:t xml:space="preserve"> The right-most value of the objective function row gives the negative value of the optimal objective function.</w:t>
      </w:r>
    </w:p>
    <w:p w14:paraId="34EE135F" w14:textId="4BCA656C" w:rsidR="00571B13" w:rsidRDefault="00571B13" w:rsidP="00571B13">
      <w:pPr>
        <w:pStyle w:val="ListParagraph"/>
        <w:numPr>
          <w:ilvl w:val="0"/>
          <w:numId w:val="75"/>
        </w:numPr>
        <w:spacing w:line="360" w:lineRule="auto"/>
        <w:rPr>
          <w:rStyle w:val="citationjournal"/>
          <w:lang w:val="en"/>
        </w:rPr>
      </w:pPr>
      <w:r>
        <w:rPr>
          <w:rStyle w:val="citationjournal"/>
          <w:u w:val="single"/>
          <w:lang w:val="en"/>
        </w:rPr>
        <w:t>Verification of Equality/Non equality Constraints</w:t>
      </w:r>
      <w:r w:rsidRPr="00571B13">
        <w:rPr>
          <w:rStyle w:val="citationjournal"/>
          <w:lang w:val="en"/>
        </w:rPr>
        <w:t>:</w:t>
      </w:r>
      <w:r>
        <w:rPr>
          <w:rStyle w:val="citationjournal"/>
          <w:lang w:val="en"/>
        </w:rPr>
        <w:t xml:space="preserve"> As a final check the solution just satisfy the equality and the inequality constraints, as can be verified by a direct computation.</w:t>
      </w:r>
    </w:p>
    <w:p w14:paraId="794EF60D" w14:textId="77777777" w:rsidR="004F490E" w:rsidRDefault="004F490E" w:rsidP="004F490E">
      <w:pPr>
        <w:spacing w:line="360" w:lineRule="auto"/>
        <w:rPr>
          <w:rStyle w:val="citationjournal"/>
          <w:lang w:val="en"/>
        </w:rPr>
      </w:pPr>
    </w:p>
    <w:p w14:paraId="05C4B04D" w14:textId="77777777" w:rsidR="004F490E" w:rsidRDefault="004F490E" w:rsidP="004F490E">
      <w:pPr>
        <w:spacing w:line="360" w:lineRule="auto"/>
        <w:rPr>
          <w:rStyle w:val="citationjournal"/>
          <w:lang w:val="en"/>
        </w:rPr>
      </w:pPr>
    </w:p>
    <w:p w14:paraId="1963E5EF" w14:textId="015DE8BC" w:rsidR="004F490E" w:rsidRPr="004F490E" w:rsidRDefault="004F490E" w:rsidP="004F490E">
      <w:pPr>
        <w:spacing w:line="360" w:lineRule="auto"/>
        <w:rPr>
          <w:rStyle w:val="citationjournal"/>
          <w:b/>
          <w:bCs/>
          <w:sz w:val="28"/>
          <w:szCs w:val="28"/>
          <w:lang w:val="en"/>
        </w:rPr>
      </w:pPr>
      <w:r w:rsidRPr="004F490E">
        <w:rPr>
          <w:rStyle w:val="citationjournal"/>
          <w:b/>
          <w:bCs/>
          <w:sz w:val="28"/>
          <w:szCs w:val="28"/>
          <w:lang w:val="en"/>
        </w:rPr>
        <w:t>Initialization</w:t>
      </w:r>
    </w:p>
    <w:p w14:paraId="07EA3693" w14:textId="77777777" w:rsidR="004F490E" w:rsidRDefault="004F490E" w:rsidP="004F490E">
      <w:pPr>
        <w:spacing w:line="360" w:lineRule="auto"/>
        <w:rPr>
          <w:rStyle w:val="citationjournal"/>
          <w:lang w:val="en"/>
        </w:rPr>
      </w:pPr>
    </w:p>
    <w:p w14:paraId="088818B9" w14:textId="7022E0F1" w:rsidR="004F490E" w:rsidRPr="004F490E" w:rsidRDefault="004F490E" w:rsidP="004F490E">
      <w:pPr>
        <w:pStyle w:val="ListParagraph"/>
        <w:numPr>
          <w:ilvl w:val="0"/>
          <w:numId w:val="76"/>
        </w:numPr>
        <w:spacing w:line="360" w:lineRule="auto"/>
        <w:rPr>
          <w:lang w:val="en"/>
        </w:rPr>
      </w:pPr>
      <w:r w:rsidRPr="004F490E">
        <w:rPr>
          <w:rStyle w:val="citationjournal"/>
          <w:u w:val="single"/>
          <w:lang w:val="en"/>
        </w:rPr>
        <w:t>Feasible Set of Initial Variables</w:t>
      </w:r>
      <w:r w:rsidRPr="004F490E">
        <w:rPr>
          <w:rStyle w:val="citationjournal"/>
          <w:lang w:val="en"/>
        </w:rPr>
        <w:t xml:space="preserve">: For several problems, it may not be obvious which set of variables form a </w:t>
      </w:r>
      <w:r w:rsidRPr="004F490E">
        <w:rPr>
          <w:rStyle w:val="citationjournal"/>
          <w:i/>
          <w:iCs/>
          <w:lang w:val="en"/>
        </w:rPr>
        <w:t>feasible</w:t>
      </w:r>
      <w:r>
        <w:t xml:space="preserve"> initial set of basic variables.</w:t>
      </w:r>
    </w:p>
    <w:p w14:paraId="2EA16300" w14:textId="727C02EB" w:rsidR="004F490E" w:rsidRDefault="004F490E" w:rsidP="004F490E">
      <w:pPr>
        <w:pStyle w:val="ListParagraph"/>
        <w:numPr>
          <w:ilvl w:val="0"/>
          <w:numId w:val="76"/>
        </w:numPr>
        <w:spacing w:line="360" w:lineRule="auto"/>
        <w:rPr>
          <w:lang w:val="en"/>
        </w:rPr>
      </w:pPr>
      <w:r>
        <w:rPr>
          <w:rStyle w:val="citationjournal"/>
          <w:u w:val="single"/>
          <w:lang w:val="en"/>
        </w:rPr>
        <w:t>Trial-and-error Combinatorial Complexity</w:t>
      </w:r>
      <w:r w:rsidRPr="004F490E">
        <w:t>:</w:t>
      </w:r>
      <w:r>
        <w:rPr>
          <w:lang w:val="en"/>
        </w:rPr>
        <w:t xml:space="preserve"> For large problems, a trial-and-error approach in prohibitively expensive due to the rapid growth of </w:t>
      </w:r>
      <m:oMath>
        <m:d>
          <m:dPr>
            <m:ctrlPr>
              <w:rPr>
                <w:rStyle w:val="citationjournal"/>
                <w:rFonts w:ascii="Cambria Math" w:hAnsi="Cambria Math"/>
                <w:bCs/>
                <w:i/>
                <w:lang w:val="en"/>
              </w:rPr>
            </m:ctrlPr>
          </m:dPr>
          <m:e>
            <m:m>
              <m:mPr>
                <m:mcs>
                  <m:mc>
                    <m:mcPr>
                      <m:count m:val="1"/>
                      <m:mcJc m:val="center"/>
                    </m:mcPr>
                  </m:mc>
                </m:mcs>
                <m:ctrlPr>
                  <w:rPr>
                    <w:rStyle w:val="citationjournal"/>
                    <w:rFonts w:ascii="Cambria Math" w:hAnsi="Cambria Math"/>
                    <w:bCs/>
                    <w:i/>
                    <w:lang w:val="en"/>
                  </w:rPr>
                </m:ctrlPr>
              </m:mPr>
              <m:mr>
                <m:e>
                  <m:r>
                    <w:rPr>
                      <w:rStyle w:val="citationjournal"/>
                      <w:rFonts w:ascii="Cambria Math" w:hAnsi="Cambria Math"/>
                      <w:lang w:val="en"/>
                    </w:rPr>
                    <m:t>m</m:t>
                  </m:r>
                </m:e>
              </m:mr>
              <m:mr>
                <m:e>
                  <m:r>
                    <w:rPr>
                      <w:rStyle w:val="citationjournal"/>
                      <w:rFonts w:ascii="Cambria Math" w:hAnsi="Cambria Math"/>
                      <w:lang w:val="en"/>
                    </w:rPr>
                    <m:t>n</m:t>
                  </m:r>
                </m:e>
              </m:mr>
            </m:m>
          </m:e>
        </m:d>
      </m:oMath>
      <w:r>
        <w:rPr>
          <w:lang w:val="en"/>
        </w:rPr>
        <w:t xml:space="preserve">, the number of possibilities for choosing </w:t>
      </w:r>
      <m:oMath>
        <m:r>
          <w:rPr>
            <w:rStyle w:val="citationjournal"/>
            <w:rFonts w:ascii="Cambria Math" w:hAnsi="Cambria Math"/>
            <w:lang w:val="en"/>
          </w:rPr>
          <m:t>m</m:t>
        </m:r>
      </m:oMath>
      <w:r>
        <w:rPr>
          <w:lang w:val="en"/>
        </w:rPr>
        <w:t xml:space="preserve"> basic variables out of a total of </w:t>
      </w:r>
      <m:oMath>
        <m:r>
          <w:rPr>
            <w:rStyle w:val="citationjournal"/>
            <w:rFonts w:ascii="Cambria Math" w:hAnsi="Cambria Math"/>
            <w:lang w:val="en"/>
          </w:rPr>
          <m:t>n</m:t>
        </m:r>
      </m:oMath>
      <w:r>
        <w:rPr>
          <w:lang w:val="en"/>
        </w:rPr>
        <w:t xml:space="preserve"> variables, as </w:t>
      </w:r>
      <m:oMath>
        <m:r>
          <w:rPr>
            <w:rStyle w:val="citationjournal"/>
            <w:rFonts w:ascii="Cambria Math" w:hAnsi="Cambria Math"/>
            <w:lang w:val="en"/>
          </w:rPr>
          <m:t>n</m:t>
        </m:r>
      </m:oMath>
      <w:r>
        <w:rPr>
          <w:lang w:val="en"/>
        </w:rPr>
        <w:t xml:space="preserve"> and </w:t>
      </w:r>
      <m:oMath>
        <m:r>
          <w:rPr>
            <w:rStyle w:val="citationjournal"/>
            <w:rFonts w:ascii="Cambria Math" w:hAnsi="Cambria Math"/>
            <w:lang w:val="en"/>
          </w:rPr>
          <m:t>m</m:t>
        </m:r>
      </m:oMath>
      <w:r>
        <w:rPr>
          <w:lang w:val="en"/>
        </w:rPr>
        <w:t xml:space="preserve"> become large.</w:t>
      </w:r>
    </w:p>
    <w:p w14:paraId="501A39F7" w14:textId="6A6031FB" w:rsidR="00175D8E" w:rsidRPr="00175D8E" w:rsidRDefault="00175D8E" w:rsidP="004F490E">
      <w:pPr>
        <w:pStyle w:val="ListParagraph"/>
        <w:numPr>
          <w:ilvl w:val="0"/>
          <w:numId w:val="76"/>
        </w:numPr>
        <w:spacing w:line="360" w:lineRule="auto"/>
        <w:rPr>
          <w:rStyle w:val="citationjournal"/>
          <w:lang w:val="en"/>
        </w:rPr>
      </w:pPr>
      <w:r>
        <w:rPr>
          <w:rStyle w:val="citationjournal"/>
          <w:u w:val="single"/>
          <w:lang w:val="en"/>
        </w:rPr>
        <w:t>Introducing Large Valued Artificial Variables</w:t>
      </w:r>
      <w:r w:rsidRPr="00175D8E">
        <w:t>:</w:t>
      </w:r>
      <w:r>
        <w:rPr>
          <w:lang w:val="en"/>
        </w:rPr>
        <w:t xml:space="preserve"> This problem can be overcome by adding a set of </w:t>
      </w:r>
      <m:oMath>
        <m:r>
          <w:rPr>
            <w:rStyle w:val="citationjournal"/>
            <w:rFonts w:ascii="Cambria Math" w:hAnsi="Cambria Math"/>
            <w:lang w:val="en"/>
          </w:rPr>
          <m:t>m</m:t>
        </m:r>
      </m:oMath>
      <w:r>
        <w:rPr>
          <w:rStyle w:val="citationjournal"/>
          <w:bCs/>
          <w:lang w:val="en"/>
        </w:rPr>
        <w:t xml:space="preserve"> artificial variables which form a trivial set of basic variables and which are penalized by a large coefficient </w:t>
      </w:r>
      <m:oMath>
        <m:r>
          <w:rPr>
            <w:rStyle w:val="citationjournal"/>
            <w:rFonts w:ascii="Cambria Math" w:hAnsi="Cambria Math"/>
            <w:lang w:val="en"/>
          </w:rPr>
          <m:t>ω</m:t>
        </m:r>
      </m:oMath>
      <w:r>
        <w:rPr>
          <w:rStyle w:val="citationjournal"/>
          <w:bCs/>
          <w:lang w:val="en"/>
        </w:rPr>
        <w:t xml:space="preserve"> in the objective function.</w:t>
      </w:r>
    </w:p>
    <w:p w14:paraId="3CBDA50C" w14:textId="4D2EA452" w:rsidR="00175D8E" w:rsidRDefault="00175D8E" w:rsidP="004F490E">
      <w:pPr>
        <w:pStyle w:val="ListParagraph"/>
        <w:numPr>
          <w:ilvl w:val="0"/>
          <w:numId w:val="76"/>
        </w:numPr>
        <w:spacing w:line="360" w:lineRule="auto"/>
        <w:rPr>
          <w:lang w:val="en"/>
        </w:rPr>
      </w:pPr>
      <w:r>
        <w:rPr>
          <w:rStyle w:val="citationjournal"/>
          <w:u w:val="single"/>
          <w:lang w:val="en"/>
        </w:rPr>
        <w:t>Artificial Variables will become Non-basic</w:t>
      </w:r>
      <w:r w:rsidRPr="00175D8E">
        <w:t>:</w:t>
      </w:r>
      <w:r>
        <w:rPr>
          <w:lang w:val="en"/>
        </w:rPr>
        <w:t xml:space="preserve"> This penalty will cause the artificial variables to become non-basic as the algorithm proceeds.</w:t>
      </w:r>
    </w:p>
    <w:p w14:paraId="148A1D63" w14:textId="2BDFA951" w:rsidR="00175D8E" w:rsidRPr="000B50CF" w:rsidRDefault="00175D8E" w:rsidP="004F490E">
      <w:pPr>
        <w:pStyle w:val="ListParagraph"/>
        <w:numPr>
          <w:ilvl w:val="0"/>
          <w:numId w:val="76"/>
        </w:numPr>
        <w:spacing w:line="360" w:lineRule="auto"/>
        <w:rPr>
          <w:rStyle w:val="citationjournal"/>
          <w:lang w:val="en"/>
        </w:rPr>
      </w:pPr>
      <w:r>
        <w:rPr>
          <w:rStyle w:val="citationjournal"/>
          <w:u w:val="single"/>
          <w:lang w:val="en"/>
        </w:rPr>
        <w:lastRenderedPageBreak/>
        <w:t xml:space="preserve">Choosing the Value for </w:t>
      </w:r>
      <m:oMath>
        <m:r>
          <w:rPr>
            <w:rStyle w:val="citationjournal"/>
            <w:rFonts w:ascii="Cambria Math" w:hAnsi="Cambria Math"/>
            <w:u w:val="single"/>
            <w:lang w:val="en"/>
          </w:rPr>
          <m:t>ω</m:t>
        </m:r>
      </m:oMath>
      <w:r>
        <w:rPr>
          <w:rStyle w:val="citationjournal"/>
          <w:bCs/>
          <w:lang w:val="en"/>
        </w:rPr>
        <w:t xml:space="preserve">: When using the computer to perform the simplex algorithm numerically, </w:t>
      </w:r>
      <m:oMath>
        <m:r>
          <w:rPr>
            <w:rStyle w:val="citationjournal"/>
            <w:rFonts w:ascii="Cambria Math" w:hAnsi="Cambria Math"/>
            <w:lang w:val="en"/>
          </w:rPr>
          <m:t>ω</m:t>
        </m:r>
      </m:oMath>
      <w:r>
        <w:rPr>
          <w:rStyle w:val="citationjournal"/>
          <w:bCs/>
          <w:lang w:val="en"/>
        </w:rPr>
        <w:t xml:space="preserve"> should</w:t>
      </w:r>
      <w:r w:rsidR="001F1426">
        <w:rPr>
          <w:rStyle w:val="citationjournal"/>
          <w:bCs/>
          <w:lang w:val="en"/>
        </w:rPr>
        <w:t xml:space="preserve"> be</w:t>
      </w:r>
      <w:r>
        <w:rPr>
          <w:rStyle w:val="citationjournal"/>
          <w:bCs/>
          <w:lang w:val="en"/>
        </w:rPr>
        <w:t xml:space="preserve"> chosen large </w:t>
      </w:r>
      <w:r w:rsidR="001F1426">
        <w:rPr>
          <w:rStyle w:val="citationjournal"/>
          <w:bCs/>
          <w:lang w:val="en"/>
        </w:rPr>
        <w:t>–</w:t>
      </w:r>
      <w:r>
        <w:rPr>
          <w:rStyle w:val="citationjournal"/>
          <w:bCs/>
          <w:lang w:val="en"/>
        </w:rPr>
        <w:t xml:space="preserve"> </w:t>
      </w:r>
      <w:r w:rsidR="001F1426">
        <w:rPr>
          <w:rStyle w:val="citationjournal"/>
          <w:bCs/>
          <w:lang w:val="en"/>
        </w:rPr>
        <w:t>one or two orders of magnitude larger than any other coefficients in the problem – but not too large – to avoid loss of significant digits in floating point arithmetic.</w:t>
      </w:r>
    </w:p>
    <w:p w14:paraId="0819CFC8" w14:textId="44B1C307" w:rsidR="000B50CF" w:rsidRPr="000B50CF" w:rsidRDefault="000B50CF" w:rsidP="004F490E">
      <w:pPr>
        <w:pStyle w:val="ListParagraph"/>
        <w:numPr>
          <w:ilvl w:val="0"/>
          <w:numId w:val="76"/>
        </w:numPr>
        <w:spacing w:line="360" w:lineRule="auto"/>
        <w:rPr>
          <w:rStyle w:val="citationjournal"/>
          <w:lang w:val="en"/>
        </w:rPr>
      </w:pPr>
      <w:r>
        <w:rPr>
          <w:rStyle w:val="citationjournal"/>
          <w:u w:val="single"/>
          <w:lang w:val="en"/>
        </w:rPr>
        <w:t>Artificial Variables Staying Basic</w:t>
      </w:r>
      <w:r w:rsidRPr="000B50CF">
        <w:t>:</w:t>
      </w:r>
      <w:r>
        <w:rPr>
          <w:lang w:val="en"/>
        </w:rPr>
        <w:t xml:space="preserve"> If not all artificial variables become non-basic, </w:t>
      </w:r>
      <m:oMath>
        <m:r>
          <w:rPr>
            <w:rStyle w:val="citationjournal"/>
            <w:rFonts w:ascii="Cambria Math" w:hAnsi="Cambria Math"/>
            <w:lang w:val="en"/>
          </w:rPr>
          <m:t>ω</m:t>
        </m:r>
      </m:oMath>
      <w:r>
        <w:rPr>
          <w:rStyle w:val="citationjournal"/>
          <w:bCs/>
          <w:lang w:val="en"/>
        </w:rPr>
        <w:t xml:space="preserve"> must be increased. If this happens for any value of </w:t>
      </w:r>
      <m:oMath>
        <m:r>
          <w:rPr>
            <w:rStyle w:val="citationjournal"/>
            <w:rFonts w:ascii="Cambria Math" w:hAnsi="Cambria Math"/>
            <w:lang w:val="en"/>
          </w:rPr>
          <m:t>ω</m:t>
        </m:r>
      </m:oMath>
      <w:r>
        <w:rPr>
          <w:rStyle w:val="citationjournal"/>
          <w:bCs/>
          <w:lang w:val="en"/>
        </w:rPr>
        <w:t>, the feasible region is empty.</w:t>
      </w:r>
    </w:p>
    <w:p w14:paraId="271A7E31" w14:textId="776B45C0" w:rsidR="000B50CF" w:rsidRPr="004F490E" w:rsidRDefault="000B50CF" w:rsidP="004F490E">
      <w:pPr>
        <w:pStyle w:val="ListParagraph"/>
        <w:numPr>
          <w:ilvl w:val="0"/>
          <w:numId w:val="76"/>
        </w:numPr>
        <w:spacing w:line="360" w:lineRule="auto"/>
        <w:rPr>
          <w:lang w:val="en"/>
        </w:rPr>
      </w:pPr>
      <m:oMath>
        <m:r>
          <w:rPr>
            <w:rStyle w:val="citationjournal"/>
            <w:rFonts w:ascii="Cambria Math" w:hAnsi="Cambria Math"/>
            <w:u w:val="single"/>
            <w:lang w:val="en"/>
          </w:rPr>
          <m:t>ω</m:t>
        </m:r>
      </m:oMath>
      <w:r>
        <w:rPr>
          <w:rStyle w:val="citationjournal"/>
          <w:u w:val="single"/>
          <w:lang w:val="en"/>
        </w:rPr>
        <w:t xml:space="preserve"> Limited to Artificial Variable Columns</w:t>
      </w:r>
      <w:r w:rsidRPr="000B50CF">
        <w:t>:</w:t>
      </w:r>
      <w:r>
        <w:t xml:space="preserve"> In the final tableau, </w:t>
      </w:r>
      <m:oMath>
        <m:r>
          <w:rPr>
            <w:rStyle w:val="citationjournal"/>
            <w:rFonts w:ascii="Cambria Math" w:hAnsi="Cambria Math"/>
            <w:lang w:val="en"/>
          </w:rPr>
          <m:t>ω</m:t>
        </m:r>
      </m:oMath>
      <w:r>
        <w:rPr>
          <w:rStyle w:val="citationjournal"/>
          <w:bCs/>
          <w:lang w:val="en"/>
        </w:rPr>
        <w:t xml:space="preserve"> can only appear in artificial variable columns.</w:t>
      </w:r>
    </w:p>
    <w:p w14:paraId="277445A0" w14:textId="77777777" w:rsidR="00D971EF" w:rsidRDefault="00D971EF" w:rsidP="00D971EF">
      <w:pPr>
        <w:spacing w:line="360" w:lineRule="auto"/>
        <w:rPr>
          <w:rStyle w:val="citationjournal"/>
          <w:lang w:val="en"/>
        </w:rPr>
      </w:pPr>
    </w:p>
    <w:p w14:paraId="1446895A" w14:textId="77777777" w:rsidR="00D971EF" w:rsidRDefault="00D971EF" w:rsidP="00D971EF">
      <w:pPr>
        <w:spacing w:line="360" w:lineRule="auto"/>
        <w:rPr>
          <w:rStyle w:val="citationjournal"/>
          <w:lang w:val="en"/>
        </w:rPr>
      </w:pPr>
    </w:p>
    <w:p w14:paraId="0C5A295E" w14:textId="4ED4538B" w:rsidR="00D971EF" w:rsidRPr="00EC78BA" w:rsidRDefault="00D971EF" w:rsidP="00D971EF">
      <w:pPr>
        <w:spacing w:line="360" w:lineRule="auto"/>
        <w:rPr>
          <w:rStyle w:val="citationjournal"/>
          <w:b/>
          <w:bCs/>
          <w:sz w:val="28"/>
          <w:szCs w:val="28"/>
          <w:lang w:val="en"/>
        </w:rPr>
      </w:pPr>
      <w:r w:rsidRPr="00EC78BA">
        <w:rPr>
          <w:rStyle w:val="citationjournal"/>
          <w:b/>
          <w:bCs/>
          <w:sz w:val="28"/>
          <w:szCs w:val="28"/>
          <w:lang w:val="en"/>
        </w:rPr>
        <w:t>References</w:t>
      </w:r>
    </w:p>
    <w:p w14:paraId="077CA90F" w14:textId="77777777" w:rsidR="00D971EF" w:rsidRDefault="00D971EF" w:rsidP="00D971EF">
      <w:pPr>
        <w:spacing w:line="360" w:lineRule="auto"/>
        <w:rPr>
          <w:rStyle w:val="citationjournal"/>
          <w:lang w:val="en"/>
        </w:rPr>
      </w:pPr>
    </w:p>
    <w:p w14:paraId="27893846" w14:textId="0BAA5883" w:rsidR="00D971EF" w:rsidRPr="00EC78BA" w:rsidRDefault="00D971EF" w:rsidP="00EC78BA">
      <w:pPr>
        <w:pStyle w:val="ListParagraph"/>
        <w:numPr>
          <w:ilvl w:val="0"/>
          <w:numId w:val="71"/>
        </w:numPr>
        <w:spacing w:line="360" w:lineRule="auto"/>
        <w:rPr>
          <w:rStyle w:val="citationjournal"/>
          <w:lang w:val="en"/>
        </w:rPr>
      </w:pPr>
      <w:r w:rsidRPr="00EC78BA">
        <w:rPr>
          <w:rStyle w:val="citationjournal"/>
          <w:lang w:val="en"/>
        </w:rPr>
        <w:t xml:space="preserve">Oliver, M. (2020): </w:t>
      </w:r>
      <w:hyperlink r:id="rId31" w:history="1">
        <w:r w:rsidRPr="00EC78BA">
          <w:rPr>
            <w:rStyle w:val="Hyperlink"/>
            <w:lang w:val="en"/>
          </w:rPr>
          <w:t xml:space="preserve">Practical Guide to the Simplex </w:t>
        </w:r>
        <w:r w:rsidR="00EC78BA" w:rsidRPr="00EC78BA">
          <w:rPr>
            <w:rStyle w:val="Hyperlink"/>
            <w:lang w:val="en"/>
          </w:rPr>
          <w:t>Method of Linear Programming</w:t>
        </w:r>
      </w:hyperlink>
    </w:p>
    <w:p w14:paraId="2BB55DCB" w14:textId="2A69A445" w:rsidR="00E703B0" w:rsidRDefault="00E703B0">
      <w:pPr>
        <w:rPr>
          <w:rStyle w:val="citationjournal"/>
          <w:lang w:val="en"/>
        </w:rPr>
      </w:pPr>
      <w:r>
        <w:rPr>
          <w:rStyle w:val="citationjournal"/>
          <w:lang w:val="en"/>
        </w:rPr>
        <w:br w:type="page"/>
      </w:r>
    </w:p>
    <w:p w14:paraId="31CFB52C" w14:textId="77777777" w:rsidR="00D971EF" w:rsidRDefault="00D971EF" w:rsidP="00D971EF">
      <w:pPr>
        <w:spacing w:line="360" w:lineRule="auto"/>
        <w:rPr>
          <w:rStyle w:val="citationjournal"/>
          <w:lang w:val="en"/>
        </w:rPr>
      </w:pPr>
    </w:p>
    <w:p w14:paraId="51AA91FD" w14:textId="0AA87101" w:rsidR="00E703B0" w:rsidRPr="00E703B0" w:rsidRDefault="00E703B0" w:rsidP="00E703B0">
      <w:pPr>
        <w:spacing w:line="360" w:lineRule="auto"/>
        <w:jc w:val="center"/>
        <w:rPr>
          <w:rStyle w:val="citationjournal"/>
          <w:b/>
          <w:bCs/>
          <w:sz w:val="32"/>
          <w:szCs w:val="32"/>
          <w:lang w:val="en"/>
        </w:rPr>
      </w:pPr>
      <w:r w:rsidRPr="00E703B0">
        <w:rPr>
          <w:rStyle w:val="citationjournal"/>
          <w:b/>
          <w:bCs/>
          <w:sz w:val="32"/>
          <w:szCs w:val="32"/>
          <w:lang w:val="en"/>
        </w:rPr>
        <w:t>Optimal Control</w:t>
      </w:r>
    </w:p>
    <w:p w14:paraId="56A4F704" w14:textId="77777777" w:rsidR="00E703B0" w:rsidRDefault="00E703B0" w:rsidP="00D971EF">
      <w:pPr>
        <w:spacing w:line="360" w:lineRule="auto"/>
        <w:rPr>
          <w:rStyle w:val="citationjournal"/>
          <w:lang w:val="en"/>
        </w:rPr>
      </w:pPr>
    </w:p>
    <w:p w14:paraId="624AFA4A" w14:textId="77777777" w:rsidR="00E703B0" w:rsidRDefault="00E703B0" w:rsidP="00D971EF">
      <w:pPr>
        <w:spacing w:line="360" w:lineRule="auto"/>
        <w:rPr>
          <w:rStyle w:val="citationjournal"/>
          <w:lang w:val="en"/>
        </w:rPr>
      </w:pPr>
    </w:p>
    <w:p w14:paraId="10CAE3C6" w14:textId="0A6CD4A4"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Introduction</w:t>
      </w:r>
    </w:p>
    <w:p w14:paraId="35CC363B" w14:textId="77777777" w:rsidR="00E703B0" w:rsidRDefault="00E703B0" w:rsidP="00D971EF">
      <w:pPr>
        <w:spacing w:line="360" w:lineRule="auto"/>
        <w:rPr>
          <w:rStyle w:val="citationjournal"/>
          <w:lang w:val="en"/>
        </w:rPr>
      </w:pPr>
    </w:p>
    <w:p w14:paraId="741CF17D" w14:textId="69759AB4" w:rsidR="00E703B0" w:rsidRDefault="00E703B0" w:rsidP="00E703B0">
      <w:pPr>
        <w:pStyle w:val="ListParagraph"/>
        <w:numPr>
          <w:ilvl w:val="0"/>
          <w:numId w:val="77"/>
        </w:numPr>
        <w:spacing w:line="360" w:lineRule="auto"/>
        <w:rPr>
          <w:rStyle w:val="citationjournal"/>
          <w:lang w:val="en"/>
        </w:rPr>
      </w:pPr>
      <w:r w:rsidRPr="00E703B0">
        <w:rPr>
          <w:rStyle w:val="citationjournal"/>
          <w:u w:val="single"/>
          <w:lang w:val="en"/>
        </w:rPr>
        <w:t>Optimal Control Theory</w:t>
      </w:r>
      <w:r w:rsidRPr="00E703B0">
        <w:rPr>
          <w:rStyle w:val="citationjournal"/>
          <w:lang w:val="en"/>
        </w:rPr>
        <w:t xml:space="preserve">: Optimal Control Theory is a branch of control theory that deals with finding a control for a dynamical system over </w:t>
      </w:r>
      <w:proofErr w:type="gramStart"/>
      <w:r w:rsidRPr="00E703B0">
        <w:rPr>
          <w:rStyle w:val="citationjournal"/>
          <w:lang w:val="en"/>
        </w:rPr>
        <w:t>a period of time</w:t>
      </w:r>
      <w:proofErr w:type="gramEnd"/>
      <w:r w:rsidRPr="00E703B0">
        <w:rPr>
          <w:rStyle w:val="citationjournal"/>
          <w:lang w:val="en"/>
        </w:rPr>
        <w:t xml:space="preserve"> such that an objective function is optimized (Ross (2015), Wikipedia (2025)).</w:t>
      </w:r>
    </w:p>
    <w:p w14:paraId="7E2D46FF" w14:textId="686D73EC" w:rsidR="00E703B0" w:rsidRDefault="00E703B0" w:rsidP="00E703B0">
      <w:pPr>
        <w:pStyle w:val="ListParagraph"/>
        <w:numPr>
          <w:ilvl w:val="0"/>
          <w:numId w:val="77"/>
        </w:numPr>
        <w:spacing w:line="360" w:lineRule="auto"/>
        <w:rPr>
          <w:rStyle w:val="citationjournal"/>
          <w:lang w:val="en"/>
        </w:rPr>
      </w:pPr>
      <w:r>
        <w:rPr>
          <w:rStyle w:val="citationjournal"/>
          <w:u w:val="single"/>
          <w:lang w:val="en"/>
        </w:rPr>
        <w:t>Incorporating OR Problems in the Framework</w:t>
      </w:r>
      <w:r w:rsidRPr="00E703B0">
        <w:rPr>
          <w:rStyle w:val="citationjournal"/>
          <w:lang w:val="en"/>
        </w:rPr>
        <w:t>:</w:t>
      </w:r>
      <w:r>
        <w:rPr>
          <w:rStyle w:val="citationjournal"/>
          <w:lang w:val="en"/>
        </w:rPr>
        <w:t xml:space="preserve"> A dynamical system may also be introduced to embed operations research problems within the framework of the optimal control theory (Ross, Karpenko, and Proulx (2016), Ross, Proulx, and Karpenko (2020)).</w:t>
      </w:r>
    </w:p>
    <w:p w14:paraId="214A76DC" w14:textId="3D74DABE" w:rsidR="00AB7431" w:rsidRDefault="00AB7431" w:rsidP="00E703B0">
      <w:pPr>
        <w:pStyle w:val="ListParagraph"/>
        <w:numPr>
          <w:ilvl w:val="0"/>
          <w:numId w:val="77"/>
        </w:numPr>
        <w:spacing w:line="360" w:lineRule="auto"/>
        <w:rPr>
          <w:rStyle w:val="citationjournal"/>
          <w:lang w:val="en"/>
        </w:rPr>
      </w:pPr>
      <w:r>
        <w:rPr>
          <w:rStyle w:val="citationjournal"/>
          <w:u w:val="single"/>
          <w:lang w:val="en"/>
        </w:rPr>
        <w:t>Extension to the Calculus of Variations</w:t>
      </w:r>
      <w:r w:rsidRPr="00AB7431">
        <w:rPr>
          <w:rStyle w:val="citationjournal"/>
          <w:lang w:val="en"/>
        </w:rPr>
        <w:t>:</w:t>
      </w:r>
      <w:r>
        <w:rPr>
          <w:rStyle w:val="citationjournal"/>
          <w:lang w:val="en"/>
        </w:rPr>
        <w:t xml:space="preserve"> Optimal control is an extension to the calculation of variations, and is a mathematical optimization method for deriving control policies (Sargent (2000)).</w:t>
      </w:r>
    </w:p>
    <w:p w14:paraId="0366B341" w14:textId="77777777" w:rsidR="008D03DE" w:rsidRDefault="008D03DE" w:rsidP="008D03DE">
      <w:pPr>
        <w:spacing w:line="360" w:lineRule="auto"/>
        <w:rPr>
          <w:rStyle w:val="citationjournal"/>
          <w:lang w:val="en"/>
        </w:rPr>
      </w:pPr>
    </w:p>
    <w:p w14:paraId="326DC2B8" w14:textId="77777777" w:rsidR="008D03DE" w:rsidRDefault="008D03DE" w:rsidP="008D03DE">
      <w:pPr>
        <w:spacing w:line="360" w:lineRule="auto"/>
        <w:rPr>
          <w:rStyle w:val="citationjournal"/>
          <w:lang w:val="en"/>
        </w:rPr>
      </w:pPr>
    </w:p>
    <w:p w14:paraId="56D85E29" w14:textId="0C34BA11" w:rsidR="008D03DE" w:rsidRPr="00D81902" w:rsidRDefault="008D03DE" w:rsidP="008D03DE">
      <w:pPr>
        <w:spacing w:line="360" w:lineRule="auto"/>
        <w:rPr>
          <w:rStyle w:val="citationjournal"/>
          <w:b/>
          <w:bCs/>
          <w:sz w:val="28"/>
          <w:szCs w:val="28"/>
          <w:lang w:val="en"/>
        </w:rPr>
      </w:pPr>
      <w:r w:rsidRPr="00D81902">
        <w:rPr>
          <w:rStyle w:val="citationjournal"/>
          <w:b/>
          <w:bCs/>
          <w:sz w:val="28"/>
          <w:szCs w:val="28"/>
          <w:lang w:val="en"/>
        </w:rPr>
        <w:t>General Approach</w:t>
      </w:r>
    </w:p>
    <w:p w14:paraId="7AF88E64" w14:textId="77777777" w:rsidR="008D03DE" w:rsidRDefault="008D03DE" w:rsidP="008D03DE">
      <w:pPr>
        <w:spacing w:line="360" w:lineRule="auto"/>
        <w:rPr>
          <w:rStyle w:val="citationjournal"/>
          <w:lang w:val="en"/>
        </w:rPr>
      </w:pPr>
    </w:p>
    <w:p w14:paraId="18DCDDBF" w14:textId="23A93F38" w:rsidR="008D03DE" w:rsidRDefault="008D03DE" w:rsidP="00D81902">
      <w:pPr>
        <w:pStyle w:val="ListParagraph"/>
        <w:numPr>
          <w:ilvl w:val="0"/>
          <w:numId w:val="79"/>
        </w:numPr>
        <w:spacing w:line="360" w:lineRule="auto"/>
        <w:rPr>
          <w:rStyle w:val="citationjournal"/>
          <w:lang w:val="en"/>
        </w:rPr>
      </w:pPr>
      <w:r w:rsidRPr="00D81902">
        <w:rPr>
          <w:rStyle w:val="citationjournal"/>
          <w:u w:val="single"/>
          <w:lang w:val="en"/>
        </w:rPr>
        <w:t>Attainment of the Optimality Criterion</w:t>
      </w:r>
      <w:r w:rsidRPr="00D81902">
        <w:rPr>
          <w:rStyle w:val="citationjournal"/>
          <w:lang w:val="en"/>
        </w:rPr>
        <w:t>: Optimal control deals with the problem of finding a control law for a given system such that</w:t>
      </w:r>
      <w:r w:rsidR="00D81902" w:rsidRPr="00D81902">
        <w:rPr>
          <w:rStyle w:val="citationjournal"/>
          <w:lang w:val="en"/>
        </w:rPr>
        <w:t xml:space="preserve"> a certain optimality criterion is achieved.</w:t>
      </w:r>
    </w:p>
    <w:p w14:paraId="0283FB3D" w14:textId="76138994"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State/Control Variables Cost Function</w:t>
      </w:r>
      <w:r w:rsidRPr="00D81902">
        <w:rPr>
          <w:rStyle w:val="citationjournal"/>
          <w:lang w:val="en"/>
        </w:rPr>
        <w:t>:</w:t>
      </w:r>
      <w:r>
        <w:rPr>
          <w:rStyle w:val="citationjournal"/>
          <w:lang w:val="en"/>
        </w:rPr>
        <w:t xml:space="preserve"> A control problem includes a cost functional that is a function of the state and control variables.</w:t>
      </w:r>
    </w:p>
    <w:p w14:paraId="062BDC67" w14:textId="3E7A45B5" w:rsidR="00D81902" w:rsidRDefault="00D81902" w:rsidP="00D81902">
      <w:pPr>
        <w:pStyle w:val="ListParagraph"/>
        <w:numPr>
          <w:ilvl w:val="0"/>
          <w:numId w:val="79"/>
        </w:numPr>
        <w:spacing w:line="360" w:lineRule="auto"/>
        <w:rPr>
          <w:rStyle w:val="citationjournal"/>
          <w:lang w:val="en"/>
        </w:rPr>
      </w:pPr>
      <w:r>
        <w:rPr>
          <w:rStyle w:val="citationjournal"/>
          <w:u w:val="single"/>
          <w:lang w:val="en"/>
        </w:rPr>
        <w:t>Definition of an Optimal Control</w:t>
      </w:r>
      <w:r w:rsidRPr="00D81902">
        <w:rPr>
          <w:rStyle w:val="citationjournal"/>
          <w:lang w:val="en"/>
        </w:rPr>
        <w:t>:</w:t>
      </w:r>
      <w:r>
        <w:rPr>
          <w:rStyle w:val="citationjournal"/>
          <w:lang w:val="en"/>
        </w:rPr>
        <w:t xml:space="preserve"> An </w:t>
      </w:r>
      <w:r>
        <w:rPr>
          <w:rStyle w:val="citationjournal"/>
          <w:i/>
          <w:iCs/>
          <w:lang w:val="en"/>
        </w:rPr>
        <w:t>optimal control</w:t>
      </w:r>
      <w:r>
        <w:rPr>
          <w:rStyle w:val="citationjournal"/>
          <w:lang w:val="en"/>
        </w:rPr>
        <w:t xml:space="preserve"> is a set of differential equations describing the paths of the control variables that minimize the cost function.</w:t>
      </w:r>
    </w:p>
    <w:p w14:paraId="23F2F090" w14:textId="0F0AD3DF" w:rsidR="00E716F8" w:rsidRDefault="00E716F8" w:rsidP="00D81902">
      <w:pPr>
        <w:pStyle w:val="ListParagraph"/>
        <w:numPr>
          <w:ilvl w:val="0"/>
          <w:numId w:val="79"/>
        </w:numPr>
        <w:spacing w:line="360" w:lineRule="auto"/>
        <w:rPr>
          <w:rStyle w:val="citationjournal"/>
          <w:lang w:val="en"/>
        </w:rPr>
      </w:pPr>
      <w:r>
        <w:rPr>
          <w:rStyle w:val="citationjournal"/>
          <w:u w:val="single"/>
          <w:lang w:val="en"/>
        </w:rPr>
        <w:t>Pontryagin’s Principle and HJB Approach</w:t>
      </w:r>
      <w:r w:rsidRPr="00E716F8">
        <w:rPr>
          <w:rStyle w:val="citationjournal"/>
          <w:lang w:val="en"/>
        </w:rPr>
        <w:t>:</w:t>
      </w:r>
      <w:r>
        <w:rPr>
          <w:rStyle w:val="citationjournal"/>
          <w:lang w:val="en"/>
        </w:rPr>
        <w:t xml:space="preserve"> The optimal control can be derived using Pontryagin’s maximum principle – a necessary condition also known as Pontryagin’s </w:t>
      </w:r>
      <w:r>
        <w:rPr>
          <w:rStyle w:val="citationjournal"/>
          <w:lang w:val="en"/>
        </w:rPr>
        <w:lastRenderedPageBreak/>
        <w:t>minimum principle or simply Pontryagin’s principle (Ross (2015)), or by scaling the Hamilton-Jacobi-Bellman equation – a sufficient condition.</w:t>
      </w:r>
    </w:p>
    <w:p w14:paraId="2B72EBA5" w14:textId="77777777" w:rsidR="00D2316D" w:rsidRDefault="00E716F8" w:rsidP="00D81902">
      <w:pPr>
        <w:pStyle w:val="ListParagraph"/>
        <w:numPr>
          <w:ilvl w:val="0"/>
          <w:numId w:val="79"/>
        </w:numPr>
        <w:spacing w:line="360" w:lineRule="auto"/>
        <w:rPr>
          <w:rStyle w:val="citationjournal"/>
          <w:lang w:val="en"/>
        </w:rPr>
      </w:pPr>
      <w:r>
        <w:rPr>
          <w:rStyle w:val="citationjournal"/>
          <w:u w:val="single"/>
          <w:lang w:val="en"/>
        </w:rPr>
        <w:t>Optimization of a Continuous-time Cost Functional</w:t>
      </w:r>
      <w:r w:rsidRPr="00E716F8">
        <w:rPr>
          <w:rStyle w:val="citationjournal"/>
          <w:lang w:val="en"/>
        </w:rPr>
        <w:t>:</w:t>
      </w:r>
      <w:r>
        <w:rPr>
          <w:rStyle w:val="citationjournal"/>
          <w:lang w:val="en"/>
        </w:rPr>
        <w:t xml:space="preserve"> A more abstract framework goes as follows (Ross (2015)). Minimize the continuous-time cost functional</w:t>
      </w:r>
    </w:p>
    <w:p w14:paraId="5393A8E4" w14:textId="77777777" w:rsidR="00D2316D" w:rsidRPr="00D2316D" w:rsidRDefault="00D2316D" w:rsidP="00D2316D">
      <w:pPr>
        <w:spacing w:line="360" w:lineRule="auto"/>
        <w:rPr>
          <w:rStyle w:val="citationjournal"/>
          <w:u w:val="single"/>
          <w:lang w:val="en"/>
        </w:rPr>
      </w:pPr>
    </w:p>
    <w:p w14:paraId="2DCFA233" w14:textId="77777777" w:rsidR="00D2316D" w:rsidRDefault="00E716F8" w:rsidP="00D2316D">
      <w:pPr>
        <w:pStyle w:val="ListParagraph"/>
        <w:spacing w:line="360" w:lineRule="auto"/>
        <w:ind w:left="360"/>
        <w:rPr>
          <w:rStyle w:val="citationjournal"/>
          <w:lang w:val="en"/>
        </w:rPr>
      </w:pPr>
      <m:oMathPara>
        <m:oMath>
          <m:r>
            <w:rPr>
              <w:rStyle w:val="citationjournal"/>
              <w:rFonts w:ascii="Cambria Math" w:hAnsi="Cambria Math"/>
              <w:lang w:val="en"/>
            </w:rPr>
            <m:t>J</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E</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r>
                <w:rPr>
                  <w:rStyle w:val="citationjournal"/>
                  <w:rFonts w:ascii="Cambria Math" w:hAnsi="Cambria Math"/>
                  <w:lang w:val="en"/>
                </w:rPr>
                <m:t xml:space="preserve">, </m:t>
              </m:r>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nary>
            <m:naryPr>
              <m:limLoc m:val="undOvr"/>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dt</m:t>
              </m:r>
            </m:e>
          </m:nary>
        </m:oMath>
      </m:oMathPara>
    </w:p>
    <w:p w14:paraId="1D2B9C76" w14:textId="77777777" w:rsidR="00D2316D" w:rsidRPr="00D2316D" w:rsidRDefault="00D2316D" w:rsidP="00D2316D">
      <w:pPr>
        <w:spacing w:line="360" w:lineRule="auto"/>
        <w:rPr>
          <w:rStyle w:val="citationjournal"/>
          <w:lang w:val="en"/>
        </w:rPr>
      </w:pPr>
    </w:p>
    <w:p w14:paraId="722E2508" w14:textId="77777777" w:rsidR="00D2316D" w:rsidRDefault="00FD5F40" w:rsidP="00D2316D">
      <w:pPr>
        <w:pStyle w:val="ListParagraph"/>
        <w:spacing w:line="360" w:lineRule="auto"/>
        <w:ind w:left="360"/>
        <w:rPr>
          <w:rStyle w:val="citationjournal"/>
          <w:lang w:val="en"/>
        </w:rPr>
      </w:pPr>
      <w:r>
        <w:rPr>
          <w:rStyle w:val="citationjournal"/>
          <w:lang w:val="en"/>
        </w:rPr>
        <w:t xml:space="preserve">subject to the first-order dynamic constraints – the </w:t>
      </w:r>
      <w:r w:rsidRPr="00FD5F40">
        <w:rPr>
          <w:rStyle w:val="citationjournal"/>
          <w:i/>
          <w:iCs/>
          <w:lang w:val="en"/>
        </w:rPr>
        <w:t>state equation</w:t>
      </w:r>
    </w:p>
    <w:p w14:paraId="5B7A6D63" w14:textId="77777777" w:rsidR="00D2316D" w:rsidRPr="00D2316D" w:rsidRDefault="00D2316D" w:rsidP="00D2316D">
      <w:pPr>
        <w:spacing w:line="360" w:lineRule="auto"/>
        <w:rPr>
          <w:rStyle w:val="citationjournal"/>
          <w:lang w:val="en"/>
        </w:rPr>
      </w:pPr>
    </w:p>
    <w:p w14:paraId="6227A066" w14:textId="77777777" w:rsidR="00D2316D" w:rsidRDefault="00000000" w:rsidP="00D231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m:t>
              </m:r>
            </m:e>
          </m:d>
          <m:r>
            <w:rPr>
              <w:rStyle w:val="citationjournal"/>
              <w:rFonts w:ascii="Cambria Math" w:hAnsi="Cambria Math"/>
              <w:lang w:val="en"/>
            </w:rPr>
            <m:t xml:space="preserve">= </m:t>
          </m:r>
          <m:r>
            <m:rPr>
              <m:sty m:val="bi"/>
            </m:rPr>
            <w:rPr>
              <w:rStyle w:val="citationjournal"/>
              <w:rFonts w:ascii="Cambria Math" w:hAnsi="Cambria Math"/>
              <w:lang w:val="en"/>
            </w:rPr>
            <m:t>f</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oMath>
      </m:oMathPara>
    </w:p>
    <w:p w14:paraId="5581C7E9" w14:textId="77777777" w:rsidR="00D2316D" w:rsidRPr="00D2316D" w:rsidRDefault="00D2316D" w:rsidP="00D2316D">
      <w:pPr>
        <w:spacing w:line="360" w:lineRule="auto"/>
        <w:rPr>
          <w:rStyle w:val="citationjournal"/>
          <w:lang w:val="en"/>
        </w:rPr>
      </w:pPr>
    </w:p>
    <w:p w14:paraId="3565DB70" w14:textId="77777777" w:rsidR="00D2316D" w:rsidRDefault="00FD5F40" w:rsidP="00D2316D">
      <w:pPr>
        <w:pStyle w:val="ListParagraph"/>
        <w:spacing w:line="360" w:lineRule="auto"/>
        <w:ind w:left="360"/>
        <w:rPr>
          <w:rStyle w:val="citationjournal"/>
          <w:lang w:val="en"/>
        </w:rPr>
      </w:pPr>
      <w:r>
        <w:rPr>
          <w:rStyle w:val="citationjournal"/>
          <w:lang w:val="en"/>
        </w:rPr>
        <w:t xml:space="preserve">the algebraic </w:t>
      </w:r>
      <w:r w:rsidRPr="00FD5F40">
        <w:rPr>
          <w:rStyle w:val="citationjournal"/>
          <w:i/>
          <w:iCs/>
          <w:lang w:val="en"/>
        </w:rPr>
        <w:t>path constraints</w:t>
      </w:r>
    </w:p>
    <w:p w14:paraId="5DB30F92" w14:textId="77777777" w:rsidR="00D2316D" w:rsidRPr="00D2316D" w:rsidRDefault="00D2316D" w:rsidP="00D2316D">
      <w:pPr>
        <w:spacing w:line="360" w:lineRule="auto"/>
        <w:rPr>
          <w:rStyle w:val="citationjournal"/>
          <w:lang w:val="en"/>
        </w:rPr>
      </w:pPr>
    </w:p>
    <w:p w14:paraId="223BE18E" w14:textId="77777777" w:rsidR="00D2316D" w:rsidRDefault="00FD5F40" w:rsidP="00D2316D">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t</m:t>
              </m:r>
            </m:e>
          </m:d>
          <m:r>
            <w:rPr>
              <w:rStyle w:val="citationjournal"/>
              <w:rFonts w:ascii="Cambria Math" w:hAnsi="Cambria Math"/>
              <w:lang w:val="en"/>
            </w:rPr>
            <m:t>≤0</m:t>
          </m:r>
        </m:oMath>
      </m:oMathPara>
    </w:p>
    <w:p w14:paraId="7925B453" w14:textId="77777777" w:rsidR="00D2316D" w:rsidRPr="00D2316D" w:rsidRDefault="00D2316D" w:rsidP="00D2316D">
      <w:pPr>
        <w:spacing w:line="360" w:lineRule="auto"/>
        <w:rPr>
          <w:rStyle w:val="citationjournal"/>
          <w:lang w:val="en"/>
        </w:rPr>
      </w:pPr>
    </w:p>
    <w:p w14:paraId="0C422D9B" w14:textId="3683BE7A" w:rsidR="00E716F8" w:rsidRDefault="00FD5F40" w:rsidP="00D2316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state</w:t>
      </w:r>
      <w:r>
        <w:rPr>
          <w:rStyle w:val="citationjournal"/>
          <w:lang w:val="en"/>
        </w:rPr>
        <w:t xml:space="preserve">, </w:t>
      </w:r>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w:t>
      </w:r>
      <w:r>
        <w:rPr>
          <w:rStyle w:val="citationjournal"/>
          <w:i/>
          <w:iCs/>
          <w:lang w:val="en"/>
        </w:rPr>
        <w:t>control</w:t>
      </w:r>
      <w:r>
        <w:rPr>
          <w:rStyle w:val="citationjournal"/>
          <w:lang w:val="en"/>
        </w:rPr>
        <w:t xml:space="preserve">, </w:t>
      </w:r>
      <m:oMath>
        <m:r>
          <w:rPr>
            <w:rStyle w:val="citationjournal"/>
            <w:rFonts w:ascii="Cambria Math" w:hAnsi="Cambria Math"/>
            <w:lang w:val="en"/>
          </w:rPr>
          <m:t>t</m:t>
        </m:r>
      </m:oMath>
      <w:r>
        <w:rPr>
          <w:rStyle w:val="citationjournal"/>
          <w:lang w:val="en"/>
        </w:rPr>
        <w:t xml:space="preserve"> is the independent variable – generally speaking, time -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oMath>
      <w:r>
        <w:rPr>
          <w:rStyle w:val="citationjournal"/>
          <w:lang w:val="en"/>
        </w:rPr>
        <w:t xml:space="preserve"> is the initial time,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oMath>
      <w:r>
        <w:rPr>
          <w:rStyle w:val="citationjournal"/>
          <w:lang w:val="en"/>
        </w:rPr>
        <w:t xml:space="preserve"> is the terminal time.</w:t>
      </w:r>
    </w:p>
    <w:p w14:paraId="7667835B" w14:textId="18D4D2C4" w:rsidR="00FD5F40" w:rsidRDefault="00FD5F40" w:rsidP="00D81902">
      <w:pPr>
        <w:pStyle w:val="ListParagraph"/>
        <w:numPr>
          <w:ilvl w:val="0"/>
          <w:numId w:val="79"/>
        </w:numPr>
        <w:spacing w:line="360" w:lineRule="auto"/>
        <w:rPr>
          <w:rStyle w:val="citationjournal"/>
          <w:lang w:val="en"/>
        </w:rPr>
      </w:pPr>
      <w:r>
        <w:rPr>
          <w:rStyle w:val="citationjournal"/>
          <w:u w:val="single"/>
          <w:lang w:val="en"/>
        </w:rPr>
        <w:t>End point and Running Costs</w:t>
      </w:r>
      <w:r w:rsidRPr="00FD5F40">
        <w:rPr>
          <w:rStyle w:val="citationjournal"/>
          <w:lang w:val="en"/>
        </w:rPr>
        <w:t>:</w:t>
      </w:r>
      <w:r>
        <w:rPr>
          <w:rStyle w:val="citationjournal"/>
          <w:lang w:val="en"/>
        </w:rPr>
        <w:t xml:space="preserve"> The terms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called the endpoint cost and the running cost. In the calculus of variations,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referred to as the Mayer term and the </w:t>
      </w:r>
      <w:r w:rsidRPr="00FD5F40">
        <w:rPr>
          <w:rStyle w:val="citationjournal"/>
          <w:i/>
          <w:iCs/>
          <w:lang w:val="en"/>
        </w:rPr>
        <w:t>Lagrangian</w:t>
      </w:r>
      <w:r>
        <w:rPr>
          <w:rStyle w:val="citationjournal"/>
          <w:lang w:val="en"/>
        </w:rPr>
        <w:t>, respectively.</w:t>
      </w:r>
    </w:p>
    <w:p w14:paraId="0A59E320" w14:textId="3D76D212"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Active Nature of the Constraints</w:t>
      </w:r>
      <w:r w:rsidRPr="00D2316D">
        <w:rPr>
          <w:rStyle w:val="citationjournal"/>
          <w:lang w:val="en"/>
        </w:rPr>
        <w:t>:</w:t>
      </w:r>
      <w:r>
        <w:rPr>
          <w:rStyle w:val="citationjournal"/>
          <w:lang w:val="en"/>
        </w:rPr>
        <w:t xml:space="preserve"> Furthermore, it is noted that the path constraints are, in general, </w:t>
      </w:r>
      <w:r>
        <w:rPr>
          <w:rStyle w:val="citationjournal"/>
          <w:i/>
          <w:iCs/>
          <w:lang w:val="en"/>
        </w:rPr>
        <w:t>inequality</w:t>
      </w:r>
      <w:r>
        <w:rPr>
          <w:rStyle w:val="citationjournal"/>
          <w:lang w:val="en"/>
        </w:rPr>
        <w:t xml:space="preserve"> constraints, and thus may not be active, i.e., equal to zero, at the optimal solution.</w:t>
      </w:r>
    </w:p>
    <w:p w14:paraId="69F7A0B9" w14:textId="1ED74F2B" w:rsidR="00D2316D" w:rsidRDefault="00D2316D" w:rsidP="00D81902">
      <w:pPr>
        <w:pStyle w:val="ListParagraph"/>
        <w:numPr>
          <w:ilvl w:val="0"/>
          <w:numId w:val="79"/>
        </w:numPr>
        <w:spacing w:line="360" w:lineRule="auto"/>
        <w:rPr>
          <w:rStyle w:val="citationjournal"/>
          <w:lang w:val="en"/>
        </w:rPr>
      </w:pPr>
      <w:r>
        <w:rPr>
          <w:rStyle w:val="citationjournal"/>
          <w:u w:val="single"/>
          <w:lang w:val="en"/>
        </w:rPr>
        <w:t>Generation of Locally Optimal Solutions</w:t>
      </w:r>
      <w:r w:rsidRPr="00D2316D">
        <w:rPr>
          <w:rStyle w:val="citationjournal"/>
          <w:lang w:val="en"/>
        </w:rPr>
        <w:t>:</w:t>
      </w:r>
      <w:r>
        <w:rPr>
          <w:rStyle w:val="citationjournal"/>
          <w:lang w:val="en"/>
        </w:rPr>
        <w:t xml:space="preserve"> It is also noted that the optimal control problem as stated above may have multiple solutions, i.e., the solution may not be unique. Thus, it is most often the case that any solution </w:t>
      </w:r>
      <m:oMath>
        <m:d>
          <m:dPr>
            <m:begChr m:val="["/>
            <m:endChr m:val="]"/>
            <m:ctrlPr>
              <w:rPr>
                <w:rStyle w:val="citationjournal"/>
                <w:rFonts w:ascii="Cambria Math" w:hAnsi="Cambria Math"/>
                <w:b/>
                <w:bCs/>
                <w:i/>
                <w:lang w:val="en"/>
              </w:rPr>
            </m:ctrlPr>
          </m:dPr>
          <m:e>
            <m:sSup>
              <m:sSupPr>
                <m:ctrlPr>
                  <w:rPr>
                    <w:rStyle w:val="citationjournal"/>
                    <w:rFonts w:ascii="Cambria Math" w:hAnsi="Cambria Math"/>
                    <w:b/>
                    <w:bCs/>
                    <w:i/>
                    <w:lang w:val="en"/>
                  </w:rPr>
                </m:ctrlPr>
              </m:sSupPr>
              <m:e>
                <m:r>
                  <m:rPr>
                    <m:sty m:val="bi"/>
                  </m:rPr>
                  <w:rPr>
                    <w:rStyle w:val="citationjournal"/>
                    <w:rFonts w:ascii="Cambria Math" w:hAnsi="Cambria Math"/>
                    <w:lang w:val="en"/>
                  </w:rPr>
                  <m:t>x</m:t>
                </m: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p>
              <m:sSupPr>
                <m:ctrlPr>
                  <w:rPr>
                    <w:rStyle w:val="citationjournal"/>
                    <w:rFonts w:ascii="Cambria Math" w:hAnsi="Cambria Math"/>
                    <w:b/>
                    <w:bCs/>
                    <w:i/>
                    <w:lang w:val="en"/>
                  </w:rPr>
                </m:ctrlPr>
              </m:sSupPr>
              <m:e>
                <m:r>
                  <m:rPr>
                    <m:sty m:val="bi"/>
                  </m:rPr>
                  <w:rPr>
                    <w:rStyle w:val="citationjournal"/>
                    <w:rFonts w:ascii="Cambria Math" w:hAnsi="Cambria Math"/>
                    <w:lang w:val="en"/>
                  </w:rPr>
                  <m:t>u</m:t>
                </m:r>
                <m:ctrlPr>
                  <w:rPr>
                    <w:rStyle w:val="citationjournal"/>
                    <w:rFonts w:ascii="Cambria Math" w:hAnsi="Cambria Math"/>
                    <w:i/>
                    <w:lang w:val="en"/>
                  </w:rPr>
                </m:ctrlPr>
              </m:e>
              <m:sup>
                <m:r>
                  <m:rPr>
                    <m:sty m:val="bi"/>
                  </m:rP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0</m:t>
                </m:r>
                <m:ctrlPr>
                  <w:rPr>
                    <w:rStyle w:val="citationjournal"/>
                    <w:rFonts w:ascii="Cambria Math" w:hAnsi="Cambria Math"/>
                    <w:i/>
                    <w:lang w:val="en"/>
                  </w:rPr>
                </m:ctrlPr>
              </m:sub>
              <m:sup>
                <m:r>
                  <m:rPr>
                    <m:sty m:val="bi"/>
                  </m:rPr>
                  <w:rPr>
                    <w:rStyle w:val="citationjournal"/>
                    <w:rFonts w:ascii="Cambria Math" w:hAnsi="Cambria Math"/>
                    <w:lang w:val="en"/>
                  </w:rPr>
                  <m:t>*</m:t>
                </m:r>
              </m:sup>
            </m:sSubSup>
            <m:r>
              <w:rPr>
                <w:rStyle w:val="citationjournal"/>
                <w:rFonts w:ascii="Cambria Math" w:hAnsi="Cambria Math"/>
                <w:lang w:val="en"/>
              </w:rPr>
              <m:t xml:space="preserve">, </m:t>
            </m:r>
            <m:sSubSup>
              <m:sSubSupPr>
                <m:ctrlPr>
                  <w:rPr>
                    <w:rStyle w:val="citationjournal"/>
                    <w:rFonts w:ascii="Cambria Math" w:hAnsi="Cambria Math"/>
                    <w:b/>
                    <w:bCs/>
                    <w:i/>
                    <w:lang w:val="en"/>
                  </w:rPr>
                </m:ctrlPr>
              </m:sSubSupPr>
              <m:e>
                <m:r>
                  <w:rPr>
                    <w:rStyle w:val="citationjournal"/>
                    <w:rFonts w:ascii="Cambria Math" w:hAnsi="Cambria Math"/>
                    <w:lang w:val="en"/>
                  </w:rPr>
                  <m:t>t</m:t>
                </m:r>
                <m:ctrlPr>
                  <w:rPr>
                    <w:rStyle w:val="citationjournal"/>
                    <w:rFonts w:ascii="Cambria Math" w:hAnsi="Cambria Math"/>
                    <w:i/>
                    <w:lang w:val="en"/>
                  </w:rPr>
                </m:ctrlPr>
              </m:e>
              <m:sub>
                <m:r>
                  <w:rPr>
                    <w:rStyle w:val="citationjournal"/>
                    <w:rFonts w:ascii="Cambria Math" w:hAnsi="Cambria Math"/>
                    <w:lang w:val="en"/>
                  </w:rPr>
                  <m:t>f</m:t>
                </m:r>
                <m:ctrlPr>
                  <w:rPr>
                    <w:rStyle w:val="citationjournal"/>
                    <w:rFonts w:ascii="Cambria Math" w:hAnsi="Cambria Math"/>
                    <w:i/>
                    <w:lang w:val="en"/>
                  </w:rPr>
                </m:ctrlPr>
              </m:sub>
              <m:sup>
                <m:r>
                  <m:rPr>
                    <m:sty m:val="bi"/>
                  </m:rPr>
                  <w:rPr>
                    <w:rStyle w:val="citationjournal"/>
                    <w:rFonts w:ascii="Cambria Math" w:hAnsi="Cambria Math"/>
                    <w:lang w:val="en"/>
                  </w:rPr>
                  <m:t>*</m:t>
                </m:r>
              </m:sup>
            </m:sSubSup>
          </m:e>
        </m:d>
      </m:oMath>
      <w:r>
        <w:rPr>
          <w:rStyle w:val="citationjournal"/>
          <w:lang w:val="en"/>
        </w:rPr>
        <w:t xml:space="preserve"> to the optimal control is </w:t>
      </w:r>
      <w:r>
        <w:rPr>
          <w:rStyle w:val="citationjournal"/>
          <w:i/>
          <w:iCs/>
          <w:lang w:val="en"/>
        </w:rPr>
        <w:t>locally minimized</w:t>
      </w:r>
      <w:r>
        <w:rPr>
          <w:rStyle w:val="citationjournal"/>
          <w:lang w:val="en"/>
        </w:rPr>
        <w:t>.</w:t>
      </w:r>
    </w:p>
    <w:p w14:paraId="1BCD1F6E" w14:textId="77777777" w:rsidR="00D2316D" w:rsidRDefault="00D2316D" w:rsidP="00D2316D">
      <w:pPr>
        <w:spacing w:line="360" w:lineRule="auto"/>
        <w:rPr>
          <w:rStyle w:val="citationjournal"/>
          <w:lang w:val="en"/>
        </w:rPr>
      </w:pPr>
    </w:p>
    <w:p w14:paraId="2982C07B" w14:textId="77777777" w:rsidR="00D2316D" w:rsidRDefault="00D2316D" w:rsidP="00D2316D">
      <w:pPr>
        <w:spacing w:line="360" w:lineRule="auto"/>
        <w:rPr>
          <w:rStyle w:val="citationjournal"/>
          <w:lang w:val="en"/>
        </w:rPr>
      </w:pPr>
    </w:p>
    <w:p w14:paraId="797A0FA4" w14:textId="7FDEE3D6" w:rsidR="00D2316D" w:rsidRPr="00D2316D" w:rsidRDefault="00D2316D" w:rsidP="00D2316D">
      <w:pPr>
        <w:spacing w:line="360" w:lineRule="auto"/>
        <w:rPr>
          <w:rStyle w:val="citationjournal"/>
          <w:b/>
          <w:bCs/>
          <w:sz w:val="28"/>
          <w:szCs w:val="28"/>
          <w:lang w:val="en"/>
        </w:rPr>
      </w:pPr>
      <w:r w:rsidRPr="00D2316D">
        <w:rPr>
          <w:rStyle w:val="citationjournal"/>
          <w:b/>
          <w:bCs/>
          <w:sz w:val="28"/>
          <w:szCs w:val="28"/>
          <w:lang w:val="en"/>
        </w:rPr>
        <w:t>Linear Quadratic Control</w:t>
      </w:r>
    </w:p>
    <w:p w14:paraId="7B8AFF36" w14:textId="77777777" w:rsidR="00D2316D" w:rsidRDefault="00D2316D" w:rsidP="00D2316D">
      <w:pPr>
        <w:spacing w:line="360" w:lineRule="auto"/>
        <w:rPr>
          <w:rStyle w:val="citationjournal"/>
          <w:lang w:val="en"/>
        </w:rPr>
      </w:pPr>
    </w:p>
    <w:p w14:paraId="6F889FEE" w14:textId="2896B8B9" w:rsidR="00D2316D" w:rsidRDefault="00D2316D" w:rsidP="00D2316D">
      <w:pPr>
        <w:pStyle w:val="ListParagraph"/>
        <w:numPr>
          <w:ilvl w:val="0"/>
          <w:numId w:val="80"/>
        </w:numPr>
        <w:spacing w:line="360" w:lineRule="auto"/>
        <w:rPr>
          <w:rStyle w:val="citationjournal"/>
          <w:lang w:val="en"/>
        </w:rPr>
      </w:pPr>
      <w:r w:rsidRPr="00D2316D">
        <w:rPr>
          <w:rStyle w:val="citationjournal"/>
          <w:u w:val="single"/>
          <w:lang w:val="en"/>
        </w:rPr>
        <w:t>Linear Quadratic Optimal Control Problem</w:t>
      </w:r>
      <w:r w:rsidRPr="00D2316D">
        <w:rPr>
          <w:rStyle w:val="citationjournal"/>
          <w:lang w:val="en"/>
        </w:rPr>
        <w:t xml:space="preserve">: A special case of the general nonlinear optimal control problem given in the previous section is the </w:t>
      </w:r>
      <w:r w:rsidRPr="00D2316D">
        <w:rPr>
          <w:rStyle w:val="citationjournal"/>
          <w:i/>
          <w:iCs/>
          <w:lang w:val="en"/>
        </w:rPr>
        <w:t>linear quadratic</w:t>
      </w:r>
      <w:r w:rsidRPr="00D2316D">
        <w:rPr>
          <w:rStyle w:val="citationjournal"/>
          <w:lang w:val="en"/>
        </w:rPr>
        <w:t xml:space="preserve"> – LQ – optimal control problem.</w:t>
      </w:r>
    </w:p>
    <w:p w14:paraId="706662E3"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Statement of the LQ Problem</w:t>
      </w:r>
      <w:r w:rsidRPr="00C050B1">
        <w:rPr>
          <w:rStyle w:val="citationjournal"/>
          <w:lang w:val="en"/>
        </w:rPr>
        <w:t>:</w:t>
      </w:r>
      <w:r>
        <w:rPr>
          <w:rStyle w:val="citationjournal"/>
          <w:lang w:val="en"/>
        </w:rPr>
        <w:t xml:space="preserve"> Minimize the </w:t>
      </w:r>
      <w:r>
        <w:rPr>
          <w:rStyle w:val="citationjournal"/>
          <w:i/>
          <w:iCs/>
          <w:lang w:val="en"/>
        </w:rPr>
        <w:t>quadratic</w:t>
      </w:r>
      <w:r>
        <w:rPr>
          <w:rStyle w:val="citationjournal"/>
          <w:lang w:val="en"/>
        </w:rPr>
        <w:t xml:space="preserve"> continuous-time cost functional</w:t>
      </w:r>
    </w:p>
    <w:p w14:paraId="66C163A2" w14:textId="77777777" w:rsidR="006E1A2D" w:rsidRPr="006E1A2D" w:rsidRDefault="006E1A2D" w:rsidP="006E1A2D">
      <w:pPr>
        <w:spacing w:line="360" w:lineRule="auto"/>
        <w:rPr>
          <w:rStyle w:val="citationjournal"/>
          <w:u w:val="single"/>
          <w:lang w:val="en"/>
        </w:rPr>
      </w:pPr>
    </w:p>
    <w:p w14:paraId="433B7337" w14:textId="77777777" w:rsidR="006E1A2D" w:rsidRDefault="00C050B1"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0C360296" w14:textId="77777777" w:rsidR="006E1A2D" w:rsidRPr="006E1A2D" w:rsidRDefault="006E1A2D" w:rsidP="006E1A2D">
      <w:pPr>
        <w:spacing w:line="360" w:lineRule="auto"/>
        <w:rPr>
          <w:rStyle w:val="citationjournal"/>
          <w:lang w:val="en"/>
        </w:rPr>
      </w:pPr>
    </w:p>
    <w:p w14:paraId="22669103" w14:textId="77777777" w:rsidR="006E1A2D" w:rsidRDefault="00C050B1"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w:t>
      </w:r>
      <w:r>
        <w:rPr>
          <w:rStyle w:val="citationjournal"/>
          <w:lang w:val="en"/>
        </w:rPr>
        <w:t xml:space="preserve"> first-order dynamic constraints</w:t>
      </w:r>
    </w:p>
    <w:p w14:paraId="4D085483" w14:textId="77777777" w:rsidR="006E1A2D" w:rsidRPr="006E1A2D" w:rsidRDefault="006E1A2D" w:rsidP="006E1A2D">
      <w:pPr>
        <w:spacing w:line="360" w:lineRule="auto"/>
        <w:rPr>
          <w:rStyle w:val="citationjournal"/>
          <w:lang w:val="en"/>
        </w:rPr>
      </w:pPr>
    </w:p>
    <w:p w14:paraId="30FDCCC2"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3A34C004" w14:textId="77777777" w:rsidR="006E1A2D" w:rsidRPr="006E1A2D" w:rsidRDefault="006E1A2D" w:rsidP="006E1A2D">
      <w:pPr>
        <w:spacing w:line="360" w:lineRule="auto"/>
        <w:rPr>
          <w:rStyle w:val="citationjournal"/>
          <w:lang w:val="en"/>
        </w:rPr>
      </w:pPr>
    </w:p>
    <w:p w14:paraId="5D658A32" w14:textId="77777777" w:rsidR="006E1A2D" w:rsidRDefault="00C050B1" w:rsidP="006E1A2D">
      <w:pPr>
        <w:pStyle w:val="ListParagraph"/>
        <w:spacing w:line="360" w:lineRule="auto"/>
        <w:ind w:left="360"/>
        <w:rPr>
          <w:rStyle w:val="citationjournal"/>
          <w:lang w:val="en"/>
        </w:rPr>
      </w:pPr>
      <w:r>
        <w:rPr>
          <w:rStyle w:val="citationjournal"/>
          <w:lang w:val="en"/>
        </w:rPr>
        <w:t>and the initial condition</w:t>
      </w:r>
    </w:p>
    <w:p w14:paraId="3BE4FE74" w14:textId="77777777" w:rsidR="006E1A2D" w:rsidRPr="006E1A2D" w:rsidRDefault="006E1A2D" w:rsidP="006E1A2D">
      <w:pPr>
        <w:spacing w:line="360" w:lineRule="auto"/>
        <w:rPr>
          <w:rStyle w:val="citationjournal"/>
          <w:lang w:val="en"/>
        </w:rPr>
      </w:pPr>
    </w:p>
    <w:p w14:paraId="3FC097E2" w14:textId="5B0279D0" w:rsidR="00C050B1" w:rsidRPr="006E1A2D" w:rsidRDefault="00C050B1"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120CD3DE" w14:textId="77777777" w:rsidR="006E1A2D" w:rsidRPr="006E1A2D" w:rsidRDefault="006E1A2D" w:rsidP="006E1A2D">
      <w:pPr>
        <w:spacing w:line="360" w:lineRule="auto"/>
        <w:rPr>
          <w:rStyle w:val="citationjournal"/>
          <w:lang w:val="en"/>
        </w:rPr>
      </w:pPr>
    </w:p>
    <w:p w14:paraId="4DDD00F1"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Linear Quadratic Regulator</w:t>
      </w:r>
      <w:r>
        <w:rPr>
          <w:rStyle w:val="citationjournal"/>
          <w:lang w:val="en"/>
        </w:rPr>
        <w:t xml:space="preserve">: A particular form of the LQ problem that arises in many control system problems is that of the </w:t>
      </w:r>
      <w:r>
        <w:rPr>
          <w:rStyle w:val="citationjournal"/>
          <w:i/>
          <w:iCs/>
          <w:lang w:val="en"/>
        </w:rPr>
        <w:t>linear quadratic regulator</w:t>
      </w:r>
      <w:r>
        <w:rPr>
          <w:rStyle w:val="citationjournal"/>
          <w:lang w:val="en"/>
        </w:rPr>
        <w:t xml:space="preserve"> – LQR – where </w:t>
      </w:r>
      <w:proofErr w:type="gramStart"/>
      <w:r>
        <w:rPr>
          <w:rStyle w:val="citationjournal"/>
          <w:lang w:val="en"/>
        </w:rPr>
        <w:t>all of</w:t>
      </w:r>
      <w:proofErr w:type="gramEnd"/>
      <w:r>
        <w:rPr>
          <w:rStyle w:val="citationjournal"/>
          <w:lang w:val="en"/>
        </w:rPr>
        <w:t xml:space="preserve"> the matrices, i.e.,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R</m:t>
        </m:r>
      </m:oMath>
      <w:r>
        <w:rPr>
          <w:rStyle w:val="citationjournal"/>
          <w:lang w:val="en"/>
        </w:rPr>
        <w:t xml:space="preserve"> – are </w:t>
      </w:r>
      <w:r>
        <w:rPr>
          <w:rStyle w:val="citationjournal"/>
          <w:i/>
          <w:iCs/>
          <w:lang w:val="en"/>
        </w:rPr>
        <w:t>constant</w:t>
      </w:r>
      <w:r>
        <w:rPr>
          <w:rStyle w:val="citationjournal"/>
          <w:lang w:val="en"/>
        </w:rPr>
        <w:t xml:space="preserve">, the initial time is arbitrarily set to </w:t>
      </w:r>
      <m:oMath>
        <m:r>
          <w:rPr>
            <w:rStyle w:val="citationjournal"/>
            <w:rFonts w:ascii="Cambria Math" w:hAnsi="Cambria Math"/>
            <w:lang w:val="en"/>
          </w:rPr>
          <m:t>0</m:t>
        </m:r>
      </m:oMath>
      <w:r>
        <w:rPr>
          <w:rStyle w:val="citationjournal"/>
          <w:lang w:val="en"/>
        </w:rPr>
        <w:t>, and the terminal time is taken in the limit of</w:t>
      </w:r>
    </w:p>
    <w:p w14:paraId="0E229156" w14:textId="77777777" w:rsidR="006E1A2D" w:rsidRPr="006E1A2D" w:rsidRDefault="006E1A2D" w:rsidP="006E1A2D">
      <w:pPr>
        <w:spacing w:line="360" w:lineRule="auto"/>
        <w:rPr>
          <w:rStyle w:val="citationjournal"/>
          <w:u w:val="single"/>
          <w:lang w:val="en"/>
        </w:rPr>
      </w:pPr>
    </w:p>
    <w:p w14:paraId="23EA77DE" w14:textId="77777777" w:rsidR="006E1A2D" w:rsidRDefault="00000000" w:rsidP="006E1A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r>
            <w:rPr>
              <w:rStyle w:val="citationjournal"/>
              <w:rFonts w:ascii="Cambria Math" w:hAnsi="Cambria Math"/>
              <w:lang w:val="en"/>
            </w:rPr>
            <m:t>→∞</m:t>
          </m:r>
        </m:oMath>
      </m:oMathPara>
    </w:p>
    <w:p w14:paraId="6586CD46" w14:textId="77777777" w:rsidR="006E1A2D" w:rsidRPr="006E1A2D" w:rsidRDefault="006E1A2D" w:rsidP="006E1A2D">
      <w:pPr>
        <w:spacing w:line="360" w:lineRule="auto"/>
        <w:rPr>
          <w:rStyle w:val="citationjournal"/>
          <w:lang w:val="en"/>
        </w:rPr>
      </w:pPr>
    </w:p>
    <w:p w14:paraId="304486F2" w14:textId="7F7DF189" w:rsidR="00C050B1" w:rsidRDefault="00C050B1" w:rsidP="006E1A2D">
      <w:pPr>
        <w:pStyle w:val="ListParagraph"/>
        <w:spacing w:line="360" w:lineRule="auto"/>
        <w:ind w:left="360"/>
        <w:rPr>
          <w:rStyle w:val="citationjournal"/>
          <w:lang w:val="en"/>
        </w:rPr>
      </w:pPr>
      <w:r>
        <w:rPr>
          <w:rStyle w:val="citationjournal"/>
          <w:lang w:val="en"/>
        </w:rPr>
        <w:t xml:space="preserve">This last assumption is what is known as </w:t>
      </w:r>
      <w:r>
        <w:rPr>
          <w:rStyle w:val="citationjournal"/>
          <w:i/>
          <w:iCs/>
          <w:lang w:val="en"/>
        </w:rPr>
        <w:t>infinite horizon</w:t>
      </w:r>
      <w:r>
        <w:rPr>
          <w:rStyle w:val="citationjournal"/>
          <w:lang w:val="en"/>
        </w:rPr>
        <w:t>.</w:t>
      </w:r>
    </w:p>
    <w:p w14:paraId="34F54EC5" w14:textId="77777777" w:rsidR="006E1A2D" w:rsidRDefault="00C050B1" w:rsidP="00D2316D">
      <w:pPr>
        <w:pStyle w:val="ListParagraph"/>
        <w:numPr>
          <w:ilvl w:val="0"/>
          <w:numId w:val="80"/>
        </w:numPr>
        <w:spacing w:line="360" w:lineRule="auto"/>
        <w:rPr>
          <w:rStyle w:val="citationjournal"/>
          <w:lang w:val="en"/>
        </w:rPr>
      </w:pPr>
      <w:r>
        <w:rPr>
          <w:rStyle w:val="citationjournal"/>
          <w:u w:val="single"/>
          <w:lang w:val="en"/>
        </w:rPr>
        <w:t>Formulation of the LQR Problem</w:t>
      </w:r>
      <w:r w:rsidRPr="00C050B1">
        <w:rPr>
          <w:rStyle w:val="citationjournal"/>
          <w:lang w:val="en"/>
        </w:rPr>
        <w:t>:</w:t>
      </w:r>
      <w:r>
        <w:rPr>
          <w:rStyle w:val="citationjournal"/>
          <w:lang w:val="en"/>
        </w:rPr>
        <w:t xml:space="preserve"> </w:t>
      </w:r>
      <w:r w:rsidR="00D91454">
        <w:rPr>
          <w:rStyle w:val="citationjournal"/>
          <w:lang w:val="en"/>
        </w:rPr>
        <w:t>Minimize the infinite horizon quadratic continuous-time cost functional</w:t>
      </w:r>
    </w:p>
    <w:p w14:paraId="22C89F9B" w14:textId="77777777" w:rsidR="006E1A2D" w:rsidRPr="006E1A2D" w:rsidRDefault="006E1A2D" w:rsidP="006E1A2D">
      <w:pPr>
        <w:spacing w:line="360" w:lineRule="auto"/>
        <w:rPr>
          <w:rStyle w:val="citationjournal"/>
          <w:u w:val="single"/>
          <w:lang w:val="en"/>
        </w:rPr>
      </w:pPr>
    </w:p>
    <w:p w14:paraId="4939A98E" w14:textId="77777777" w:rsidR="006E1A2D" w:rsidRDefault="00D91454" w:rsidP="006E1A2D">
      <w:pPr>
        <w:pStyle w:val="ListParagraph"/>
        <w:spacing w:line="360" w:lineRule="auto"/>
        <w:ind w:left="360"/>
        <w:rPr>
          <w:rStyle w:val="citationjournal"/>
          <w:lang w:val="en"/>
        </w:rPr>
      </w:pPr>
      <m:oMathPara>
        <m:oMath>
          <m:r>
            <w:rPr>
              <w:rStyle w:val="citationjournal"/>
              <w:rFonts w:ascii="Cambria Math" w:hAnsi="Cambria Math"/>
              <w:lang w:val="en"/>
            </w:rPr>
            <m:t>J=</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nary>
            <m:naryPr>
              <m:limLoc m:val="subSup"/>
              <m:ctrlPr>
                <w:rPr>
                  <w:rStyle w:val="citationjournal"/>
                  <w:rFonts w:ascii="Cambria Math" w:hAnsi="Cambria Math"/>
                  <w:i/>
                  <w:lang w:val="en"/>
                </w:rPr>
              </m:ctrlPr>
            </m:naryPr>
            <m:sub>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sub>
            <m:sup>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sup>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m:rPr>
                          <m:sty m:val="bi"/>
                        </m:rPr>
                        <w:rPr>
                          <w:rStyle w:val="citationjournal"/>
                          <w:rFonts w:ascii="Cambria Math" w:hAnsi="Cambria Math"/>
                          <w:lang w:val="en"/>
                        </w:rPr>
                        <m:t>x</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Qx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u</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Ru</m:t>
                  </m:r>
                  <m:d>
                    <m:dPr>
                      <m:ctrlPr>
                        <w:rPr>
                          <w:rStyle w:val="citationjournal"/>
                          <w:rFonts w:ascii="Cambria Math" w:hAnsi="Cambria Math"/>
                          <w:i/>
                          <w:lang w:val="en"/>
                        </w:rPr>
                      </m:ctrlPr>
                    </m:dPr>
                    <m:e>
                      <m:r>
                        <w:rPr>
                          <w:rStyle w:val="citationjournal"/>
                          <w:rFonts w:ascii="Cambria Math" w:hAnsi="Cambria Math"/>
                          <w:lang w:val="en"/>
                        </w:rPr>
                        <m:t>t</m:t>
                      </m:r>
                    </m:e>
                  </m:d>
                </m:e>
              </m:d>
              <m:r>
                <w:rPr>
                  <w:rStyle w:val="citationjournal"/>
                  <w:rFonts w:ascii="Cambria Math" w:hAnsi="Cambria Math"/>
                  <w:lang w:val="en"/>
                </w:rPr>
                <m:t>dt</m:t>
              </m:r>
            </m:e>
          </m:nary>
        </m:oMath>
      </m:oMathPara>
    </w:p>
    <w:p w14:paraId="2D31E3C1" w14:textId="77777777" w:rsidR="006E1A2D" w:rsidRPr="006E1A2D" w:rsidRDefault="006E1A2D" w:rsidP="006E1A2D">
      <w:pPr>
        <w:spacing w:line="360" w:lineRule="auto"/>
        <w:rPr>
          <w:rStyle w:val="citationjournal"/>
          <w:lang w:val="en"/>
        </w:rPr>
      </w:pPr>
    </w:p>
    <w:p w14:paraId="38E3AF5C" w14:textId="77777777" w:rsidR="006E1A2D" w:rsidRDefault="00D91454" w:rsidP="006E1A2D">
      <w:pPr>
        <w:pStyle w:val="ListParagraph"/>
        <w:spacing w:line="360" w:lineRule="auto"/>
        <w:ind w:left="360"/>
        <w:rPr>
          <w:rStyle w:val="citationjournal"/>
          <w:lang w:val="en"/>
        </w:rPr>
      </w:pPr>
      <w:r>
        <w:rPr>
          <w:rStyle w:val="citationjournal"/>
          <w:lang w:val="en"/>
        </w:rPr>
        <w:t xml:space="preserve">subject to the </w:t>
      </w:r>
      <w:r>
        <w:rPr>
          <w:rStyle w:val="citationjournal"/>
          <w:i/>
          <w:iCs/>
          <w:lang w:val="en"/>
        </w:rPr>
        <w:t>linear time-invariant</w:t>
      </w:r>
      <w:r>
        <w:rPr>
          <w:rStyle w:val="citationjournal"/>
          <w:lang w:val="en"/>
        </w:rPr>
        <w:t xml:space="preserve"> first-order dynamic constraints</w:t>
      </w:r>
    </w:p>
    <w:p w14:paraId="3ABFA797" w14:textId="77777777" w:rsidR="006E1A2D" w:rsidRPr="006E1A2D" w:rsidRDefault="006E1A2D" w:rsidP="006E1A2D">
      <w:pPr>
        <w:spacing w:line="360" w:lineRule="auto"/>
        <w:rPr>
          <w:rStyle w:val="citationjournal"/>
          <w:lang w:val="en"/>
        </w:rPr>
      </w:pPr>
    </w:p>
    <w:p w14:paraId="63F83AA7" w14:textId="77777777" w:rsidR="006E1A2D" w:rsidRDefault="00000000" w:rsidP="006E1A2D">
      <w:pPr>
        <w:pStyle w:val="ListParagraph"/>
        <w:spacing w:line="360" w:lineRule="auto"/>
        <w:ind w:left="360"/>
        <w:rPr>
          <w:rStyle w:val="citationjournal"/>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Ax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Bu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E13B450" w14:textId="77777777" w:rsidR="006E1A2D" w:rsidRPr="006E1A2D" w:rsidRDefault="006E1A2D" w:rsidP="006E1A2D">
      <w:pPr>
        <w:spacing w:line="360" w:lineRule="auto"/>
        <w:rPr>
          <w:rStyle w:val="citationjournal"/>
          <w:lang w:val="en"/>
        </w:rPr>
      </w:pPr>
    </w:p>
    <w:p w14:paraId="50CB6C36" w14:textId="77777777" w:rsidR="006E1A2D" w:rsidRDefault="00D91454" w:rsidP="006E1A2D">
      <w:pPr>
        <w:pStyle w:val="ListParagraph"/>
        <w:spacing w:line="360" w:lineRule="auto"/>
        <w:ind w:left="360"/>
        <w:rPr>
          <w:rStyle w:val="citationjournal"/>
          <w:lang w:val="en"/>
        </w:rPr>
      </w:pPr>
      <w:r>
        <w:rPr>
          <w:rStyle w:val="citationjournal"/>
          <w:lang w:val="en"/>
        </w:rPr>
        <w:t>and the initial conditions</w:t>
      </w:r>
    </w:p>
    <w:p w14:paraId="3F5B5A08" w14:textId="77777777" w:rsidR="006E1A2D" w:rsidRPr="006E1A2D" w:rsidRDefault="006E1A2D" w:rsidP="006E1A2D">
      <w:pPr>
        <w:spacing w:line="360" w:lineRule="auto"/>
        <w:rPr>
          <w:rStyle w:val="citationjournal"/>
          <w:lang w:val="en"/>
        </w:rPr>
      </w:pPr>
    </w:p>
    <w:p w14:paraId="159AC9B5" w14:textId="2E99B289" w:rsidR="00C050B1" w:rsidRPr="006E1A2D" w:rsidRDefault="00D91454"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x</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x</m:t>
              </m:r>
            </m:e>
            <m:sub>
              <m:r>
                <w:rPr>
                  <w:rStyle w:val="citationjournal"/>
                  <w:rFonts w:ascii="Cambria Math" w:hAnsi="Cambria Math"/>
                  <w:lang w:val="en"/>
                </w:rPr>
                <m:t>0</m:t>
              </m:r>
            </m:sub>
          </m:sSub>
        </m:oMath>
      </m:oMathPara>
    </w:p>
    <w:p w14:paraId="4309E7A9" w14:textId="77777777" w:rsidR="006E1A2D" w:rsidRPr="006E1A2D" w:rsidRDefault="006E1A2D" w:rsidP="006E1A2D">
      <w:pPr>
        <w:spacing w:line="360" w:lineRule="auto"/>
        <w:rPr>
          <w:rStyle w:val="citationjournal"/>
          <w:lang w:val="en"/>
        </w:rPr>
      </w:pPr>
    </w:p>
    <w:p w14:paraId="198AF77E" w14:textId="399AF9DA" w:rsidR="003A3D24" w:rsidRPr="00D2316D" w:rsidRDefault="003A3D24" w:rsidP="00D2316D">
      <w:pPr>
        <w:pStyle w:val="ListParagraph"/>
        <w:numPr>
          <w:ilvl w:val="0"/>
          <w:numId w:val="80"/>
        </w:numPr>
        <w:spacing w:line="360" w:lineRule="auto"/>
        <w:rPr>
          <w:rStyle w:val="citationjournal"/>
          <w:lang w:val="en"/>
        </w:rPr>
      </w:pPr>
      <w:r>
        <w:rPr>
          <w:rStyle w:val="citationjournal"/>
          <w:u w:val="single"/>
          <w:lang w:val="en"/>
        </w:rPr>
        <w:t xml:space="preserve">Final 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lang w:val="en"/>
        </w:rPr>
        <w:t xml:space="preserve">: In the finite-horizon case, the matrices are restricted in that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positive semi-definite and positive definite, respectively.</w:t>
      </w:r>
    </w:p>
    <w:p w14:paraId="6728133F" w14:textId="5A87CCF5" w:rsidR="003A3D24" w:rsidRPr="00D2316D" w:rsidRDefault="003A3D24" w:rsidP="003A3D2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#1</w:t>
      </w:r>
      <w:r>
        <w:rPr>
          <w:rStyle w:val="citationjournal"/>
          <w:lang w:val="en"/>
        </w:rPr>
        <w:t xml:space="preserve">: In the infinite-horizon case, however, the matrices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Pr>
          <w:rStyle w:val="citationjournal"/>
          <w:lang w:val="en"/>
        </w:rPr>
        <w:t xml:space="preserve"> are not only positive semi-definite and positive definite, respectively</w:t>
      </w:r>
      <w:r w:rsidR="00F917F4">
        <w:rPr>
          <w:rStyle w:val="citationjournal"/>
          <w:lang w:val="en"/>
        </w:rPr>
        <w:t xml:space="preserve">, but are also </w:t>
      </w:r>
      <w:r w:rsidR="00F917F4">
        <w:rPr>
          <w:rStyle w:val="citationjournal"/>
          <w:i/>
          <w:iCs/>
          <w:lang w:val="en"/>
        </w:rPr>
        <w:t>constant</w:t>
      </w:r>
      <w:r>
        <w:rPr>
          <w:rStyle w:val="citationjournal"/>
          <w:lang w:val="en"/>
        </w:rPr>
        <w:t>.</w:t>
      </w:r>
    </w:p>
    <w:p w14:paraId="644AAF4D" w14:textId="1335DF5C" w:rsidR="00F917F4" w:rsidRDefault="00F917F4" w:rsidP="00F917F4">
      <w:pPr>
        <w:pStyle w:val="ListParagraph"/>
        <w:numPr>
          <w:ilvl w:val="0"/>
          <w:numId w:val="80"/>
        </w:numPr>
        <w:spacing w:line="360" w:lineRule="auto"/>
        <w:rPr>
          <w:rStyle w:val="citationjournal"/>
          <w:lang w:val="en"/>
        </w:rPr>
      </w:pPr>
      <w:r>
        <w:rPr>
          <w:rStyle w:val="citationjournal"/>
          <w:u w:val="single"/>
          <w:lang w:val="en"/>
        </w:rPr>
        <w:t xml:space="preserve">Infinite-Horizon </w:t>
      </w:r>
      <m:oMath>
        <m:r>
          <m:rPr>
            <m:sty m:val="bi"/>
          </m:rPr>
          <w:rPr>
            <w:rStyle w:val="citationjournal"/>
            <w:rFonts w:ascii="Cambria Math" w:hAnsi="Cambria Math"/>
            <w:u w:val="single"/>
            <w:lang w:val="en"/>
          </w:rPr>
          <m:t>Q</m:t>
        </m:r>
      </m:oMath>
      <w:r>
        <w:rPr>
          <w:rStyle w:val="citationjournal"/>
          <w:u w:val="single"/>
          <w:lang w:val="en"/>
        </w:rPr>
        <w:t xml:space="preserve"> and </w:t>
      </w:r>
      <m:oMath>
        <m:r>
          <m:rPr>
            <m:sty m:val="bi"/>
          </m:rPr>
          <w:rPr>
            <w:rStyle w:val="citationjournal"/>
            <w:rFonts w:ascii="Cambria Math" w:hAnsi="Cambria Math"/>
            <w:u w:val="single"/>
            <w:lang w:val="en"/>
          </w:rPr>
          <m:t>R</m:t>
        </m:r>
      </m:oMath>
      <w:r>
        <w:rPr>
          <w:rStyle w:val="citationjournal"/>
          <w:u w:val="single"/>
          <w:lang w:val="en"/>
        </w:rPr>
        <w:t xml:space="preserve"> #2</w:t>
      </w:r>
      <w:r>
        <w:rPr>
          <w:rStyle w:val="citationjournal"/>
          <w:lang w:val="en"/>
        </w:rPr>
        <w:t xml:space="preserve">: The additional restrictions on </w:t>
      </w:r>
      <m:oMath>
        <m:r>
          <m:rPr>
            <m:sty m:val="bi"/>
          </m:rPr>
          <w:rPr>
            <w:rStyle w:val="citationjournal"/>
            <w:rFonts w:ascii="Cambria Math" w:hAnsi="Cambria Math"/>
            <w:lang w:val="en"/>
          </w:rPr>
          <m:t>Q</m:t>
        </m:r>
      </m:oMath>
      <w:r>
        <w:rPr>
          <w:rStyle w:val="citationjournal"/>
          <w:lang w:val="en"/>
        </w:rPr>
        <w:t xml:space="preserve"> and </w:t>
      </w:r>
      <m:oMath>
        <m:r>
          <m:rPr>
            <m:sty m:val="bi"/>
          </m:rPr>
          <w:rPr>
            <w:rStyle w:val="citationjournal"/>
            <w:rFonts w:ascii="Cambria Math" w:hAnsi="Cambria Math"/>
            <w:lang w:val="en"/>
          </w:rPr>
          <m:t>R</m:t>
        </m:r>
      </m:oMath>
      <w:r w:rsidRPr="00F917F4">
        <w:rPr>
          <w:rStyle w:val="citationjournal"/>
          <w:lang w:val="en"/>
        </w:rPr>
        <w:t xml:space="preserve"> in the infinite-horizon case are enforced</w:t>
      </w:r>
      <w:r>
        <w:rPr>
          <w:rStyle w:val="citationjournal"/>
          <w:b/>
          <w:bCs/>
          <w:lang w:val="en"/>
        </w:rPr>
        <w:t xml:space="preserve"> </w:t>
      </w:r>
      <w:r>
        <w:rPr>
          <w:rStyle w:val="citationjournal"/>
          <w:lang w:val="en"/>
        </w:rPr>
        <w:t>to ensure that the cost functional remains positive.</w:t>
      </w:r>
    </w:p>
    <w:p w14:paraId="7197F9FD" w14:textId="44550A47"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 xml:space="preserve">Restrictions on </w:t>
      </w:r>
      <m:oMath>
        <m:r>
          <m:rPr>
            <m:sty m:val="bi"/>
          </m:rPr>
          <w:rPr>
            <w:rStyle w:val="citationjournal"/>
            <w:rFonts w:ascii="Cambria Math" w:hAnsi="Cambria Math"/>
            <w:u w:val="single"/>
            <w:lang w:val="en"/>
          </w:rPr>
          <m:t>A</m:t>
        </m:r>
      </m:oMath>
      <w:r>
        <w:rPr>
          <w:rStyle w:val="citationjournal"/>
          <w:u w:val="single"/>
          <w:lang w:val="en"/>
        </w:rPr>
        <w:t xml:space="preserve"> and </w:t>
      </w:r>
      <m:oMath>
        <m:r>
          <m:rPr>
            <m:sty m:val="bi"/>
          </m:rPr>
          <w:rPr>
            <w:rStyle w:val="citationjournal"/>
            <w:rFonts w:ascii="Cambria Math" w:hAnsi="Cambria Math"/>
            <w:u w:val="single"/>
            <w:lang w:val="en"/>
          </w:rPr>
          <m:t>B</m:t>
        </m:r>
      </m:oMath>
      <w:r w:rsidRPr="00DF3390">
        <w:rPr>
          <w:rStyle w:val="citationjournal"/>
          <w:lang w:val="en"/>
        </w:rPr>
        <w:t>:</w:t>
      </w:r>
      <w:r>
        <w:rPr>
          <w:rStyle w:val="citationjournal"/>
          <w:lang w:val="en"/>
        </w:rPr>
        <w:t xml:space="preserve"> Furthermore, </w:t>
      </w:r>
      <w:proofErr w:type="gramStart"/>
      <w:r>
        <w:rPr>
          <w:rStyle w:val="citationjournal"/>
          <w:lang w:val="en"/>
        </w:rPr>
        <w:t>in order to</w:t>
      </w:r>
      <w:proofErr w:type="gramEnd"/>
      <w:r>
        <w:rPr>
          <w:rStyle w:val="citationjournal"/>
          <w:lang w:val="en"/>
        </w:rPr>
        <w:t xml:space="preserve"> ensure that the cost function is </w:t>
      </w:r>
      <w:r>
        <w:rPr>
          <w:rStyle w:val="citationjournal"/>
          <w:i/>
          <w:iCs/>
          <w:lang w:val="en"/>
        </w:rPr>
        <w:t>unbounded</w:t>
      </w:r>
      <w:r>
        <w:rPr>
          <w:rStyle w:val="citationjournal"/>
          <w:lang w:val="en"/>
        </w:rPr>
        <w:t xml:space="preserve">, the additional restriction is imposed that the pair </w:t>
      </w:r>
      <m:oMath>
        <m:d>
          <m:dPr>
            <m:ctrlPr>
              <w:rPr>
                <w:rStyle w:val="citationjournal"/>
                <w:rFonts w:ascii="Cambria Math" w:hAnsi="Cambria Math"/>
                <w:i/>
                <w:lang w:val="en"/>
              </w:rPr>
            </m:ctrlPr>
          </m:dPr>
          <m:e>
            <m:r>
              <m:rPr>
                <m:sty m:val="bi"/>
              </m:rPr>
              <w:rPr>
                <w:rStyle w:val="citationjournal"/>
                <w:rFonts w:ascii="Cambria Math" w:hAnsi="Cambria Math"/>
                <w:lang w:val="en"/>
              </w:rPr>
              <m:t>A</m:t>
            </m:r>
            <m:r>
              <w:rPr>
                <w:rStyle w:val="citationjournal"/>
                <w:rFonts w:ascii="Cambria Math" w:hAnsi="Cambria Math"/>
                <w:lang w:val="en"/>
              </w:rPr>
              <m:t xml:space="preserve">, </m:t>
            </m:r>
            <m:r>
              <m:rPr>
                <m:sty m:val="bi"/>
              </m:rPr>
              <w:rPr>
                <w:rStyle w:val="citationjournal"/>
                <w:rFonts w:ascii="Cambria Math" w:hAnsi="Cambria Math"/>
                <w:lang w:val="en"/>
              </w:rPr>
              <m:t>B</m:t>
            </m:r>
          </m:e>
        </m:d>
      </m:oMath>
      <w:r>
        <w:rPr>
          <w:rStyle w:val="citationjournal"/>
          <w:lang w:val="en"/>
        </w:rPr>
        <w:t xml:space="preserve"> is </w:t>
      </w:r>
      <w:r>
        <w:rPr>
          <w:rStyle w:val="citationjournal"/>
          <w:i/>
          <w:iCs/>
          <w:lang w:val="en"/>
        </w:rPr>
        <w:t>controllable</w:t>
      </w:r>
      <w:r>
        <w:rPr>
          <w:rStyle w:val="citationjournal"/>
          <w:lang w:val="en"/>
        </w:rPr>
        <w:t>.</w:t>
      </w:r>
    </w:p>
    <w:p w14:paraId="5D25A93D" w14:textId="6CEE1FB5"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Intuition behind LQ/LQR Cost Functionals</w:t>
      </w:r>
      <w:r w:rsidRPr="00DF3390">
        <w:rPr>
          <w:rStyle w:val="citationjournal"/>
          <w:lang w:val="en"/>
        </w:rPr>
        <w:t>:</w:t>
      </w:r>
      <w:r>
        <w:rPr>
          <w:rStyle w:val="citationjournal"/>
          <w:lang w:val="en"/>
        </w:rPr>
        <w:t xml:space="preserve"> Note that the LQ or the LQR cost functionals can be thought of physically as attempting to minimize the </w:t>
      </w:r>
      <w:r>
        <w:rPr>
          <w:rStyle w:val="citationjournal"/>
          <w:i/>
          <w:iCs/>
          <w:lang w:val="en"/>
        </w:rPr>
        <w:t>control energy</w:t>
      </w:r>
      <w:r>
        <w:rPr>
          <w:rStyle w:val="citationjournal"/>
          <w:lang w:val="en"/>
        </w:rPr>
        <w:t xml:space="preserve"> – measured as a quadratic form.</w:t>
      </w:r>
    </w:p>
    <w:p w14:paraId="61C24820" w14:textId="41188829" w:rsidR="00DF3390" w:rsidRDefault="00DF3390" w:rsidP="00F917F4">
      <w:pPr>
        <w:pStyle w:val="ListParagraph"/>
        <w:numPr>
          <w:ilvl w:val="0"/>
          <w:numId w:val="80"/>
        </w:numPr>
        <w:spacing w:line="360" w:lineRule="auto"/>
        <w:rPr>
          <w:rStyle w:val="citationjournal"/>
          <w:lang w:val="en"/>
        </w:rPr>
      </w:pPr>
      <w:r>
        <w:rPr>
          <w:rStyle w:val="citationjournal"/>
          <w:u w:val="single"/>
          <w:lang w:val="en"/>
        </w:rPr>
        <w:t>Final State under LQR</w:t>
      </w:r>
      <w:r w:rsidRPr="00DF3390">
        <w:rPr>
          <w:rStyle w:val="citationjournal"/>
          <w:lang w:val="en"/>
        </w:rPr>
        <w:t>:</w:t>
      </w:r>
      <w:r>
        <w:rPr>
          <w:rStyle w:val="citationjournal"/>
          <w:lang w:val="en"/>
        </w:rPr>
        <w:t xml:space="preserve"> The infinite-horizon problem, i.e., LQR, may seem overly restrictive and essentially useless because it assumes that the operation is driving the system to zero-state and hence driving the output of the system to zero.</w:t>
      </w:r>
    </w:p>
    <w:p w14:paraId="421633BE" w14:textId="55473F22" w:rsidR="00C361F5" w:rsidRDefault="00C361F5" w:rsidP="00F917F4">
      <w:pPr>
        <w:pStyle w:val="ListParagraph"/>
        <w:numPr>
          <w:ilvl w:val="0"/>
          <w:numId w:val="80"/>
        </w:numPr>
        <w:spacing w:line="360" w:lineRule="auto"/>
        <w:rPr>
          <w:rStyle w:val="citationjournal"/>
          <w:lang w:val="en"/>
        </w:rPr>
      </w:pPr>
      <w:r>
        <w:rPr>
          <w:rStyle w:val="citationjournal"/>
          <w:u w:val="single"/>
          <w:lang w:val="en"/>
        </w:rPr>
        <w:t>Solving for the Non-zero Output</w:t>
      </w:r>
      <w:r w:rsidRPr="00C361F5">
        <w:rPr>
          <w:rStyle w:val="citationjournal"/>
          <w:lang w:val="en"/>
        </w:rPr>
        <w:t>:</w:t>
      </w:r>
      <w:r>
        <w:rPr>
          <w:rStyle w:val="citationjournal"/>
          <w:lang w:val="en"/>
        </w:rPr>
        <w:t xml:space="preserve"> However, the problem of driving the output to a desired non-zero level can be solved </w:t>
      </w:r>
      <w:r>
        <w:rPr>
          <w:rStyle w:val="citationjournal"/>
          <w:i/>
          <w:iCs/>
          <w:lang w:val="en"/>
        </w:rPr>
        <w:t>after</w:t>
      </w:r>
      <w:r>
        <w:rPr>
          <w:rStyle w:val="citationjournal"/>
          <w:lang w:val="en"/>
        </w:rPr>
        <w:t xml:space="preserve"> the zero output one is. In fact, it can be proved that this secondary LQR problem can be solved in a straightforward manner.</w:t>
      </w:r>
    </w:p>
    <w:p w14:paraId="6B6B3A05"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lastRenderedPageBreak/>
        <w:t>Form of Optimal Control Feedback</w:t>
      </w:r>
      <w:r w:rsidRPr="00C361F5">
        <w:rPr>
          <w:rStyle w:val="citationjournal"/>
          <w:lang w:val="en"/>
        </w:rPr>
        <w:t>:</w:t>
      </w:r>
      <w:r>
        <w:rPr>
          <w:rStyle w:val="citationjournal"/>
          <w:lang w:val="en"/>
        </w:rPr>
        <w:t xml:space="preserve"> It has been shown in the optimal control theory that the LQ – or LQR – optimal control has the feedback from</w:t>
      </w:r>
    </w:p>
    <w:p w14:paraId="3F866776" w14:textId="77777777" w:rsidR="006E1A2D" w:rsidRPr="006E1A2D" w:rsidRDefault="006E1A2D" w:rsidP="006E1A2D">
      <w:pPr>
        <w:spacing w:line="360" w:lineRule="auto"/>
        <w:rPr>
          <w:rStyle w:val="citationjournal"/>
          <w:u w:val="single"/>
          <w:lang w:val="en"/>
        </w:rPr>
      </w:pPr>
    </w:p>
    <w:p w14:paraId="784BB208"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E6ACF82" w14:textId="77777777" w:rsidR="006E1A2D" w:rsidRPr="006E1A2D" w:rsidRDefault="006E1A2D" w:rsidP="006E1A2D">
      <w:pPr>
        <w:spacing w:line="360" w:lineRule="auto"/>
        <w:rPr>
          <w:rStyle w:val="citationjournal"/>
          <w:lang w:val="en"/>
        </w:rPr>
      </w:pPr>
    </w:p>
    <w:p w14:paraId="6E839361" w14:textId="77777777" w:rsidR="006E1A2D" w:rsidRDefault="00C361F5" w:rsidP="006E1A2D">
      <w:pPr>
        <w:pStyle w:val="ListParagraph"/>
        <w:spacing w:line="360" w:lineRule="auto"/>
        <w:ind w:left="360"/>
        <w:rPr>
          <w:rStyle w:val="citationjournal"/>
          <w:lang w:val="en"/>
        </w:rPr>
      </w:pPr>
      <w:r>
        <w:rPr>
          <w:rStyle w:val="citationjournal"/>
          <w:lang w:val="en"/>
        </w:rPr>
        <w:t xml:space="preserve">where </w:t>
      </w:r>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a properly dimensioned matrix, given as</w:t>
      </w:r>
    </w:p>
    <w:p w14:paraId="1C339FE0" w14:textId="77777777" w:rsidR="006E1A2D" w:rsidRPr="006E1A2D" w:rsidRDefault="006E1A2D" w:rsidP="006E1A2D">
      <w:pPr>
        <w:spacing w:line="360" w:lineRule="auto"/>
        <w:rPr>
          <w:rStyle w:val="citationjournal"/>
          <w:lang w:val="en"/>
        </w:rPr>
      </w:pPr>
    </w:p>
    <w:p w14:paraId="451927D7" w14:textId="77777777" w:rsidR="006E1A2D" w:rsidRDefault="00C361F5"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K</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6F15DF8" w14:textId="77777777" w:rsidR="006E1A2D" w:rsidRPr="006E1A2D" w:rsidRDefault="006E1A2D" w:rsidP="006E1A2D">
      <w:pPr>
        <w:spacing w:line="360" w:lineRule="auto"/>
        <w:rPr>
          <w:rStyle w:val="citationjournal"/>
          <w:lang w:val="en"/>
        </w:rPr>
      </w:pPr>
    </w:p>
    <w:p w14:paraId="2CDB493D" w14:textId="44AEA5F8" w:rsidR="00C361F5" w:rsidRDefault="00C361F5" w:rsidP="006E1A2D">
      <w:pPr>
        <w:pStyle w:val="ListParagraph"/>
        <w:spacing w:line="360" w:lineRule="auto"/>
        <w:ind w:left="360"/>
        <w:rPr>
          <w:rStyle w:val="citationjournal"/>
          <w:lang w:val="en"/>
        </w:rPr>
      </w:pPr>
      <w:r>
        <w:rPr>
          <w:rStyle w:val="citationjournal"/>
          <w:lang w:val="en"/>
        </w:rPr>
        <w:t xml:space="preserve">and </w:t>
      </w:r>
      <m:oMath>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the solution to the differential Riccati equation.</w:t>
      </w:r>
    </w:p>
    <w:p w14:paraId="2813DCD1"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Differential Riccati Equation</w:t>
      </w:r>
      <w:r w:rsidRPr="00C361F5">
        <w:rPr>
          <w:rStyle w:val="citationjournal"/>
          <w:lang w:val="en"/>
        </w:rPr>
        <w:t>:</w:t>
      </w:r>
      <w:r>
        <w:rPr>
          <w:rStyle w:val="citationjournal"/>
          <w:lang w:val="en"/>
        </w:rPr>
        <w:t xml:space="preserve"> The differential Riccati equation is given as</w:t>
      </w:r>
    </w:p>
    <w:p w14:paraId="4C53E61F" w14:textId="77777777" w:rsidR="006E1A2D" w:rsidRPr="006E1A2D" w:rsidRDefault="006E1A2D" w:rsidP="006E1A2D">
      <w:pPr>
        <w:spacing w:line="360" w:lineRule="auto"/>
        <w:rPr>
          <w:rStyle w:val="citationjournal"/>
          <w:u w:val="single"/>
          <w:lang w:val="en"/>
        </w:rPr>
      </w:pPr>
    </w:p>
    <w:p w14:paraId="248B2A0C" w14:textId="49AFFE61" w:rsidR="00C361F5" w:rsidRPr="006E1A2D" w:rsidRDefault="00000000" w:rsidP="006E1A2D">
      <w:pPr>
        <w:pStyle w:val="ListParagraph"/>
        <w:spacing w:line="360" w:lineRule="auto"/>
        <w:ind w:left="360"/>
        <w:rPr>
          <w:rStyle w:val="citationjournal"/>
          <w:b/>
          <w:bCs/>
          <w:lang w:val="en"/>
        </w:rPr>
      </w:pPr>
      <m:oMathPara>
        <m:oMath>
          <m:acc>
            <m:accPr>
              <m:chr m:val="̇"/>
              <m:ctrlPr>
                <w:rPr>
                  <w:rStyle w:val="citationjournal"/>
                  <w:rFonts w:ascii="Cambria Math" w:hAnsi="Cambria Math"/>
                  <w:b/>
                  <w:bCs/>
                  <w:i/>
                  <w:lang w:val="en"/>
                </w:rPr>
              </m:ctrlPr>
            </m:accPr>
            <m:e>
              <m:r>
                <m:rPr>
                  <m:sty m:val="bi"/>
                </m:rPr>
                <w:rPr>
                  <w:rStyle w:val="citationjournal"/>
                  <w:rFonts w:ascii="Cambria Math" w:hAnsi="Cambria Math"/>
                  <w:lang w:val="en"/>
                </w:rPr>
                <m:t>S</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m:rPr>
              <m:sty m:val="bi"/>
            </m:rPr>
            <w:rPr>
              <w:rStyle w:val="citationjournal"/>
              <w:rFonts w:ascii="Cambria Math" w:hAnsi="Cambria Math"/>
              <w:lang w:val="en"/>
            </w:rPr>
            <m:t>B</m:t>
          </m:r>
          <m:sSup>
            <m:sSupPr>
              <m:ctrlPr>
                <w:rPr>
                  <w:rStyle w:val="citationjournal"/>
                  <w:rFonts w:ascii="Cambria Math" w:hAnsi="Cambria Math"/>
                  <w:i/>
                  <w:lang w:val="en"/>
                </w:rPr>
              </m:ctrlPr>
            </m:sSupPr>
            <m:e>
              <m:r>
                <m:rPr>
                  <m:sty m:val="bi"/>
                </m:rPr>
                <w:rPr>
                  <w:rStyle w:val="citationjournal"/>
                  <w:rFonts w:ascii="Cambria Math" w:hAnsi="Cambria Math"/>
                  <w:lang w:val="en"/>
                </w:rPr>
                <m:t>R</m:t>
              </m:r>
            </m:e>
            <m:sup>
              <m:r>
                <w:rPr>
                  <w:rStyle w:val="citationjournal"/>
                  <w:rFonts w:ascii="Cambria Math" w:hAnsi="Cambria Math"/>
                  <w:lang w:val="en"/>
                </w:rPr>
                <m:t>-1</m:t>
              </m:r>
            </m:sup>
          </m:sSup>
          <m:sSup>
            <m:sSupPr>
              <m:ctrlPr>
                <w:rPr>
                  <w:rStyle w:val="citationjournal"/>
                  <w:rFonts w:ascii="Cambria Math" w:hAnsi="Cambria Math"/>
                  <w:i/>
                  <w:lang w:val="en"/>
                </w:rPr>
              </m:ctrlPr>
            </m:sSupPr>
            <m:e>
              <m:r>
                <m:rPr>
                  <m:sty m:val="bi"/>
                </m:rPr>
                <w:rPr>
                  <w:rStyle w:val="citationjournal"/>
                  <w:rFonts w:ascii="Cambria Math" w:hAnsi="Cambria Math"/>
                  <w:lang w:val="en"/>
                </w:rPr>
                <m:t>B</m:t>
              </m:r>
            </m:e>
            <m:sup>
              <m:r>
                <w:rPr>
                  <w:rStyle w:val="citationjournal"/>
                  <w:rFonts w:ascii="Cambria Math" w:hAnsi="Cambria Math"/>
                  <w:lang w:val="en"/>
                </w:rPr>
                <m:t>T</m:t>
              </m:r>
            </m:sup>
          </m:sSup>
          <m:r>
            <m:rPr>
              <m:sty m:val="bi"/>
            </m:rP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r>
            <m:rPr>
              <m:sty m:val="bi"/>
            </m:rPr>
            <w:rPr>
              <w:rStyle w:val="citationjournal"/>
              <w:rFonts w:ascii="Cambria Math" w:hAnsi="Cambria Math"/>
              <w:lang w:val="en"/>
            </w:rPr>
            <m:t>Q</m:t>
          </m:r>
        </m:oMath>
      </m:oMathPara>
    </w:p>
    <w:p w14:paraId="4E1630B5" w14:textId="77777777" w:rsidR="006E1A2D" w:rsidRPr="006E1A2D" w:rsidRDefault="006E1A2D" w:rsidP="006E1A2D">
      <w:pPr>
        <w:spacing w:line="360" w:lineRule="auto"/>
        <w:rPr>
          <w:rStyle w:val="citationjournal"/>
          <w:lang w:val="en"/>
        </w:rPr>
      </w:pPr>
    </w:p>
    <w:p w14:paraId="079EF1BB" w14:textId="77777777" w:rsidR="006E1A2D" w:rsidRDefault="00C361F5" w:rsidP="00F917F4">
      <w:pPr>
        <w:pStyle w:val="ListParagraph"/>
        <w:numPr>
          <w:ilvl w:val="0"/>
          <w:numId w:val="80"/>
        </w:numPr>
        <w:spacing w:line="360" w:lineRule="auto"/>
        <w:rPr>
          <w:rStyle w:val="citationjournal"/>
          <w:lang w:val="en"/>
        </w:rPr>
      </w:pPr>
      <w:r>
        <w:rPr>
          <w:rStyle w:val="citationjournal"/>
          <w:u w:val="single"/>
          <w:lang w:val="en"/>
        </w:rPr>
        <w:t>Finite Horizon LQ Problem</w:t>
      </w:r>
      <w:r>
        <w:rPr>
          <w:rStyle w:val="citationjournal"/>
          <w:lang w:val="en"/>
        </w:rPr>
        <w:t xml:space="preserve">: </w:t>
      </w:r>
      <w:r w:rsidR="004E4F09">
        <w:rPr>
          <w:rStyle w:val="citationjournal"/>
          <w:lang w:val="en"/>
        </w:rPr>
        <w:t>For the finite horizon LQ problem, the Riccati equation is integrated backward in time using the terminal boundary condition</w:t>
      </w:r>
    </w:p>
    <w:p w14:paraId="2663C3D6" w14:textId="77777777" w:rsidR="006E1A2D" w:rsidRPr="006E1A2D" w:rsidRDefault="006E1A2D" w:rsidP="006E1A2D">
      <w:pPr>
        <w:spacing w:line="360" w:lineRule="auto"/>
        <w:rPr>
          <w:rStyle w:val="citationjournal"/>
          <w:u w:val="single"/>
          <w:lang w:val="en"/>
        </w:rPr>
      </w:pPr>
    </w:p>
    <w:p w14:paraId="4FAED98C" w14:textId="5C5CB518" w:rsidR="00C361F5" w:rsidRPr="006E1A2D" w:rsidRDefault="004E4F09" w:rsidP="006E1A2D">
      <w:pPr>
        <w:pStyle w:val="ListParagraph"/>
        <w:spacing w:line="360" w:lineRule="auto"/>
        <w:ind w:left="360"/>
        <w:rPr>
          <w:rStyle w:val="citationjournal"/>
          <w:lang w:val="en"/>
        </w:rPr>
      </w:pPr>
      <m:oMathPara>
        <m:oMath>
          <m:r>
            <m:rPr>
              <m:sty m:val="bi"/>
            </m:rPr>
            <w:rPr>
              <w:rStyle w:val="citationjournal"/>
              <w:rFonts w:ascii="Cambria Math" w:hAnsi="Cambria Math"/>
              <w:lang w:val="en"/>
            </w:rPr>
            <m:t>S</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f</m:t>
                  </m:r>
                </m:sub>
              </m:sSub>
            </m:e>
          </m:d>
          <m:r>
            <w:rPr>
              <w:rStyle w:val="citationjournal"/>
              <w:rFonts w:ascii="Cambria Math" w:hAnsi="Cambria Math"/>
              <w:lang w:val="en"/>
            </w:rPr>
            <m:t>=</m:t>
          </m:r>
          <m:sSub>
            <m:sSubPr>
              <m:ctrlPr>
                <w:rPr>
                  <w:rStyle w:val="citationjournal"/>
                  <w:rFonts w:ascii="Cambria Math" w:hAnsi="Cambria Math"/>
                  <w:i/>
                  <w:lang w:val="en"/>
                </w:rPr>
              </m:ctrlPr>
            </m:sSubPr>
            <m:e>
              <m:r>
                <m:rPr>
                  <m:sty m:val="bi"/>
                </m:rPr>
                <w:rPr>
                  <w:rStyle w:val="citationjournal"/>
                  <w:rFonts w:ascii="Cambria Math" w:hAnsi="Cambria Math"/>
                  <w:lang w:val="en"/>
                </w:rPr>
                <m:t>S</m:t>
              </m:r>
            </m:e>
            <m:sub>
              <m:r>
                <w:rPr>
                  <w:rStyle w:val="citationjournal"/>
                  <w:rFonts w:ascii="Cambria Math" w:hAnsi="Cambria Math"/>
                  <w:lang w:val="en"/>
                </w:rPr>
                <m:t>f</m:t>
              </m:r>
            </m:sub>
          </m:sSub>
        </m:oMath>
      </m:oMathPara>
    </w:p>
    <w:p w14:paraId="62F9E08A" w14:textId="77777777" w:rsidR="006E1A2D" w:rsidRPr="006E1A2D" w:rsidRDefault="006E1A2D" w:rsidP="006E1A2D">
      <w:pPr>
        <w:spacing w:line="360" w:lineRule="auto"/>
        <w:rPr>
          <w:rStyle w:val="citationjournal"/>
          <w:lang w:val="en"/>
        </w:rPr>
      </w:pPr>
    </w:p>
    <w:p w14:paraId="30F71AFD" w14:textId="77777777" w:rsidR="006E1A2D" w:rsidRDefault="004E4F09" w:rsidP="00F917F4">
      <w:pPr>
        <w:pStyle w:val="ListParagraph"/>
        <w:numPr>
          <w:ilvl w:val="0"/>
          <w:numId w:val="80"/>
        </w:numPr>
        <w:spacing w:line="360" w:lineRule="auto"/>
        <w:rPr>
          <w:rStyle w:val="citationjournal"/>
          <w:lang w:val="en"/>
        </w:rPr>
      </w:pPr>
      <w:r>
        <w:rPr>
          <w:rStyle w:val="citationjournal"/>
          <w:u w:val="single"/>
          <w:lang w:val="en"/>
        </w:rPr>
        <w:t>Algebraic Riccate Equation ARE</w:t>
      </w:r>
      <w:r>
        <w:rPr>
          <w:rStyle w:val="citationjournal"/>
          <w:lang w:val="en"/>
        </w:rPr>
        <w:t>: For the infinite horizon LQR problem, the differential Riccati equation is replaced with the algebraic Riccati equation ARE given as</w:t>
      </w:r>
    </w:p>
    <w:p w14:paraId="4B0420F5" w14:textId="77777777" w:rsidR="006E1A2D" w:rsidRPr="006E1A2D" w:rsidRDefault="006E1A2D" w:rsidP="006E1A2D">
      <w:pPr>
        <w:spacing w:line="360" w:lineRule="auto"/>
        <w:rPr>
          <w:rStyle w:val="citationjournal"/>
          <w:u w:val="single"/>
          <w:lang w:val="en"/>
        </w:rPr>
      </w:pPr>
    </w:p>
    <w:p w14:paraId="0A4448F9" w14:textId="787133D6" w:rsidR="004E4F09" w:rsidRPr="006E1A2D" w:rsidRDefault="004E4F09" w:rsidP="006E1A2D">
      <w:pPr>
        <w:pStyle w:val="ListParagraph"/>
        <w:spacing w:line="360" w:lineRule="auto"/>
        <w:ind w:left="360"/>
        <w:rPr>
          <w:rStyle w:val="citationjournal"/>
          <w:b/>
          <w:bCs/>
          <w:lang w:val="en"/>
        </w:rPr>
      </w:pPr>
      <m:oMathPara>
        <m:oMath>
          <m:r>
            <m:rPr>
              <m:sty m:val="bi"/>
            </m:rPr>
            <w:rPr>
              <w:rStyle w:val="citationjournal"/>
              <w:rFonts w:ascii="Cambria Math" w:hAnsi="Cambria Math"/>
              <w:lang w:val="en"/>
            </w:rPr>
            <m:t>0</m:t>
          </m:r>
          <m:r>
            <w:rPr>
              <w:rStyle w:val="citationjournal"/>
              <w:rFonts w:ascii="Cambria Math" w:hAnsi="Cambria Math"/>
              <w:lang w:val="en"/>
            </w:rPr>
            <m:t>=-</m:t>
          </m:r>
          <m:r>
            <m:rPr>
              <m:sty m:val="bi"/>
            </m:rPr>
            <w:rPr>
              <w:rStyle w:val="citationjournal"/>
              <w:rFonts w:ascii="Cambria Math" w:hAnsi="Cambria Math"/>
              <w:lang w:val="en"/>
            </w:rPr>
            <m:t>SA</m:t>
          </m:r>
          <m:r>
            <w:rPr>
              <w:rStyle w:val="citationjournal"/>
              <w:rFonts w:ascii="Cambria Math" w:hAnsi="Cambria Math"/>
              <w:lang w:val="en"/>
            </w:rPr>
            <m:t>-</m:t>
          </m:r>
          <m:sSup>
            <m:sSupPr>
              <m:ctrlPr>
                <w:rPr>
                  <w:rStyle w:val="citationjournal"/>
                  <w:rFonts w:ascii="Cambria Math" w:hAnsi="Cambria Math"/>
                  <w:i/>
                  <w:lang w:val="en"/>
                </w:rPr>
              </m:ctrlPr>
            </m:sSupPr>
            <m:e>
              <m:r>
                <m:rPr>
                  <m:sty m:val="bi"/>
                </m:rPr>
                <w:rPr>
                  <w:rStyle w:val="citationjournal"/>
                  <w:rFonts w:ascii="Cambria Math" w:hAnsi="Cambria Math"/>
                  <w:lang w:val="en"/>
                </w:rPr>
                <m:t>A</m:t>
              </m:r>
            </m:e>
            <m:sup>
              <m: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SB</m:t>
          </m:r>
          <m:sSup>
            <m:sSupPr>
              <m:ctrlPr>
                <w:rPr>
                  <w:rStyle w:val="citationjournal"/>
                  <w:rFonts w:ascii="Cambria Math" w:hAnsi="Cambria Math"/>
                  <w:b/>
                  <w:bCs/>
                  <w:i/>
                  <w:lang w:val="en"/>
                </w:rPr>
              </m:ctrlPr>
            </m:sSupPr>
            <m:e>
              <m:r>
                <m:rPr>
                  <m:sty m:val="bi"/>
                </m:rPr>
                <w:rPr>
                  <w:rStyle w:val="citationjournal"/>
                  <w:rFonts w:ascii="Cambria Math" w:hAnsi="Cambria Math"/>
                  <w:lang w:val="en"/>
                </w:rPr>
                <m:t>R</m:t>
              </m:r>
            </m:e>
            <m:sup>
              <m:r>
                <m:rPr>
                  <m:sty m:val="bi"/>
                </m:rPr>
                <w:rPr>
                  <w:rStyle w:val="citationjournal"/>
                  <w:rFonts w:ascii="Cambria Math" w:hAnsi="Cambria Math"/>
                  <w:lang w:val="en"/>
                </w:rPr>
                <m:t>-1</m:t>
              </m:r>
            </m:sup>
          </m:sSup>
          <m:sSup>
            <m:sSupPr>
              <m:ctrlPr>
                <w:rPr>
                  <w:rStyle w:val="citationjournal"/>
                  <w:rFonts w:ascii="Cambria Math" w:hAnsi="Cambria Math"/>
                  <w:b/>
                  <w:bCs/>
                  <w:i/>
                  <w:lang w:val="en"/>
                </w:rPr>
              </m:ctrlPr>
            </m:sSupPr>
            <m:e>
              <m:r>
                <m:rPr>
                  <m:sty m:val="bi"/>
                </m:rPr>
                <w:rPr>
                  <w:rStyle w:val="citationjournal"/>
                  <w:rFonts w:ascii="Cambria Math" w:hAnsi="Cambria Math"/>
                  <w:lang w:val="en"/>
                </w:rPr>
                <m:t>B</m:t>
              </m:r>
            </m:e>
            <m:sup>
              <m:r>
                <m:rPr>
                  <m:sty m:val="bi"/>
                </m:rPr>
                <w:rPr>
                  <w:rStyle w:val="citationjournal"/>
                  <w:rFonts w:ascii="Cambria Math" w:hAnsi="Cambria Math"/>
                  <w:lang w:val="en"/>
                </w:rPr>
                <m:t>T</m:t>
              </m:r>
            </m:sup>
          </m:sSup>
          <m:r>
            <m:rPr>
              <m:sty m:val="bi"/>
            </m:rPr>
            <w:rPr>
              <w:rStyle w:val="citationjournal"/>
              <w:rFonts w:ascii="Cambria Math" w:hAnsi="Cambria Math"/>
              <w:lang w:val="en"/>
            </w:rPr>
            <m:t>S</m:t>
          </m:r>
          <m:r>
            <w:rPr>
              <w:rStyle w:val="citationjournal"/>
              <w:rFonts w:ascii="Cambria Math" w:hAnsi="Cambria Math"/>
              <w:lang w:val="en"/>
            </w:rPr>
            <m:t>-</m:t>
          </m:r>
          <m:r>
            <m:rPr>
              <m:sty m:val="bi"/>
            </m:rPr>
            <w:rPr>
              <w:rStyle w:val="citationjournal"/>
              <w:rFonts w:ascii="Cambria Math" w:hAnsi="Cambria Math"/>
              <w:lang w:val="en"/>
            </w:rPr>
            <m:t>Q</m:t>
          </m:r>
        </m:oMath>
      </m:oMathPara>
    </w:p>
    <w:p w14:paraId="5BEBEA3E" w14:textId="77777777" w:rsidR="006E1A2D" w:rsidRPr="006E1A2D" w:rsidRDefault="006E1A2D" w:rsidP="006E1A2D">
      <w:pPr>
        <w:spacing w:line="360" w:lineRule="auto"/>
        <w:rPr>
          <w:rStyle w:val="citationjournal"/>
          <w:lang w:val="en"/>
        </w:rPr>
      </w:pPr>
    </w:p>
    <w:p w14:paraId="161F81CE" w14:textId="0586BD6C" w:rsidR="004E4F09" w:rsidRDefault="004E4F09" w:rsidP="00F917F4">
      <w:pPr>
        <w:pStyle w:val="ListParagraph"/>
        <w:numPr>
          <w:ilvl w:val="0"/>
          <w:numId w:val="80"/>
        </w:numPr>
        <w:spacing w:line="360" w:lineRule="auto"/>
        <w:rPr>
          <w:rStyle w:val="citationjournal"/>
          <w:lang w:val="en"/>
        </w:rPr>
      </w:pPr>
      <w:r>
        <w:rPr>
          <w:rStyle w:val="citationjournal"/>
          <w:u w:val="single"/>
          <w:lang w:val="en"/>
        </w:rPr>
        <w:t xml:space="preserve">Constant </w:t>
      </w:r>
      <m:oMath>
        <m:r>
          <m:rPr>
            <m:sty m:val="bi"/>
          </m:rPr>
          <w:rPr>
            <w:rStyle w:val="citationjournal"/>
            <w:rFonts w:ascii="Cambria Math" w:hAnsi="Cambria Math"/>
            <w:u w:val="single"/>
            <w:lang w:val="en"/>
          </w:rPr>
          <m:t>A</m:t>
        </m:r>
      </m:oMath>
      <w:r w:rsidRPr="004E4F09">
        <w:rPr>
          <w:rStyle w:val="citationjournal"/>
          <w:b/>
          <w:bCs/>
          <w:u w:val="single"/>
          <w:lang w:val="en"/>
        </w:rPr>
        <w:t xml:space="preserve">, </w:t>
      </w:r>
      <m:oMath>
        <m:r>
          <m:rPr>
            <m:sty m:val="bi"/>
          </m:rPr>
          <w:rPr>
            <w:rStyle w:val="citationjournal"/>
            <w:rFonts w:ascii="Cambria Math" w:hAnsi="Cambria Math"/>
            <w:u w:val="single"/>
            <w:lang w:val="en"/>
          </w:rPr>
          <m:t>B</m:t>
        </m:r>
      </m:oMath>
      <w:r w:rsidRPr="004E4F09">
        <w:rPr>
          <w:rStyle w:val="citationjournal"/>
          <w:b/>
          <w:bCs/>
          <w:u w:val="single"/>
          <w:lang w:val="en"/>
        </w:rPr>
        <w:t xml:space="preserve">, </w:t>
      </w:r>
      <m:oMath>
        <m:r>
          <m:rPr>
            <m:sty m:val="bi"/>
          </m:rPr>
          <w:rPr>
            <w:rStyle w:val="citationjournal"/>
            <w:rFonts w:ascii="Cambria Math" w:hAnsi="Cambria Math"/>
            <w:u w:val="single"/>
            <w:lang w:val="en"/>
          </w:rPr>
          <m:t>Q</m:t>
        </m:r>
      </m:oMath>
      <w:r w:rsidRPr="004E4F09">
        <w:rPr>
          <w:rStyle w:val="citationjournal"/>
          <w:b/>
          <w:bCs/>
          <w:u w:val="single"/>
          <w:lang w:val="en"/>
        </w:rPr>
        <w:t xml:space="preserve">, </w:t>
      </w:r>
      <m:oMath>
        <m:r>
          <m:rPr>
            <m:sty m:val="bi"/>
          </m:rPr>
          <w:rPr>
            <w:rStyle w:val="citationjournal"/>
            <w:rFonts w:ascii="Cambria Math" w:hAnsi="Cambria Math"/>
            <w:u w:val="single"/>
            <w:lang w:val="en"/>
          </w:rPr>
          <m:t>R</m:t>
        </m:r>
      </m:oMath>
      <w:r>
        <w:rPr>
          <w:rStyle w:val="citationjournal"/>
          <w:lang w:val="en"/>
        </w:rPr>
        <w:t xml:space="preserve">: ARE arises from the infinite horizon problem, and from the fact that </w:t>
      </w:r>
      <m:oMath>
        <m:r>
          <w:rPr>
            <w:rStyle w:val="citationjournal"/>
            <w:rFonts w:ascii="Cambria Math" w:hAnsi="Cambria Math"/>
            <w:lang w:val="en"/>
          </w:rPr>
          <m:t>A</m:t>
        </m:r>
      </m:oMath>
      <w:r w:rsidRPr="004E4F09">
        <w:rPr>
          <w:rStyle w:val="citationjournal"/>
          <w:lang w:val="en"/>
        </w:rPr>
        <w:t xml:space="preserve">, </w:t>
      </w:r>
      <m:oMath>
        <m:r>
          <w:rPr>
            <w:rStyle w:val="citationjournal"/>
            <w:rFonts w:ascii="Cambria Math" w:hAnsi="Cambria Math"/>
            <w:lang w:val="en"/>
          </w:rPr>
          <m:t>B</m:t>
        </m:r>
      </m:oMath>
      <w:r w:rsidRPr="004E4F09">
        <w:rPr>
          <w:rStyle w:val="citationjournal"/>
          <w:lang w:val="en"/>
        </w:rPr>
        <w:t xml:space="preserve">, </w:t>
      </w:r>
      <m:oMath>
        <m:r>
          <w:rPr>
            <w:rStyle w:val="citationjournal"/>
            <w:rFonts w:ascii="Cambria Math" w:hAnsi="Cambria Math"/>
            <w:lang w:val="en"/>
          </w:rPr>
          <m:t>Q</m:t>
        </m:r>
      </m:oMath>
      <w:r w:rsidRPr="004E4F09">
        <w:rPr>
          <w:rStyle w:val="citationjournal"/>
          <w:lang w:val="en"/>
        </w:rPr>
        <w:t>,</w:t>
      </w:r>
      <w:r>
        <w:rPr>
          <w:rStyle w:val="citationjournal"/>
          <w:lang w:val="en"/>
        </w:rPr>
        <w:t xml:space="preserve"> and</w:t>
      </w:r>
      <w:r w:rsidRPr="004E4F09">
        <w:rPr>
          <w:rStyle w:val="citationjournal"/>
          <w:lang w:val="en"/>
        </w:rPr>
        <w:t xml:space="preserve"> </w:t>
      </w:r>
      <m:oMath>
        <m:r>
          <w:rPr>
            <w:rStyle w:val="citationjournal"/>
            <w:rFonts w:ascii="Cambria Math" w:hAnsi="Cambria Math"/>
            <w:lang w:val="en"/>
          </w:rPr>
          <m:t>R</m:t>
        </m:r>
      </m:oMath>
      <w:r>
        <w:rPr>
          <w:rStyle w:val="citationjournal"/>
          <w:lang w:val="en"/>
        </w:rPr>
        <w:t xml:space="preserve"> are constant.</w:t>
      </w:r>
    </w:p>
    <w:p w14:paraId="657DD34B" w14:textId="517FA7A5" w:rsidR="006E1A2D" w:rsidRDefault="006E1A2D" w:rsidP="00F917F4">
      <w:pPr>
        <w:pStyle w:val="ListParagraph"/>
        <w:numPr>
          <w:ilvl w:val="0"/>
          <w:numId w:val="80"/>
        </w:numPr>
        <w:spacing w:line="360" w:lineRule="auto"/>
        <w:rPr>
          <w:rStyle w:val="citationjournal"/>
          <w:lang w:val="en"/>
        </w:rPr>
      </w:pPr>
      <w:r>
        <w:rPr>
          <w:rStyle w:val="citationjournal"/>
          <w:u w:val="single"/>
          <w:lang w:val="en"/>
        </w:rPr>
        <w:t>PD/PSD Solution to the Riccati Equation</w:t>
      </w:r>
      <w:r w:rsidRPr="006E1A2D">
        <w:rPr>
          <w:rStyle w:val="citationjournal"/>
          <w:lang w:val="en"/>
        </w:rPr>
        <w:t>:</w:t>
      </w:r>
      <w:r>
        <w:rPr>
          <w:rStyle w:val="citationjournal"/>
          <w:lang w:val="en"/>
        </w:rPr>
        <w:t xml:space="preserve"> In general, there are multiple solutions to the algebraic Riccati equation and the </w:t>
      </w:r>
      <w:r>
        <w:rPr>
          <w:rStyle w:val="citationjournal"/>
          <w:i/>
          <w:iCs/>
          <w:lang w:val="en"/>
        </w:rPr>
        <w:t>positive-definite</w:t>
      </w:r>
      <w:r>
        <w:rPr>
          <w:rStyle w:val="citationjournal"/>
          <w:lang w:val="en"/>
        </w:rPr>
        <w:t xml:space="preserve"> – or positive semi-definite – solution is the one that is used to compute the feedback gain.</w:t>
      </w:r>
    </w:p>
    <w:p w14:paraId="627E356D" w14:textId="77777777" w:rsidR="006E1A2D" w:rsidRDefault="006E1A2D" w:rsidP="006E1A2D">
      <w:pPr>
        <w:spacing w:line="360" w:lineRule="auto"/>
        <w:rPr>
          <w:rStyle w:val="citationjournal"/>
          <w:lang w:val="en"/>
        </w:rPr>
      </w:pPr>
    </w:p>
    <w:p w14:paraId="033074CE" w14:textId="77777777" w:rsidR="006E1A2D" w:rsidRDefault="006E1A2D" w:rsidP="006E1A2D">
      <w:pPr>
        <w:spacing w:line="360" w:lineRule="auto"/>
        <w:rPr>
          <w:rStyle w:val="citationjournal"/>
          <w:lang w:val="en"/>
        </w:rPr>
      </w:pPr>
    </w:p>
    <w:p w14:paraId="44450CDE" w14:textId="3E3E0D45" w:rsidR="006E1A2D" w:rsidRPr="006E1A2D" w:rsidRDefault="006E1A2D" w:rsidP="006E1A2D">
      <w:pPr>
        <w:spacing w:line="360" w:lineRule="auto"/>
        <w:rPr>
          <w:rStyle w:val="citationjournal"/>
          <w:b/>
          <w:bCs/>
          <w:sz w:val="28"/>
          <w:szCs w:val="28"/>
          <w:lang w:val="en"/>
        </w:rPr>
      </w:pPr>
      <w:r w:rsidRPr="006E1A2D">
        <w:rPr>
          <w:rStyle w:val="citationjournal"/>
          <w:b/>
          <w:bCs/>
          <w:sz w:val="28"/>
          <w:szCs w:val="28"/>
          <w:lang w:val="en"/>
        </w:rPr>
        <w:t>Numerical Methods for Optimal Control</w:t>
      </w:r>
    </w:p>
    <w:p w14:paraId="4335D02A" w14:textId="77777777" w:rsidR="006E1A2D" w:rsidRDefault="006E1A2D" w:rsidP="006E1A2D">
      <w:pPr>
        <w:spacing w:line="360" w:lineRule="auto"/>
        <w:rPr>
          <w:rStyle w:val="citationjournal"/>
          <w:lang w:val="en"/>
        </w:rPr>
      </w:pPr>
    </w:p>
    <w:p w14:paraId="76146B9E" w14:textId="4EE80CEC" w:rsidR="006E1A2D" w:rsidRDefault="006E1A2D" w:rsidP="006E1A2D">
      <w:pPr>
        <w:pStyle w:val="ListParagraph"/>
        <w:numPr>
          <w:ilvl w:val="0"/>
          <w:numId w:val="81"/>
        </w:numPr>
        <w:spacing w:line="360" w:lineRule="auto"/>
        <w:rPr>
          <w:rStyle w:val="citationjournal"/>
          <w:lang w:val="en"/>
        </w:rPr>
      </w:pPr>
      <w:r w:rsidRPr="006E1A2D">
        <w:rPr>
          <w:rStyle w:val="citationjournal"/>
          <w:u w:val="single"/>
          <w:lang w:val="en"/>
        </w:rPr>
        <w:t>Numerical Techniques for Optimal Solutions</w:t>
      </w:r>
      <w:r w:rsidRPr="006E1A2D">
        <w:rPr>
          <w:rStyle w:val="citationjournal"/>
          <w:lang w:val="en"/>
        </w:rPr>
        <w:t>: Optimal control problems are generally nonlinear and therefore, generally do not have analytic solutions, e.g., like the linear-quadratic optimal control problem. As a result, it is necessary to employ numerical methods to solve optimal control problems.</w:t>
      </w:r>
    </w:p>
    <w:p w14:paraId="4C63F063" w14:textId="739744E0" w:rsidR="006E1A2D" w:rsidRDefault="006E1A2D" w:rsidP="006E1A2D">
      <w:pPr>
        <w:pStyle w:val="ListParagraph"/>
        <w:numPr>
          <w:ilvl w:val="0"/>
          <w:numId w:val="81"/>
        </w:numPr>
        <w:spacing w:line="360" w:lineRule="auto"/>
        <w:rPr>
          <w:rStyle w:val="citationjournal"/>
          <w:lang w:val="en"/>
        </w:rPr>
      </w:pPr>
      <w:r>
        <w:rPr>
          <w:rStyle w:val="citationjournal"/>
          <w:u w:val="single"/>
          <w:lang w:val="en"/>
        </w:rPr>
        <w:t>The Indirect Method</w:t>
      </w:r>
      <w:r w:rsidRPr="006E1A2D">
        <w:rPr>
          <w:rStyle w:val="citationjournal"/>
          <w:lang w:val="en"/>
        </w:rPr>
        <w:t>:</w:t>
      </w:r>
      <w:r>
        <w:rPr>
          <w:rStyle w:val="citationjournal"/>
          <w:lang w:val="en"/>
        </w:rPr>
        <w:t xml:space="preserve"> In an indirect method, the calculus of variations is employed to obtain the first-order optimality conditions.</w:t>
      </w:r>
    </w:p>
    <w:p w14:paraId="792B01FE" w14:textId="402F1F0C"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t>Multi-point Boundary Value Problem</w:t>
      </w:r>
      <w:r w:rsidRPr="00453A6D">
        <w:rPr>
          <w:rStyle w:val="citationjournal"/>
          <w:lang w:val="en"/>
        </w:rPr>
        <w:t>:</w:t>
      </w:r>
      <w:r>
        <w:rPr>
          <w:rStyle w:val="citationjournal"/>
          <w:lang w:val="en"/>
        </w:rPr>
        <w:t xml:space="preserve"> These conditions result in a two-point – or, in the case of a complex problem, a multi-point – boundary-value problem. This boundary-value problem </w:t>
      </w:r>
      <w:proofErr w:type="gramStart"/>
      <w:r>
        <w:rPr>
          <w:rStyle w:val="citationjournal"/>
          <w:lang w:val="en"/>
        </w:rPr>
        <w:t>actually has</w:t>
      </w:r>
      <w:proofErr w:type="gramEnd"/>
      <w:r>
        <w:rPr>
          <w:rStyle w:val="citationjournal"/>
          <w:lang w:val="en"/>
        </w:rPr>
        <w:t xml:space="preserve"> a special structure because it arises from taking the derivative of a Hamiltonian.</w:t>
      </w:r>
    </w:p>
    <w:p w14:paraId="762751C8" w14:textId="77777777" w:rsidR="0064454F" w:rsidRDefault="00453A6D" w:rsidP="006E1A2D">
      <w:pPr>
        <w:pStyle w:val="ListParagraph"/>
        <w:numPr>
          <w:ilvl w:val="0"/>
          <w:numId w:val="81"/>
        </w:numPr>
        <w:spacing w:line="360" w:lineRule="auto"/>
        <w:rPr>
          <w:rStyle w:val="citationjournal"/>
          <w:lang w:val="en"/>
        </w:rPr>
      </w:pPr>
      <w:r>
        <w:rPr>
          <w:rStyle w:val="citationjournal"/>
          <w:u w:val="single"/>
          <w:lang w:val="en"/>
        </w:rPr>
        <w:t>Resulting Dynamic Hamiltonian System</w:t>
      </w:r>
      <w:r w:rsidRPr="00453A6D">
        <w:rPr>
          <w:rStyle w:val="citationjournal"/>
          <w:lang w:val="en"/>
        </w:rPr>
        <w:t>:</w:t>
      </w:r>
      <w:r>
        <w:rPr>
          <w:rStyle w:val="citationjournal"/>
          <w:lang w:val="en"/>
        </w:rPr>
        <w:t xml:space="preserve"> Thus, the resulting dynamical system is a Hamiltonian system of the form (Issac (2015))</w:t>
      </w:r>
    </w:p>
    <w:p w14:paraId="1320734C" w14:textId="77777777" w:rsidR="0064454F" w:rsidRPr="0064454F" w:rsidRDefault="0064454F" w:rsidP="0064454F">
      <w:pPr>
        <w:spacing w:line="360" w:lineRule="auto"/>
        <w:rPr>
          <w:rStyle w:val="citationjournal"/>
          <w:u w:val="single"/>
          <w:lang w:val="en"/>
        </w:rPr>
      </w:pPr>
    </w:p>
    <w:p w14:paraId="1FEB4BD5"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∂λ</m:t>
              </m:r>
            </m:den>
          </m:f>
        </m:oMath>
      </m:oMathPara>
    </w:p>
    <w:p w14:paraId="56415D3A" w14:textId="77777777" w:rsidR="0064454F" w:rsidRPr="0064454F" w:rsidRDefault="0064454F" w:rsidP="0064454F">
      <w:pPr>
        <w:spacing w:line="360" w:lineRule="auto"/>
        <w:rPr>
          <w:rStyle w:val="citationjournal"/>
          <w:lang w:val="en"/>
        </w:rPr>
      </w:pPr>
    </w:p>
    <w:p w14:paraId="6756224B" w14:textId="77777777" w:rsidR="0064454F" w:rsidRDefault="00000000" w:rsidP="0064454F">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∂H</m:t>
              </m:r>
            </m:num>
            <m:den>
              <m:r>
                <w:rPr>
                  <w:rStyle w:val="citationjournal"/>
                  <w:rFonts w:ascii="Cambria Math" w:hAnsi="Cambria Math"/>
                  <w:lang w:val="en"/>
                </w:rPr>
                <m:t>∂x</m:t>
              </m:r>
            </m:den>
          </m:f>
        </m:oMath>
      </m:oMathPara>
    </w:p>
    <w:p w14:paraId="1FE0B48D" w14:textId="77777777" w:rsidR="0064454F" w:rsidRPr="0064454F" w:rsidRDefault="0064454F" w:rsidP="0064454F">
      <w:pPr>
        <w:spacing w:line="360" w:lineRule="auto"/>
        <w:rPr>
          <w:rStyle w:val="citationjournal"/>
          <w:lang w:val="en"/>
        </w:rPr>
      </w:pPr>
    </w:p>
    <w:p w14:paraId="5174C1A6" w14:textId="77777777" w:rsidR="0064454F" w:rsidRDefault="00453A6D" w:rsidP="0064454F">
      <w:pPr>
        <w:pStyle w:val="ListParagraph"/>
        <w:spacing w:line="360" w:lineRule="auto"/>
        <w:ind w:left="360"/>
        <w:rPr>
          <w:rStyle w:val="citationjournal"/>
          <w:lang w:val="en"/>
        </w:rPr>
      </w:pPr>
      <w:proofErr w:type="gramStart"/>
      <w:r>
        <w:rPr>
          <w:rStyle w:val="citationjournal"/>
          <w:lang w:val="en"/>
        </w:rPr>
        <w:t>where</w:t>
      </w:r>
      <w:proofErr w:type="gramEnd"/>
    </w:p>
    <w:p w14:paraId="2EFFD93B" w14:textId="77777777" w:rsidR="0064454F" w:rsidRPr="0064454F" w:rsidRDefault="0064454F" w:rsidP="0064454F">
      <w:pPr>
        <w:spacing w:line="360" w:lineRule="auto"/>
        <w:rPr>
          <w:rStyle w:val="citationjournal"/>
          <w:lang w:val="en"/>
        </w:rPr>
      </w:pPr>
    </w:p>
    <w:p w14:paraId="355DE7D9" w14:textId="77777777" w:rsidR="0064454F" w:rsidRDefault="00453A6D" w:rsidP="0064454F">
      <w:pPr>
        <w:pStyle w:val="ListParagraph"/>
        <w:spacing w:line="360" w:lineRule="auto"/>
        <w:ind w:left="360"/>
        <w:rPr>
          <w:rStyle w:val="citationjournal"/>
          <w:lang w:val="en"/>
        </w:rPr>
      </w:pPr>
      <m:oMathPara>
        <m:oMath>
          <m:r>
            <w:rPr>
              <w:rStyle w:val="citationjournal"/>
              <w:rFonts w:ascii="Cambria Math" w:hAnsi="Cambria Math"/>
              <w:lang w:val="en"/>
            </w:rPr>
            <m:t>H=F+</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T</m:t>
              </m:r>
            </m:sup>
          </m:sSup>
          <m:r>
            <w:rPr>
              <w:rStyle w:val="citationjournal"/>
              <w:rFonts w:ascii="Cambria Math" w:hAnsi="Cambria Math"/>
              <w:lang w:val="en"/>
            </w:rPr>
            <m:t>h</m:t>
          </m:r>
        </m:oMath>
      </m:oMathPara>
    </w:p>
    <w:p w14:paraId="4AC6D28D" w14:textId="77777777" w:rsidR="0064454F" w:rsidRPr="0064454F" w:rsidRDefault="0064454F" w:rsidP="0064454F">
      <w:pPr>
        <w:spacing w:line="360" w:lineRule="auto"/>
        <w:rPr>
          <w:rStyle w:val="citationjournal"/>
          <w:lang w:val="en"/>
        </w:rPr>
      </w:pPr>
    </w:p>
    <w:p w14:paraId="6BBC3D65" w14:textId="48884BF4" w:rsidR="00453A6D" w:rsidRDefault="00453A6D" w:rsidP="0064454F">
      <w:pPr>
        <w:pStyle w:val="ListParagraph"/>
        <w:spacing w:line="360" w:lineRule="auto"/>
        <w:ind w:left="360"/>
        <w:rPr>
          <w:rStyle w:val="citationjournal"/>
          <w:lang w:val="en"/>
        </w:rPr>
      </w:pPr>
      <w:r>
        <w:rPr>
          <w:rStyle w:val="citationjournal"/>
          <w:lang w:val="en"/>
        </w:rPr>
        <w:t xml:space="preserve">is the </w:t>
      </w:r>
      <w:r w:rsidRPr="00453A6D">
        <w:rPr>
          <w:rStyle w:val="citationjournal"/>
          <w:i/>
          <w:iCs/>
          <w:lang w:val="en"/>
        </w:rPr>
        <w:t>augmented Hamiltonian</w:t>
      </w:r>
      <w:r>
        <w:rPr>
          <w:rStyle w:val="citationjournal"/>
          <w:lang w:val="en"/>
        </w:rPr>
        <w:t xml:space="preserve"> and in an indirect method, the boundary-value problem is solved – using the appropriate boundary or </w:t>
      </w:r>
      <w:r>
        <w:rPr>
          <w:rStyle w:val="citationjournal"/>
          <w:i/>
          <w:iCs/>
          <w:lang w:val="en"/>
        </w:rPr>
        <w:t>transversality</w:t>
      </w:r>
      <w:r>
        <w:rPr>
          <w:rStyle w:val="citationjournal"/>
          <w:lang w:val="en"/>
        </w:rPr>
        <w:t xml:space="preserve"> conditions.</w:t>
      </w:r>
    </w:p>
    <w:p w14:paraId="5AECCFF2" w14:textId="1C7DF027" w:rsidR="00453A6D" w:rsidRDefault="00453A6D" w:rsidP="006E1A2D">
      <w:pPr>
        <w:pStyle w:val="ListParagraph"/>
        <w:numPr>
          <w:ilvl w:val="0"/>
          <w:numId w:val="81"/>
        </w:numPr>
        <w:spacing w:line="360" w:lineRule="auto"/>
        <w:rPr>
          <w:rStyle w:val="citationjournal"/>
          <w:lang w:val="en"/>
        </w:rPr>
      </w:pPr>
      <w:r>
        <w:rPr>
          <w:rStyle w:val="citationjournal"/>
          <w:u w:val="single"/>
          <w:lang w:val="en"/>
        </w:rPr>
        <w:lastRenderedPageBreak/>
        <w:t>Advantage of the Indirect Method</w:t>
      </w:r>
      <w:r w:rsidRPr="00453A6D">
        <w:rPr>
          <w:rStyle w:val="citationjournal"/>
          <w:lang w:val="en"/>
        </w:rPr>
        <w:t>:</w:t>
      </w:r>
      <w:r>
        <w:rPr>
          <w:rStyle w:val="citationjournal"/>
          <w:lang w:val="en"/>
        </w:rPr>
        <w:t xml:space="preserve"> The beauty of using an indirect method is that the state and adjoint, i.e., </w:t>
      </w:r>
      <m:oMath>
        <m:r>
          <w:rPr>
            <w:rStyle w:val="citationjournal"/>
            <w:rFonts w:ascii="Cambria Math" w:hAnsi="Cambria Math"/>
            <w:lang w:val="en"/>
          </w:rPr>
          <m:t>λ</m:t>
        </m:r>
      </m:oMath>
      <w:r>
        <w:rPr>
          <w:rStyle w:val="citationjournal"/>
          <w:lang w:val="en"/>
        </w:rPr>
        <w:t>, are solved for and the resulting solution is readily verified to be an external trajectory.</w:t>
      </w:r>
    </w:p>
    <w:p w14:paraId="53F88EA4" w14:textId="6C4C60A2"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Drawback of the Indirect Method</w:t>
      </w:r>
      <w:r w:rsidRPr="00E945A8">
        <w:rPr>
          <w:rStyle w:val="citationjournal"/>
          <w:lang w:val="en"/>
        </w:rPr>
        <w:t>:</w:t>
      </w:r>
      <w:r>
        <w:rPr>
          <w:rStyle w:val="citationjournal"/>
          <w:lang w:val="en"/>
        </w:rPr>
        <w:t xml:space="preserve"> The disadvantage of indirect methods that the boundary-value problem is often extremely difficult to solve – particularly for problem that span large time intervals or problems with interior point constraints.</w:t>
      </w:r>
    </w:p>
    <w:p w14:paraId="05FECF42" w14:textId="33205FF8" w:rsidR="00E945A8" w:rsidRDefault="00E945A8" w:rsidP="006E1A2D">
      <w:pPr>
        <w:pStyle w:val="ListParagraph"/>
        <w:numPr>
          <w:ilvl w:val="0"/>
          <w:numId w:val="81"/>
        </w:numPr>
        <w:spacing w:line="360" w:lineRule="auto"/>
        <w:rPr>
          <w:rStyle w:val="citationjournal"/>
          <w:lang w:val="en"/>
        </w:rPr>
      </w:pPr>
      <w:r>
        <w:rPr>
          <w:rStyle w:val="citationjournal"/>
          <w:u w:val="single"/>
          <w:lang w:val="en"/>
        </w:rPr>
        <w:t>Direct Method</w:t>
      </w:r>
      <w:r w:rsidRPr="00E945A8">
        <w:rPr>
          <w:rStyle w:val="citationjournal"/>
          <w:lang w:val="en"/>
        </w:rPr>
        <w:t>:</w:t>
      </w:r>
      <w:r>
        <w:rPr>
          <w:rStyle w:val="citationjournal"/>
          <w:lang w:val="en"/>
        </w:rPr>
        <w:t xml:space="preserve"> In a direct method, the </w:t>
      </w:r>
      <w:proofErr w:type="gramStart"/>
      <w:r>
        <w:rPr>
          <w:rStyle w:val="citationjournal"/>
          <w:lang w:val="en"/>
        </w:rPr>
        <w:t>state</w:t>
      </w:r>
      <w:proofErr w:type="gramEnd"/>
      <w:r>
        <w:rPr>
          <w:rStyle w:val="citationjournal"/>
          <w:lang w:val="en"/>
        </w:rPr>
        <w:t xml:space="preserve"> or the control, or both, are approximated using an appropriate function approximation, e.g., polynomial approximation or piece-wise constant parameterization. Simultaneously, the cost functional is approximated as a </w:t>
      </w:r>
      <w:r>
        <w:rPr>
          <w:rStyle w:val="citationjournal"/>
          <w:i/>
          <w:iCs/>
          <w:lang w:val="en"/>
        </w:rPr>
        <w:t>cost function</w:t>
      </w:r>
      <w:r>
        <w:rPr>
          <w:rStyle w:val="citationjournal"/>
          <w:lang w:val="en"/>
        </w:rPr>
        <w:t>.</w:t>
      </w:r>
    </w:p>
    <w:p w14:paraId="31F78682" w14:textId="77777777" w:rsidR="0064454F" w:rsidRDefault="00E945A8" w:rsidP="006E1A2D">
      <w:pPr>
        <w:pStyle w:val="ListParagraph"/>
        <w:numPr>
          <w:ilvl w:val="0"/>
          <w:numId w:val="81"/>
        </w:numPr>
        <w:spacing w:line="360" w:lineRule="auto"/>
        <w:rPr>
          <w:rStyle w:val="citationjournal"/>
          <w:lang w:val="en"/>
        </w:rPr>
      </w:pPr>
      <w:r>
        <w:rPr>
          <w:rStyle w:val="citationjournal"/>
          <w:u w:val="single"/>
          <w:lang w:val="en"/>
        </w:rPr>
        <w:t>Nonlinear Optimization Problem</w:t>
      </w:r>
      <w:r w:rsidRPr="00E945A8">
        <w:rPr>
          <w:rStyle w:val="citationjournal"/>
          <w:lang w:val="en"/>
        </w:rPr>
        <w:t>:</w:t>
      </w:r>
      <w:r>
        <w:rPr>
          <w:rStyle w:val="citationjournal"/>
          <w:lang w:val="en"/>
        </w:rPr>
        <w:t xml:space="preserve"> Then, the coefficients of the function approximations are treated as optimization variables and the problem is </w:t>
      </w:r>
      <w:r>
        <w:rPr>
          <w:rStyle w:val="citationjournal"/>
          <w:i/>
          <w:iCs/>
          <w:lang w:val="en"/>
        </w:rPr>
        <w:t>transcribed</w:t>
      </w:r>
      <w:r>
        <w:rPr>
          <w:rStyle w:val="citationjournal"/>
          <w:lang w:val="en"/>
        </w:rPr>
        <w:t xml:space="preserve"> to a nonlinear optimization problem of the form: Minimize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z</m:t>
            </m:r>
          </m:e>
        </m:d>
      </m:oMath>
      <w:r>
        <w:rPr>
          <w:rStyle w:val="citationjournal"/>
          <w:lang w:val="en"/>
        </w:rPr>
        <w:t xml:space="preserve"> subject to the algebraic constraints</w:t>
      </w:r>
    </w:p>
    <w:p w14:paraId="32CCD637" w14:textId="77777777" w:rsidR="0064454F" w:rsidRPr="0064454F" w:rsidRDefault="0064454F" w:rsidP="0064454F">
      <w:pPr>
        <w:spacing w:line="360" w:lineRule="auto"/>
        <w:rPr>
          <w:rStyle w:val="citationjournal"/>
          <w:u w:val="single"/>
          <w:lang w:val="en"/>
        </w:rPr>
      </w:pPr>
    </w:p>
    <w:p w14:paraId="79099986" w14:textId="77777777" w:rsid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223950FD" w14:textId="77777777" w:rsidR="0064454F" w:rsidRPr="0064454F" w:rsidRDefault="0064454F" w:rsidP="0064454F">
      <w:pPr>
        <w:spacing w:line="360" w:lineRule="auto"/>
        <w:rPr>
          <w:rStyle w:val="citationjournal"/>
          <w:lang w:val="en"/>
        </w:rPr>
      </w:pPr>
    </w:p>
    <w:p w14:paraId="52D46215" w14:textId="62AB032E" w:rsidR="00E945A8" w:rsidRPr="0064454F" w:rsidRDefault="00E945A8" w:rsidP="0064454F">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≤0</m:t>
          </m:r>
        </m:oMath>
      </m:oMathPara>
    </w:p>
    <w:p w14:paraId="58909647" w14:textId="77777777" w:rsidR="0064454F" w:rsidRPr="0064454F" w:rsidRDefault="0064454F" w:rsidP="0064454F">
      <w:pPr>
        <w:spacing w:line="360" w:lineRule="auto"/>
        <w:rPr>
          <w:rStyle w:val="citationjournal"/>
          <w:lang w:val="en"/>
        </w:rPr>
      </w:pPr>
    </w:p>
    <w:p w14:paraId="37C55E1A" w14:textId="52075A6B"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Size of the Optimization Problems</w:t>
      </w:r>
      <w:r>
        <w:rPr>
          <w:rStyle w:val="citationjournal"/>
          <w:lang w:val="en"/>
        </w:rPr>
        <w:t>: Depending upon the type of direct method employed, the size of the nonlinear optimization problem, e.g., as in a direct shooting or quasi-linearization method, moderate, e.g., pseudo-spectral optimal control (Ross and Karpenko (2012)), or maybe quite large, e.g., a direct collocation method (Betts (2010)).</w:t>
      </w:r>
    </w:p>
    <w:p w14:paraId="2A35EDA8" w14:textId="09EBCE44"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Solution to the Nonlinear Optimization</w:t>
      </w:r>
      <w:r w:rsidRPr="00435FD0">
        <w:rPr>
          <w:rStyle w:val="citationjournal"/>
          <w:lang w:val="en"/>
        </w:rPr>
        <w:t>:</w:t>
      </w:r>
      <w:r>
        <w:rPr>
          <w:rStyle w:val="citationjournal"/>
          <w:lang w:val="en"/>
        </w:rPr>
        <w:t xml:space="preserve"> In the latter case, i.e., a collocation method. The nonlinear optimization problem maybe literally thousands to tens of thousands of variables and constraints.</w:t>
      </w:r>
    </w:p>
    <w:p w14:paraId="6C743D00" w14:textId="2A2AA29D" w:rsidR="00435FD0" w:rsidRDefault="00435FD0" w:rsidP="006E1A2D">
      <w:pPr>
        <w:pStyle w:val="ListParagraph"/>
        <w:numPr>
          <w:ilvl w:val="0"/>
          <w:numId w:val="81"/>
        </w:numPr>
        <w:spacing w:line="360" w:lineRule="auto"/>
        <w:rPr>
          <w:rStyle w:val="citationjournal"/>
          <w:lang w:val="en"/>
        </w:rPr>
      </w:pPr>
      <w:r>
        <w:rPr>
          <w:rStyle w:val="citationjournal"/>
          <w:u w:val="single"/>
          <w:lang w:val="en"/>
        </w:rPr>
        <w:t>Sparse Nature of the NLP</w:t>
      </w:r>
      <w:r w:rsidRPr="00435FD0">
        <w:rPr>
          <w:rStyle w:val="citationjournal"/>
          <w:lang w:val="en"/>
        </w:rPr>
        <w:t>:</w:t>
      </w:r>
      <w:r>
        <w:rPr>
          <w:rStyle w:val="citationjournal"/>
          <w:lang w:val="en"/>
        </w:rPr>
        <w:t xml:space="preserve"> Given the size of the NLP’s arising from a direct method, it may appear somewhat counter-intuitive that solving the nonlinear optimization problem is easier than solving the boundary-value problem.</w:t>
      </w:r>
    </w:p>
    <w:p w14:paraId="0A0FAADC" w14:textId="74C3F72D" w:rsidR="003D181F" w:rsidRDefault="003D181F" w:rsidP="006E1A2D">
      <w:pPr>
        <w:pStyle w:val="ListParagraph"/>
        <w:numPr>
          <w:ilvl w:val="0"/>
          <w:numId w:val="81"/>
        </w:numPr>
        <w:spacing w:line="360" w:lineRule="auto"/>
        <w:rPr>
          <w:rStyle w:val="citationjournal"/>
          <w:lang w:val="en"/>
        </w:rPr>
      </w:pPr>
      <w:r>
        <w:rPr>
          <w:rStyle w:val="citationjournal"/>
          <w:u w:val="single"/>
          <w:lang w:val="en"/>
        </w:rPr>
        <w:lastRenderedPageBreak/>
        <w:t>Sparse Nature of the NLP</w:t>
      </w:r>
      <w:r w:rsidRPr="003D181F">
        <w:rPr>
          <w:rStyle w:val="citationjournal"/>
          <w:lang w:val="en"/>
        </w:rPr>
        <w:t>:</w:t>
      </w:r>
      <w:r>
        <w:rPr>
          <w:rStyle w:val="citationjournal"/>
          <w:lang w:val="en"/>
        </w:rPr>
        <w:t xml:space="preserve"> The reason for the relative ease of computation, particularly of a direct collocation method, is that the NLP is </w:t>
      </w:r>
      <w:r>
        <w:rPr>
          <w:rStyle w:val="citationjournal"/>
          <w:i/>
          <w:iCs/>
          <w:lang w:val="en"/>
        </w:rPr>
        <w:t>sparse</w:t>
      </w:r>
      <w:r>
        <w:rPr>
          <w:rStyle w:val="citationjournal"/>
          <w:lang w:val="en"/>
        </w:rPr>
        <w:t xml:space="preserve"> and many well-known software programs exist, e.g., SNOPT (Gill, Murray, and Saunders (2007)) to solve large sparse NLPs.</w:t>
      </w:r>
    </w:p>
    <w:p w14:paraId="010AE6CF" w14:textId="77777777" w:rsidR="003D181F" w:rsidRDefault="003D181F" w:rsidP="003D181F">
      <w:pPr>
        <w:spacing w:line="360" w:lineRule="auto"/>
        <w:rPr>
          <w:rStyle w:val="citationjournal"/>
          <w:lang w:val="en"/>
        </w:rPr>
      </w:pPr>
    </w:p>
    <w:p w14:paraId="1104D088" w14:textId="77777777" w:rsidR="003D181F" w:rsidRDefault="003D181F" w:rsidP="003D181F">
      <w:pPr>
        <w:spacing w:line="360" w:lineRule="auto"/>
        <w:rPr>
          <w:rStyle w:val="citationjournal"/>
          <w:lang w:val="en"/>
        </w:rPr>
      </w:pPr>
    </w:p>
    <w:p w14:paraId="7AEC737A" w14:textId="7FDECC7F" w:rsidR="003D181F" w:rsidRPr="003D181F" w:rsidRDefault="003D181F" w:rsidP="003D181F">
      <w:pPr>
        <w:spacing w:line="360" w:lineRule="auto"/>
        <w:rPr>
          <w:rStyle w:val="citationjournal"/>
          <w:b/>
          <w:bCs/>
          <w:sz w:val="28"/>
          <w:szCs w:val="28"/>
          <w:lang w:val="en"/>
        </w:rPr>
      </w:pPr>
      <w:r w:rsidRPr="003D181F">
        <w:rPr>
          <w:rStyle w:val="citationjournal"/>
          <w:b/>
          <w:bCs/>
          <w:sz w:val="28"/>
          <w:szCs w:val="28"/>
          <w:lang w:val="en"/>
        </w:rPr>
        <w:t>Discrete-time Optimal Control</w:t>
      </w:r>
    </w:p>
    <w:p w14:paraId="4E7C83A8" w14:textId="77777777" w:rsidR="003D181F" w:rsidRDefault="003D181F" w:rsidP="003D181F">
      <w:pPr>
        <w:spacing w:line="360" w:lineRule="auto"/>
        <w:rPr>
          <w:rStyle w:val="citationjournal"/>
          <w:lang w:val="en"/>
        </w:rPr>
      </w:pPr>
    </w:p>
    <w:p w14:paraId="69AC3F88" w14:textId="0EC639DC" w:rsidR="003D181F" w:rsidRDefault="003D181F" w:rsidP="003D181F">
      <w:pPr>
        <w:pStyle w:val="ListParagraph"/>
        <w:numPr>
          <w:ilvl w:val="0"/>
          <w:numId w:val="82"/>
        </w:numPr>
        <w:spacing w:line="360" w:lineRule="auto"/>
        <w:rPr>
          <w:rStyle w:val="citationjournal"/>
          <w:lang w:val="en"/>
        </w:rPr>
      </w:pPr>
      <w:r w:rsidRPr="003D181F">
        <w:rPr>
          <w:rStyle w:val="citationjournal"/>
          <w:u w:val="single"/>
          <w:lang w:val="en"/>
        </w:rPr>
        <w:t>Discrete Time Systems and Solutions</w:t>
      </w:r>
      <w:r w:rsidRPr="003D181F">
        <w:rPr>
          <w:rStyle w:val="citationjournal"/>
          <w:lang w:val="en"/>
        </w:rPr>
        <w:t>: The treatment thus far has shown continuous-time systems and control solutions. In fact, as optimal control solutions are now often implemented computationally, contemporary control theory is now primarily concerned with discrete time solutions and systems.</w:t>
      </w:r>
    </w:p>
    <w:p w14:paraId="1C9EA2A6" w14:textId="21C2D2A5" w:rsidR="003D181F" w:rsidRDefault="003D181F" w:rsidP="003D181F">
      <w:pPr>
        <w:pStyle w:val="ListParagraph"/>
        <w:numPr>
          <w:ilvl w:val="0"/>
          <w:numId w:val="82"/>
        </w:numPr>
        <w:spacing w:line="360" w:lineRule="auto"/>
        <w:rPr>
          <w:rStyle w:val="citationjournal"/>
          <w:lang w:val="en"/>
        </w:rPr>
      </w:pPr>
      <w:r>
        <w:rPr>
          <w:rStyle w:val="citationjournal"/>
          <w:u w:val="single"/>
          <w:lang w:val="en"/>
        </w:rPr>
        <w:t>Theory of Consistent Approximations</w:t>
      </w:r>
      <w:r w:rsidRPr="003D181F">
        <w:rPr>
          <w:rStyle w:val="citationjournal"/>
          <w:lang w:val="en"/>
        </w:rPr>
        <w:t>:</w:t>
      </w:r>
      <w:r>
        <w:rPr>
          <w:rStyle w:val="citationjournal"/>
          <w:lang w:val="en"/>
        </w:rPr>
        <w:t xml:space="preserve"> The Theory of Consistent Approximations (Polak (1993), Ross (2005)) provides conditions under which solutions to a series of increasingly accurate discretized optimal control problem converge to the solution of the original, continuous-time problem.</w:t>
      </w:r>
    </w:p>
    <w:p w14:paraId="3B736E03" w14:textId="0C373BE4" w:rsidR="00D5071F" w:rsidRDefault="00D5071F" w:rsidP="003D181F">
      <w:pPr>
        <w:pStyle w:val="ListParagraph"/>
        <w:numPr>
          <w:ilvl w:val="0"/>
          <w:numId w:val="82"/>
        </w:numPr>
        <w:spacing w:line="360" w:lineRule="auto"/>
        <w:rPr>
          <w:rStyle w:val="citationjournal"/>
          <w:lang w:val="en"/>
        </w:rPr>
      </w:pPr>
      <w:r>
        <w:rPr>
          <w:rStyle w:val="citationjournal"/>
          <w:u w:val="single"/>
          <w:lang w:val="en"/>
        </w:rPr>
        <w:t>Situations where Convergence does not Occur</w:t>
      </w:r>
      <w:r w:rsidRPr="00D5071F">
        <w:rPr>
          <w:rStyle w:val="citationjournal"/>
          <w:lang w:val="en"/>
        </w:rPr>
        <w:t>:</w:t>
      </w:r>
      <w:r>
        <w:rPr>
          <w:rStyle w:val="citationjournal"/>
          <w:lang w:val="en"/>
        </w:rPr>
        <w:t xml:space="preserve"> Not all discretization methods have this property, even seemingly obvious ones (Fahroo and Ross (2008)). For instance, using a variable step-size routine to integrate the problem’s dynamic equation may generate a gradient which does not converge to zero – or point in the right direction – as the solution is approached. The direct method RIOTS – </w:t>
      </w:r>
      <w:hyperlink r:id="rId32" w:history="1">
        <w:r w:rsidRPr="00E26AC6">
          <w:rPr>
            <w:rStyle w:val="Hyperlink"/>
            <w:lang w:val="en"/>
          </w:rPr>
          <w:t>http://www.schwartz-home.com/RIOTS</w:t>
        </w:r>
      </w:hyperlink>
      <w:r>
        <w:rPr>
          <w:rStyle w:val="citationjournal"/>
          <w:lang w:val="en"/>
        </w:rPr>
        <w:t xml:space="preserve"> - is based on the Theory of Consistent Approximation.</w:t>
      </w:r>
    </w:p>
    <w:p w14:paraId="50D2E62B" w14:textId="77777777" w:rsidR="00D5071F" w:rsidRDefault="00D5071F" w:rsidP="00D5071F">
      <w:pPr>
        <w:spacing w:line="360" w:lineRule="auto"/>
        <w:rPr>
          <w:rStyle w:val="citationjournal"/>
          <w:lang w:val="en"/>
        </w:rPr>
      </w:pPr>
    </w:p>
    <w:p w14:paraId="7BC307FD" w14:textId="77777777" w:rsidR="00D5071F" w:rsidRDefault="00D5071F" w:rsidP="00D5071F">
      <w:pPr>
        <w:spacing w:line="360" w:lineRule="auto"/>
        <w:rPr>
          <w:rStyle w:val="citationjournal"/>
          <w:lang w:val="en"/>
        </w:rPr>
      </w:pPr>
    </w:p>
    <w:p w14:paraId="6B3BDB01" w14:textId="5203A51F" w:rsidR="00D5071F" w:rsidRPr="003212E0" w:rsidRDefault="00D5071F" w:rsidP="00D5071F">
      <w:pPr>
        <w:spacing w:line="360" w:lineRule="auto"/>
        <w:rPr>
          <w:rStyle w:val="citationjournal"/>
          <w:b/>
          <w:bCs/>
          <w:sz w:val="28"/>
          <w:szCs w:val="28"/>
          <w:lang w:val="en"/>
        </w:rPr>
      </w:pPr>
      <w:r w:rsidRPr="003212E0">
        <w:rPr>
          <w:rStyle w:val="citationjournal"/>
          <w:b/>
          <w:bCs/>
          <w:sz w:val="28"/>
          <w:szCs w:val="28"/>
          <w:lang w:val="en"/>
        </w:rPr>
        <w:t>Examples</w:t>
      </w:r>
    </w:p>
    <w:p w14:paraId="3BB992AF" w14:textId="77777777" w:rsidR="00D5071F" w:rsidRDefault="00D5071F" w:rsidP="00D5071F">
      <w:pPr>
        <w:spacing w:line="360" w:lineRule="auto"/>
        <w:rPr>
          <w:rStyle w:val="citationjournal"/>
          <w:lang w:val="en"/>
        </w:rPr>
      </w:pPr>
    </w:p>
    <w:p w14:paraId="18B53C26" w14:textId="73692F4B" w:rsidR="00D5071F" w:rsidRDefault="00D5071F" w:rsidP="003212E0">
      <w:pPr>
        <w:pStyle w:val="ListParagraph"/>
        <w:numPr>
          <w:ilvl w:val="0"/>
          <w:numId w:val="83"/>
        </w:numPr>
        <w:spacing w:line="360" w:lineRule="auto"/>
        <w:rPr>
          <w:rStyle w:val="citationjournal"/>
          <w:lang w:val="en"/>
        </w:rPr>
      </w:pPr>
      <w:r w:rsidRPr="003212E0">
        <w:rPr>
          <w:rStyle w:val="citationjournal"/>
          <w:u w:val="single"/>
          <w:lang w:val="en"/>
        </w:rPr>
        <w:t>Solution to the Co-state</w:t>
      </w:r>
      <w:r w:rsidRPr="003212E0">
        <w:rPr>
          <w:rStyle w:val="citationjournal"/>
          <w:lang w:val="en"/>
        </w:rPr>
        <w:t xml:space="preserve">: A common solution strategy </w:t>
      </w:r>
      <w:r w:rsidR="003212E0" w:rsidRPr="003212E0">
        <w:rPr>
          <w:rStyle w:val="citationjournal"/>
          <w:lang w:val="en"/>
        </w:rPr>
        <w:t xml:space="preserve">in many optimal control problems is to solve for the co-state – sometimes called the shadow price -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sidR="003212E0" w:rsidRPr="003212E0">
        <w:rPr>
          <w:rStyle w:val="citationjournal"/>
          <w:lang w:val="en"/>
        </w:rPr>
        <w:t>.</w:t>
      </w:r>
    </w:p>
    <w:p w14:paraId="16C8129B" w14:textId="1C168282" w:rsidR="003212E0" w:rsidRDefault="003212E0" w:rsidP="003212E0">
      <w:pPr>
        <w:pStyle w:val="ListParagraph"/>
        <w:numPr>
          <w:ilvl w:val="0"/>
          <w:numId w:val="83"/>
        </w:numPr>
        <w:spacing w:line="360" w:lineRule="auto"/>
        <w:rPr>
          <w:rStyle w:val="citationjournal"/>
          <w:lang w:val="en"/>
        </w:rPr>
      </w:pPr>
      <w:r>
        <w:rPr>
          <w:rStyle w:val="citationjournal"/>
          <w:u w:val="single"/>
          <w:lang w:val="en"/>
        </w:rPr>
        <w:t>Incremental Change in the Co-state</w:t>
      </w:r>
      <w:r w:rsidRPr="003212E0">
        <w:rPr>
          <w:rStyle w:val="citationjournal"/>
          <w:lang w:val="en"/>
        </w:rPr>
        <w:t>:</w:t>
      </w:r>
      <w:r>
        <w:rPr>
          <w:rStyle w:val="citationjournal"/>
          <w:lang w:val="en"/>
        </w:rPr>
        <w:t xml:space="preserve"> The co-state summarizes in one number the marginal value of expanding or contracting the state variable next turn.</w:t>
      </w:r>
    </w:p>
    <w:p w14:paraId="1A2EF7A1" w14:textId="462911B3"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lastRenderedPageBreak/>
        <w:t xml:space="preserve">Marginal Value of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The marginal value is not only the gains accessing to it next turn but associated with the duration of the program.</w:t>
      </w:r>
    </w:p>
    <w:p w14:paraId="72892FB7" w14:textId="0A981722"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 xml:space="preserve">Analytical Solution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It is nice when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can be solved analytically, but usually, the most one can do is describe it sufficiently well that the intuition can grasp the character of the solution and an equation solver can solve numerically for the value.</w:t>
      </w:r>
    </w:p>
    <w:p w14:paraId="577B0C93" w14:textId="6CE16D4E" w:rsidR="00634907" w:rsidRDefault="00634907" w:rsidP="003212E0">
      <w:pPr>
        <w:pStyle w:val="ListParagraph"/>
        <w:numPr>
          <w:ilvl w:val="0"/>
          <w:numId w:val="83"/>
        </w:numPr>
        <w:spacing w:line="360" w:lineRule="auto"/>
        <w:rPr>
          <w:rStyle w:val="citationjournal"/>
          <w:lang w:val="en"/>
        </w:rPr>
      </w:pPr>
      <w:r>
        <w:rPr>
          <w:rStyle w:val="citationjournal"/>
          <w:u w:val="single"/>
          <w:lang w:val="en"/>
        </w:rPr>
        <w:t>Turn-</w:t>
      </w:r>
      <m:oMath>
        <m:r>
          <w:rPr>
            <w:rStyle w:val="citationjournal"/>
            <w:rFonts w:ascii="Cambria Math" w:hAnsi="Cambria Math"/>
            <w:u w:val="single"/>
            <w:lang w:val="en"/>
          </w:rPr>
          <m:t>t</m:t>
        </m:r>
      </m:oMath>
      <w:r>
        <w:rPr>
          <w:rStyle w:val="citationjournal"/>
          <w:u w:val="single"/>
          <w:lang w:val="en"/>
        </w:rPr>
        <w:t xml:space="preserve"> Optimal Value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Having obtained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the turn-</w:t>
      </w:r>
      <m:oMath>
        <m:r>
          <w:rPr>
            <w:rStyle w:val="citationjournal"/>
            <w:rFonts w:ascii="Cambria Math" w:hAnsi="Cambria Math"/>
            <w:lang w:val="en"/>
          </w:rPr>
          <m:t>t</m:t>
        </m:r>
      </m:oMath>
      <w:r>
        <w:rPr>
          <w:rStyle w:val="citationjournal"/>
          <w:lang w:val="en"/>
        </w:rPr>
        <w:t xml:space="preserve"> optimal value for the control can be solved as a differential equation conditional on the knowledge of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w:t>
      </w:r>
    </w:p>
    <w:p w14:paraId="4CB25DD7" w14:textId="7AE673C5" w:rsidR="00051DE6" w:rsidRDefault="00051DE6" w:rsidP="003212E0">
      <w:pPr>
        <w:pStyle w:val="ListParagraph"/>
        <w:numPr>
          <w:ilvl w:val="0"/>
          <w:numId w:val="83"/>
        </w:numPr>
        <w:spacing w:line="360" w:lineRule="auto"/>
        <w:rPr>
          <w:rStyle w:val="citationjournal"/>
          <w:lang w:val="en"/>
        </w:rPr>
      </w:pPr>
      <w:r>
        <w:rPr>
          <w:rStyle w:val="citationjournal"/>
          <w:u w:val="single"/>
          <w:lang w:val="en"/>
        </w:rPr>
        <w:t xml:space="preserve">Numerical Solutions for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Usually, the strategy </w:t>
      </w:r>
      <w:proofErr w:type="gramStart"/>
      <w:r>
        <w:rPr>
          <w:rStyle w:val="citationjournal"/>
          <w:lang w:val="en"/>
        </w:rPr>
        <w:t>is</w:t>
      </w:r>
      <w:proofErr w:type="gramEnd"/>
      <w:r>
        <w:rPr>
          <w:rStyle w:val="citationjournal"/>
          <w:lang w:val="en"/>
        </w:rPr>
        <w:t xml:space="preserve"> to solve the thresholds and regions that characterize the optimal control and a numerical solver to isolate the actual choice value in time.</w:t>
      </w:r>
    </w:p>
    <w:p w14:paraId="355D93E7" w14:textId="77777777" w:rsidR="00051DE6" w:rsidRDefault="00051DE6" w:rsidP="00051DE6">
      <w:pPr>
        <w:spacing w:line="360" w:lineRule="auto"/>
        <w:rPr>
          <w:rStyle w:val="citationjournal"/>
          <w:lang w:val="en"/>
        </w:rPr>
      </w:pPr>
    </w:p>
    <w:p w14:paraId="257D2E14" w14:textId="77777777" w:rsidR="00051DE6" w:rsidRDefault="00051DE6" w:rsidP="00051DE6">
      <w:pPr>
        <w:spacing w:line="360" w:lineRule="auto"/>
        <w:rPr>
          <w:rStyle w:val="citationjournal"/>
          <w:lang w:val="en"/>
        </w:rPr>
      </w:pPr>
    </w:p>
    <w:p w14:paraId="7173C816" w14:textId="3148F7FD" w:rsidR="00051DE6" w:rsidRPr="00051DE6" w:rsidRDefault="00051DE6" w:rsidP="00051DE6">
      <w:pPr>
        <w:spacing w:line="360" w:lineRule="auto"/>
        <w:rPr>
          <w:rStyle w:val="citationjournal"/>
          <w:b/>
          <w:bCs/>
          <w:sz w:val="28"/>
          <w:szCs w:val="28"/>
          <w:lang w:val="en"/>
        </w:rPr>
      </w:pPr>
      <w:r w:rsidRPr="00051DE6">
        <w:rPr>
          <w:rStyle w:val="citationjournal"/>
          <w:b/>
          <w:bCs/>
          <w:sz w:val="28"/>
          <w:szCs w:val="28"/>
          <w:lang w:val="en"/>
        </w:rPr>
        <w:t>Examples – Finite Time</w:t>
      </w:r>
    </w:p>
    <w:p w14:paraId="5C431F2D" w14:textId="77777777" w:rsidR="00051DE6" w:rsidRDefault="00051DE6" w:rsidP="00051DE6">
      <w:pPr>
        <w:spacing w:line="360" w:lineRule="auto"/>
        <w:rPr>
          <w:rStyle w:val="citationjournal"/>
          <w:lang w:val="en"/>
        </w:rPr>
      </w:pPr>
    </w:p>
    <w:p w14:paraId="797DF06D" w14:textId="5FB3BA84" w:rsidR="00051DE6" w:rsidRDefault="00051DE6" w:rsidP="00051DE6">
      <w:pPr>
        <w:pStyle w:val="ListParagraph"/>
        <w:numPr>
          <w:ilvl w:val="0"/>
          <w:numId w:val="84"/>
        </w:numPr>
        <w:spacing w:line="360" w:lineRule="auto"/>
        <w:rPr>
          <w:rStyle w:val="citationjournal"/>
          <w:lang w:val="en"/>
        </w:rPr>
      </w:pPr>
      <w:r w:rsidRPr="00051DE6">
        <w:rPr>
          <w:rStyle w:val="citationjournal"/>
          <w:u w:val="single"/>
          <w:lang w:val="en"/>
        </w:rPr>
        <w:t>Problem of a Mine Owner</w:t>
      </w:r>
      <w:r w:rsidRPr="00051DE6">
        <w:rPr>
          <w:rStyle w:val="citationjournal"/>
          <w:lang w:val="en"/>
        </w:rPr>
        <w:t xml:space="preserve">: Consider the problem of a mine owner who must decide at what rate to extract ore from their mine. They own rights to the ore from date </w:t>
      </w:r>
      <m:oMath>
        <m:r>
          <w:rPr>
            <w:rStyle w:val="citationjournal"/>
            <w:rFonts w:ascii="Cambria Math" w:hAnsi="Cambria Math"/>
            <w:lang w:val="en"/>
          </w:rPr>
          <m:t>0</m:t>
        </m:r>
      </m:oMath>
      <w:r w:rsidRPr="00051DE6">
        <w:rPr>
          <w:rStyle w:val="citationjournal"/>
          <w:lang w:val="en"/>
        </w:rPr>
        <w:t xml:space="preserve"> to date </w:t>
      </w:r>
      <m:oMath>
        <m:r>
          <w:rPr>
            <w:rStyle w:val="citationjournal"/>
            <w:rFonts w:ascii="Cambria Math" w:hAnsi="Cambria Math"/>
            <w:lang w:val="en"/>
          </w:rPr>
          <m:t>T</m:t>
        </m:r>
      </m:oMath>
      <w:r w:rsidRPr="00051DE6">
        <w:rPr>
          <w:rStyle w:val="citationjournal"/>
          <w:lang w:val="en"/>
        </w:rPr>
        <w:t>.</w:t>
      </w:r>
    </w:p>
    <w:p w14:paraId="1643AC8F" w14:textId="4ABF29BC" w:rsidR="00051DE6" w:rsidRDefault="00051DE6" w:rsidP="00051DE6">
      <w:pPr>
        <w:pStyle w:val="ListParagraph"/>
        <w:numPr>
          <w:ilvl w:val="0"/>
          <w:numId w:val="84"/>
        </w:numPr>
        <w:spacing w:line="360" w:lineRule="auto"/>
        <w:rPr>
          <w:rStyle w:val="citationjournal"/>
          <w:lang w:val="en"/>
        </w:rPr>
      </w:pPr>
      <w:r>
        <w:rPr>
          <w:rStyle w:val="citationjournal"/>
          <w:u w:val="single"/>
          <w:lang w:val="en"/>
        </w:rPr>
        <w:t xml:space="preserve">Time-dependent </w:t>
      </w:r>
      <w:proofErr w:type="gramStart"/>
      <w:r>
        <w:rPr>
          <w:rStyle w:val="citationjournal"/>
          <w:u w:val="single"/>
          <w:lang w:val="en"/>
        </w:rPr>
        <w:t>Amount</w:t>
      </w:r>
      <w:proofErr w:type="gramEnd"/>
      <w:r>
        <w:rPr>
          <w:rStyle w:val="citationjournal"/>
          <w:u w:val="single"/>
          <w:lang w:val="en"/>
        </w:rPr>
        <w:t xml:space="preserve"> of Ore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051DE6">
        <w:rPr>
          <w:rStyle w:val="citationjournal"/>
          <w:lang w:val="en"/>
        </w:rPr>
        <w:t>:</w:t>
      </w:r>
      <w:r>
        <w:rPr>
          <w:rStyle w:val="citationjournal"/>
          <w:lang w:val="en"/>
        </w:rPr>
        <w:t xml:space="preserve"> At date </w:t>
      </w:r>
      <m:oMath>
        <m:r>
          <w:rPr>
            <w:rStyle w:val="citationjournal"/>
            <w:rFonts w:ascii="Cambria Math" w:hAnsi="Cambria Math"/>
            <w:lang w:val="en"/>
          </w:rPr>
          <m:t>0</m:t>
        </m:r>
      </m:oMath>
      <w:r>
        <w:rPr>
          <w:rStyle w:val="citationjournal"/>
          <w:lang w:val="en"/>
        </w:rPr>
        <w:t xml:space="preserve"> there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xml:space="preserve"> ore in the ground, and the time-dependent </w:t>
      </w:r>
      <w:proofErr w:type="gramStart"/>
      <w:r>
        <w:rPr>
          <w:rStyle w:val="citationjournal"/>
          <w:lang w:val="en"/>
        </w:rPr>
        <w:t>amount</w:t>
      </w:r>
      <w:proofErr w:type="gramEnd"/>
      <w:r>
        <w:rPr>
          <w:rStyle w:val="citationjournal"/>
          <w:lang w:val="en"/>
        </w:rPr>
        <w:t xml:space="preserve"> of ore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left in the ground declines at the rate of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that the mine owner extracts it.</w:t>
      </w:r>
    </w:p>
    <w:p w14:paraId="3CAE8E09" w14:textId="77777777"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Extraction Cost of the Ore</w:t>
      </w:r>
      <w:r w:rsidRPr="0087321D">
        <w:rPr>
          <w:rStyle w:val="citationjournal"/>
          <w:lang w:val="en"/>
        </w:rPr>
        <w:t>:</w:t>
      </w:r>
      <w:r>
        <w:rPr>
          <w:rStyle w:val="citationjournal"/>
          <w:lang w:val="en"/>
        </w:rPr>
        <w:t xml:space="preserve"> The mine owner extracts ore at </w:t>
      </w:r>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w:r>
        <w:rPr>
          <w:rStyle w:val="citationjournal"/>
          <w:lang w:val="en"/>
        </w:rPr>
        <w:t xml:space="preserve"> – the cost of extraction increasing with the square of the extraction and the inverse of the amount of ore left – and sells ore at a constant price </w:t>
      </w:r>
      <m:oMath>
        <m:r>
          <w:rPr>
            <w:rStyle w:val="citationjournal"/>
            <w:rFonts w:ascii="Cambria Math" w:hAnsi="Cambria Math"/>
            <w:lang w:val="en"/>
          </w:rPr>
          <m:t>p</m:t>
        </m:r>
      </m:oMath>
      <w:r>
        <w:rPr>
          <w:rStyle w:val="citationjournal"/>
          <w:lang w:val="en"/>
        </w:rPr>
        <w:t>.</w:t>
      </w:r>
    </w:p>
    <w:p w14:paraId="56074F7E" w14:textId="1C1ABE16"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No “Scrap Value”</w:t>
      </w:r>
      <w:r w:rsidRPr="0087321D">
        <w:rPr>
          <w:rStyle w:val="citationjournal"/>
          <w:lang w:val="en"/>
        </w:rPr>
        <w:t>:</w:t>
      </w:r>
      <w:r>
        <w:rPr>
          <w:rStyle w:val="citationjournal"/>
          <w:lang w:val="en"/>
        </w:rPr>
        <w:t xml:space="preserve"> Anyone left in the ground at time </w:t>
      </w:r>
      <m:oMath>
        <m:r>
          <w:rPr>
            <w:rStyle w:val="citationjournal"/>
            <w:rFonts w:ascii="Cambria Math" w:hAnsi="Cambria Math"/>
            <w:lang w:val="en"/>
          </w:rPr>
          <m:t>T</m:t>
        </m:r>
      </m:oMath>
      <w:r>
        <w:rPr>
          <w:rStyle w:val="citationjournal"/>
          <w:lang w:val="en"/>
        </w:rPr>
        <w:t xml:space="preserve"> cannot be sold and has no value – there is no scrap value.</w:t>
      </w:r>
    </w:p>
    <w:p w14:paraId="6EB8E0F5" w14:textId="68B0E084" w:rsidR="0087321D" w:rsidRDefault="0087321D" w:rsidP="00051DE6">
      <w:pPr>
        <w:pStyle w:val="ListParagraph"/>
        <w:numPr>
          <w:ilvl w:val="0"/>
          <w:numId w:val="84"/>
        </w:numPr>
        <w:spacing w:line="360" w:lineRule="auto"/>
        <w:rPr>
          <w:rStyle w:val="citationjournal"/>
          <w:lang w:val="en"/>
        </w:rPr>
      </w:pPr>
      <w:r>
        <w:rPr>
          <w:rStyle w:val="citationjournal"/>
          <w:u w:val="single"/>
          <w:lang w:val="en"/>
        </w:rPr>
        <w:t>Optimal Trajectory of Extraction</w:t>
      </w:r>
      <w:r w:rsidRPr="0087321D">
        <w:rPr>
          <w:rStyle w:val="citationjournal"/>
          <w:lang w:val="en"/>
        </w:rPr>
        <w:t>:</w:t>
      </w:r>
      <w:r>
        <w:rPr>
          <w:rStyle w:val="citationjournal"/>
          <w:lang w:val="en"/>
        </w:rPr>
        <w:t xml:space="preserve"> The owner chooses the rate of extraction varying with time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to maximize profits over the period od ownership with no time discounting.</w:t>
      </w:r>
    </w:p>
    <w:p w14:paraId="0FAE611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lastRenderedPageBreak/>
        <w:t>Discrete-time Version - Profit</w:t>
      </w:r>
      <w:r w:rsidRPr="00A903CE">
        <w:rPr>
          <w:rStyle w:val="citationjournal"/>
          <w:lang w:val="en"/>
        </w:rPr>
        <w:t>:</w:t>
      </w:r>
      <w:r>
        <w:rPr>
          <w:rStyle w:val="citationjournal"/>
          <w:lang w:val="en"/>
        </w:rPr>
        <w:t xml:space="preserve"> The manager maximizes profit </w:t>
      </w:r>
      <m:oMath>
        <m:r>
          <m:rPr>
            <m:sty m:val="p"/>
          </m:rPr>
          <w:rPr>
            <w:rStyle w:val="citationjournal"/>
            <w:rFonts w:ascii="Cambria Math" w:hAnsi="Cambria Math"/>
            <w:lang w:val="en"/>
          </w:rPr>
          <m:t>Ρ</m:t>
        </m:r>
      </m:oMath>
      <w:r>
        <w:rPr>
          <w:rStyle w:val="citationjournal"/>
          <w:lang w:val="en"/>
        </w:rPr>
        <w:t>:</w:t>
      </w:r>
    </w:p>
    <w:p w14:paraId="60AB3682" w14:textId="77777777" w:rsidR="002B276D" w:rsidRPr="002B276D" w:rsidRDefault="002B276D" w:rsidP="002B276D">
      <w:pPr>
        <w:spacing w:line="360" w:lineRule="auto"/>
        <w:rPr>
          <w:rStyle w:val="citationjournal"/>
          <w:u w:val="single"/>
          <w:lang w:val="en"/>
        </w:rPr>
      </w:pPr>
    </w:p>
    <w:p w14:paraId="6B3D0979"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nary>
            <m:naryPr>
              <m:chr m:val="∑"/>
              <m:limLoc m:val="undOvr"/>
              <m:ctrlPr>
                <w:rPr>
                  <w:rStyle w:val="citationjournal"/>
                  <w:rFonts w:ascii="Cambria Math" w:hAnsi="Cambria Math"/>
                  <w:lang w:val="en"/>
                </w:rPr>
              </m:ctrlPr>
            </m:naryPr>
            <m:sub>
              <m:r>
                <w:rPr>
                  <w:rStyle w:val="citationjournal"/>
                  <w:rFonts w:ascii="Cambria Math" w:hAnsi="Cambria Math"/>
                  <w:lang w:val="en"/>
                </w:rPr>
                <m:t>t=0</m:t>
              </m:r>
            </m:sub>
            <m:sup>
              <m:r>
                <w:rPr>
                  <w:rStyle w:val="citationjournal"/>
                  <w:rFonts w:ascii="Cambria Math" w:hAnsi="Cambria Math"/>
                  <w:lang w:val="en"/>
                </w:rPr>
                <m:t>T-1</m:t>
              </m:r>
            </m:sup>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nary>
        </m:oMath>
      </m:oMathPara>
    </w:p>
    <w:p w14:paraId="0AFFE41A" w14:textId="77777777" w:rsidR="002B276D" w:rsidRPr="002B276D" w:rsidRDefault="002B276D" w:rsidP="002B276D">
      <w:pPr>
        <w:spacing w:line="360" w:lineRule="auto"/>
        <w:rPr>
          <w:rStyle w:val="citationjournal"/>
          <w:lang w:val="en"/>
        </w:rPr>
      </w:pPr>
    </w:p>
    <w:p w14:paraId="4B7A66A6" w14:textId="77777777" w:rsidR="002B276D" w:rsidRDefault="00A903CE" w:rsidP="002B276D">
      <w:pPr>
        <w:pStyle w:val="ListParagraph"/>
        <w:spacing w:line="360" w:lineRule="auto"/>
        <w:ind w:left="360"/>
        <w:rPr>
          <w:rStyle w:val="citationjournal"/>
          <w:lang w:val="en"/>
        </w:rPr>
      </w:pPr>
      <w:r>
        <w:rPr>
          <w:rStyle w:val="citationjournal"/>
          <w:lang w:val="en"/>
        </w:rPr>
        <w:t>subject to the law of motion for the state variables</w:t>
      </w:r>
    </w:p>
    <w:p w14:paraId="4C100202" w14:textId="77777777" w:rsidR="002B276D" w:rsidRPr="002B276D" w:rsidRDefault="002B276D" w:rsidP="002B276D">
      <w:pPr>
        <w:spacing w:line="360" w:lineRule="auto"/>
        <w:rPr>
          <w:rStyle w:val="citationjournal"/>
          <w:lang w:val="en"/>
        </w:rPr>
      </w:pPr>
    </w:p>
    <w:p w14:paraId="27149FC3" w14:textId="1D29F04E"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7D72C8C2" w14:textId="77777777" w:rsidR="002B276D" w:rsidRPr="002B276D" w:rsidRDefault="002B276D" w:rsidP="002B276D">
      <w:pPr>
        <w:spacing w:line="360" w:lineRule="auto"/>
        <w:rPr>
          <w:rStyle w:val="citationjournal"/>
          <w:lang w:val="en"/>
        </w:rPr>
      </w:pPr>
    </w:p>
    <w:p w14:paraId="04F381BC"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Discrete-time Version - Hamiltonian</w:t>
      </w:r>
      <w:r>
        <w:rPr>
          <w:rStyle w:val="citationjournal"/>
          <w:lang w:val="en"/>
        </w:rPr>
        <w:t>: Form the Hamiltonian and differentiate:</w:t>
      </w:r>
    </w:p>
    <w:p w14:paraId="74D52F37" w14:textId="77777777" w:rsidR="002B276D" w:rsidRPr="002B276D" w:rsidRDefault="002B276D" w:rsidP="002B276D">
      <w:pPr>
        <w:spacing w:line="360" w:lineRule="auto"/>
        <w:rPr>
          <w:rStyle w:val="citationjournal"/>
          <w:u w:val="single"/>
          <w:lang w:val="en"/>
        </w:rPr>
      </w:pPr>
    </w:p>
    <w:p w14:paraId="08D4957F" w14:textId="77777777" w:rsidR="002B276D" w:rsidRDefault="00A903CE"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m:oMathPara>
    </w:p>
    <w:p w14:paraId="371DC74B" w14:textId="77777777" w:rsidR="002B276D" w:rsidRPr="002B276D" w:rsidRDefault="002B276D" w:rsidP="002B276D">
      <w:pPr>
        <w:spacing w:line="360" w:lineRule="auto"/>
        <w:rPr>
          <w:rStyle w:val="citationjournal"/>
          <w:lang w:val="en"/>
        </w:rPr>
      </w:pPr>
    </w:p>
    <w:p w14:paraId="0F81C27F"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den>
          </m:f>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-2</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=0</m:t>
          </m:r>
        </m:oMath>
      </m:oMathPara>
    </w:p>
    <w:p w14:paraId="64B9207D" w14:textId="77777777" w:rsidR="002B276D" w:rsidRPr="002B276D" w:rsidRDefault="002B276D" w:rsidP="002B276D">
      <w:pPr>
        <w:spacing w:line="360" w:lineRule="auto"/>
        <w:rPr>
          <w:rStyle w:val="citationjournal"/>
          <w:lang w:val="en"/>
        </w:rPr>
      </w:pPr>
    </w:p>
    <w:p w14:paraId="74B79B85" w14:textId="47E414D8"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∂t</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oMath>
      </m:oMathPara>
    </w:p>
    <w:p w14:paraId="707A2235" w14:textId="77777777" w:rsidR="002B276D" w:rsidRPr="002B276D" w:rsidRDefault="002B276D" w:rsidP="002B276D">
      <w:pPr>
        <w:spacing w:line="360" w:lineRule="auto"/>
        <w:rPr>
          <w:rStyle w:val="citationjournal"/>
          <w:lang w:val="en"/>
        </w:rPr>
      </w:pPr>
    </w:p>
    <w:p w14:paraId="3E798F03" w14:textId="77777777" w:rsidR="002B276D" w:rsidRDefault="00A903CE" w:rsidP="00051DE6">
      <w:pPr>
        <w:pStyle w:val="ListParagraph"/>
        <w:numPr>
          <w:ilvl w:val="0"/>
          <w:numId w:val="84"/>
        </w:numPr>
        <w:spacing w:line="360" w:lineRule="auto"/>
        <w:rPr>
          <w:rStyle w:val="citationjournal"/>
          <w:lang w:val="en"/>
        </w:rPr>
      </w:pPr>
      <w:r>
        <w:rPr>
          <w:rStyle w:val="citationjournal"/>
          <w:u w:val="single"/>
          <w:lang w:val="en"/>
        </w:rPr>
        <w:t xml:space="preserve">Discrete-time Version - Terminal </w:t>
      </w:r>
      <m:oMath>
        <m:r>
          <w:rPr>
            <w:rStyle w:val="citationjournal"/>
            <w:rFonts w:ascii="Cambria Math" w:hAnsi="Cambria Math"/>
            <w:u w:val="single"/>
            <w:lang w:val="en"/>
          </w:rPr>
          <m:t>λ</m:t>
        </m:r>
      </m:oMath>
      <w:r>
        <w:rPr>
          <w:rStyle w:val="citationjournal"/>
          <w:lang w:val="en"/>
        </w:rPr>
        <w:t xml:space="preserve">: As the mine owner </w:t>
      </w:r>
      <w:r w:rsidR="00EA7FA9">
        <w:rPr>
          <w:rStyle w:val="citationjournal"/>
          <w:lang w:val="en"/>
        </w:rPr>
        <w:t xml:space="preserve">does not value the ore remaining at time </w:t>
      </w:r>
      <m:oMath>
        <m:r>
          <w:rPr>
            <w:rStyle w:val="citationjournal"/>
            <w:rFonts w:ascii="Cambria Math" w:hAnsi="Cambria Math"/>
            <w:lang w:val="en"/>
          </w:rPr>
          <m:t>T</m:t>
        </m:r>
      </m:oMath>
    </w:p>
    <w:p w14:paraId="6656F35D" w14:textId="77777777" w:rsidR="002B276D" w:rsidRPr="002B276D" w:rsidRDefault="002B276D" w:rsidP="002B276D">
      <w:pPr>
        <w:spacing w:line="360" w:lineRule="auto"/>
        <w:rPr>
          <w:rStyle w:val="citationjournal"/>
          <w:u w:val="single"/>
          <w:lang w:val="en"/>
        </w:rPr>
      </w:pPr>
    </w:p>
    <w:p w14:paraId="70EC6733" w14:textId="30C318CB" w:rsidR="00A903CE" w:rsidRP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=0</m:t>
          </m:r>
        </m:oMath>
      </m:oMathPara>
    </w:p>
    <w:p w14:paraId="1D9DD095" w14:textId="77777777" w:rsidR="002B276D" w:rsidRPr="002B276D" w:rsidRDefault="002B276D" w:rsidP="002B276D">
      <w:pPr>
        <w:spacing w:line="360" w:lineRule="auto"/>
        <w:rPr>
          <w:rStyle w:val="citationjournal"/>
          <w:lang w:val="en"/>
        </w:rPr>
      </w:pPr>
    </w:p>
    <w:p w14:paraId="0F79A59E"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Discrete-time Version -</w:t>
      </w:r>
      <w:r w:rsidRPr="00366765">
        <w:rPr>
          <w:rStyle w:val="citationjournal"/>
          <w:u w:val="single"/>
          <w:lang w:val="en"/>
        </w:rPr>
        <w:t xml:space="preserv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λ</m:t>
            </m:r>
          </m:e>
          <m:sub>
            <m:r>
              <w:rPr>
                <w:rStyle w:val="citationjournal"/>
                <w:rFonts w:ascii="Cambria Math" w:hAnsi="Cambria Math"/>
                <w:u w:val="single"/>
                <w:lang w:val="en"/>
              </w:rPr>
              <m:t>t</m:t>
            </m:r>
          </m:sub>
        </m:sSub>
      </m:oMath>
      <w:r w:rsidRPr="00366765">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oMath>
      <w:r>
        <w:rPr>
          <w:rStyle w:val="citationjournal"/>
          <w:lang w:val="en"/>
        </w:rPr>
        <w:t xml:space="preserve">: Using the above, it is easy to solve for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oMath>
      <w:r>
        <w:rPr>
          <w:rStyle w:val="citationjournal"/>
          <w:lang w:val="en"/>
        </w:rPr>
        <w:t xml:space="preserve"> series</w:t>
      </w:r>
    </w:p>
    <w:p w14:paraId="6CFEBB4C" w14:textId="77777777" w:rsidR="002B276D" w:rsidRPr="002B276D" w:rsidRDefault="002B276D" w:rsidP="002B276D">
      <w:pPr>
        <w:spacing w:line="360" w:lineRule="auto"/>
        <w:rPr>
          <w:rStyle w:val="citationjournal"/>
          <w:u w:val="single"/>
          <w:lang w:val="en"/>
        </w:rPr>
      </w:pPr>
    </w:p>
    <w:p w14:paraId="0627D537"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36E75A17" w14:textId="77777777" w:rsidR="002B276D" w:rsidRPr="002B276D" w:rsidRDefault="002B276D" w:rsidP="002B276D">
      <w:pPr>
        <w:spacing w:line="360" w:lineRule="auto"/>
        <w:rPr>
          <w:rStyle w:val="citationjournal"/>
          <w:lang w:val="en"/>
        </w:rPr>
      </w:pPr>
    </w:p>
    <w:p w14:paraId="52B39A06" w14:textId="77777777" w:rsidR="002B276D" w:rsidRDefault="00000000" w:rsidP="002B276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f>
            <m:fPr>
              <m:ctrlPr>
                <w:rPr>
                  <w:rStyle w:val="citationjournal"/>
                  <w:rFonts w:ascii="Cambria Math" w:hAnsi="Cambria Math"/>
                  <w:i/>
                  <w:lang w:val="en"/>
                </w:rPr>
              </m:ctrlPr>
            </m:fPr>
            <m:num>
              <m:r>
                <w:rPr>
                  <w:rStyle w:val="citationjournal"/>
                  <w:rFonts w:ascii="Cambria Math" w:hAnsi="Cambria Math"/>
                  <w:lang w:val="en"/>
                </w:rPr>
                <m:t>2-p+</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t+1</m:t>
                  </m:r>
                </m:sub>
              </m:sSub>
            </m:num>
            <m:den>
              <m:r>
                <w:rPr>
                  <w:rStyle w:val="citationjournal"/>
                  <w:rFonts w:ascii="Cambria Math" w:hAnsi="Cambria Math"/>
                  <w:lang w:val="en"/>
                </w:rPr>
                <m:t>2</m:t>
              </m:r>
            </m:den>
          </m:f>
        </m:oMath>
      </m:oMathPara>
    </w:p>
    <w:p w14:paraId="6736BC01" w14:textId="77777777" w:rsidR="002B276D" w:rsidRPr="002B276D" w:rsidRDefault="002B276D" w:rsidP="002B276D">
      <w:pPr>
        <w:spacing w:line="360" w:lineRule="auto"/>
        <w:rPr>
          <w:rStyle w:val="citationjournal"/>
          <w:lang w:val="en"/>
        </w:rPr>
      </w:pPr>
    </w:p>
    <w:p w14:paraId="18248BCC" w14:textId="39D75C3D" w:rsidR="00366765" w:rsidRDefault="00366765"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 xml:space="preserve"> series can be solved explicitly, giving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w:t>
      </w:r>
    </w:p>
    <w:p w14:paraId="68F91CF5"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Profit</w:t>
      </w:r>
      <w:r w:rsidRPr="00366765">
        <w:rPr>
          <w:rStyle w:val="citationjournal"/>
          <w:lang w:val="en"/>
        </w:rPr>
        <w:t>:</w:t>
      </w:r>
      <w:r>
        <w:rPr>
          <w:rStyle w:val="citationjournal"/>
          <w:lang w:val="en"/>
        </w:rPr>
        <w:t xml:space="preserve"> The manager maximizes the profit </w:t>
      </w:r>
      <m:oMath>
        <m:r>
          <m:rPr>
            <m:sty m:val="p"/>
          </m:rPr>
          <w:rPr>
            <w:rStyle w:val="citationjournal"/>
            <w:rFonts w:ascii="Cambria Math" w:hAnsi="Cambria Math"/>
            <w:lang w:val="en"/>
          </w:rPr>
          <m:t>Ρ</m:t>
        </m:r>
      </m:oMath>
      <w:r>
        <w:rPr>
          <w:rStyle w:val="citationjournal"/>
          <w:lang w:val="en"/>
        </w:rPr>
        <w:t>:</w:t>
      </w:r>
    </w:p>
    <w:p w14:paraId="1446D450" w14:textId="77777777" w:rsidR="002B276D" w:rsidRPr="002B276D" w:rsidRDefault="002B276D" w:rsidP="002B276D">
      <w:pPr>
        <w:spacing w:line="360" w:lineRule="auto"/>
        <w:rPr>
          <w:rStyle w:val="citationjournal"/>
          <w:u w:val="single"/>
          <w:lang w:val="en"/>
        </w:rPr>
      </w:pPr>
    </w:p>
    <w:p w14:paraId="2CC480B2"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Ρ</m:t>
          </m:r>
          <m:r>
            <w:rPr>
              <w:rStyle w:val="citationjournal"/>
              <w:rFonts w:ascii="Cambria Math" w:hAnsi="Cambria Math"/>
              <w:lang w:val="en"/>
            </w:rPr>
            <m:t>=</m:t>
          </m:r>
          <m:nary>
            <m:naryPr>
              <m:limLoc m:val="subSup"/>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d>
                <m:dPr>
                  <m:begChr m:val="["/>
                  <m:endChr m:val="]"/>
                  <m:ctrlPr>
                    <w:rPr>
                      <w:rStyle w:val="citationjournal"/>
                      <w:rFonts w:ascii="Cambria Math" w:hAnsi="Cambria Math"/>
                      <w:i/>
                      <w:lang w:val="en"/>
                    </w:rPr>
                  </m:ctrlPr>
                </m:dPr>
                <m:e>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e>
              </m:d>
              <m:r>
                <w:rPr>
                  <w:rStyle w:val="citationjournal"/>
                  <w:rFonts w:ascii="Cambria Math" w:hAnsi="Cambria Math"/>
                  <w:lang w:val="en"/>
                </w:rPr>
                <m:t>dt</m:t>
              </m:r>
            </m:e>
          </m:nary>
        </m:oMath>
      </m:oMathPara>
    </w:p>
    <w:p w14:paraId="0A9F08C9" w14:textId="77777777" w:rsidR="002B276D" w:rsidRPr="002B276D" w:rsidRDefault="002B276D" w:rsidP="002B276D">
      <w:pPr>
        <w:spacing w:line="360" w:lineRule="auto"/>
        <w:rPr>
          <w:rStyle w:val="citationjournal"/>
          <w:lang w:val="en"/>
        </w:rPr>
      </w:pPr>
    </w:p>
    <w:p w14:paraId="256DA3F1" w14:textId="77777777" w:rsidR="002B276D" w:rsidRDefault="00366765" w:rsidP="002B276D">
      <w:pPr>
        <w:pStyle w:val="ListParagraph"/>
        <w:spacing w:line="360" w:lineRule="auto"/>
        <w:ind w:left="360"/>
        <w:rPr>
          <w:rStyle w:val="citationjournal"/>
          <w:lang w:val="en"/>
        </w:rPr>
      </w:pPr>
      <w:r>
        <w:rPr>
          <w:rStyle w:val="citationjournal"/>
          <w:lang w:val="en"/>
        </w:rPr>
        <w:t xml:space="preserve">where the state variable </w:t>
      </w:r>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evolves as follows:</w:t>
      </w:r>
    </w:p>
    <w:p w14:paraId="2FDC3C72" w14:textId="77777777" w:rsidR="002B276D" w:rsidRPr="002B276D" w:rsidRDefault="002B276D" w:rsidP="002B276D">
      <w:pPr>
        <w:spacing w:line="360" w:lineRule="auto"/>
        <w:rPr>
          <w:rStyle w:val="citationjournal"/>
          <w:lang w:val="en"/>
        </w:rPr>
      </w:pPr>
    </w:p>
    <w:p w14:paraId="149234E8" w14:textId="2F07A02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x</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0312D37E" w14:textId="77777777" w:rsidR="002B276D" w:rsidRPr="002B276D" w:rsidRDefault="002B276D" w:rsidP="002B276D">
      <w:pPr>
        <w:spacing w:line="360" w:lineRule="auto"/>
        <w:rPr>
          <w:rStyle w:val="citationjournal"/>
          <w:lang w:val="en"/>
        </w:rPr>
      </w:pPr>
    </w:p>
    <w:p w14:paraId="1FEDE970" w14:textId="77777777" w:rsidR="002B276D" w:rsidRDefault="00366765" w:rsidP="00051DE6">
      <w:pPr>
        <w:pStyle w:val="ListParagraph"/>
        <w:numPr>
          <w:ilvl w:val="0"/>
          <w:numId w:val="84"/>
        </w:numPr>
        <w:spacing w:line="360" w:lineRule="auto"/>
        <w:rPr>
          <w:rStyle w:val="citationjournal"/>
          <w:lang w:val="en"/>
        </w:rPr>
      </w:pPr>
      <w:r>
        <w:rPr>
          <w:rStyle w:val="citationjournal"/>
          <w:u w:val="single"/>
          <w:lang w:val="en"/>
        </w:rPr>
        <w:t>Continuous-time Version - Hamiltonian</w:t>
      </w:r>
      <w:r>
        <w:rPr>
          <w:rStyle w:val="citationjournal"/>
          <w:lang w:val="en"/>
        </w:rPr>
        <w:t>: Form the Hamiltonian and differentiate:</w:t>
      </w:r>
    </w:p>
    <w:p w14:paraId="66047745" w14:textId="77777777" w:rsidR="002B276D" w:rsidRPr="002B276D" w:rsidRDefault="002B276D" w:rsidP="002B276D">
      <w:pPr>
        <w:spacing w:line="360" w:lineRule="auto"/>
        <w:rPr>
          <w:rStyle w:val="citationjournal"/>
          <w:u w:val="single"/>
          <w:lang w:val="en"/>
        </w:rPr>
      </w:pPr>
    </w:p>
    <w:p w14:paraId="3F59BEE1" w14:textId="77777777" w:rsidR="002B276D" w:rsidRDefault="00366765" w:rsidP="002B276D">
      <w:pPr>
        <w:pStyle w:val="ListParagraph"/>
        <w:spacing w:line="360" w:lineRule="auto"/>
        <w:ind w:left="360"/>
        <w:rPr>
          <w:rStyle w:val="citationjournal"/>
          <w:lang w:val="en"/>
        </w:rPr>
      </w:pPr>
      <m:oMathPara>
        <m:oMath>
          <m:r>
            <m:rPr>
              <m:sty m:val="p"/>
            </m:rPr>
            <w:rPr>
              <w:rStyle w:val="citationjournal"/>
              <w:rFonts w:ascii="Cambria Math" w:hAnsi="Cambria Math"/>
              <w:lang w:val="en"/>
            </w:rPr>
            <m:t>Η</m:t>
          </m:r>
          <m:r>
            <w:rPr>
              <w:rStyle w:val="citationjournal"/>
              <w:rFonts w:ascii="Cambria Math" w:hAnsi="Cambria Math"/>
              <w:lang w:val="en"/>
            </w:rPr>
            <m:t>=pu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238C8EBE" w14:textId="77777777" w:rsidR="002B276D" w:rsidRPr="002B276D" w:rsidRDefault="002B276D" w:rsidP="002B276D">
      <w:pPr>
        <w:spacing w:line="360" w:lineRule="auto"/>
        <w:rPr>
          <w:rStyle w:val="citationjournal"/>
          <w:lang w:val="en"/>
        </w:rPr>
      </w:pPr>
    </w:p>
    <w:p w14:paraId="2DB240EA" w14:textId="77777777" w:rsidR="002B276D" w:rsidRDefault="00000000" w:rsidP="002B276D">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ty m:val="p"/>
                </m:rPr>
                <w:rPr>
                  <w:rStyle w:val="citationjournal"/>
                  <w:rFonts w:ascii="Cambria Math" w:hAnsi="Cambria Math"/>
                  <w:lang w:val="en"/>
                </w:rPr>
                <m:t>Η</m:t>
              </m:r>
            </m:num>
            <m:den>
              <m:r>
                <w:rPr>
                  <w:rStyle w:val="citationjournal"/>
                  <w:rFonts w:ascii="Cambria Math" w:hAnsi="Cambria Math"/>
                  <w:lang w:val="en"/>
                </w:rPr>
                <m:t>∂u</m:t>
              </m:r>
            </m:den>
          </m:f>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r>
            <w:rPr>
              <w:rStyle w:val="citationjournal"/>
              <w:rFonts w:ascii="Cambria Math" w:hAnsi="Cambria Math"/>
              <w:lang w:val="en"/>
            </w:rPr>
            <m:t>=0</m:t>
          </m:r>
        </m:oMath>
      </m:oMathPara>
    </w:p>
    <w:p w14:paraId="4F3E3E44" w14:textId="77777777" w:rsidR="002B276D" w:rsidRPr="002B276D" w:rsidRDefault="002B276D" w:rsidP="002B276D">
      <w:pPr>
        <w:spacing w:line="360" w:lineRule="auto"/>
        <w:rPr>
          <w:rStyle w:val="citationjournal"/>
          <w:lang w:val="en"/>
        </w:rPr>
      </w:pPr>
    </w:p>
    <w:p w14:paraId="10C8D3BA" w14:textId="4DAC1EA1" w:rsidR="00366765" w:rsidRP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r>
                <m:rPr>
                  <m:sty m:val="p"/>
                </m:rPr>
                <w:rPr>
                  <w:rStyle w:val="citationjournal"/>
                  <w:rFonts w:ascii="Cambria Math" w:hAnsi="Cambria Math"/>
                  <w:lang w:val="en"/>
                </w:rPr>
                <m:t>∂Η</m:t>
              </m:r>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den>
          </m:f>
        </m:oMath>
      </m:oMathPara>
    </w:p>
    <w:p w14:paraId="6771AB37" w14:textId="77777777" w:rsidR="002B276D" w:rsidRPr="002B276D" w:rsidRDefault="002B276D" w:rsidP="002B276D">
      <w:pPr>
        <w:spacing w:line="360" w:lineRule="auto"/>
        <w:rPr>
          <w:rStyle w:val="citationjournal"/>
          <w:lang w:val="en"/>
        </w:rPr>
      </w:pPr>
    </w:p>
    <w:p w14:paraId="62DD7604"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t xml:space="preserve">Continuous -time Version - Terminal </w:t>
      </w:r>
      <m:oMath>
        <m:r>
          <w:rPr>
            <w:rStyle w:val="citationjournal"/>
            <w:rFonts w:ascii="Cambria Math" w:hAnsi="Cambria Math"/>
            <w:u w:val="single"/>
            <w:lang w:val="en"/>
          </w:rPr>
          <m:t>λ</m:t>
        </m:r>
      </m:oMath>
      <w:r>
        <w:rPr>
          <w:rStyle w:val="citationjournal"/>
          <w:lang w:val="en"/>
        </w:rPr>
        <w:t xml:space="preserve">: As the mine owner does not value the ore remaining at time </w:t>
      </w:r>
      <m:oMath>
        <m:r>
          <w:rPr>
            <w:rStyle w:val="citationjournal"/>
            <w:rFonts w:ascii="Cambria Math" w:hAnsi="Cambria Math"/>
            <w:lang w:val="en"/>
          </w:rPr>
          <m:t>T</m:t>
        </m:r>
      </m:oMath>
    </w:p>
    <w:p w14:paraId="197C6B5E" w14:textId="77777777" w:rsidR="002B276D" w:rsidRPr="002B276D" w:rsidRDefault="002B276D" w:rsidP="002B276D">
      <w:pPr>
        <w:spacing w:line="360" w:lineRule="auto"/>
        <w:rPr>
          <w:rStyle w:val="citationjournal"/>
          <w:u w:val="single"/>
          <w:lang w:val="en"/>
        </w:rPr>
      </w:pPr>
    </w:p>
    <w:p w14:paraId="691C808D" w14:textId="552FB1C4" w:rsidR="00020849" w:rsidRP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=0</m:t>
          </m:r>
        </m:oMath>
      </m:oMathPara>
    </w:p>
    <w:p w14:paraId="64AC8928" w14:textId="77777777" w:rsidR="002B276D" w:rsidRPr="002B276D" w:rsidRDefault="002B276D" w:rsidP="002B276D">
      <w:pPr>
        <w:spacing w:line="360" w:lineRule="auto"/>
        <w:rPr>
          <w:rStyle w:val="citationjournal"/>
          <w:lang w:val="en"/>
        </w:rPr>
      </w:pPr>
    </w:p>
    <w:p w14:paraId="2D4D2960" w14:textId="77777777" w:rsidR="002B276D" w:rsidRDefault="00020849" w:rsidP="00020849">
      <w:pPr>
        <w:pStyle w:val="ListParagraph"/>
        <w:numPr>
          <w:ilvl w:val="0"/>
          <w:numId w:val="84"/>
        </w:numPr>
        <w:spacing w:line="360" w:lineRule="auto"/>
        <w:rPr>
          <w:rStyle w:val="citationjournal"/>
          <w:lang w:val="en"/>
        </w:rPr>
      </w:pPr>
      <w:r>
        <w:rPr>
          <w:rStyle w:val="citationjournal"/>
          <w:u w:val="single"/>
          <w:lang w:val="en"/>
        </w:rPr>
        <w:lastRenderedPageBreak/>
        <w:t>Continuous -time Version -</w:t>
      </w:r>
      <w:r w:rsidRPr="00366765">
        <w:rPr>
          <w:rStyle w:val="citationjournal"/>
          <w:u w:val="single"/>
          <w:lang w:val="en"/>
        </w:rPr>
        <w:t xml:space="preserve"> </w:t>
      </w:r>
      <m:oMath>
        <m:r>
          <w:rPr>
            <w:rStyle w:val="citationjournal"/>
            <w:rFonts w:ascii="Cambria Math" w:hAnsi="Cambria Math"/>
            <w:u w:val="single"/>
            <w:lang w:val="en"/>
          </w:rPr>
          <m:t>λ</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366765">
        <w:rPr>
          <w:rStyle w:val="citationjournal"/>
          <w:u w:val="single"/>
          <w:lang w:val="en"/>
        </w:rPr>
        <w:t xml:space="preserve"> and </w:t>
      </w:r>
      <m:oMath>
        <m:r>
          <w:rPr>
            <w:rStyle w:val="citationjournal"/>
            <w:rFonts w:ascii="Cambria Math" w:hAnsi="Cambria Math"/>
            <w:u w:val="single"/>
            <w:lang w:val="en"/>
          </w:rPr>
          <m:t>x</m:t>
        </m:r>
        <m:d>
          <m:dPr>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Pr>
          <w:rStyle w:val="citationjournal"/>
          <w:lang w:val="en"/>
        </w:rPr>
        <w:t xml:space="preserve">: Using the above, it is easy to solve for the differential equations governing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Pr>
          <w:rStyle w:val="citationjournal"/>
          <w:lang w:val="en"/>
        </w:rPr>
        <w:t xml:space="preserve"> and </w:t>
      </w:r>
      <m:oMath>
        <m:r>
          <w:rPr>
            <w:rStyle w:val="citationjournal"/>
            <w:rFonts w:ascii="Cambria Math" w:hAnsi="Cambria Math"/>
            <w:lang w:val="en"/>
          </w:rPr>
          <m:t>λ</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series</w:t>
      </w:r>
    </w:p>
    <w:p w14:paraId="1D902983" w14:textId="77777777" w:rsidR="002B276D" w:rsidRPr="002B276D" w:rsidRDefault="002B276D" w:rsidP="002B276D">
      <w:pPr>
        <w:spacing w:line="360" w:lineRule="auto"/>
        <w:rPr>
          <w:rStyle w:val="citationjournal"/>
          <w:u w:val="single"/>
          <w:lang w:val="en"/>
        </w:rPr>
      </w:pPr>
    </w:p>
    <w:p w14:paraId="6A2C1424" w14:textId="77777777" w:rsidR="002B276D" w:rsidRDefault="00000000" w:rsidP="002B276D">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e>
                  </m:d>
                </m:e>
                <m:sup>
                  <m:r>
                    <w:rPr>
                      <w:rStyle w:val="citationjournal"/>
                      <w:rFonts w:ascii="Cambria Math" w:hAnsi="Cambria Math"/>
                      <w:lang w:val="en"/>
                    </w:rPr>
                    <m:t>2</m:t>
                  </m:r>
                </m:sup>
              </m:sSup>
            </m:num>
            <m:den>
              <m:r>
                <w:rPr>
                  <w:rStyle w:val="citationjournal"/>
                  <w:rFonts w:ascii="Cambria Math" w:hAnsi="Cambria Math"/>
                  <w:lang w:val="en"/>
                </w:rPr>
                <m:t>4</m:t>
              </m:r>
            </m:den>
          </m:f>
        </m:oMath>
      </m:oMathPara>
    </w:p>
    <w:p w14:paraId="7ADFB1F8" w14:textId="77777777" w:rsidR="002B276D" w:rsidRPr="002B276D" w:rsidRDefault="002B276D" w:rsidP="002B276D">
      <w:pPr>
        <w:spacing w:line="360" w:lineRule="auto"/>
        <w:rPr>
          <w:rStyle w:val="citationjournal"/>
          <w:lang w:val="en"/>
        </w:rPr>
      </w:pPr>
    </w:p>
    <w:p w14:paraId="17C085FA" w14:textId="77777777" w:rsidR="002B276D"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f>
            <m:fPr>
              <m:ctrlPr>
                <w:rPr>
                  <w:rStyle w:val="citationjournal"/>
                  <w:rFonts w:ascii="Cambria Math" w:hAnsi="Cambria Math"/>
                  <w:i/>
                  <w:lang w:val="en"/>
                </w:rPr>
              </m:ctrlPr>
            </m:fPr>
            <m:num>
              <m:r>
                <w:rPr>
                  <w:rStyle w:val="citationjournal"/>
                  <w:rFonts w:ascii="Cambria Math" w:hAnsi="Cambria Math"/>
                  <w:lang w:val="en"/>
                </w:rPr>
                <m:t>p-λ</m:t>
              </m:r>
              <m:d>
                <m:dPr>
                  <m:ctrlPr>
                    <w:rPr>
                      <w:rStyle w:val="citationjournal"/>
                      <w:rFonts w:ascii="Cambria Math" w:hAnsi="Cambria Math"/>
                      <w:i/>
                      <w:lang w:val="en"/>
                    </w:rPr>
                  </m:ctrlPr>
                </m:dPr>
                <m:e>
                  <m:r>
                    <w:rPr>
                      <w:rStyle w:val="citationjournal"/>
                      <w:rFonts w:ascii="Cambria Math" w:hAnsi="Cambria Math"/>
                      <w:lang w:val="en"/>
                    </w:rPr>
                    <m:t>t</m:t>
                  </m:r>
                </m:e>
              </m:d>
            </m:num>
            <m:den>
              <m:r>
                <w:rPr>
                  <w:rStyle w:val="citationjournal"/>
                  <w:rFonts w:ascii="Cambria Math" w:hAnsi="Cambria Math"/>
                  <w:lang w:val="en"/>
                </w:rPr>
                <m:t>2</m:t>
              </m:r>
            </m:den>
          </m:f>
        </m:oMath>
      </m:oMathPara>
    </w:p>
    <w:p w14:paraId="74F4C11A" w14:textId="77777777" w:rsidR="002B276D" w:rsidRPr="002B276D" w:rsidRDefault="002B276D" w:rsidP="002B276D">
      <w:pPr>
        <w:spacing w:line="360" w:lineRule="auto"/>
        <w:rPr>
          <w:rStyle w:val="citationjournal"/>
          <w:lang w:val="en"/>
        </w:rPr>
      </w:pPr>
    </w:p>
    <w:p w14:paraId="629C400E" w14:textId="77777777" w:rsidR="002B276D" w:rsidRDefault="00020849" w:rsidP="002B276D">
      <w:pPr>
        <w:pStyle w:val="ListParagraph"/>
        <w:spacing w:line="360" w:lineRule="auto"/>
        <w:ind w:left="360"/>
        <w:rPr>
          <w:rStyle w:val="citationjournal"/>
          <w:lang w:val="en"/>
        </w:rPr>
      </w:pPr>
      <w:r>
        <w:rPr>
          <w:rStyle w:val="citationjournal"/>
          <w:lang w:val="en"/>
        </w:rPr>
        <w:t>and using the initial and time-</w:t>
      </w:r>
      <m:oMath>
        <m:r>
          <w:rPr>
            <w:rStyle w:val="citationjournal"/>
            <w:rFonts w:ascii="Cambria Math" w:hAnsi="Cambria Math"/>
            <w:lang w:val="en"/>
          </w:rPr>
          <m:t>T</m:t>
        </m:r>
      </m:oMath>
      <w:r>
        <w:rPr>
          <w:rStyle w:val="citationjournal"/>
          <w:lang w:val="en"/>
        </w:rPr>
        <w:t xml:space="preserve"> conditions, the functions can be solved to yield, giving</w:t>
      </w:r>
    </w:p>
    <w:p w14:paraId="330A96A5" w14:textId="77777777" w:rsidR="002B276D" w:rsidRPr="002B276D" w:rsidRDefault="002B276D" w:rsidP="002B276D">
      <w:pPr>
        <w:spacing w:line="360" w:lineRule="auto"/>
        <w:rPr>
          <w:rStyle w:val="citationjournal"/>
          <w:lang w:val="en"/>
        </w:rPr>
      </w:pPr>
    </w:p>
    <w:p w14:paraId="057C857B" w14:textId="38420B30" w:rsidR="00020849" w:rsidRDefault="00020849" w:rsidP="002B276D">
      <w:pPr>
        <w:pStyle w:val="ListParagraph"/>
        <w:spacing w:line="360" w:lineRule="auto"/>
        <w:ind w:left="360"/>
        <w:rPr>
          <w:rStyle w:val="citationjournal"/>
          <w:lang w:val="en"/>
        </w:rPr>
      </w:pPr>
      <m:oMathPara>
        <m:oMath>
          <m:r>
            <w:rPr>
              <w:rStyle w:val="citationjournal"/>
              <w:rFonts w:ascii="Cambria Math" w:hAnsi="Cambria Math"/>
              <w:lang w:val="en"/>
            </w:rPr>
            <m:t>x</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4-pt+pT</m:t>
                      </m:r>
                    </m:e>
                  </m:d>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4+pT</m:t>
                      </m:r>
                    </m:e>
                  </m:d>
                </m:e>
                <m:sup>
                  <m:r>
                    <w:rPr>
                      <w:rStyle w:val="citationjournal"/>
                      <w:rFonts w:ascii="Cambria Math" w:hAnsi="Cambria Math"/>
                      <w:lang w:val="en"/>
                    </w:rPr>
                    <m:t>2</m:t>
                  </m:r>
                </m:sup>
              </m:sSup>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m:oMathPara>
    </w:p>
    <w:p w14:paraId="0423BB8B" w14:textId="77777777" w:rsidR="006E1A2D" w:rsidRPr="006E1A2D" w:rsidRDefault="006E1A2D" w:rsidP="006E1A2D">
      <w:pPr>
        <w:spacing w:line="360" w:lineRule="auto"/>
        <w:rPr>
          <w:rStyle w:val="citationjournal"/>
          <w:lang w:val="en"/>
        </w:rPr>
      </w:pPr>
    </w:p>
    <w:p w14:paraId="1ED7571A" w14:textId="77777777" w:rsidR="00E703B0" w:rsidRDefault="00E703B0" w:rsidP="00D971EF">
      <w:pPr>
        <w:spacing w:line="360" w:lineRule="auto"/>
        <w:rPr>
          <w:rStyle w:val="citationjournal"/>
          <w:lang w:val="en"/>
        </w:rPr>
      </w:pPr>
    </w:p>
    <w:p w14:paraId="02FE8BEF" w14:textId="3B0CDC98" w:rsidR="00E703B0" w:rsidRPr="00E703B0" w:rsidRDefault="00E703B0" w:rsidP="00D971EF">
      <w:pPr>
        <w:spacing w:line="360" w:lineRule="auto"/>
        <w:rPr>
          <w:rStyle w:val="citationjournal"/>
          <w:b/>
          <w:bCs/>
          <w:sz w:val="28"/>
          <w:szCs w:val="28"/>
          <w:lang w:val="en"/>
        </w:rPr>
      </w:pPr>
      <w:r w:rsidRPr="00E703B0">
        <w:rPr>
          <w:rStyle w:val="citationjournal"/>
          <w:b/>
          <w:bCs/>
          <w:sz w:val="28"/>
          <w:szCs w:val="28"/>
          <w:lang w:val="en"/>
        </w:rPr>
        <w:t>References</w:t>
      </w:r>
    </w:p>
    <w:p w14:paraId="3DE48738" w14:textId="77777777" w:rsidR="00E703B0" w:rsidRDefault="00E703B0" w:rsidP="00D971EF">
      <w:pPr>
        <w:spacing w:line="360" w:lineRule="auto"/>
        <w:rPr>
          <w:rStyle w:val="citationjournal"/>
          <w:lang w:val="en"/>
        </w:rPr>
      </w:pPr>
    </w:p>
    <w:p w14:paraId="07BEFD8D" w14:textId="3012225A" w:rsidR="002B2EDD" w:rsidRDefault="002B2EDD" w:rsidP="00E703B0">
      <w:pPr>
        <w:pStyle w:val="ListParagraph"/>
        <w:numPr>
          <w:ilvl w:val="0"/>
          <w:numId w:val="78"/>
        </w:numPr>
        <w:spacing w:line="360" w:lineRule="auto"/>
        <w:rPr>
          <w:rStyle w:val="citationjournal"/>
          <w:lang w:val="en"/>
        </w:rPr>
      </w:pPr>
      <w:r>
        <w:rPr>
          <w:rStyle w:val="citationjournal"/>
          <w:lang w:val="en"/>
        </w:rPr>
        <w:t xml:space="preserve">Betts, J. T. (2010): </w:t>
      </w:r>
      <w:r>
        <w:rPr>
          <w:rStyle w:val="citationjournal"/>
          <w:i/>
          <w:iCs/>
          <w:lang w:val="en"/>
        </w:rPr>
        <w:t>Practical Control for Optimal Control using Nonlinear Programming 2</w:t>
      </w:r>
      <w:r w:rsidRPr="002B2EDD">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SIAM Press</w:t>
      </w:r>
      <w:r>
        <w:rPr>
          <w:rStyle w:val="citationjournal"/>
          <w:lang w:val="en"/>
        </w:rPr>
        <w:t xml:space="preserve"> Philadelphia PA</w:t>
      </w:r>
    </w:p>
    <w:p w14:paraId="54D2E18C" w14:textId="2CCB95EB" w:rsidR="00D5071F" w:rsidRDefault="00D5071F" w:rsidP="00E703B0">
      <w:pPr>
        <w:pStyle w:val="ListParagraph"/>
        <w:numPr>
          <w:ilvl w:val="0"/>
          <w:numId w:val="78"/>
        </w:numPr>
        <w:spacing w:line="360" w:lineRule="auto"/>
        <w:rPr>
          <w:rStyle w:val="citationjournal"/>
          <w:lang w:val="en"/>
        </w:rPr>
      </w:pPr>
      <w:r>
        <w:rPr>
          <w:rStyle w:val="citationjournal"/>
          <w:lang w:val="en"/>
        </w:rPr>
        <w:t xml:space="preserve">Fahroo, F., and I. M. Ross (2008): Convergence of the Co-states does not imply Convergence of the Control </w:t>
      </w:r>
      <w:r>
        <w:rPr>
          <w:rStyle w:val="citationjournal"/>
          <w:i/>
          <w:iCs/>
          <w:lang w:val="en"/>
        </w:rPr>
        <w:t>Journal of Guidance, Control, and Dynamics</w:t>
      </w:r>
      <w:r>
        <w:rPr>
          <w:rStyle w:val="citationjournal"/>
          <w:lang w:val="en"/>
        </w:rPr>
        <w:t xml:space="preserve"> </w:t>
      </w:r>
      <w:r>
        <w:rPr>
          <w:rStyle w:val="citationjournal"/>
          <w:b/>
          <w:bCs/>
          <w:lang w:val="en"/>
        </w:rPr>
        <w:t>31 (5)</w:t>
      </w:r>
      <w:r>
        <w:rPr>
          <w:rStyle w:val="citationjournal"/>
          <w:lang w:val="en"/>
        </w:rPr>
        <w:t xml:space="preserve"> 1492-1497</w:t>
      </w:r>
    </w:p>
    <w:p w14:paraId="515CFB81" w14:textId="70BB199F"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Polak, E. (1993): On the Use of Consistent Approximations in the Solution of Semi-infinite Optimization and Optimal Control Problems </w:t>
      </w:r>
      <w:r>
        <w:rPr>
          <w:rStyle w:val="citationjournal"/>
          <w:i/>
          <w:iCs/>
          <w:lang w:val="en"/>
        </w:rPr>
        <w:t>Mathematical Programming</w:t>
      </w:r>
      <w:r>
        <w:rPr>
          <w:rStyle w:val="citationjournal"/>
          <w:lang w:val="en"/>
        </w:rPr>
        <w:t xml:space="preserve"> </w:t>
      </w:r>
      <w:r>
        <w:rPr>
          <w:rStyle w:val="citationjournal"/>
          <w:b/>
          <w:bCs/>
          <w:lang w:val="en"/>
        </w:rPr>
        <w:t>62</w:t>
      </w:r>
      <w:r>
        <w:rPr>
          <w:rStyle w:val="citationjournal"/>
          <w:lang w:val="en"/>
        </w:rPr>
        <w:t xml:space="preserve"> 393-415</w:t>
      </w:r>
    </w:p>
    <w:p w14:paraId="3BC36CE8" w14:textId="6F9FCE7E" w:rsidR="00F66B7D" w:rsidRDefault="00F66B7D" w:rsidP="00E703B0">
      <w:pPr>
        <w:pStyle w:val="ListParagraph"/>
        <w:numPr>
          <w:ilvl w:val="0"/>
          <w:numId w:val="78"/>
        </w:numPr>
        <w:spacing w:line="360" w:lineRule="auto"/>
        <w:rPr>
          <w:rStyle w:val="citationjournal"/>
          <w:lang w:val="en"/>
        </w:rPr>
      </w:pPr>
      <w:r>
        <w:rPr>
          <w:rStyle w:val="citationjournal"/>
          <w:lang w:val="en"/>
        </w:rPr>
        <w:t xml:space="preserve">Ross, I. M. (2005): A Roadmap for Optimal Control: The Right Way to Commute </w:t>
      </w:r>
      <w:r>
        <w:rPr>
          <w:rStyle w:val="citationjournal"/>
          <w:i/>
          <w:iCs/>
          <w:lang w:val="en"/>
        </w:rPr>
        <w:t>Annals of the New York Academy of Sciences</w:t>
      </w:r>
      <w:r>
        <w:rPr>
          <w:rStyle w:val="citationjournal"/>
          <w:lang w:val="en"/>
        </w:rPr>
        <w:t xml:space="preserve"> </w:t>
      </w:r>
      <w:r>
        <w:rPr>
          <w:rStyle w:val="citationjournal"/>
          <w:b/>
          <w:bCs/>
          <w:lang w:val="en"/>
        </w:rPr>
        <w:t>1065 (1)</w:t>
      </w:r>
      <w:r>
        <w:rPr>
          <w:rStyle w:val="citationjournal"/>
          <w:lang w:val="en"/>
        </w:rPr>
        <w:t xml:space="preserve"> 210-231</w:t>
      </w:r>
    </w:p>
    <w:p w14:paraId="38B7A3CF" w14:textId="1E18E2D9" w:rsidR="00435FD0" w:rsidRDefault="00435FD0" w:rsidP="00E703B0">
      <w:pPr>
        <w:pStyle w:val="ListParagraph"/>
        <w:numPr>
          <w:ilvl w:val="0"/>
          <w:numId w:val="78"/>
        </w:numPr>
        <w:spacing w:line="360" w:lineRule="auto"/>
        <w:rPr>
          <w:rStyle w:val="citationjournal"/>
          <w:lang w:val="en"/>
        </w:rPr>
      </w:pPr>
      <w:r>
        <w:rPr>
          <w:rStyle w:val="citationjournal"/>
          <w:lang w:val="en"/>
        </w:rPr>
        <w:t xml:space="preserve">Ross, I. M., and M. Karpenko (2012): A Review of Pseudo-spectral Optimal Control: From Theory to Flight </w:t>
      </w:r>
      <w:r>
        <w:rPr>
          <w:rStyle w:val="citationjournal"/>
          <w:i/>
          <w:iCs/>
          <w:lang w:val="en"/>
        </w:rPr>
        <w:t>Annual Reviews in Control</w:t>
      </w:r>
      <w:r>
        <w:rPr>
          <w:rStyle w:val="citationjournal"/>
          <w:lang w:val="en"/>
        </w:rPr>
        <w:t xml:space="preserve"> </w:t>
      </w:r>
      <w:r>
        <w:rPr>
          <w:rStyle w:val="citationjournal"/>
          <w:b/>
          <w:bCs/>
          <w:lang w:val="en"/>
        </w:rPr>
        <w:t>36 (2)</w:t>
      </w:r>
      <w:r>
        <w:rPr>
          <w:rStyle w:val="citationjournal"/>
          <w:lang w:val="en"/>
        </w:rPr>
        <w:t xml:space="preserve"> 182-197</w:t>
      </w:r>
    </w:p>
    <w:p w14:paraId="23041725" w14:textId="7F249010" w:rsidR="00E703B0" w:rsidRDefault="00E703B0" w:rsidP="00E703B0">
      <w:pPr>
        <w:pStyle w:val="ListParagraph"/>
        <w:numPr>
          <w:ilvl w:val="0"/>
          <w:numId w:val="78"/>
        </w:numPr>
        <w:spacing w:line="360" w:lineRule="auto"/>
        <w:rPr>
          <w:rStyle w:val="citationjournal"/>
          <w:lang w:val="en"/>
        </w:rPr>
      </w:pPr>
      <w:r w:rsidRPr="00E703B0">
        <w:rPr>
          <w:rStyle w:val="citationjournal"/>
          <w:lang w:val="en"/>
        </w:rPr>
        <w:lastRenderedPageBreak/>
        <w:t xml:space="preserve">Ross, I. </w:t>
      </w:r>
      <w:r w:rsidR="00AB7431">
        <w:rPr>
          <w:rStyle w:val="citationjournal"/>
          <w:lang w:val="en"/>
        </w:rPr>
        <w:t xml:space="preserve">M. </w:t>
      </w:r>
      <w:r w:rsidRPr="00E703B0">
        <w:rPr>
          <w:rStyle w:val="citationjournal"/>
          <w:lang w:val="en"/>
        </w:rPr>
        <w:t xml:space="preserve">(2015): A Primer on Pontryagin’s Principle on Optimal Control </w:t>
      </w:r>
      <w:r w:rsidRPr="00E703B0">
        <w:rPr>
          <w:rStyle w:val="citationjournal"/>
          <w:b/>
          <w:bCs/>
          <w:lang w:val="en"/>
        </w:rPr>
        <w:t>Collegiate Publishers</w:t>
      </w:r>
      <w:r w:rsidRPr="00E703B0">
        <w:rPr>
          <w:rStyle w:val="citationjournal"/>
          <w:lang w:val="en"/>
        </w:rPr>
        <w:t xml:space="preserve"> San Francisco CA</w:t>
      </w:r>
    </w:p>
    <w:p w14:paraId="28EC363C" w14:textId="486B8CBA"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Ross, I. M., M. Karpenko, and R. J. Proulx (2016): A Non-smooth Calculus for Solving some Graph-Theoretic Control Problems </w:t>
      </w:r>
      <w:r>
        <w:rPr>
          <w:rStyle w:val="citationjournal"/>
          <w:i/>
          <w:iCs/>
          <w:lang w:val="en"/>
        </w:rPr>
        <w:t>10</w:t>
      </w:r>
      <w:r w:rsidRPr="00AB7431">
        <w:rPr>
          <w:rStyle w:val="citationjournal"/>
          <w:i/>
          <w:iCs/>
          <w:vertAlign w:val="superscript"/>
          <w:lang w:val="en"/>
        </w:rPr>
        <w:t>th</w:t>
      </w:r>
      <w:r>
        <w:rPr>
          <w:rStyle w:val="citationjournal"/>
          <w:i/>
          <w:iCs/>
          <w:lang w:val="en"/>
        </w:rPr>
        <w:t xml:space="preserve"> IFAC Symposium on Nonlinear Control Systems NOLCOS 2016</w:t>
      </w:r>
      <w:r>
        <w:rPr>
          <w:rStyle w:val="citationjournal"/>
          <w:lang w:val="en"/>
        </w:rPr>
        <w:t xml:space="preserve"> </w:t>
      </w:r>
      <w:r>
        <w:rPr>
          <w:rStyle w:val="citationjournal"/>
          <w:b/>
          <w:bCs/>
          <w:lang w:val="en"/>
        </w:rPr>
        <w:t>49 (18)</w:t>
      </w:r>
      <w:r>
        <w:rPr>
          <w:rStyle w:val="citationjournal"/>
          <w:lang w:val="en"/>
        </w:rPr>
        <w:t xml:space="preserve"> 462-467</w:t>
      </w:r>
    </w:p>
    <w:p w14:paraId="0DA842E0" w14:textId="4141716C" w:rsidR="00AB7431" w:rsidRDefault="00AB7431" w:rsidP="00AB7431">
      <w:pPr>
        <w:pStyle w:val="ListParagraph"/>
        <w:numPr>
          <w:ilvl w:val="0"/>
          <w:numId w:val="78"/>
        </w:numPr>
        <w:spacing w:line="360" w:lineRule="auto"/>
        <w:rPr>
          <w:rStyle w:val="citationjournal"/>
          <w:lang w:val="en"/>
        </w:rPr>
      </w:pPr>
      <w:r>
        <w:rPr>
          <w:rStyle w:val="citationjournal"/>
          <w:lang w:val="en"/>
        </w:rPr>
        <w:t xml:space="preserve">Ross, I. M., R. J. Proulx., and M. Karpenko (2020): An Optimal Control Theory for the Traveling Salesman Problem and its Variants </w:t>
      </w:r>
      <w:r>
        <w:rPr>
          <w:rStyle w:val="citationjournal"/>
          <w:b/>
          <w:bCs/>
          <w:lang w:val="en"/>
        </w:rPr>
        <w:t>arXiv</w:t>
      </w:r>
    </w:p>
    <w:p w14:paraId="43A40B46" w14:textId="20275C1E" w:rsidR="00AB7431" w:rsidRDefault="00AB7431" w:rsidP="00E703B0">
      <w:pPr>
        <w:pStyle w:val="ListParagraph"/>
        <w:numPr>
          <w:ilvl w:val="0"/>
          <w:numId w:val="78"/>
        </w:numPr>
        <w:spacing w:line="360" w:lineRule="auto"/>
        <w:rPr>
          <w:rStyle w:val="citationjournal"/>
          <w:lang w:val="en"/>
        </w:rPr>
      </w:pPr>
      <w:r>
        <w:rPr>
          <w:rStyle w:val="citationjournal"/>
          <w:lang w:val="en"/>
        </w:rPr>
        <w:t xml:space="preserve">Sargent, R. W. H. (2000): Optimal Control </w:t>
      </w:r>
      <w:r>
        <w:rPr>
          <w:rStyle w:val="citationjournal"/>
          <w:i/>
          <w:iCs/>
          <w:lang w:val="en"/>
        </w:rPr>
        <w:t>Journal of Computational and Applied Mathematics</w:t>
      </w:r>
      <w:r>
        <w:rPr>
          <w:rStyle w:val="citationjournal"/>
          <w:lang w:val="en"/>
        </w:rPr>
        <w:t xml:space="preserve"> </w:t>
      </w:r>
      <w:r>
        <w:rPr>
          <w:rStyle w:val="citationjournal"/>
          <w:b/>
          <w:bCs/>
          <w:lang w:val="en"/>
        </w:rPr>
        <w:t>124 (1-2)</w:t>
      </w:r>
      <w:r>
        <w:rPr>
          <w:rStyle w:val="citationjournal"/>
          <w:lang w:val="en"/>
        </w:rPr>
        <w:t xml:space="preserve"> 361-371</w:t>
      </w:r>
    </w:p>
    <w:p w14:paraId="01A052AD" w14:textId="46F86E16" w:rsidR="00E703B0" w:rsidRPr="00E703B0" w:rsidRDefault="00E703B0" w:rsidP="00E703B0">
      <w:pPr>
        <w:pStyle w:val="ListParagraph"/>
        <w:numPr>
          <w:ilvl w:val="0"/>
          <w:numId w:val="78"/>
        </w:numPr>
        <w:spacing w:line="360" w:lineRule="auto"/>
        <w:rPr>
          <w:rStyle w:val="citationjournal"/>
          <w:lang w:val="en"/>
        </w:rPr>
      </w:pPr>
      <w:r>
        <w:rPr>
          <w:rStyle w:val="citationjournal"/>
          <w:lang w:val="en"/>
        </w:rPr>
        <w:t xml:space="preserve">Wikipedia (2025): </w:t>
      </w:r>
      <w:hyperlink r:id="rId33" w:history="1">
        <w:r w:rsidRPr="00E703B0">
          <w:rPr>
            <w:rStyle w:val="Hyperlink"/>
            <w:lang w:val="en"/>
          </w:rPr>
          <w:t>Optimal Control</w:t>
        </w:r>
      </w:hyperlink>
    </w:p>
    <w:p w14:paraId="443CBC9D" w14:textId="4ED0CA2C" w:rsidR="00683AA7" w:rsidRDefault="00683AA7" w:rsidP="00D971EF">
      <w:pPr>
        <w:spacing w:line="360" w:lineRule="auto"/>
        <w:rPr>
          <w:rStyle w:val="citationjournal"/>
          <w:lang w:val="en"/>
        </w:rPr>
      </w:pPr>
    </w:p>
    <w:p w14:paraId="3AE8D7CC" w14:textId="77777777" w:rsidR="00683AA7" w:rsidRDefault="00683AA7">
      <w:pPr>
        <w:rPr>
          <w:rStyle w:val="citationjournal"/>
          <w:lang w:val="en"/>
        </w:rPr>
      </w:pPr>
      <w:r>
        <w:rPr>
          <w:rStyle w:val="citationjournal"/>
          <w:lang w:val="en"/>
        </w:rPr>
        <w:br w:type="page"/>
      </w:r>
    </w:p>
    <w:p w14:paraId="3B3DD994" w14:textId="77777777" w:rsidR="00E703B0" w:rsidRDefault="00E703B0" w:rsidP="00D971EF">
      <w:pPr>
        <w:spacing w:line="360" w:lineRule="auto"/>
        <w:rPr>
          <w:rStyle w:val="citationjournal"/>
          <w:lang w:val="en"/>
        </w:rPr>
      </w:pPr>
    </w:p>
    <w:p w14:paraId="790690BE" w14:textId="304D4C3C" w:rsidR="00683AA7" w:rsidRPr="00683AA7" w:rsidRDefault="00683AA7" w:rsidP="00683AA7">
      <w:pPr>
        <w:spacing w:line="360" w:lineRule="auto"/>
        <w:jc w:val="center"/>
        <w:rPr>
          <w:rStyle w:val="citationjournal"/>
          <w:b/>
          <w:bCs/>
          <w:sz w:val="32"/>
          <w:szCs w:val="32"/>
          <w:lang w:val="en"/>
        </w:rPr>
      </w:pPr>
      <w:r w:rsidRPr="00683AA7">
        <w:rPr>
          <w:rStyle w:val="citationjournal"/>
          <w:b/>
          <w:bCs/>
          <w:sz w:val="32"/>
          <w:szCs w:val="32"/>
          <w:lang w:val="en"/>
        </w:rPr>
        <w:t>Hamilton-Jacobi-Bellman Equation</w:t>
      </w:r>
    </w:p>
    <w:p w14:paraId="5D951662" w14:textId="77777777" w:rsidR="00683AA7" w:rsidRDefault="00683AA7" w:rsidP="00D971EF">
      <w:pPr>
        <w:spacing w:line="360" w:lineRule="auto"/>
        <w:rPr>
          <w:rStyle w:val="citationjournal"/>
          <w:lang w:val="en"/>
        </w:rPr>
      </w:pPr>
    </w:p>
    <w:p w14:paraId="015059C0" w14:textId="77777777" w:rsidR="00683AA7" w:rsidRDefault="00683AA7" w:rsidP="00D971EF">
      <w:pPr>
        <w:spacing w:line="360" w:lineRule="auto"/>
        <w:rPr>
          <w:rStyle w:val="citationjournal"/>
          <w:lang w:val="en"/>
        </w:rPr>
      </w:pPr>
    </w:p>
    <w:p w14:paraId="623AB4FE" w14:textId="4500C802" w:rsidR="00683AA7" w:rsidRPr="00683AA7" w:rsidRDefault="00683AA7" w:rsidP="00D971EF">
      <w:pPr>
        <w:spacing w:line="360" w:lineRule="auto"/>
        <w:rPr>
          <w:rStyle w:val="citationjournal"/>
          <w:b/>
          <w:bCs/>
          <w:sz w:val="28"/>
          <w:szCs w:val="28"/>
          <w:lang w:val="en"/>
        </w:rPr>
      </w:pPr>
      <w:r w:rsidRPr="00683AA7">
        <w:rPr>
          <w:rStyle w:val="citationjournal"/>
          <w:b/>
          <w:bCs/>
          <w:sz w:val="28"/>
          <w:szCs w:val="28"/>
          <w:lang w:val="en"/>
        </w:rPr>
        <w:t>Introduction</w:t>
      </w:r>
    </w:p>
    <w:p w14:paraId="5CC99739" w14:textId="77777777" w:rsidR="00683AA7" w:rsidRDefault="00683AA7" w:rsidP="00D971EF">
      <w:pPr>
        <w:spacing w:line="360" w:lineRule="auto"/>
        <w:rPr>
          <w:rStyle w:val="citationjournal"/>
          <w:lang w:val="en"/>
        </w:rPr>
      </w:pPr>
    </w:p>
    <w:p w14:paraId="7AD17DDE" w14:textId="27E65ADA" w:rsidR="00683AA7" w:rsidRDefault="00683AA7" w:rsidP="00683AA7">
      <w:pPr>
        <w:pStyle w:val="ListParagraph"/>
        <w:numPr>
          <w:ilvl w:val="0"/>
          <w:numId w:val="85"/>
        </w:numPr>
        <w:spacing w:line="360" w:lineRule="auto"/>
        <w:rPr>
          <w:rStyle w:val="citationjournal"/>
          <w:lang w:val="en"/>
        </w:rPr>
      </w:pPr>
      <w:r w:rsidRPr="00683AA7">
        <w:rPr>
          <w:rStyle w:val="citationjournal"/>
          <w:u w:val="single"/>
          <w:lang w:val="en"/>
        </w:rPr>
        <w:t>Hamilton-Jacobi-Bellman HJB Equation</w:t>
      </w:r>
      <w:r w:rsidRPr="00683AA7">
        <w:rPr>
          <w:rStyle w:val="citationjournal"/>
          <w:lang w:val="en"/>
        </w:rPr>
        <w:t>: The Hamilton-Jacobi-Bellman HJB equation is a nonlinear partial differential equation that provides the necessary and the sufficient control for optimality of a control with respect to a loss function (Kirk (1970), Wikipedia (2025)).</w:t>
      </w:r>
    </w:p>
    <w:p w14:paraId="214A2514" w14:textId="696B61EB"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Optimal Control from Value Function</w:t>
      </w:r>
      <w:r w:rsidRPr="0092424C">
        <w:rPr>
          <w:rStyle w:val="citationjournal"/>
          <w:lang w:val="en"/>
        </w:rPr>
        <w:t>:</w:t>
      </w:r>
      <w:r>
        <w:rPr>
          <w:rStyle w:val="citationjournal"/>
          <w:lang w:val="en"/>
        </w:rPr>
        <w:t xml:space="preserve"> Its solution is the value function of the optimal control problem which, once known, can be used to obtain the optimal control by taking the maximizer – or minimizer – of the Hamiltonian involved in the HJB equation (Yong and Zhu (1999), Naidu (2003)).</w:t>
      </w:r>
    </w:p>
    <w:p w14:paraId="414BC2AF" w14:textId="2128DFA0" w:rsidR="0092424C" w:rsidRDefault="0092424C" w:rsidP="00683AA7">
      <w:pPr>
        <w:pStyle w:val="ListParagraph"/>
        <w:numPr>
          <w:ilvl w:val="0"/>
          <w:numId w:val="85"/>
        </w:numPr>
        <w:spacing w:line="360" w:lineRule="auto"/>
        <w:rPr>
          <w:rStyle w:val="citationjournal"/>
          <w:lang w:val="en"/>
        </w:rPr>
      </w:pPr>
      <w:r>
        <w:rPr>
          <w:rStyle w:val="citationjournal"/>
          <w:u w:val="single"/>
          <w:lang w:val="en"/>
        </w:rPr>
        <w:t>Wide Applicability of the HJB Method</w:t>
      </w:r>
      <w:r>
        <w:rPr>
          <w:rStyle w:val="citationjournal"/>
          <w:lang w:val="en"/>
        </w:rPr>
        <w:t>: While classical variational problems, such as the brachistochrone problem, can be solved using the Hamilton-Jacobi-Bellman equation (Kemajou-Brown (2016)), the method can be applied to a broader spectr</w:t>
      </w:r>
      <w:r w:rsidR="00A62832">
        <w:rPr>
          <w:rStyle w:val="citationjournal"/>
          <w:lang w:val="en"/>
        </w:rPr>
        <w:t>um</w:t>
      </w:r>
      <w:r>
        <w:rPr>
          <w:rStyle w:val="citationjournal"/>
          <w:lang w:val="en"/>
        </w:rPr>
        <w:t xml:space="preserve"> of problems.</w:t>
      </w:r>
    </w:p>
    <w:p w14:paraId="35AF8C9E" w14:textId="1FE06C7C"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Generalization to Stochastic Systems</w:t>
      </w:r>
      <w:r w:rsidRPr="00BF64F5">
        <w:rPr>
          <w:rStyle w:val="citationjournal"/>
          <w:lang w:val="en"/>
        </w:rPr>
        <w:t>:</w:t>
      </w:r>
      <w:r>
        <w:rPr>
          <w:rStyle w:val="citationjournal"/>
          <w:lang w:val="en"/>
        </w:rPr>
        <w:t xml:space="preserve"> Further, it can be generalized to stochastic systems, in which case the HJB equation is a second-order elliptic partial differential equation (Chang (2004)).</w:t>
      </w:r>
    </w:p>
    <w:p w14:paraId="69FE6239" w14:textId="6C72D275" w:rsidR="00BF64F5" w:rsidRDefault="00BF64F5" w:rsidP="00683AA7">
      <w:pPr>
        <w:pStyle w:val="ListParagraph"/>
        <w:numPr>
          <w:ilvl w:val="0"/>
          <w:numId w:val="85"/>
        </w:numPr>
        <w:spacing w:line="360" w:lineRule="auto"/>
        <w:rPr>
          <w:rStyle w:val="citationjournal"/>
          <w:lang w:val="en"/>
        </w:rPr>
      </w:pPr>
      <w:r>
        <w:rPr>
          <w:rStyle w:val="citationjournal"/>
          <w:u w:val="single"/>
          <w:lang w:val="en"/>
        </w:rPr>
        <w:t>Viscosity Solution</w:t>
      </w:r>
      <w:r w:rsidRPr="00BF64F5">
        <w:rPr>
          <w:rStyle w:val="citationjournal"/>
          <w:lang w:val="en"/>
        </w:rPr>
        <w:t>:</w:t>
      </w:r>
      <w:r>
        <w:rPr>
          <w:rStyle w:val="citationjournal"/>
          <w:lang w:val="en"/>
        </w:rPr>
        <w:t xml:space="preserve"> Instead, the notion of a viscosity solution is required, in which conventional derivatives are replaced by set-valued derivatives (Bardi and Capuzzo-Dolcetta (1997)).</w:t>
      </w:r>
    </w:p>
    <w:p w14:paraId="164FBF20" w14:textId="77777777" w:rsidR="00BF64F5" w:rsidRDefault="00BF64F5" w:rsidP="00BF64F5">
      <w:pPr>
        <w:spacing w:line="360" w:lineRule="auto"/>
        <w:rPr>
          <w:rStyle w:val="citationjournal"/>
          <w:lang w:val="en"/>
        </w:rPr>
      </w:pPr>
    </w:p>
    <w:p w14:paraId="7430C2F3" w14:textId="77777777" w:rsidR="00BF64F5" w:rsidRDefault="00BF64F5" w:rsidP="00BF64F5">
      <w:pPr>
        <w:spacing w:line="360" w:lineRule="auto"/>
        <w:rPr>
          <w:rStyle w:val="citationjournal"/>
          <w:lang w:val="en"/>
        </w:rPr>
      </w:pPr>
    </w:p>
    <w:p w14:paraId="44ED26EC" w14:textId="26993A9D" w:rsidR="00BF64F5" w:rsidRPr="004D7C37" w:rsidRDefault="00BF64F5" w:rsidP="00BF64F5">
      <w:pPr>
        <w:spacing w:line="360" w:lineRule="auto"/>
        <w:rPr>
          <w:rStyle w:val="citationjournal"/>
          <w:b/>
          <w:bCs/>
          <w:sz w:val="28"/>
          <w:szCs w:val="28"/>
          <w:lang w:val="en"/>
        </w:rPr>
      </w:pPr>
      <w:r w:rsidRPr="004D7C37">
        <w:rPr>
          <w:rStyle w:val="citationjournal"/>
          <w:b/>
          <w:bCs/>
          <w:sz w:val="28"/>
          <w:szCs w:val="28"/>
          <w:lang w:val="en"/>
        </w:rPr>
        <w:t>Optimal Control Problem</w:t>
      </w:r>
    </w:p>
    <w:p w14:paraId="10E2B744" w14:textId="77777777" w:rsidR="00BF64F5" w:rsidRDefault="00BF64F5" w:rsidP="00BF64F5">
      <w:pPr>
        <w:spacing w:line="360" w:lineRule="auto"/>
        <w:rPr>
          <w:rStyle w:val="citationjournal"/>
          <w:lang w:val="en"/>
        </w:rPr>
      </w:pPr>
    </w:p>
    <w:p w14:paraId="21A38D37" w14:textId="77777777" w:rsidR="009E51ED" w:rsidRDefault="00BF64F5" w:rsidP="004D7C37">
      <w:pPr>
        <w:pStyle w:val="ListParagraph"/>
        <w:numPr>
          <w:ilvl w:val="0"/>
          <w:numId w:val="87"/>
        </w:numPr>
        <w:spacing w:line="360" w:lineRule="auto"/>
        <w:rPr>
          <w:rStyle w:val="citationjournal"/>
          <w:lang w:val="en"/>
        </w:rPr>
      </w:pPr>
      <w:r w:rsidRPr="004D7C37">
        <w:rPr>
          <w:rStyle w:val="citationjournal"/>
          <w:u w:val="single"/>
          <w:lang w:val="en"/>
        </w:rPr>
        <w:t>Deterministic Optimal Control Problem</w:t>
      </w:r>
      <w:r w:rsidRPr="004D7C37">
        <w:rPr>
          <w:rStyle w:val="citationjournal"/>
          <w:lang w:val="en"/>
        </w:rPr>
        <w:t xml:space="preserve">: Consider the following problem in deterministic optimal control over the time-period </w:t>
      </w:r>
      <m:oMath>
        <m:d>
          <m:dPr>
            <m:begChr m:val="["/>
            <m:endChr m:val="]"/>
            <m:ctrlPr>
              <w:rPr>
                <w:rStyle w:val="citationjournal"/>
                <w:rFonts w:ascii="Cambria Math" w:hAnsi="Cambria Math"/>
                <w:i/>
                <w:lang w:val="en"/>
              </w:rPr>
            </m:ctrlPr>
          </m:dPr>
          <m:e>
            <m:r>
              <w:rPr>
                <w:rStyle w:val="citationjournal"/>
                <w:rFonts w:ascii="Cambria Math" w:hAnsi="Cambria Math"/>
                <w:lang w:val="en"/>
              </w:rPr>
              <m:t>0, T</m:t>
            </m:r>
          </m:e>
        </m:d>
      </m:oMath>
      <w:r w:rsidRPr="004D7C37">
        <w:rPr>
          <w:rStyle w:val="citationjournal"/>
          <w:lang w:val="en"/>
        </w:rPr>
        <w:t>:</w:t>
      </w:r>
    </w:p>
    <w:p w14:paraId="6E2A00D0" w14:textId="77777777" w:rsidR="009E51ED" w:rsidRPr="009E51ED" w:rsidRDefault="009E51ED" w:rsidP="009E51ED">
      <w:pPr>
        <w:spacing w:line="360" w:lineRule="auto"/>
        <w:rPr>
          <w:rStyle w:val="citationjournal"/>
          <w:u w:val="single"/>
          <w:lang w:val="en"/>
        </w:rPr>
      </w:pPr>
    </w:p>
    <w:p w14:paraId="030B3197" w14:textId="77777777" w:rsidR="009E51ED" w:rsidRDefault="00BF64F5" w:rsidP="009E51ED">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0</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6BF8C491" w14:textId="77777777" w:rsidR="009E51ED" w:rsidRPr="009E51ED" w:rsidRDefault="009E51ED" w:rsidP="009E51ED">
      <w:pPr>
        <w:spacing w:line="360" w:lineRule="auto"/>
        <w:rPr>
          <w:rStyle w:val="citationjournal"/>
          <w:lang w:val="en"/>
        </w:rPr>
      </w:pPr>
    </w:p>
    <w:p w14:paraId="4226E768" w14:textId="77777777" w:rsidR="009E51ED" w:rsidRDefault="00BF64F5" w:rsidP="009E51ED">
      <w:pPr>
        <w:pStyle w:val="ListParagraph"/>
        <w:spacing w:line="360" w:lineRule="auto"/>
        <w:ind w:left="360"/>
        <w:rPr>
          <w:rStyle w:val="citationjournal"/>
          <w:lang w:val="en"/>
        </w:rPr>
      </w:pPr>
      <w:r w:rsidRPr="004D7C37">
        <w:rPr>
          <w:rStyle w:val="citationjournal"/>
          <w:lang w:val="en"/>
        </w:rPr>
        <w:t xml:space="preserve">where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the scalar cost rate function 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m:t>
            </m:r>
          </m:e>
        </m:d>
      </m:oMath>
      <w:r w:rsidRPr="004D7C37">
        <w:rPr>
          <w:rStyle w:val="citationjournal"/>
          <w:lang w:val="en"/>
        </w:rPr>
        <w:t xml:space="preserve"> is a function that provides the bequest value at the final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D7C37">
        <w:rPr>
          <w:rStyle w:val="citationjournal"/>
          <w:lang w:val="en"/>
        </w:rPr>
        <w:t xml:space="preserve"> is the system state vector,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D7C37">
        <w:rPr>
          <w:rStyle w:val="citationjournal"/>
          <w:lang w:val="en"/>
        </w:rPr>
        <w:t xml:space="preserve"> is assumed to be give</w:t>
      </w:r>
      <w:r w:rsidR="004D7C37" w:rsidRPr="004D7C37">
        <w:rPr>
          <w:rStyle w:val="citationjournal"/>
          <w:lang w:val="en"/>
        </w:rPr>
        <w:t xml:space="preserve">n, and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oMath>
      <w:r w:rsidR="004D7C37" w:rsidRPr="004D7C37">
        <w:rPr>
          <w:rStyle w:val="citationjournal"/>
          <w:lang w:val="en"/>
        </w:rPr>
        <w:t xml:space="preserve"> for</w:t>
      </w:r>
    </w:p>
    <w:p w14:paraId="6262C6DB" w14:textId="77777777" w:rsidR="009E51ED" w:rsidRPr="009E51ED" w:rsidRDefault="009E51ED" w:rsidP="009E51ED">
      <w:pPr>
        <w:spacing w:line="360" w:lineRule="auto"/>
        <w:rPr>
          <w:rStyle w:val="citationjournal"/>
          <w:lang w:val="en"/>
        </w:rPr>
      </w:pPr>
    </w:p>
    <w:p w14:paraId="351A2460" w14:textId="77777777" w:rsidR="009E51ED" w:rsidRDefault="004D7C37" w:rsidP="009E51ED">
      <w:pPr>
        <w:pStyle w:val="ListParagraph"/>
        <w:spacing w:line="360" w:lineRule="auto"/>
        <w:ind w:left="360"/>
        <w:rPr>
          <w:rStyle w:val="citationjournal"/>
          <w:lang w:val="en"/>
        </w:rPr>
      </w:pPr>
      <m:oMathPara>
        <m:oMath>
          <m:r>
            <w:rPr>
              <w:rStyle w:val="citationjournal"/>
              <w:rFonts w:ascii="Cambria Math" w:hAnsi="Cambria Math"/>
              <w:lang w:val="en"/>
            </w:rPr>
            <m:t>0≤t≤T</m:t>
          </m:r>
        </m:oMath>
      </m:oMathPara>
    </w:p>
    <w:p w14:paraId="55383A61" w14:textId="77777777" w:rsidR="009E51ED" w:rsidRPr="009E51ED" w:rsidRDefault="009E51ED" w:rsidP="009E51ED">
      <w:pPr>
        <w:spacing w:line="360" w:lineRule="auto"/>
        <w:rPr>
          <w:rStyle w:val="citationjournal"/>
          <w:lang w:val="en"/>
        </w:rPr>
      </w:pPr>
    </w:p>
    <w:p w14:paraId="0713B9F6" w14:textId="692490F3" w:rsidR="00BF64F5" w:rsidRDefault="004D7C37" w:rsidP="009E51ED">
      <w:pPr>
        <w:pStyle w:val="ListParagraph"/>
        <w:spacing w:line="360" w:lineRule="auto"/>
        <w:ind w:left="360"/>
        <w:rPr>
          <w:rStyle w:val="citationjournal"/>
          <w:lang w:val="en"/>
        </w:rPr>
      </w:pPr>
      <w:r w:rsidRPr="004D7C37">
        <w:rPr>
          <w:rStyle w:val="citationjournal"/>
          <w:lang w:val="en"/>
        </w:rPr>
        <w:t xml:space="preserve">is the control vector that needs to be determined. Thus, </w:t>
      </w:r>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t</m:t>
            </m:r>
          </m:e>
        </m:d>
      </m:oMath>
      <w:r w:rsidRPr="004D7C37">
        <w:rPr>
          <w:rStyle w:val="citationjournal"/>
          <w:lang w:val="en"/>
        </w:rPr>
        <w:t xml:space="preserve"> is the value function.</w:t>
      </w:r>
    </w:p>
    <w:p w14:paraId="04ACB886" w14:textId="77777777" w:rsidR="009E51ED" w:rsidRDefault="007F5267" w:rsidP="004D7C37">
      <w:pPr>
        <w:pStyle w:val="ListParagraph"/>
        <w:numPr>
          <w:ilvl w:val="0"/>
          <w:numId w:val="87"/>
        </w:numPr>
        <w:spacing w:line="360" w:lineRule="auto"/>
        <w:rPr>
          <w:rStyle w:val="citationjournal"/>
          <w:lang w:val="en"/>
        </w:rPr>
      </w:pPr>
      <w:r>
        <w:rPr>
          <w:rStyle w:val="citationjournal"/>
          <w:u w:val="single"/>
          <w:lang w:val="en"/>
        </w:rPr>
        <w:t>Constraint on the State Evolution</w:t>
      </w:r>
      <w:r w:rsidRPr="007F5267">
        <w:rPr>
          <w:rStyle w:val="citationjournal"/>
          <w:lang w:val="en"/>
        </w:rPr>
        <w:t>:</w:t>
      </w:r>
      <w:r>
        <w:rPr>
          <w:rStyle w:val="citationjournal"/>
          <w:lang w:val="en"/>
        </w:rPr>
        <w:t xml:space="preserve"> The system is also subject to</w:t>
      </w:r>
    </w:p>
    <w:p w14:paraId="4CAF7E3A" w14:textId="77777777" w:rsidR="009E51ED" w:rsidRPr="009E51ED" w:rsidRDefault="009E51ED" w:rsidP="009E51ED">
      <w:pPr>
        <w:spacing w:line="360" w:lineRule="auto"/>
        <w:rPr>
          <w:rStyle w:val="citationjournal"/>
          <w:u w:val="single"/>
          <w:lang w:val="en"/>
        </w:rPr>
      </w:pPr>
    </w:p>
    <w:p w14:paraId="1241818A" w14:textId="77777777" w:rsidR="009E51ED" w:rsidRDefault="00000000" w:rsidP="009E51E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oMath>
      </m:oMathPara>
    </w:p>
    <w:p w14:paraId="5B4A38DC" w14:textId="77777777" w:rsidR="009E51ED" w:rsidRPr="009E51ED" w:rsidRDefault="009E51ED" w:rsidP="009E51ED">
      <w:pPr>
        <w:spacing w:line="360" w:lineRule="auto"/>
        <w:rPr>
          <w:rStyle w:val="citationjournal"/>
          <w:lang w:val="en"/>
        </w:rPr>
      </w:pPr>
    </w:p>
    <w:p w14:paraId="011B9D87" w14:textId="497439F2" w:rsidR="007F5267" w:rsidRDefault="007F5267" w:rsidP="009E51ED">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m:t>
            </m:r>
          </m:e>
        </m:d>
      </m:oMath>
      <w:r>
        <w:rPr>
          <w:rStyle w:val="citationjournal"/>
          <w:lang w:val="en"/>
        </w:rPr>
        <w:t xml:space="preserve"> gives the vector determining the physical evolution of the state vector over time.</w:t>
      </w:r>
    </w:p>
    <w:p w14:paraId="5C082A87" w14:textId="77777777" w:rsidR="007F5267" w:rsidRDefault="007F5267" w:rsidP="007F5267">
      <w:pPr>
        <w:spacing w:line="360" w:lineRule="auto"/>
        <w:rPr>
          <w:rStyle w:val="citationjournal"/>
          <w:lang w:val="en"/>
        </w:rPr>
      </w:pPr>
    </w:p>
    <w:p w14:paraId="53F4589C" w14:textId="77777777" w:rsidR="007F5267" w:rsidRDefault="007F5267" w:rsidP="007F5267">
      <w:pPr>
        <w:spacing w:line="360" w:lineRule="auto"/>
        <w:rPr>
          <w:rStyle w:val="citationjournal"/>
          <w:lang w:val="en"/>
        </w:rPr>
      </w:pPr>
    </w:p>
    <w:p w14:paraId="50299817" w14:textId="09028D90" w:rsidR="007F5267" w:rsidRPr="007F5267" w:rsidRDefault="007F5267" w:rsidP="007F5267">
      <w:pPr>
        <w:spacing w:line="360" w:lineRule="auto"/>
        <w:rPr>
          <w:rStyle w:val="citationjournal"/>
          <w:b/>
          <w:bCs/>
          <w:lang w:val="en"/>
        </w:rPr>
      </w:pPr>
      <w:r w:rsidRPr="007F5267">
        <w:rPr>
          <w:rStyle w:val="citationjournal"/>
          <w:b/>
          <w:bCs/>
          <w:lang w:val="en"/>
        </w:rPr>
        <w:t>The Partial Differential Equation</w:t>
      </w:r>
    </w:p>
    <w:p w14:paraId="3698A7AA" w14:textId="77777777" w:rsidR="007F5267" w:rsidRDefault="007F5267" w:rsidP="007F5267">
      <w:pPr>
        <w:spacing w:line="360" w:lineRule="auto"/>
        <w:rPr>
          <w:rStyle w:val="citationjournal"/>
          <w:lang w:val="en"/>
        </w:rPr>
      </w:pPr>
    </w:p>
    <w:p w14:paraId="69C7715A" w14:textId="77777777" w:rsidR="00956F9C"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The Hamilton-Jacobi-Bellman Partial Differential Equation</w:t>
      </w:r>
      <w:r w:rsidRPr="009E51ED">
        <w:rPr>
          <w:rStyle w:val="citationjournal"/>
          <w:lang w:val="en"/>
        </w:rPr>
        <w:t>: For the simple system above, the HJB PDE is</w:t>
      </w:r>
    </w:p>
    <w:p w14:paraId="7BA8A054" w14:textId="77777777" w:rsidR="00956F9C" w:rsidRPr="00956F9C" w:rsidRDefault="00956F9C" w:rsidP="00956F9C">
      <w:pPr>
        <w:spacing w:line="360" w:lineRule="auto"/>
        <w:rPr>
          <w:rStyle w:val="citationjournal"/>
          <w:u w:val="single"/>
          <w:lang w:val="en"/>
        </w:rPr>
      </w:pPr>
    </w:p>
    <w:p w14:paraId="1BA185AF" w14:textId="77777777" w:rsidR="00956F9C" w:rsidRDefault="00000000" w:rsidP="00956F9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d>
        </m:oMath>
      </m:oMathPara>
    </w:p>
    <w:p w14:paraId="6F909A48" w14:textId="77777777" w:rsidR="00956F9C" w:rsidRPr="00956F9C" w:rsidRDefault="00956F9C" w:rsidP="00956F9C">
      <w:pPr>
        <w:spacing w:line="360" w:lineRule="auto"/>
        <w:rPr>
          <w:rStyle w:val="citationjournal"/>
          <w:lang w:val="en"/>
        </w:rPr>
      </w:pPr>
    </w:p>
    <w:p w14:paraId="750CE86D" w14:textId="77777777" w:rsidR="00956F9C" w:rsidRDefault="007F5267" w:rsidP="00956F9C">
      <w:pPr>
        <w:pStyle w:val="ListParagraph"/>
        <w:spacing w:line="360" w:lineRule="auto"/>
        <w:ind w:left="360"/>
        <w:rPr>
          <w:rStyle w:val="citationjournal"/>
          <w:lang w:val="en"/>
        </w:rPr>
      </w:pPr>
      <w:r w:rsidRPr="009E51ED">
        <w:rPr>
          <w:rStyle w:val="citationjournal"/>
          <w:lang w:val="en"/>
        </w:rPr>
        <w:t>subject to the terminal value condition</w:t>
      </w:r>
    </w:p>
    <w:p w14:paraId="52DEF59F" w14:textId="77777777" w:rsidR="00956F9C" w:rsidRPr="00956F9C" w:rsidRDefault="00956F9C" w:rsidP="00956F9C">
      <w:pPr>
        <w:spacing w:line="360" w:lineRule="auto"/>
        <w:rPr>
          <w:rStyle w:val="citationjournal"/>
          <w:lang w:val="en"/>
        </w:rPr>
      </w:pPr>
    </w:p>
    <w:p w14:paraId="53B5D7AC" w14:textId="5D740BB3" w:rsidR="007F5267" w:rsidRPr="00956F9C" w:rsidRDefault="007F5267" w:rsidP="00956F9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F7BAF60" w14:textId="77777777" w:rsidR="00956F9C" w:rsidRPr="00956F9C" w:rsidRDefault="00956F9C" w:rsidP="00956F9C">
      <w:pPr>
        <w:spacing w:line="360" w:lineRule="auto"/>
        <w:rPr>
          <w:rStyle w:val="citationjournal"/>
          <w:lang w:val="en"/>
        </w:rPr>
      </w:pPr>
    </w:p>
    <w:p w14:paraId="61E97EDF" w14:textId="37017689" w:rsidR="007F5267" w:rsidRDefault="007F5267" w:rsidP="009E51ED">
      <w:pPr>
        <w:pStyle w:val="ListParagraph"/>
        <w:numPr>
          <w:ilvl w:val="0"/>
          <w:numId w:val="88"/>
        </w:numPr>
        <w:spacing w:line="360" w:lineRule="auto"/>
        <w:rPr>
          <w:rStyle w:val="citationjournal"/>
          <w:lang w:val="en"/>
        </w:rPr>
      </w:pPr>
      <w:r w:rsidRPr="009E51ED">
        <w:rPr>
          <w:rStyle w:val="citationjournal"/>
          <w:u w:val="single"/>
          <w:lang w:val="en"/>
        </w:rPr>
        <w:t>Bellman-Value Function</w:t>
      </w:r>
      <w:r w:rsidRPr="009E51ED">
        <w:rPr>
          <w:rStyle w:val="citationjournal"/>
          <w:lang w:val="en"/>
        </w:rPr>
        <w:t xml:space="preserve">: As before, the unknown scalar function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9E51ED">
        <w:rPr>
          <w:rStyle w:val="citationjournal"/>
          <w:lang w:val="en"/>
        </w:rPr>
        <w:t xml:space="preserve"> in the above PDE is the Bellman value function, which represents the cost incurred from starting in the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9E51ED">
        <w:rPr>
          <w:rStyle w:val="citationjournal"/>
          <w:lang w:val="en"/>
        </w:rPr>
        <w:t xml:space="preserve"> at time </w:t>
      </w:r>
      <m:oMath>
        <m:r>
          <w:rPr>
            <w:rStyle w:val="citationjournal"/>
            <w:rFonts w:ascii="Cambria Math" w:hAnsi="Cambria Math"/>
            <w:lang w:val="en"/>
          </w:rPr>
          <m:t>t</m:t>
        </m:r>
      </m:oMath>
      <w:r w:rsidRPr="009E51ED">
        <w:rPr>
          <w:rStyle w:val="citationjournal"/>
          <w:lang w:val="en"/>
        </w:rPr>
        <w:t xml:space="preserve"> and controlling the system optimally from then until time </w:t>
      </w:r>
      <m:oMath>
        <m:r>
          <w:rPr>
            <w:rStyle w:val="citationjournal"/>
            <w:rFonts w:ascii="Cambria Math" w:hAnsi="Cambria Math"/>
            <w:lang w:val="en"/>
          </w:rPr>
          <m:t>T</m:t>
        </m:r>
      </m:oMath>
      <w:r w:rsidRPr="009E51ED">
        <w:rPr>
          <w:rStyle w:val="citationjournal"/>
          <w:lang w:val="en"/>
        </w:rPr>
        <w:t>.</w:t>
      </w:r>
    </w:p>
    <w:p w14:paraId="22062256" w14:textId="77777777" w:rsidR="00A8276C" w:rsidRDefault="00A8276C" w:rsidP="00A8276C">
      <w:pPr>
        <w:spacing w:line="360" w:lineRule="auto"/>
        <w:rPr>
          <w:rStyle w:val="citationjournal"/>
          <w:lang w:val="en"/>
        </w:rPr>
      </w:pPr>
    </w:p>
    <w:p w14:paraId="7B6EA3E0" w14:textId="77777777" w:rsidR="00A8276C" w:rsidRDefault="00A8276C" w:rsidP="00A8276C">
      <w:pPr>
        <w:spacing w:line="360" w:lineRule="auto"/>
        <w:rPr>
          <w:rStyle w:val="citationjournal"/>
          <w:lang w:val="en"/>
        </w:rPr>
      </w:pPr>
    </w:p>
    <w:p w14:paraId="18221A73" w14:textId="620E1CDC" w:rsidR="00A8276C" w:rsidRPr="00A8276C" w:rsidRDefault="00A8276C" w:rsidP="00A8276C">
      <w:pPr>
        <w:spacing w:line="360" w:lineRule="auto"/>
        <w:rPr>
          <w:rStyle w:val="citationjournal"/>
          <w:b/>
          <w:bCs/>
          <w:sz w:val="28"/>
          <w:szCs w:val="28"/>
          <w:lang w:val="en"/>
        </w:rPr>
      </w:pPr>
      <w:r w:rsidRPr="00A8276C">
        <w:rPr>
          <w:rStyle w:val="citationjournal"/>
          <w:b/>
          <w:bCs/>
          <w:sz w:val="28"/>
          <w:szCs w:val="28"/>
          <w:lang w:val="en"/>
        </w:rPr>
        <w:t>Deriving the Equation</w:t>
      </w:r>
    </w:p>
    <w:p w14:paraId="16B12FB1" w14:textId="77777777" w:rsidR="00A8276C" w:rsidRDefault="00A8276C" w:rsidP="00A8276C">
      <w:pPr>
        <w:spacing w:line="360" w:lineRule="auto"/>
        <w:rPr>
          <w:rStyle w:val="citationjournal"/>
          <w:lang w:val="en"/>
        </w:rPr>
      </w:pPr>
    </w:p>
    <w:p w14:paraId="5FCBE35B" w14:textId="77777777" w:rsidR="00B21681" w:rsidRDefault="00A8276C" w:rsidP="00A8276C">
      <w:pPr>
        <w:pStyle w:val="ListParagraph"/>
        <w:numPr>
          <w:ilvl w:val="0"/>
          <w:numId w:val="89"/>
        </w:numPr>
        <w:spacing w:line="360" w:lineRule="auto"/>
        <w:rPr>
          <w:rStyle w:val="citationjournal"/>
          <w:lang w:val="en"/>
        </w:rPr>
      </w:pPr>
      <w:r w:rsidRPr="00A8276C">
        <w:rPr>
          <w:rStyle w:val="citationjournal"/>
          <w:u w:val="single"/>
          <w:lang w:val="en"/>
        </w:rPr>
        <w:t>Bellman’s Principle of Optimality</w:t>
      </w:r>
      <w:r w:rsidRPr="00A8276C">
        <w:rPr>
          <w:rStyle w:val="citationjournal"/>
          <w:lang w:val="en"/>
        </w:rPr>
        <w:t xml:space="preserve">: Intuitively, the HJB equation can be derived as follows. If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Pr="00A8276C">
        <w:rPr>
          <w:rStyle w:val="citationjournal"/>
          <w:lang w:val="en"/>
        </w:rPr>
        <w:t xml:space="preserve"> is the optimal cost-to-go function – also called the </w:t>
      </w:r>
      <w:r w:rsidRPr="00A8276C">
        <w:rPr>
          <w:rStyle w:val="citationjournal"/>
          <w:i/>
          <w:iCs/>
          <w:lang w:val="en"/>
        </w:rPr>
        <w:t>value function</w:t>
      </w:r>
      <w:r w:rsidRPr="00A8276C">
        <w:rPr>
          <w:rStyle w:val="citationjournal"/>
          <w:lang w:val="en"/>
        </w:rPr>
        <w:t xml:space="preserve"> – then, by Bellman’s principle of optimality going from </w:t>
      </w:r>
      <m:oMath>
        <m:r>
          <w:rPr>
            <w:rStyle w:val="citationjournal"/>
            <w:rFonts w:ascii="Cambria Math" w:hAnsi="Cambria Math"/>
            <w:lang w:val="en"/>
          </w:rPr>
          <m:t>t</m:t>
        </m:r>
      </m:oMath>
      <w:r w:rsidRPr="00A8276C">
        <w:rPr>
          <w:rStyle w:val="citationjournal"/>
          <w:lang w:val="en"/>
        </w:rPr>
        <w:t xml:space="preserve"> to </w:t>
      </w:r>
      <m:oMath>
        <m:r>
          <w:rPr>
            <w:rStyle w:val="citationjournal"/>
            <w:rFonts w:ascii="Cambria Math" w:hAnsi="Cambria Math"/>
            <w:lang w:val="en"/>
          </w:rPr>
          <m:t>t+∆t</m:t>
        </m:r>
      </m:oMath>
      <w:r w:rsidRPr="00A8276C">
        <w:rPr>
          <w:rStyle w:val="citationjournal"/>
          <w:lang w:val="en"/>
        </w:rPr>
        <w:t>, one has</w:t>
      </w:r>
    </w:p>
    <w:p w14:paraId="00357856" w14:textId="77777777" w:rsidR="00B21681" w:rsidRPr="00B21681" w:rsidRDefault="00B21681" w:rsidP="00B21681">
      <w:pPr>
        <w:spacing w:line="360" w:lineRule="auto"/>
        <w:rPr>
          <w:rStyle w:val="citationjournal"/>
          <w:u w:val="single"/>
          <w:lang w:val="en"/>
        </w:rPr>
      </w:pPr>
    </w:p>
    <w:p w14:paraId="7E075092" w14:textId="1E563145" w:rsidR="00A8276C" w:rsidRP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t</m:t>
                  </m:r>
                </m:sub>
                <m:sup>
                  <m:r>
                    <w:rPr>
                      <w:rStyle w:val="citationjournal"/>
                      <w:rFonts w:ascii="Cambria Math" w:hAnsi="Cambria Math"/>
                      <w:lang w:val="en"/>
                    </w:rPr>
                    <m:t>t+∆t</m:t>
                  </m:r>
                </m:sup>
                <m:e>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s</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s</m:t>
                          </m:r>
                        </m:sub>
                      </m:sSub>
                    </m:e>
                  </m:d>
                  <m:r>
                    <w:rPr>
                      <w:rStyle w:val="citationjournal"/>
                      <w:rFonts w:ascii="Cambria Math" w:hAnsi="Cambria Math"/>
                      <w:lang w:val="en"/>
                    </w:rPr>
                    <m:t>ds</m:t>
                  </m:r>
                </m:e>
              </m:nary>
            </m:e>
          </m:d>
        </m:oMath>
      </m:oMathPara>
    </w:p>
    <w:p w14:paraId="609F3202" w14:textId="77777777" w:rsidR="00B21681" w:rsidRPr="00B21681" w:rsidRDefault="00B21681" w:rsidP="00B21681">
      <w:pPr>
        <w:spacing w:line="360" w:lineRule="auto"/>
        <w:rPr>
          <w:rStyle w:val="citationjournal"/>
          <w:lang w:val="en"/>
        </w:rPr>
      </w:pPr>
    </w:p>
    <w:p w14:paraId="0BB38ADA" w14:textId="77777777" w:rsidR="00B21681" w:rsidRDefault="00A8276C" w:rsidP="00A8276C">
      <w:pPr>
        <w:pStyle w:val="ListParagraph"/>
        <w:numPr>
          <w:ilvl w:val="0"/>
          <w:numId w:val="89"/>
        </w:numPr>
        <w:spacing w:line="360" w:lineRule="auto"/>
        <w:rPr>
          <w:rStyle w:val="citationjournal"/>
          <w:lang w:val="en"/>
        </w:rPr>
      </w:pPr>
      <w:r>
        <w:rPr>
          <w:rStyle w:val="citationjournal"/>
          <w:u w:val="single"/>
          <w:lang w:val="en"/>
        </w:rPr>
        <w:t>Taylor Expansion of the First Term</w:t>
      </w:r>
      <w:r>
        <w:rPr>
          <w:rStyle w:val="citationjournal"/>
          <w:lang w:val="en"/>
        </w:rPr>
        <w:t>: The Taylor expansion of the first-term on the right-hand side is</w:t>
      </w:r>
    </w:p>
    <w:p w14:paraId="68EDBDF9" w14:textId="77777777" w:rsidR="00B21681" w:rsidRPr="00B21681" w:rsidRDefault="00B21681" w:rsidP="00B21681">
      <w:pPr>
        <w:spacing w:line="360" w:lineRule="auto"/>
        <w:rPr>
          <w:rStyle w:val="citationjournal"/>
          <w:u w:val="single"/>
          <w:lang w:val="en"/>
        </w:rPr>
      </w:pPr>
    </w:p>
    <w:p w14:paraId="5D7A1CD6" w14:textId="77777777" w:rsidR="00B21681" w:rsidRDefault="00A8276C" w:rsidP="00B21681">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t+∆t</m:t>
                  </m:r>
                </m:sub>
              </m:sSub>
              <m:r>
                <w:rPr>
                  <w:rStyle w:val="citationjournal"/>
                  <w:rFonts w:ascii="Cambria Math" w:hAnsi="Cambria Math"/>
                  <w:lang w:val="en"/>
                </w:rPr>
                <m:t>, t+∆t</m:t>
              </m:r>
            </m:e>
          </m:d>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∂x</m:t>
              </m:r>
            </m:den>
          </m:f>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t</m:t>
              </m:r>
            </m:sub>
          </m:sSub>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m:oMathPara>
    </w:p>
    <w:p w14:paraId="17EA9DE3" w14:textId="77777777" w:rsidR="00B21681" w:rsidRPr="00B21681" w:rsidRDefault="00B21681" w:rsidP="00B21681">
      <w:pPr>
        <w:spacing w:line="360" w:lineRule="auto"/>
        <w:rPr>
          <w:rStyle w:val="citationjournal"/>
          <w:lang w:val="en"/>
        </w:rPr>
      </w:pPr>
    </w:p>
    <w:p w14:paraId="7E4FD671" w14:textId="1EB7C058" w:rsidR="00A8276C" w:rsidRDefault="00A8276C" w:rsidP="00B21681">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denotes the terms in the Taylor expansion of higher order.</w:t>
      </w:r>
    </w:p>
    <w:p w14:paraId="74697C59" w14:textId="7F5F1E99" w:rsidR="00956F9C" w:rsidRDefault="00956F9C" w:rsidP="00A8276C">
      <w:pPr>
        <w:pStyle w:val="ListParagraph"/>
        <w:numPr>
          <w:ilvl w:val="0"/>
          <w:numId w:val="89"/>
        </w:numPr>
        <w:spacing w:line="360" w:lineRule="auto"/>
        <w:rPr>
          <w:rStyle w:val="citationjournal"/>
          <w:lang w:val="en"/>
        </w:rPr>
      </w:pPr>
      <w:r>
        <w:rPr>
          <w:rStyle w:val="citationjournal"/>
          <w:u w:val="single"/>
          <w:lang w:val="en"/>
        </w:rPr>
        <w:t>Derivative in the Limit</w:t>
      </w:r>
      <w:r w:rsidRPr="00956F9C">
        <w:rPr>
          <w:rStyle w:val="citationjournal"/>
          <w:lang w:val="en"/>
        </w:rPr>
        <w:t>:</w:t>
      </w:r>
      <w:r>
        <w:rPr>
          <w:rStyle w:val="citationjournal"/>
          <w:lang w:val="en"/>
        </w:rPr>
        <w:t xml:space="preserve"> Subtracting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from both sides, and dividing by </w:t>
      </w:r>
      <m:oMath>
        <m:r>
          <w:rPr>
            <w:rStyle w:val="citationjournal"/>
            <w:rFonts w:ascii="Cambria Math" w:hAnsi="Cambria Math"/>
            <w:lang w:val="en"/>
          </w:rPr>
          <m:t>∆t</m:t>
        </m:r>
      </m:oMath>
      <w:r>
        <w:rPr>
          <w:rStyle w:val="citationjournal"/>
          <w:lang w:val="en"/>
        </w:rPr>
        <w:t xml:space="preserve">, and taking the limit as </w:t>
      </w:r>
      <m:oMath>
        <m:r>
          <w:rPr>
            <w:rStyle w:val="citationjournal"/>
            <w:rFonts w:ascii="Cambria Math" w:hAnsi="Cambria Math"/>
            <w:lang w:val="en"/>
          </w:rPr>
          <m:t>∆t</m:t>
        </m:r>
      </m:oMath>
      <w:r>
        <w:rPr>
          <w:rStyle w:val="citationjournal"/>
          <w:lang w:val="en"/>
        </w:rPr>
        <w:t xml:space="preserve"> approaches zero, one obtains the HJB equation above.</w:t>
      </w:r>
    </w:p>
    <w:p w14:paraId="78B3425A" w14:textId="77777777" w:rsidR="00300780" w:rsidRDefault="00300780" w:rsidP="00300780">
      <w:pPr>
        <w:spacing w:line="360" w:lineRule="auto"/>
        <w:rPr>
          <w:rStyle w:val="citationjournal"/>
          <w:lang w:val="en"/>
        </w:rPr>
      </w:pPr>
    </w:p>
    <w:p w14:paraId="5B85893B" w14:textId="77777777" w:rsidR="00300780" w:rsidRDefault="00300780" w:rsidP="00300780">
      <w:pPr>
        <w:spacing w:line="360" w:lineRule="auto"/>
        <w:rPr>
          <w:rStyle w:val="citationjournal"/>
          <w:lang w:val="en"/>
        </w:rPr>
      </w:pPr>
    </w:p>
    <w:p w14:paraId="52E5F0FB" w14:textId="515CC34A" w:rsidR="00300780" w:rsidRPr="00300780" w:rsidRDefault="00300780" w:rsidP="00300780">
      <w:pPr>
        <w:spacing w:line="360" w:lineRule="auto"/>
        <w:rPr>
          <w:rStyle w:val="citationjournal"/>
          <w:b/>
          <w:bCs/>
          <w:sz w:val="28"/>
          <w:szCs w:val="28"/>
          <w:lang w:val="en"/>
        </w:rPr>
      </w:pPr>
      <w:r w:rsidRPr="00300780">
        <w:rPr>
          <w:rStyle w:val="citationjournal"/>
          <w:b/>
          <w:bCs/>
          <w:sz w:val="28"/>
          <w:szCs w:val="28"/>
          <w:lang w:val="en"/>
        </w:rPr>
        <w:t>Solving the Equation</w:t>
      </w:r>
    </w:p>
    <w:p w14:paraId="5B58151A" w14:textId="77777777" w:rsidR="00300780" w:rsidRDefault="00300780" w:rsidP="00300780">
      <w:pPr>
        <w:spacing w:line="360" w:lineRule="auto"/>
        <w:rPr>
          <w:rStyle w:val="citationjournal"/>
          <w:lang w:val="en"/>
        </w:rPr>
      </w:pPr>
    </w:p>
    <w:p w14:paraId="2A6E04E1" w14:textId="77777777" w:rsidR="00015C6C" w:rsidRDefault="00300780" w:rsidP="00300780">
      <w:pPr>
        <w:pStyle w:val="ListParagraph"/>
        <w:numPr>
          <w:ilvl w:val="0"/>
          <w:numId w:val="90"/>
        </w:numPr>
        <w:spacing w:line="360" w:lineRule="auto"/>
        <w:rPr>
          <w:rStyle w:val="citationjournal"/>
          <w:lang w:val="en"/>
        </w:rPr>
      </w:pPr>
      <w:r w:rsidRPr="00300780">
        <w:rPr>
          <w:rStyle w:val="citationjournal"/>
          <w:u w:val="single"/>
          <w:lang w:val="en"/>
        </w:rPr>
        <w:lastRenderedPageBreak/>
        <w:t>Solution Backwards in Time</w:t>
      </w:r>
      <w:r w:rsidRPr="00300780">
        <w:rPr>
          <w:rStyle w:val="citationjournal"/>
          <w:lang w:val="en"/>
        </w:rPr>
        <w:t>: The HJB equation is usually solved backwards in time, starting from</w:t>
      </w:r>
    </w:p>
    <w:p w14:paraId="662B9B80" w14:textId="77777777" w:rsidR="00015C6C" w:rsidRPr="00015C6C" w:rsidRDefault="00015C6C" w:rsidP="00015C6C">
      <w:pPr>
        <w:spacing w:line="360" w:lineRule="auto"/>
        <w:rPr>
          <w:rStyle w:val="citationjournal"/>
          <w:u w:val="single"/>
          <w:lang w:val="en"/>
        </w:rPr>
      </w:pPr>
    </w:p>
    <w:p w14:paraId="15FD42A7"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t=T</m:t>
          </m:r>
        </m:oMath>
      </m:oMathPara>
    </w:p>
    <w:p w14:paraId="0FCFE045" w14:textId="77777777" w:rsidR="00015C6C" w:rsidRPr="00015C6C" w:rsidRDefault="00015C6C" w:rsidP="00015C6C">
      <w:pPr>
        <w:spacing w:line="360" w:lineRule="auto"/>
        <w:rPr>
          <w:rStyle w:val="citationjournal"/>
          <w:lang w:val="en"/>
        </w:rPr>
      </w:pPr>
    </w:p>
    <w:p w14:paraId="0EA9F3A2" w14:textId="77777777" w:rsidR="00015C6C" w:rsidRDefault="00300780" w:rsidP="00015C6C">
      <w:pPr>
        <w:pStyle w:val="ListParagraph"/>
        <w:spacing w:line="360" w:lineRule="auto"/>
        <w:ind w:left="360"/>
        <w:rPr>
          <w:rStyle w:val="citationjournal"/>
          <w:lang w:val="en"/>
        </w:rPr>
      </w:pPr>
      <w:r w:rsidRPr="00300780">
        <w:rPr>
          <w:rStyle w:val="citationjournal"/>
          <w:lang w:val="en"/>
        </w:rPr>
        <w:t>and ending at</w:t>
      </w:r>
    </w:p>
    <w:p w14:paraId="3EB45717" w14:textId="77777777" w:rsidR="00015C6C" w:rsidRPr="00015C6C" w:rsidRDefault="00015C6C" w:rsidP="00015C6C">
      <w:pPr>
        <w:spacing w:line="360" w:lineRule="auto"/>
        <w:rPr>
          <w:rStyle w:val="citationjournal"/>
          <w:lang w:val="en"/>
        </w:rPr>
      </w:pPr>
    </w:p>
    <w:p w14:paraId="5D02237F" w14:textId="77777777" w:rsidR="00015C6C" w:rsidRDefault="00300780" w:rsidP="00015C6C">
      <w:pPr>
        <w:pStyle w:val="ListParagraph"/>
        <w:spacing w:line="360" w:lineRule="auto"/>
        <w:ind w:left="360"/>
        <w:rPr>
          <w:rStyle w:val="citationjournal"/>
          <w:lang w:val="en"/>
        </w:rPr>
      </w:pPr>
      <m:oMathPara>
        <m:oMath>
          <m:r>
            <w:rPr>
              <w:rStyle w:val="citationjournal"/>
              <w:rFonts w:ascii="Cambria Math" w:hAnsi="Cambria Math"/>
              <w:lang w:val="en"/>
            </w:rPr>
            <m:t>t=0</m:t>
          </m:r>
        </m:oMath>
      </m:oMathPara>
    </w:p>
    <w:p w14:paraId="693B7A48" w14:textId="77777777" w:rsidR="00015C6C" w:rsidRPr="00015C6C" w:rsidRDefault="00015C6C" w:rsidP="00015C6C">
      <w:pPr>
        <w:spacing w:line="360" w:lineRule="auto"/>
        <w:rPr>
          <w:rStyle w:val="citationjournal"/>
          <w:lang w:val="en"/>
        </w:rPr>
      </w:pPr>
    </w:p>
    <w:p w14:paraId="592A8B6E" w14:textId="29CF15EB" w:rsidR="00300780" w:rsidRDefault="00300780" w:rsidP="00015C6C">
      <w:pPr>
        <w:pStyle w:val="ListParagraph"/>
        <w:spacing w:line="360" w:lineRule="auto"/>
        <w:ind w:left="360"/>
        <w:rPr>
          <w:rStyle w:val="citationjournal"/>
          <w:lang w:val="en"/>
        </w:rPr>
      </w:pPr>
      <w:r w:rsidRPr="00300780">
        <w:rPr>
          <w:rStyle w:val="citationjournal"/>
          <w:lang w:val="en"/>
        </w:rPr>
        <w:t>(Lewis, Vrabie, and Syrmos (2012)).</w:t>
      </w:r>
    </w:p>
    <w:p w14:paraId="5DFEBF31" w14:textId="06D71103"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Necessary and Sufficient Conditions</w:t>
      </w:r>
      <w:r w:rsidRPr="00B21681">
        <w:rPr>
          <w:rStyle w:val="citationjournal"/>
          <w:lang w:val="en"/>
        </w:rPr>
        <w:t>:</w:t>
      </w:r>
      <w:r>
        <w:rPr>
          <w:rStyle w:val="citationjournal"/>
          <w:lang w:val="en"/>
        </w:rPr>
        <w:t xml:space="preserve"> When solved over the whole of state space and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continuously differentiable, the HJB equation is a necessary and a sufficient condition for an optimum when the terminal cost is unconstrained (Bertsekas (2005)). If one can solve for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there exists a control </w:t>
      </w:r>
      <m:oMath>
        <m:r>
          <w:rPr>
            <w:rStyle w:val="citationjournal"/>
            <w:rFonts w:ascii="Cambria Math" w:hAnsi="Cambria Math"/>
            <w:lang w:val="en"/>
          </w:rPr>
          <m:t>u</m:t>
        </m:r>
      </m:oMath>
      <w:r>
        <w:rPr>
          <w:rStyle w:val="citationjournal"/>
          <w:lang w:val="en"/>
        </w:rPr>
        <w:t xml:space="preserve"> that achieves the minimum cost.</w:t>
      </w:r>
    </w:p>
    <w:p w14:paraId="3835F081" w14:textId="54B44077" w:rsidR="00B21681" w:rsidRDefault="00B21681" w:rsidP="00300780">
      <w:pPr>
        <w:pStyle w:val="ListParagraph"/>
        <w:numPr>
          <w:ilvl w:val="0"/>
          <w:numId w:val="90"/>
        </w:numPr>
        <w:spacing w:line="360" w:lineRule="auto"/>
        <w:rPr>
          <w:rStyle w:val="citationjournal"/>
          <w:lang w:val="en"/>
        </w:rPr>
      </w:pPr>
      <w:r>
        <w:rPr>
          <w:rStyle w:val="citationjournal"/>
          <w:u w:val="single"/>
          <w:lang w:val="en"/>
        </w:rPr>
        <w:t>Non-smooth Value Function</w:t>
      </w:r>
      <w:r w:rsidRPr="00B21681">
        <w:rPr>
          <w:rStyle w:val="citationjournal"/>
          <w:lang w:val="en"/>
        </w:rPr>
        <w:t>:</w:t>
      </w:r>
      <w:r>
        <w:rPr>
          <w:rStyle w:val="citationjournal"/>
          <w:lang w:val="en"/>
        </w:rPr>
        <w:t xml:space="preserve"> In the general case, the HJB equation does not have a classical, smooth solution. Several notions of generalized solutions have </w:t>
      </w:r>
      <w:proofErr w:type="spellStart"/>
      <w:r>
        <w:rPr>
          <w:rStyle w:val="citationjournal"/>
          <w:lang w:val="en"/>
        </w:rPr>
        <w:t>ben</w:t>
      </w:r>
      <w:proofErr w:type="spellEnd"/>
      <w:r>
        <w:rPr>
          <w:rStyle w:val="citationjournal"/>
          <w:lang w:val="en"/>
        </w:rPr>
        <w:t xml:space="preserve"> developed to cover such situations, including viscosity solutions (Bardi and Capuzzo-Dolcetta (1997))</w:t>
      </w:r>
      <w:r w:rsidR="00134754">
        <w:rPr>
          <w:rStyle w:val="citationjournal"/>
          <w:lang w:val="en"/>
        </w:rPr>
        <w:t>,</w:t>
      </w:r>
      <w:r>
        <w:rPr>
          <w:rStyle w:val="citationjournal"/>
          <w:lang w:val="en"/>
        </w:rPr>
        <w:t xml:space="preserve"> </w:t>
      </w:r>
      <w:r w:rsidR="00134754">
        <w:rPr>
          <w:rStyle w:val="citationjournal"/>
          <w:lang w:val="en"/>
        </w:rPr>
        <w:t>m</w:t>
      </w:r>
      <w:r>
        <w:rPr>
          <w:rStyle w:val="citationjournal"/>
          <w:lang w:val="en"/>
        </w:rPr>
        <w:t>inimax solution, and others.</w:t>
      </w:r>
    </w:p>
    <w:p w14:paraId="69B9E412" w14:textId="3FA4601B" w:rsidR="00134754" w:rsidRDefault="00134754" w:rsidP="00300780">
      <w:pPr>
        <w:pStyle w:val="ListParagraph"/>
        <w:numPr>
          <w:ilvl w:val="0"/>
          <w:numId w:val="90"/>
        </w:numPr>
        <w:spacing w:line="360" w:lineRule="auto"/>
        <w:rPr>
          <w:rStyle w:val="citationjournal"/>
          <w:lang w:val="en"/>
        </w:rPr>
      </w:pPr>
      <w:r>
        <w:rPr>
          <w:rStyle w:val="citationjournal"/>
          <w:u w:val="single"/>
          <w:lang w:val="en"/>
        </w:rPr>
        <w:t>Approximate Dynamic Programming</w:t>
      </w:r>
      <w:r w:rsidRPr="00134754">
        <w:rPr>
          <w:rStyle w:val="citationjournal"/>
          <w:lang w:val="en"/>
        </w:rPr>
        <w:t>:</w:t>
      </w:r>
      <w:r>
        <w:rPr>
          <w:rStyle w:val="citationjournal"/>
          <w:lang w:val="en"/>
        </w:rPr>
        <w:t xml:space="preserve"> Approximate dynamic programming has been introduced by Bertsekas and Tsitsiklis (1996) with the use of use of artificial neural networks – multi</w:t>
      </w:r>
      <w:r w:rsidR="00CD7C69">
        <w:rPr>
          <w:rStyle w:val="citationjournal"/>
          <w:lang w:val="en"/>
        </w:rPr>
        <w:t>l</w:t>
      </w:r>
      <w:r>
        <w:rPr>
          <w:rStyle w:val="citationjournal"/>
          <w:lang w:val="en"/>
        </w:rPr>
        <w:t xml:space="preserve">ayer perceptrons </w:t>
      </w:r>
      <w:r w:rsidR="00CD7C69">
        <w:rPr>
          <w:rStyle w:val="citationjournal"/>
          <w:lang w:val="en"/>
        </w:rPr>
        <w:t>–</w:t>
      </w:r>
      <w:r>
        <w:rPr>
          <w:rStyle w:val="citationjournal"/>
          <w:lang w:val="en"/>
        </w:rPr>
        <w:t xml:space="preserve"> </w:t>
      </w:r>
      <w:r w:rsidR="00CD7C69">
        <w:rPr>
          <w:rStyle w:val="citationjournal"/>
          <w:lang w:val="en"/>
        </w:rPr>
        <w:t>for approximating the Bellman function in general.</w:t>
      </w:r>
    </w:p>
    <w:p w14:paraId="64954A38" w14:textId="6388AAF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Reducing the Impact of Dimensionality</w:t>
      </w:r>
      <w:r w:rsidRPr="00CD7C69">
        <w:rPr>
          <w:rStyle w:val="citationjournal"/>
          <w:lang w:val="en"/>
        </w:rPr>
        <w:t>:</w:t>
      </w:r>
      <w:r>
        <w:rPr>
          <w:rStyle w:val="citationjournal"/>
          <w:lang w:val="en"/>
        </w:rPr>
        <w:t xml:space="preserve"> This is an effective mitigation strategy for reducing the impact of dimensionality by replacing the memorization of the complete function mapping for the whole space domain with the memorization of the sole neural network parameters.</w:t>
      </w:r>
    </w:p>
    <w:p w14:paraId="36CEF403" w14:textId="36BD2893" w:rsidR="00CD7C69" w:rsidRDefault="00CD7C69" w:rsidP="00300780">
      <w:pPr>
        <w:pStyle w:val="ListParagraph"/>
        <w:numPr>
          <w:ilvl w:val="0"/>
          <w:numId w:val="90"/>
        </w:numPr>
        <w:spacing w:line="360" w:lineRule="auto"/>
        <w:rPr>
          <w:rStyle w:val="citationjournal"/>
          <w:lang w:val="en"/>
        </w:rPr>
      </w:pPr>
      <w:r>
        <w:rPr>
          <w:rStyle w:val="citationjournal"/>
          <w:u w:val="single"/>
          <w:lang w:val="en"/>
        </w:rPr>
        <w:t>Continuous</w:t>
      </w:r>
      <w:r w:rsidR="00015C6C">
        <w:rPr>
          <w:rStyle w:val="citationjournal"/>
          <w:u w:val="single"/>
          <w:lang w:val="en"/>
        </w:rPr>
        <w:t>-</w:t>
      </w:r>
      <w:r>
        <w:rPr>
          <w:rStyle w:val="citationjournal"/>
          <w:u w:val="single"/>
          <w:lang w:val="en"/>
        </w:rPr>
        <w:t>time Approximate DP Approach</w:t>
      </w:r>
      <w:r w:rsidRPr="00CD7C69">
        <w:rPr>
          <w:rStyle w:val="citationjournal"/>
          <w:lang w:val="en"/>
        </w:rPr>
        <w:t>:</w:t>
      </w:r>
      <w:r>
        <w:rPr>
          <w:rStyle w:val="citationjournal"/>
          <w:lang w:val="en"/>
        </w:rPr>
        <w:t xml:space="preserve"> In particular, for continuous-time systems, an approximate dynamic programming approach that combines both policy iterations and neural networks was introduced (Abu-Khalaf and Lewis (2005)).</w:t>
      </w:r>
    </w:p>
    <w:p w14:paraId="73A65D8C" w14:textId="0F52CFA9"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lastRenderedPageBreak/>
        <w:t>Discrete-time Approximate DP Approach</w:t>
      </w:r>
      <w:r w:rsidRPr="00015C6C">
        <w:rPr>
          <w:rStyle w:val="citationjournal"/>
          <w:lang w:val="en"/>
        </w:rPr>
        <w:t>:</w:t>
      </w:r>
      <w:r>
        <w:rPr>
          <w:rStyle w:val="citationjournal"/>
          <w:lang w:val="en"/>
        </w:rPr>
        <w:t xml:space="preserve"> In discrete-time, an approach to solve the equation combining value iterations and neural networks was introduced (Al-Tamimi, Lewis, and Au-Khalaf (2008)).</w:t>
      </w:r>
    </w:p>
    <w:p w14:paraId="168D73F4" w14:textId="531F4F38" w:rsidR="00015C6C" w:rsidRDefault="00015C6C" w:rsidP="00300780">
      <w:pPr>
        <w:pStyle w:val="ListParagraph"/>
        <w:numPr>
          <w:ilvl w:val="0"/>
          <w:numId w:val="90"/>
        </w:numPr>
        <w:spacing w:line="360" w:lineRule="auto"/>
        <w:rPr>
          <w:rStyle w:val="citationjournal"/>
          <w:lang w:val="en"/>
        </w:rPr>
      </w:pPr>
      <w:r>
        <w:rPr>
          <w:rStyle w:val="citationjournal"/>
          <w:u w:val="single"/>
          <w:lang w:val="en"/>
        </w:rPr>
        <w:t>Sum of Squares Optimization</w:t>
      </w:r>
      <w:r w:rsidRPr="00015C6C">
        <w:rPr>
          <w:rStyle w:val="citationjournal"/>
          <w:lang w:val="en"/>
        </w:rPr>
        <w:t>:</w:t>
      </w:r>
      <w:r>
        <w:rPr>
          <w:rStyle w:val="citationjournal"/>
          <w:lang w:val="en"/>
        </w:rPr>
        <w:t xml:space="preserve"> Alternatively, it has been shown the sum-of-squares optimization can yield an approximate polynomial solution to the Hamilton-Jacobi-Bellman equation arbitrarily well with respect to the </w:t>
      </w:r>
      <m:oMath>
        <m:sSup>
          <m:sSupPr>
            <m:ctrlPr>
              <w:rPr>
                <w:rStyle w:val="citationjournal"/>
                <w:rFonts w:ascii="Cambria Math" w:hAnsi="Cambria Math"/>
                <w:i/>
                <w:lang w:val="en"/>
              </w:rPr>
            </m:ctrlPr>
          </m:sSupPr>
          <m:e>
            <m:r>
              <m:rPr>
                <m:scr m:val="script"/>
              </m:rPr>
              <w:rPr>
                <w:rStyle w:val="citationjournal"/>
                <w:rFonts w:ascii="Cambria Math" w:hAnsi="Cambria Math"/>
                <w:lang w:val="en"/>
              </w:rPr>
              <m:t>L</m:t>
            </m:r>
          </m:e>
          <m:sup>
            <m:r>
              <w:rPr>
                <w:rStyle w:val="citationjournal"/>
                <w:rFonts w:ascii="Cambria Math" w:hAnsi="Cambria Math"/>
                <w:lang w:val="en"/>
              </w:rPr>
              <m:t>1</m:t>
            </m:r>
          </m:sup>
        </m:sSup>
      </m:oMath>
      <w:r>
        <w:rPr>
          <w:rStyle w:val="citationjournal"/>
          <w:lang w:val="en"/>
        </w:rPr>
        <w:t xml:space="preserve"> norm (Jones and Peet (2020)).</w:t>
      </w:r>
    </w:p>
    <w:p w14:paraId="6C3DC8E6" w14:textId="77777777" w:rsidR="00015C6C" w:rsidRDefault="00015C6C" w:rsidP="00015C6C">
      <w:pPr>
        <w:spacing w:line="360" w:lineRule="auto"/>
        <w:rPr>
          <w:rStyle w:val="citationjournal"/>
          <w:lang w:val="en"/>
        </w:rPr>
      </w:pPr>
    </w:p>
    <w:p w14:paraId="5B45BB02" w14:textId="77777777" w:rsidR="00015C6C" w:rsidRDefault="00015C6C" w:rsidP="00015C6C">
      <w:pPr>
        <w:spacing w:line="360" w:lineRule="auto"/>
        <w:rPr>
          <w:rStyle w:val="citationjournal"/>
          <w:lang w:val="en"/>
        </w:rPr>
      </w:pPr>
    </w:p>
    <w:p w14:paraId="0D56421A" w14:textId="7D0F8DB7" w:rsidR="00015C6C" w:rsidRPr="00015C6C" w:rsidRDefault="00015C6C" w:rsidP="00015C6C">
      <w:pPr>
        <w:spacing w:line="360" w:lineRule="auto"/>
        <w:rPr>
          <w:rStyle w:val="citationjournal"/>
          <w:b/>
          <w:bCs/>
          <w:sz w:val="28"/>
          <w:szCs w:val="28"/>
          <w:lang w:val="en"/>
        </w:rPr>
      </w:pPr>
      <w:r w:rsidRPr="00015C6C">
        <w:rPr>
          <w:rStyle w:val="citationjournal"/>
          <w:b/>
          <w:bCs/>
          <w:sz w:val="28"/>
          <w:szCs w:val="28"/>
          <w:lang w:val="en"/>
        </w:rPr>
        <w:t>Extension to Stochastic Problems</w:t>
      </w:r>
    </w:p>
    <w:p w14:paraId="578643D2" w14:textId="77777777" w:rsidR="00015C6C" w:rsidRDefault="00015C6C" w:rsidP="00015C6C">
      <w:pPr>
        <w:spacing w:line="360" w:lineRule="auto"/>
        <w:rPr>
          <w:rStyle w:val="citationjournal"/>
          <w:lang w:val="en"/>
        </w:rPr>
      </w:pPr>
    </w:p>
    <w:p w14:paraId="65866E25" w14:textId="5EABA808" w:rsidR="00015C6C" w:rsidRDefault="00015C6C" w:rsidP="00015C6C">
      <w:pPr>
        <w:pStyle w:val="ListParagraph"/>
        <w:numPr>
          <w:ilvl w:val="0"/>
          <w:numId w:val="91"/>
        </w:numPr>
        <w:spacing w:line="360" w:lineRule="auto"/>
        <w:rPr>
          <w:rStyle w:val="citationjournal"/>
          <w:lang w:val="en"/>
        </w:rPr>
      </w:pPr>
      <w:r w:rsidRPr="00015C6C">
        <w:rPr>
          <w:rStyle w:val="citationjournal"/>
          <w:u w:val="single"/>
          <w:lang w:val="en"/>
        </w:rPr>
        <w:t>Generalization to Stochastic Control Problems</w:t>
      </w:r>
      <w:r w:rsidRPr="00015C6C">
        <w:rPr>
          <w:rStyle w:val="citationjournal"/>
          <w:lang w:val="en"/>
        </w:rPr>
        <w:t>: The idea of solving a control problem by applying the Bellman’s principle of optimality and working out backwards in time to optimizing strategy can be generalized to stochastic control problems.</w:t>
      </w:r>
    </w:p>
    <w:p w14:paraId="77AC5498"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t>The Stochastic Process to Optimize</w:t>
      </w:r>
      <w:r w:rsidRPr="003517D2">
        <w:rPr>
          <w:rStyle w:val="citationjournal"/>
          <w:lang w:val="en"/>
        </w:rPr>
        <w:t>:</w:t>
      </w:r>
      <w:r>
        <w:rPr>
          <w:rStyle w:val="citationjournal"/>
          <w:lang w:val="en"/>
        </w:rPr>
        <w:t xml:space="preserve"> Consider similar as above</w:t>
      </w:r>
    </w:p>
    <w:p w14:paraId="2473AEEA" w14:textId="77777777" w:rsidR="000A2AF2" w:rsidRPr="000A2AF2" w:rsidRDefault="000A2AF2" w:rsidP="000A2AF2">
      <w:pPr>
        <w:spacing w:line="360" w:lineRule="auto"/>
        <w:rPr>
          <w:rStyle w:val="citationjournal"/>
          <w:u w:val="single"/>
          <w:lang w:val="en"/>
        </w:rPr>
      </w:pPr>
    </w:p>
    <w:p w14:paraId="4FBBB2C7" w14:textId="64DB2E36"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m:rPr>
              <m:scr m:val="double-struck"/>
            </m:rPr>
            <w:rPr>
              <w:rStyle w:val="citationjournal"/>
              <w:rFonts w:ascii="Cambria Math" w:hAnsi="Cambria Math"/>
              <w:lang w:val="en"/>
            </w:rPr>
            <m:t xml:space="preserve"> E</m:t>
          </m:r>
          <m:d>
            <m:dPr>
              <m:begChr m:val="["/>
              <m:endChr m:val="]"/>
              <m:ctrlPr>
                <w:rPr>
                  <w:rStyle w:val="citationjournal"/>
                  <w:rFonts w:ascii="Cambria Math" w:hAnsi="Cambria Math"/>
                  <w:i/>
                  <w:lang w:val="en"/>
                </w:rPr>
              </m:ctrlPr>
            </m:dPr>
            <m:e>
              <m:nary>
                <m:naryPr>
                  <m:limLoc m:val="undOvr"/>
                  <m:ctrlPr>
                    <w:rPr>
                      <w:rStyle w:val="citationjournal"/>
                      <w:rFonts w:ascii="Cambria Math" w:hAnsi="Cambria Math"/>
                      <w:i/>
                      <w:lang w:val="en"/>
                    </w:rPr>
                  </m:ctrlPr>
                </m:naryPr>
                <m:sub>
                  <m:r>
                    <w:rPr>
                      <w:rStyle w:val="citationjournal"/>
                      <w:rFonts w:ascii="Cambria Math" w:hAnsi="Cambria Math"/>
                      <w:lang w:val="en"/>
                    </w:rPr>
                    <m:t>0</m:t>
                  </m:r>
                </m:sub>
                <m:sup>
                  <m:r>
                    <w:rPr>
                      <w:rStyle w:val="citationjournal"/>
                      <w:rFonts w:ascii="Cambria Math" w:hAnsi="Cambria Math"/>
                      <w:lang w:val="en"/>
                    </w:rPr>
                    <m:t>T</m:t>
                  </m:r>
                </m:sup>
                <m:e>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dt</m:t>
                  </m:r>
                </m:e>
              </m:nary>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d>
        </m:oMath>
      </m:oMathPara>
    </w:p>
    <w:p w14:paraId="4D9D7D16" w14:textId="77777777" w:rsidR="000A2AF2" w:rsidRPr="000A2AF2" w:rsidRDefault="000A2AF2" w:rsidP="000A2AF2">
      <w:pPr>
        <w:spacing w:line="360" w:lineRule="auto"/>
        <w:rPr>
          <w:rStyle w:val="citationjournal"/>
          <w:lang w:val="en"/>
        </w:rPr>
      </w:pPr>
    </w:p>
    <w:p w14:paraId="574C70BE" w14:textId="77777777" w:rsidR="000A2AF2" w:rsidRDefault="003517D2" w:rsidP="000A2AF2">
      <w:pPr>
        <w:pStyle w:val="ListParagraph"/>
        <w:spacing w:line="360" w:lineRule="auto"/>
        <w:ind w:left="360"/>
        <w:rPr>
          <w:rStyle w:val="citationjournal"/>
          <w:lang w:val="en"/>
        </w:rPr>
      </w:pPr>
      <w:r>
        <w:rPr>
          <w:rStyle w:val="citationjournal"/>
          <w:lang w:val="en"/>
        </w:rPr>
        <w:t>now with</w:t>
      </w:r>
    </w:p>
    <w:p w14:paraId="2701F396" w14:textId="77777777" w:rsidR="000A2AF2" w:rsidRPr="000A2AF2" w:rsidRDefault="000A2AF2" w:rsidP="000A2AF2">
      <w:pPr>
        <w:spacing w:line="360" w:lineRule="auto"/>
        <w:rPr>
          <w:rStyle w:val="citationjournal"/>
          <w:lang w:val="en"/>
        </w:rPr>
      </w:pPr>
    </w:p>
    <w:p w14:paraId="7E3D1AF5" w14:textId="77777777"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BDBBA9F" w14:textId="77777777" w:rsidR="000A2AF2" w:rsidRPr="000A2AF2" w:rsidRDefault="000A2AF2" w:rsidP="000A2AF2">
      <w:pPr>
        <w:spacing w:line="360" w:lineRule="auto"/>
        <w:rPr>
          <w:rStyle w:val="citationjournal"/>
          <w:lang w:val="en"/>
        </w:rPr>
      </w:pPr>
    </w:p>
    <w:p w14:paraId="004330C8" w14:textId="77777777" w:rsidR="000A2AF2" w:rsidRDefault="003517D2" w:rsidP="000A2AF2">
      <w:pPr>
        <w:pStyle w:val="ListParagraph"/>
        <w:spacing w:line="360" w:lineRule="auto"/>
        <w:ind w:left="360"/>
        <w:rPr>
          <w:rStyle w:val="citationjournal"/>
          <w:lang w:val="en"/>
        </w:rPr>
      </w:pPr>
      <w:r>
        <w:rPr>
          <w:rStyle w:val="citationjournal"/>
          <w:lang w:val="en"/>
        </w:rPr>
        <w:t>the stochastic process to optimize and</w:t>
      </w:r>
    </w:p>
    <w:p w14:paraId="6C6DEB7E" w14:textId="77777777" w:rsidR="000A2AF2" w:rsidRPr="000A2AF2" w:rsidRDefault="000A2AF2" w:rsidP="000A2AF2">
      <w:pPr>
        <w:spacing w:line="360" w:lineRule="auto"/>
        <w:rPr>
          <w:rStyle w:val="citationjournal"/>
          <w:lang w:val="en"/>
        </w:rPr>
      </w:pPr>
    </w:p>
    <w:p w14:paraId="5CA69814" w14:textId="661BE528" w:rsidR="000A2AF2" w:rsidRDefault="00000000" w:rsidP="000A2AF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e>
            <m:sub>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0, T</m:t>
                  </m:r>
                </m:e>
              </m:d>
            </m:sub>
          </m:sSub>
        </m:oMath>
      </m:oMathPara>
    </w:p>
    <w:p w14:paraId="724FA4F9" w14:textId="77777777" w:rsidR="000A2AF2" w:rsidRPr="000A2AF2" w:rsidRDefault="000A2AF2" w:rsidP="000A2AF2">
      <w:pPr>
        <w:spacing w:line="360" w:lineRule="auto"/>
        <w:rPr>
          <w:rStyle w:val="citationjournal"/>
          <w:lang w:val="en"/>
        </w:rPr>
      </w:pPr>
    </w:p>
    <w:p w14:paraId="2FD27A59" w14:textId="7478DE5D" w:rsidR="003517D2" w:rsidRDefault="003517D2" w:rsidP="000A2AF2">
      <w:pPr>
        <w:pStyle w:val="ListParagraph"/>
        <w:spacing w:line="360" w:lineRule="auto"/>
        <w:ind w:left="360"/>
        <w:rPr>
          <w:rStyle w:val="citationjournal"/>
          <w:lang w:val="en"/>
        </w:rPr>
      </w:pPr>
      <w:r>
        <w:rPr>
          <w:rStyle w:val="citationjournal"/>
          <w:lang w:val="en"/>
        </w:rPr>
        <w:t>the steering.</w:t>
      </w:r>
    </w:p>
    <w:p w14:paraId="4F60E525" w14:textId="77777777" w:rsidR="000A2AF2" w:rsidRDefault="003517D2" w:rsidP="00015C6C">
      <w:pPr>
        <w:pStyle w:val="ListParagraph"/>
        <w:numPr>
          <w:ilvl w:val="0"/>
          <w:numId w:val="91"/>
        </w:numPr>
        <w:spacing w:line="360" w:lineRule="auto"/>
        <w:rPr>
          <w:rStyle w:val="citationjournal"/>
          <w:lang w:val="en"/>
        </w:rPr>
      </w:pPr>
      <w:r>
        <w:rPr>
          <w:rStyle w:val="citationjournal"/>
          <w:u w:val="single"/>
          <w:lang w:val="en"/>
        </w:rPr>
        <w:lastRenderedPageBreak/>
        <w:t>Stochastic HJB Equation</w:t>
      </w:r>
      <w:r w:rsidRPr="003517D2">
        <w:rPr>
          <w:rStyle w:val="citationjournal"/>
          <w:lang w:val="en"/>
        </w:rPr>
        <w:t>:</w:t>
      </w:r>
      <w:r>
        <w:rPr>
          <w:rStyle w:val="citationjournal"/>
          <w:lang w:val="en"/>
        </w:rPr>
        <w:t xml:space="preserve"> By first using Bellman and then expanding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Pr>
          <w:rStyle w:val="citationjournal"/>
          <w:lang w:val="en"/>
        </w:rPr>
        <w:t xml:space="preserve"> with Ito’s rule, one finds the stochastic HJB equation</w:t>
      </w:r>
    </w:p>
    <w:p w14:paraId="613FBB5A" w14:textId="77777777" w:rsidR="000A2AF2" w:rsidRPr="000A2AF2" w:rsidRDefault="000A2AF2" w:rsidP="000A2AF2">
      <w:pPr>
        <w:spacing w:line="360" w:lineRule="auto"/>
        <w:rPr>
          <w:rStyle w:val="citationjournal"/>
          <w:u w:val="single"/>
          <w:lang w:val="en"/>
        </w:rPr>
      </w:pPr>
    </w:p>
    <w:p w14:paraId="1D389BCD" w14:textId="60A9FD41" w:rsidR="000A2AF2" w:rsidRDefault="00000000" w:rsidP="000A2AF2">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u</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m:rPr>
                  <m:scr m:val="script"/>
                </m:rPr>
                <w:rPr>
                  <w:rStyle w:val="citationjournal"/>
                  <w:rFonts w:ascii="Cambria Math" w:hAnsi="Cambria Math"/>
                  <w:lang w:val="en"/>
                </w:rPr>
                <m:t>A</m:t>
              </m:r>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 t</m:t>
                  </m:r>
                </m:e>
              </m:d>
            </m:e>
          </m:d>
          <m:r>
            <w:rPr>
              <w:rStyle w:val="citationjournal"/>
              <w:rFonts w:ascii="Cambria Math" w:hAnsi="Cambria Math"/>
              <w:lang w:val="en"/>
            </w:rPr>
            <m:t>=0</m:t>
          </m:r>
        </m:oMath>
      </m:oMathPara>
    </w:p>
    <w:p w14:paraId="4FA24C74" w14:textId="77777777" w:rsidR="000A2AF2" w:rsidRPr="000A2AF2" w:rsidRDefault="000A2AF2" w:rsidP="000A2AF2">
      <w:pPr>
        <w:spacing w:line="360" w:lineRule="auto"/>
        <w:rPr>
          <w:rStyle w:val="citationjournal"/>
          <w:lang w:val="en"/>
        </w:rPr>
      </w:pPr>
    </w:p>
    <w:p w14:paraId="350B98A8" w14:textId="77777777" w:rsidR="000A2AF2" w:rsidRDefault="003517D2" w:rsidP="000A2AF2">
      <w:pPr>
        <w:pStyle w:val="ListParagraph"/>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A</m:t>
        </m:r>
      </m:oMath>
      <w:r>
        <w:rPr>
          <w:rStyle w:val="citationjournal"/>
          <w:lang w:val="en"/>
        </w:rPr>
        <w:t xml:space="preserve"> represents the stochastic differentiation operator, and subject to the terminal condition</w:t>
      </w:r>
    </w:p>
    <w:p w14:paraId="3782E1B9" w14:textId="77777777" w:rsidR="000A2AF2" w:rsidRPr="000A2AF2" w:rsidRDefault="000A2AF2" w:rsidP="000A2AF2">
      <w:pPr>
        <w:spacing w:line="360" w:lineRule="auto"/>
        <w:rPr>
          <w:rStyle w:val="citationjournal"/>
          <w:lang w:val="en"/>
        </w:rPr>
      </w:pPr>
    </w:p>
    <w:p w14:paraId="2A1719E1" w14:textId="331A4735" w:rsidR="003517D2" w:rsidRPr="000A2AF2" w:rsidRDefault="003517D2" w:rsidP="000A2AF2">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r>
            <w:rPr>
              <w:rStyle w:val="citationjournal"/>
              <w:rFonts w:ascii="Cambria Math" w:hAnsi="Cambria Math"/>
              <w:lang w:val="en"/>
            </w:rPr>
            <m:t>=D</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3157334" w14:textId="77777777" w:rsidR="000A2AF2" w:rsidRPr="000A2AF2" w:rsidRDefault="000A2AF2" w:rsidP="000A2AF2">
      <w:pPr>
        <w:spacing w:line="360" w:lineRule="auto"/>
        <w:rPr>
          <w:rStyle w:val="citationjournal"/>
          <w:lang w:val="en"/>
        </w:rPr>
      </w:pPr>
    </w:p>
    <w:p w14:paraId="72D1B0E5" w14:textId="022ECF60" w:rsidR="003517D2" w:rsidRDefault="003517D2" w:rsidP="00015C6C">
      <w:pPr>
        <w:pStyle w:val="ListParagraph"/>
        <w:numPr>
          <w:ilvl w:val="0"/>
          <w:numId w:val="91"/>
        </w:numPr>
        <w:spacing w:line="360" w:lineRule="auto"/>
        <w:rPr>
          <w:rStyle w:val="citationjournal"/>
          <w:lang w:val="en"/>
        </w:rPr>
      </w:pPr>
      <w:r>
        <w:rPr>
          <w:rStyle w:val="citationjournal"/>
          <w:u w:val="single"/>
          <w:lang w:val="en"/>
        </w:rPr>
        <w:t xml:space="preserve">Intermediate Solution Step for </w:t>
      </w:r>
      <m:oMath>
        <m:r>
          <w:rPr>
            <w:rStyle w:val="citationjournal"/>
            <w:rFonts w:ascii="Cambria Math" w:hAnsi="Cambria Math"/>
            <w:u w:val="single"/>
            <w:lang w:val="en"/>
          </w:rPr>
          <m:t>V</m:t>
        </m:r>
        <m:d>
          <m:dPr>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t</m:t>
                </m:r>
              </m:sub>
            </m:sSub>
            <m:r>
              <w:rPr>
                <w:rStyle w:val="citationjournal"/>
                <w:rFonts w:ascii="Cambria Math" w:hAnsi="Cambria Math"/>
                <w:u w:val="single"/>
                <w:lang w:val="en"/>
              </w:rPr>
              <m:t>, T</m:t>
            </m:r>
          </m:e>
        </m:d>
      </m:oMath>
      <w:r>
        <w:rPr>
          <w:rStyle w:val="citationjournal"/>
          <w:lang w:val="en"/>
        </w:rPr>
        <w:t>: In this case</w:t>
      </w:r>
      <w:r w:rsidR="00F54BC9">
        <w:rPr>
          <w:rStyle w:val="citationjournal"/>
          <w:lang w:val="en"/>
        </w:rPr>
        <w:t xml:space="preserve">, a solution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oMath>
      <w:r w:rsidR="00F54BC9">
        <w:rPr>
          <w:rStyle w:val="citationjournal"/>
          <w:lang w:val="en"/>
        </w:rPr>
        <w:t xml:space="preserve"> of the latter does not necessarily solve for the primal problem; it is only a candidate and further verification is required.</w:t>
      </w:r>
    </w:p>
    <w:p w14:paraId="312A6377" w14:textId="77777777" w:rsidR="000A2AF2" w:rsidRDefault="000A2AF2" w:rsidP="000A2AF2">
      <w:pPr>
        <w:spacing w:line="360" w:lineRule="auto"/>
        <w:rPr>
          <w:rStyle w:val="citationjournal"/>
          <w:lang w:val="en"/>
        </w:rPr>
      </w:pPr>
    </w:p>
    <w:p w14:paraId="25977F2A" w14:textId="77777777" w:rsidR="000A2AF2" w:rsidRDefault="000A2AF2" w:rsidP="000A2AF2">
      <w:pPr>
        <w:spacing w:line="360" w:lineRule="auto"/>
        <w:rPr>
          <w:rStyle w:val="citationjournal"/>
          <w:lang w:val="en"/>
        </w:rPr>
      </w:pPr>
    </w:p>
    <w:p w14:paraId="60E6360D" w14:textId="020A0375" w:rsidR="000A2AF2" w:rsidRPr="000A2AF2" w:rsidRDefault="000A2AF2" w:rsidP="000A2AF2">
      <w:pPr>
        <w:spacing w:line="360" w:lineRule="auto"/>
        <w:rPr>
          <w:rStyle w:val="citationjournal"/>
          <w:b/>
          <w:bCs/>
          <w:sz w:val="28"/>
          <w:szCs w:val="28"/>
          <w:lang w:val="en"/>
        </w:rPr>
      </w:pPr>
      <w:r w:rsidRPr="000A2AF2">
        <w:rPr>
          <w:rStyle w:val="citationjournal"/>
          <w:b/>
          <w:bCs/>
          <w:sz w:val="28"/>
          <w:szCs w:val="28"/>
          <w:lang w:val="en"/>
        </w:rPr>
        <w:t>Extension to Stochastic Problems – Application to LCQ-Control</w:t>
      </w:r>
    </w:p>
    <w:p w14:paraId="2D4555E2" w14:textId="77777777" w:rsidR="000A2AF2" w:rsidRDefault="000A2AF2" w:rsidP="000A2AF2">
      <w:pPr>
        <w:spacing w:line="360" w:lineRule="auto"/>
        <w:rPr>
          <w:rStyle w:val="citationjournal"/>
          <w:lang w:val="en"/>
        </w:rPr>
      </w:pPr>
    </w:p>
    <w:p w14:paraId="11309F77" w14:textId="31E5F402" w:rsidR="000A2AF2" w:rsidRDefault="000A2AF2" w:rsidP="000A2AF2">
      <w:pPr>
        <w:pStyle w:val="ListParagraph"/>
        <w:numPr>
          <w:ilvl w:val="0"/>
          <w:numId w:val="92"/>
        </w:numPr>
        <w:spacing w:line="360" w:lineRule="auto"/>
        <w:rPr>
          <w:rStyle w:val="citationjournal"/>
          <w:lang w:val="en"/>
        </w:rPr>
      </w:pPr>
      <w:r w:rsidRPr="000A2AF2">
        <w:rPr>
          <w:rStyle w:val="citationjournal"/>
          <w:u w:val="single"/>
          <w:lang w:val="en"/>
        </w:rPr>
        <w:t>Linear Dynamics with Quadratic Cost</w:t>
      </w:r>
      <w:r w:rsidRPr="000A2AF2">
        <w:rPr>
          <w:rStyle w:val="citationjournal"/>
          <w:lang w:val="en"/>
        </w:rPr>
        <w:t>: As an example, this section looks at a system with linear stochastic dynamics and quadratic cost.</w:t>
      </w:r>
    </w:p>
    <w:p w14:paraId="0440A19C" w14:textId="77777777" w:rsidR="0000086A" w:rsidRDefault="000A2AF2" w:rsidP="000A2AF2">
      <w:pPr>
        <w:pStyle w:val="ListParagraph"/>
        <w:numPr>
          <w:ilvl w:val="0"/>
          <w:numId w:val="92"/>
        </w:numPr>
        <w:spacing w:line="360" w:lineRule="auto"/>
        <w:rPr>
          <w:rStyle w:val="citationjournal"/>
          <w:lang w:val="en"/>
        </w:rPr>
      </w:pPr>
      <w:r>
        <w:rPr>
          <w:rStyle w:val="citationjournal"/>
          <w:u w:val="single"/>
          <w:lang w:val="en"/>
        </w:rPr>
        <w:t>HJB Equation and Optimal Action</w:t>
      </w:r>
      <w:r w:rsidRPr="000A2AF2">
        <w:rPr>
          <w:rStyle w:val="citationjournal"/>
          <w:lang w:val="en"/>
        </w:rPr>
        <w:t>:</w:t>
      </w:r>
      <w:r>
        <w:rPr>
          <w:rStyle w:val="citationjournal"/>
          <w:lang w:val="en"/>
        </w:rPr>
        <w:t xml:space="preserve"> If the system dynamics is given by</w:t>
      </w:r>
    </w:p>
    <w:p w14:paraId="7F176C98" w14:textId="77777777" w:rsidR="0000086A" w:rsidRPr="0000086A" w:rsidRDefault="0000086A" w:rsidP="0000086A">
      <w:pPr>
        <w:spacing w:line="360" w:lineRule="auto"/>
        <w:rPr>
          <w:rStyle w:val="citationjournal"/>
          <w:u w:val="single"/>
          <w:lang w:val="en"/>
        </w:rPr>
      </w:pPr>
    </w:p>
    <w:p w14:paraId="0F9135AA"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∙∆t+σ.∆</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oMath>
      </m:oMathPara>
    </w:p>
    <w:p w14:paraId="1D32A989" w14:textId="77777777" w:rsidR="0000086A" w:rsidRPr="0000086A" w:rsidRDefault="0000086A" w:rsidP="0000086A">
      <w:pPr>
        <w:spacing w:line="360" w:lineRule="auto"/>
        <w:rPr>
          <w:rStyle w:val="citationjournal"/>
          <w:lang w:val="en"/>
        </w:rPr>
      </w:pPr>
    </w:p>
    <w:p w14:paraId="36422963" w14:textId="77777777" w:rsidR="0000086A" w:rsidRDefault="000A2AF2" w:rsidP="0000086A">
      <w:pPr>
        <w:pStyle w:val="ListParagraph"/>
        <w:spacing w:line="360" w:lineRule="auto"/>
        <w:ind w:left="360"/>
        <w:rPr>
          <w:rStyle w:val="citationjournal"/>
          <w:lang w:val="en"/>
        </w:rPr>
      </w:pPr>
      <w:r>
        <w:rPr>
          <w:rStyle w:val="citationjournal"/>
          <w:lang w:val="en"/>
        </w:rPr>
        <w:t>and the cost accumulates at the rate</w:t>
      </w:r>
    </w:p>
    <w:p w14:paraId="1740AD78" w14:textId="77777777" w:rsidR="0000086A" w:rsidRPr="0000086A" w:rsidRDefault="0000086A" w:rsidP="0000086A">
      <w:pPr>
        <w:spacing w:line="360" w:lineRule="auto"/>
        <w:rPr>
          <w:rStyle w:val="citationjournal"/>
          <w:lang w:val="en"/>
        </w:rPr>
      </w:pPr>
    </w:p>
    <w:p w14:paraId="46844EA9" w14:textId="77777777" w:rsidR="0000086A" w:rsidRDefault="000A2AF2" w:rsidP="0000086A">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U</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oMath>
      </m:oMathPara>
    </w:p>
    <w:p w14:paraId="61D4128D" w14:textId="77777777" w:rsidR="0000086A" w:rsidRPr="0000086A" w:rsidRDefault="0000086A" w:rsidP="0000086A">
      <w:pPr>
        <w:spacing w:line="360" w:lineRule="auto"/>
        <w:rPr>
          <w:rStyle w:val="citationjournal"/>
          <w:lang w:val="en"/>
        </w:rPr>
      </w:pPr>
    </w:p>
    <w:p w14:paraId="7EB82581" w14:textId="77777777" w:rsidR="0000086A" w:rsidRDefault="00AF425F" w:rsidP="0000086A">
      <w:pPr>
        <w:pStyle w:val="ListParagraph"/>
        <w:spacing w:line="360" w:lineRule="auto"/>
        <w:ind w:left="360"/>
        <w:rPr>
          <w:rStyle w:val="citationjournal"/>
          <w:lang w:val="en"/>
        </w:rPr>
      </w:pPr>
      <w:r>
        <w:rPr>
          <w:rStyle w:val="citationjournal"/>
          <w:lang w:val="en"/>
        </w:rPr>
        <w:t>the HJB equation is given by</w:t>
      </w:r>
    </w:p>
    <w:p w14:paraId="4EE230E4" w14:textId="77777777" w:rsidR="0000086A" w:rsidRPr="0000086A" w:rsidRDefault="0000086A" w:rsidP="0000086A">
      <w:pPr>
        <w:spacing w:line="360" w:lineRule="auto"/>
        <w:rPr>
          <w:rStyle w:val="citationjournal"/>
          <w:lang w:val="en"/>
        </w:rPr>
      </w:pPr>
    </w:p>
    <w:p w14:paraId="27FF7414" w14:textId="77777777" w:rsidR="0000086A" w:rsidRDefault="00AF425F" w:rsidP="0000086A">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∂t</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q</m:t>
              </m:r>
            </m:e>
            <m:sub>
              <m:r>
                <w:rPr>
                  <w:rStyle w:val="citationjournal"/>
                  <w:rFonts w:ascii="Cambria Math" w:hAnsi="Cambria Math"/>
                  <w:lang w:val="en"/>
                </w:rPr>
                <m:t>t</m:t>
              </m:r>
            </m:sub>
          </m:sSub>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2</m:t>
                  </m:r>
                </m:sup>
              </m:sSup>
            </m:num>
            <m:den>
              <m:r>
                <w:rPr>
                  <w:rStyle w:val="citationjournal"/>
                  <w:rFonts w:ascii="Cambria Math" w:hAnsi="Cambria Math"/>
                  <w:lang w:val="en"/>
                </w:rPr>
                <m:t>2</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e>
              </m:d>
            </m:e>
            <m:sup>
              <m:r>
                <w:rPr>
                  <w:rStyle w:val="citationjournal"/>
                  <w:rFonts w:ascii="Cambria Math" w:hAnsi="Cambria Math"/>
                  <w:lang w:val="en"/>
                </w:rPr>
                <m:t>2</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σ</m:t>
              </m:r>
            </m:e>
            <m:sup>
              <m:r>
                <w:rPr>
                  <w:rStyle w:val="citationjournal"/>
                  <w:rFonts w:ascii="Cambria Math" w:hAnsi="Cambria Math"/>
                  <w:lang w:val="en"/>
                </w:rPr>
                <m:t>2</m:t>
              </m:r>
            </m:sup>
          </m:sSup>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Sup>
                <m:sSubSupPr>
                  <m:ctrlPr>
                    <w:rPr>
                      <w:rStyle w:val="citationjournal"/>
                      <w:rFonts w:ascii="Cambria Math" w:hAnsi="Cambria Math"/>
                      <w:i/>
                      <w:lang w:val="en"/>
                    </w:rPr>
                  </m:ctrlPr>
                </m:sSubSupPr>
                <m:e>
                  <m:r>
                    <w:rPr>
                      <w:rStyle w:val="citationjournal"/>
                      <w:rFonts w:ascii="Cambria Math" w:hAnsi="Cambria Math"/>
                      <w:lang w:val="en"/>
                    </w:rPr>
                    <m:t>X</m:t>
                  </m:r>
                </m:e>
                <m:sub>
                  <m:r>
                    <w:rPr>
                      <w:rStyle w:val="citationjournal"/>
                      <w:rFonts w:ascii="Cambria Math" w:hAnsi="Cambria Math"/>
                      <w:lang w:val="en"/>
                    </w:rPr>
                    <m:t>t</m:t>
                  </m:r>
                </m:sub>
                <m:sup>
                  <m:r>
                    <w:rPr>
                      <w:rStyle w:val="citationjournal"/>
                      <w:rFonts w:ascii="Cambria Math" w:hAnsi="Cambria Math"/>
                      <w:lang w:val="en"/>
                    </w:rPr>
                    <m:t>2</m:t>
                  </m:r>
                </m:sup>
              </m:sSubSup>
            </m:den>
          </m:f>
        </m:oMath>
      </m:oMathPara>
    </w:p>
    <w:p w14:paraId="53EBC140" w14:textId="77777777" w:rsidR="0000086A" w:rsidRPr="0000086A" w:rsidRDefault="0000086A" w:rsidP="0000086A">
      <w:pPr>
        <w:spacing w:line="360" w:lineRule="auto"/>
        <w:rPr>
          <w:rStyle w:val="citationjournal"/>
          <w:lang w:val="en"/>
        </w:rPr>
      </w:pPr>
    </w:p>
    <w:p w14:paraId="6E1EA95B" w14:textId="77777777" w:rsidR="0000086A" w:rsidRDefault="00AF425F" w:rsidP="0000086A">
      <w:pPr>
        <w:pStyle w:val="ListParagraph"/>
        <w:spacing w:line="360" w:lineRule="auto"/>
        <w:ind w:left="360"/>
        <w:rPr>
          <w:rStyle w:val="citationjournal"/>
          <w:lang w:val="en"/>
        </w:rPr>
      </w:pPr>
      <w:r>
        <w:rPr>
          <w:rStyle w:val="citationjournal"/>
          <w:lang w:val="en"/>
        </w:rPr>
        <w:t>with optimal action given by</w:t>
      </w:r>
    </w:p>
    <w:p w14:paraId="16C54FFD" w14:textId="77777777" w:rsidR="0000086A" w:rsidRPr="0000086A" w:rsidRDefault="0000086A" w:rsidP="0000086A">
      <w:pPr>
        <w:spacing w:line="360" w:lineRule="auto"/>
        <w:rPr>
          <w:rStyle w:val="citationjournal"/>
          <w:lang w:val="en"/>
        </w:rPr>
      </w:pPr>
    </w:p>
    <w:p w14:paraId="3830EA90" w14:textId="2A9A5269" w:rsidR="000A2AF2" w:rsidRPr="0000086A" w:rsidRDefault="00000000" w:rsidP="0000086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t</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m:t>
              </m:r>
            </m:num>
            <m:den>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den>
          </m:f>
          <m:f>
            <m:fPr>
              <m:ctrlPr>
                <w:rPr>
                  <w:rStyle w:val="citationjournal"/>
                  <w:rFonts w:ascii="Cambria Math" w:hAnsi="Cambria Math"/>
                  <w:i/>
                  <w:lang w:val="en"/>
                </w:rPr>
              </m:ctrlPr>
            </m:fPr>
            <m:num>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t</m:t>
                  </m:r>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den>
          </m:f>
        </m:oMath>
      </m:oMathPara>
    </w:p>
    <w:p w14:paraId="40A0ECA7" w14:textId="77777777" w:rsidR="0000086A" w:rsidRPr="0000086A" w:rsidRDefault="0000086A" w:rsidP="0000086A">
      <w:pPr>
        <w:spacing w:line="360" w:lineRule="auto"/>
        <w:rPr>
          <w:rStyle w:val="citationjournal"/>
          <w:lang w:val="en"/>
        </w:rPr>
      </w:pPr>
    </w:p>
    <w:p w14:paraId="4DD6DCDD" w14:textId="13BDDD5F" w:rsidR="0000086A" w:rsidRPr="000A2AF2" w:rsidRDefault="0000086A" w:rsidP="000A2AF2">
      <w:pPr>
        <w:pStyle w:val="ListParagraph"/>
        <w:numPr>
          <w:ilvl w:val="0"/>
          <w:numId w:val="92"/>
        </w:numPr>
        <w:spacing w:line="360" w:lineRule="auto"/>
        <w:rPr>
          <w:rStyle w:val="citationjournal"/>
          <w:lang w:val="en"/>
        </w:rPr>
      </w:pPr>
      <w:r>
        <w:rPr>
          <w:rStyle w:val="citationjournal"/>
          <w:u w:val="single"/>
          <w:lang w:val="en"/>
        </w:rPr>
        <w:t>Quadratic Form for Value Function</w:t>
      </w:r>
      <w:r>
        <w:rPr>
          <w:rStyle w:val="citationjournal"/>
          <w:lang w:val="en"/>
        </w:rPr>
        <w:t>: Assuming a quadratic form for the value function, one obtains the usual Riccati equation for the Hessian of the value function as is usual for Linear Quadratic Gaussian Control.</w:t>
      </w:r>
    </w:p>
    <w:p w14:paraId="0061626F" w14:textId="77777777" w:rsidR="00683AA7" w:rsidRDefault="00683AA7" w:rsidP="00683AA7">
      <w:pPr>
        <w:spacing w:line="360" w:lineRule="auto"/>
        <w:rPr>
          <w:rStyle w:val="citationjournal"/>
          <w:lang w:val="en"/>
        </w:rPr>
      </w:pPr>
    </w:p>
    <w:p w14:paraId="00A3E762" w14:textId="77777777" w:rsidR="00683AA7" w:rsidRDefault="00683AA7" w:rsidP="00683AA7">
      <w:pPr>
        <w:spacing w:line="360" w:lineRule="auto"/>
        <w:rPr>
          <w:rStyle w:val="citationjournal"/>
          <w:lang w:val="en"/>
        </w:rPr>
      </w:pPr>
    </w:p>
    <w:p w14:paraId="607460FD" w14:textId="59715C8E" w:rsidR="00683AA7" w:rsidRPr="00683AA7" w:rsidRDefault="00683AA7" w:rsidP="00683AA7">
      <w:pPr>
        <w:spacing w:line="360" w:lineRule="auto"/>
        <w:rPr>
          <w:rStyle w:val="citationjournal"/>
          <w:b/>
          <w:bCs/>
          <w:sz w:val="28"/>
          <w:szCs w:val="28"/>
          <w:lang w:val="en"/>
        </w:rPr>
      </w:pPr>
      <w:r w:rsidRPr="00683AA7">
        <w:rPr>
          <w:rStyle w:val="citationjournal"/>
          <w:b/>
          <w:bCs/>
          <w:sz w:val="28"/>
          <w:szCs w:val="28"/>
          <w:lang w:val="en"/>
        </w:rPr>
        <w:t>References</w:t>
      </w:r>
    </w:p>
    <w:p w14:paraId="18AC455F" w14:textId="77777777" w:rsidR="00683AA7" w:rsidRDefault="00683AA7" w:rsidP="00683AA7">
      <w:pPr>
        <w:spacing w:line="360" w:lineRule="auto"/>
        <w:rPr>
          <w:rStyle w:val="citationjournal"/>
          <w:lang w:val="en"/>
        </w:rPr>
      </w:pPr>
    </w:p>
    <w:p w14:paraId="302290AD" w14:textId="6A51EE67" w:rsidR="00CD7C69" w:rsidRDefault="00CD7C69" w:rsidP="00683AA7">
      <w:pPr>
        <w:pStyle w:val="ListParagraph"/>
        <w:numPr>
          <w:ilvl w:val="0"/>
          <w:numId w:val="86"/>
        </w:numPr>
        <w:spacing w:line="360" w:lineRule="auto"/>
        <w:rPr>
          <w:rStyle w:val="citationjournal"/>
          <w:lang w:val="en"/>
        </w:rPr>
      </w:pPr>
      <w:r>
        <w:rPr>
          <w:rStyle w:val="citationjournal"/>
          <w:lang w:val="en"/>
        </w:rPr>
        <w:t xml:space="preserve">Abu-Khalaf, M., and F. L. Lewis (2005): Nearly Optimal Control Laws for Nonlinear Systems with Saturating Actuators using a Neural Network HJB Approach </w:t>
      </w:r>
      <w:r>
        <w:rPr>
          <w:rStyle w:val="citationjournal"/>
          <w:i/>
          <w:iCs/>
          <w:lang w:val="en"/>
        </w:rPr>
        <w:t>Automatica</w:t>
      </w:r>
      <w:r>
        <w:rPr>
          <w:rStyle w:val="citationjournal"/>
          <w:lang w:val="en"/>
        </w:rPr>
        <w:t xml:space="preserve"> </w:t>
      </w:r>
      <w:r>
        <w:rPr>
          <w:rStyle w:val="citationjournal"/>
          <w:b/>
          <w:bCs/>
          <w:lang w:val="en"/>
        </w:rPr>
        <w:t>41 (5)</w:t>
      </w:r>
      <w:r>
        <w:rPr>
          <w:rStyle w:val="citationjournal"/>
          <w:lang w:val="en"/>
        </w:rPr>
        <w:t xml:space="preserve"> 779-791</w:t>
      </w:r>
    </w:p>
    <w:p w14:paraId="7B8C35DA" w14:textId="682F91D4" w:rsidR="00783BA1" w:rsidRDefault="00783BA1" w:rsidP="00683AA7">
      <w:pPr>
        <w:pStyle w:val="ListParagraph"/>
        <w:numPr>
          <w:ilvl w:val="0"/>
          <w:numId w:val="86"/>
        </w:numPr>
        <w:spacing w:line="360" w:lineRule="auto"/>
        <w:rPr>
          <w:rStyle w:val="citationjournal"/>
          <w:lang w:val="en"/>
        </w:rPr>
      </w:pPr>
      <w:r>
        <w:rPr>
          <w:rStyle w:val="citationjournal"/>
          <w:lang w:val="en"/>
        </w:rPr>
        <w:t xml:space="preserve">Al-Tamima, A., F. L. Lewis, and M. Abu-Khalaf (2008): </w:t>
      </w:r>
      <w:r w:rsidR="00015C6C">
        <w:rPr>
          <w:rStyle w:val="citationjournal"/>
          <w:lang w:val="en"/>
        </w:rPr>
        <w:t xml:space="preserve">Discrete-time Nonlinear HJB Solution using Approximate Dynamic Programming: Convergence Proof </w:t>
      </w:r>
      <w:r w:rsidR="00015C6C">
        <w:rPr>
          <w:rStyle w:val="citationjournal"/>
          <w:i/>
          <w:iCs/>
          <w:lang w:val="en"/>
        </w:rPr>
        <w:t xml:space="preserve">IEEE Transactions on Systems, Man, and Cybernetics – Part B: Cybernetics </w:t>
      </w:r>
      <w:r w:rsidR="00015C6C">
        <w:rPr>
          <w:rStyle w:val="citationjournal"/>
          <w:b/>
          <w:bCs/>
          <w:lang w:val="en"/>
        </w:rPr>
        <w:t>38 (4)</w:t>
      </w:r>
      <w:r w:rsidR="00015C6C">
        <w:rPr>
          <w:rStyle w:val="citationjournal"/>
          <w:lang w:val="en"/>
        </w:rPr>
        <w:t xml:space="preserve"> 943-949</w:t>
      </w:r>
    </w:p>
    <w:p w14:paraId="52BF4873" w14:textId="746E2526" w:rsidR="00112222" w:rsidRDefault="00112222" w:rsidP="00683AA7">
      <w:pPr>
        <w:pStyle w:val="ListParagraph"/>
        <w:numPr>
          <w:ilvl w:val="0"/>
          <w:numId w:val="86"/>
        </w:numPr>
        <w:spacing w:line="360" w:lineRule="auto"/>
        <w:rPr>
          <w:rStyle w:val="citationjournal"/>
          <w:lang w:val="en"/>
        </w:rPr>
      </w:pPr>
      <w:r>
        <w:rPr>
          <w:rStyle w:val="citationjournal"/>
          <w:lang w:val="en"/>
        </w:rPr>
        <w:t>Bardi, M., and Ca</w:t>
      </w:r>
      <w:r w:rsidR="00BF64F5">
        <w:rPr>
          <w:rStyle w:val="citationjournal"/>
          <w:lang w:val="en"/>
        </w:rPr>
        <w:t>p</w:t>
      </w:r>
      <w:r>
        <w:rPr>
          <w:rStyle w:val="citationjournal"/>
          <w:lang w:val="en"/>
        </w:rPr>
        <w:t>uzzo-</w:t>
      </w:r>
      <w:r w:rsidR="00BF64F5">
        <w:rPr>
          <w:rStyle w:val="citationjournal"/>
          <w:lang w:val="en"/>
        </w:rPr>
        <w:t xml:space="preserve">Dolcetta (1997): </w:t>
      </w:r>
      <w:r w:rsidR="00BF64F5">
        <w:rPr>
          <w:rStyle w:val="citationjournal"/>
          <w:i/>
          <w:iCs/>
          <w:lang w:val="en"/>
        </w:rPr>
        <w:t>Optimal Control and Viscosity Solutions of the Hamilton-Jacobi-Bellman Equations</w:t>
      </w:r>
      <w:r w:rsidR="00BF64F5">
        <w:rPr>
          <w:rStyle w:val="citationjournal"/>
          <w:lang w:val="en"/>
        </w:rPr>
        <w:t xml:space="preserve"> </w:t>
      </w:r>
      <w:r w:rsidR="00BF64F5">
        <w:rPr>
          <w:rStyle w:val="citationjournal"/>
          <w:b/>
          <w:bCs/>
          <w:lang w:val="en"/>
        </w:rPr>
        <w:t>Cambridge University Press</w:t>
      </w:r>
      <w:r w:rsidR="00BF64F5">
        <w:rPr>
          <w:rStyle w:val="citationjournal"/>
          <w:lang w:val="en"/>
        </w:rPr>
        <w:t xml:space="preserve"> Cambridge UK</w:t>
      </w:r>
    </w:p>
    <w:p w14:paraId="5C1F84B2" w14:textId="77777777" w:rsidR="00134754" w:rsidRDefault="00134754" w:rsidP="00134754">
      <w:pPr>
        <w:pStyle w:val="ListParagraph"/>
        <w:numPr>
          <w:ilvl w:val="0"/>
          <w:numId w:val="86"/>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31716C9D" w14:textId="11AFD4E9" w:rsidR="00134754" w:rsidRDefault="00134754" w:rsidP="00BF64F5">
      <w:pPr>
        <w:pStyle w:val="ListParagraph"/>
        <w:numPr>
          <w:ilvl w:val="0"/>
          <w:numId w:val="86"/>
        </w:numPr>
        <w:spacing w:line="360" w:lineRule="auto"/>
        <w:rPr>
          <w:rStyle w:val="citationjournal"/>
          <w:lang w:val="en"/>
        </w:rPr>
      </w:pPr>
      <w:r>
        <w:rPr>
          <w:rStyle w:val="citationjournal"/>
          <w:lang w:val="en"/>
        </w:rPr>
        <w:t xml:space="preserve">Bertsekas, D. P. and J. N. Tsitsiklis (1996): </w:t>
      </w:r>
      <w:r>
        <w:rPr>
          <w:rStyle w:val="citationjournal"/>
          <w:i/>
          <w:iCs/>
          <w:lang w:val="en"/>
        </w:rPr>
        <w:t xml:space="preserve">Neuro-dynamic Programming </w:t>
      </w:r>
      <w:r>
        <w:rPr>
          <w:rStyle w:val="citationjournal"/>
          <w:b/>
          <w:bCs/>
          <w:lang w:val="en"/>
        </w:rPr>
        <w:t>Athena Scientific</w:t>
      </w:r>
      <w:r>
        <w:rPr>
          <w:rStyle w:val="citationjournal"/>
          <w:lang w:val="en"/>
        </w:rPr>
        <w:t xml:space="preserve"> Nashua NH</w:t>
      </w:r>
    </w:p>
    <w:p w14:paraId="4BCA81A5" w14:textId="56DE83C1" w:rsidR="00BF64F5" w:rsidRDefault="00BF64F5" w:rsidP="00BF64F5">
      <w:pPr>
        <w:pStyle w:val="ListParagraph"/>
        <w:numPr>
          <w:ilvl w:val="0"/>
          <w:numId w:val="86"/>
        </w:numPr>
        <w:spacing w:line="360" w:lineRule="auto"/>
        <w:rPr>
          <w:rStyle w:val="citationjournal"/>
          <w:lang w:val="en"/>
        </w:rPr>
      </w:pPr>
      <w:r>
        <w:rPr>
          <w:rStyle w:val="citationjournal"/>
          <w:lang w:val="en"/>
        </w:rPr>
        <w:t xml:space="preserve">Chang, F. R. (2004): </w:t>
      </w:r>
      <w:r>
        <w:rPr>
          <w:rStyle w:val="citationjournal"/>
          <w:i/>
          <w:iCs/>
          <w:lang w:val="en"/>
        </w:rPr>
        <w:t>Stochastic Optimization in Continuous Time</w:t>
      </w:r>
      <w:r>
        <w:rPr>
          <w:rStyle w:val="citationjournal"/>
          <w:lang w:val="en"/>
        </w:rPr>
        <w:t xml:space="preserve"> </w:t>
      </w:r>
      <w:r>
        <w:rPr>
          <w:rStyle w:val="citationjournal"/>
          <w:b/>
          <w:bCs/>
          <w:lang w:val="en"/>
        </w:rPr>
        <w:t>Birkhauser</w:t>
      </w:r>
      <w:r>
        <w:rPr>
          <w:rStyle w:val="citationjournal"/>
          <w:lang w:val="en"/>
        </w:rPr>
        <w:t xml:space="preserve"> Boston MA</w:t>
      </w:r>
    </w:p>
    <w:p w14:paraId="333C6B7B" w14:textId="549D846B" w:rsidR="00015C6C" w:rsidRDefault="00015C6C" w:rsidP="00683AA7">
      <w:pPr>
        <w:pStyle w:val="ListParagraph"/>
        <w:numPr>
          <w:ilvl w:val="0"/>
          <w:numId w:val="86"/>
        </w:numPr>
        <w:spacing w:line="360" w:lineRule="auto"/>
        <w:rPr>
          <w:rStyle w:val="citationjournal"/>
          <w:lang w:val="en"/>
        </w:rPr>
      </w:pPr>
      <w:r>
        <w:rPr>
          <w:rStyle w:val="citationjournal"/>
          <w:lang w:val="en"/>
        </w:rPr>
        <w:lastRenderedPageBreak/>
        <w:t xml:space="preserve">Jones, M., and M. Peet (2020): Polynomial Approximations of Value Functions and Nonlinear Control Design with Performance Bounds </w:t>
      </w:r>
      <w:r>
        <w:rPr>
          <w:rStyle w:val="citationjournal"/>
          <w:b/>
          <w:bCs/>
          <w:lang w:val="en"/>
        </w:rPr>
        <w:t>arXiv</w:t>
      </w:r>
    </w:p>
    <w:p w14:paraId="50459C9E" w14:textId="5D9B8B50" w:rsidR="00112222" w:rsidRDefault="00112222" w:rsidP="00683AA7">
      <w:pPr>
        <w:pStyle w:val="ListParagraph"/>
        <w:numPr>
          <w:ilvl w:val="0"/>
          <w:numId w:val="86"/>
        </w:numPr>
        <w:spacing w:line="360" w:lineRule="auto"/>
        <w:rPr>
          <w:rStyle w:val="citationjournal"/>
          <w:lang w:val="en"/>
        </w:rPr>
      </w:pPr>
      <w:r>
        <w:rPr>
          <w:rStyle w:val="citationjournal"/>
          <w:lang w:val="en"/>
        </w:rPr>
        <w:t xml:space="preserve">Kemajou-Brown, I. (2016): Brief Theory of Optimal Control Theory and some recent Developments, in: </w:t>
      </w:r>
      <w:r>
        <w:rPr>
          <w:rStyle w:val="citationjournal"/>
          <w:i/>
          <w:iCs/>
          <w:lang w:val="en"/>
        </w:rPr>
        <w:t>Probability of Algebraic and Geometric Structures (editors: Budzban, G., H. R. Hughes, and H. Schurz) Contemporary Mathematics</w:t>
      </w:r>
      <w:r>
        <w:rPr>
          <w:rStyle w:val="citationjournal"/>
          <w:lang w:val="en"/>
        </w:rPr>
        <w:t xml:space="preserve"> </w:t>
      </w:r>
      <w:r>
        <w:rPr>
          <w:rStyle w:val="citationjournal"/>
          <w:b/>
          <w:bCs/>
          <w:lang w:val="en"/>
        </w:rPr>
        <w:t>668</w:t>
      </w:r>
      <w:r>
        <w:rPr>
          <w:rStyle w:val="citationjournal"/>
          <w:lang w:val="en"/>
        </w:rPr>
        <w:t xml:space="preserve"> 119-130</w:t>
      </w:r>
    </w:p>
    <w:p w14:paraId="006310A6" w14:textId="3A86610A" w:rsidR="00683AA7" w:rsidRPr="00683AA7" w:rsidRDefault="00683AA7" w:rsidP="00683AA7">
      <w:pPr>
        <w:pStyle w:val="ListParagraph"/>
        <w:numPr>
          <w:ilvl w:val="0"/>
          <w:numId w:val="86"/>
        </w:numPr>
        <w:spacing w:line="360" w:lineRule="auto"/>
        <w:rPr>
          <w:rStyle w:val="citationjournal"/>
          <w:lang w:val="en"/>
        </w:rPr>
      </w:pPr>
      <w:r w:rsidRPr="00683AA7">
        <w:rPr>
          <w:rStyle w:val="citationjournal"/>
          <w:lang w:val="en"/>
        </w:rPr>
        <w:t xml:space="preserve">Kirk, D. E. (1970): </w:t>
      </w:r>
      <w:r w:rsidRPr="00683AA7">
        <w:rPr>
          <w:rStyle w:val="citationjournal"/>
          <w:i/>
          <w:iCs/>
          <w:lang w:val="en"/>
        </w:rPr>
        <w:t>Optimal Control Theory: An Introduction</w:t>
      </w:r>
      <w:r w:rsidRPr="00683AA7">
        <w:rPr>
          <w:rStyle w:val="citationjournal"/>
          <w:lang w:val="en"/>
        </w:rPr>
        <w:t xml:space="preserve"> </w:t>
      </w:r>
      <w:r w:rsidRPr="00683AA7">
        <w:rPr>
          <w:rStyle w:val="citationjournal"/>
          <w:b/>
          <w:bCs/>
          <w:lang w:val="en"/>
        </w:rPr>
        <w:t>Prentice-Hall</w:t>
      </w:r>
      <w:r w:rsidRPr="00683AA7">
        <w:rPr>
          <w:rStyle w:val="citationjournal"/>
          <w:lang w:val="en"/>
        </w:rPr>
        <w:t xml:space="preserve"> Englewood Cliffs NJ</w:t>
      </w:r>
    </w:p>
    <w:p w14:paraId="4A7A8286" w14:textId="5463CAC4" w:rsidR="00300780" w:rsidRPr="00300780" w:rsidRDefault="00300780" w:rsidP="00683AA7">
      <w:pPr>
        <w:pStyle w:val="ListParagraph"/>
        <w:numPr>
          <w:ilvl w:val="0"/>
          <w:numId w:val="86"/>
        </w:numPr>
        <w:spacing w:line="360" w:lineRule="auto"/>
        <w:rPr>
          <w:rStyle w:val="citationjournal"/>
          <w:lang w:val="en"/>
        </w:rPr>
      </w:pPr>
      <w:r w:rsidRPr="00300780">
        <w:rPr>
          <w:rStyle w:val="citationjournal"/>
          <w:lang w:val="en"/>
        </w:rPr>
        <w:t>Lewis, F. L.,</w:t>
      </w:r>
      <w:r>
        <w:rPr>
          <w:rStyle w:val="citationjournal"/>
          <w:lang w:val="en"/>
        </w:rPr>
        <w:t xml:space="preserve"> D. Vrabie, and V. L. Syrmos (2012): </w:t>
      </w:r>
      <w:r>
        <w:rPr>
          <w:rStyle w:val="citationjournal"/>
          <w:i/>
          <w:iCs/>
          <w:lang w:val="en"/>
        </w:rPr>
        <w:t>Optimal Control 3</w:t>
      </w:r>
      <w:r w:rsidRPr="00300780">
        <w:rPr>
          <w:rStyle w:val="citationjournal"/>
          <w:i/>
          <w:iCs/>
          <w:vertAlign w:val="superscript"/>
          <w:lang w:val="en"/>
        </w:rPr>
        <w:t>rd</w:t>
      </w:r>
      <w:r>
        <w:rPr>
          <w:rStyle w:val="citationjournal"/>
          <w:i/>
          <w:iCs/>
          <w:lang w:val="en"/>
        </w:rPr>
        <w:t xml:space="preserve"> Edition</w:t>
      </w:r>
      <w:r>
        <w:rPr>
          <w:rStyle w:val="citationjournal"/>
          <w:lang w:val="en"/>
        </w:rPr>
        <w:t xml:space="preserve"> </w:t>
      </w:r>
    </w:p>
    <w:p w14:paraId="04A3A0B8" w14:textId="3E75DBB5"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Naidu, D. S. (2003): </w:t>
      </w:r>
      <w:r w:rsidR="0092424C">
        <w:rPr>
          <w:rStyle w:val="citationjournal"/>
          <w:i/>
          <w:iCs/>
          <w:lang w:val="en"/>
        </w:rPr>
        <w:t>Optimal Control Systems</w:t>
      </w:r>
      <w:r>
        <w:rPr>
          <w:rStyle w:val="citationjournal"/>
          <w:lang w:val="en"/>
        </w:rPr>
        <w:t xml:space="preserve"> </w:t>
      </w:r>
      <w:r w:rsidR="0092424C">
        <w:rPr>
          <w:rStyle w:val="citationjournal"/>
          <w:b/>
          <w:bCs/>
          <w:lang w:val="en"/>
        </w:rPr>
        <w:t>CRC Press</w:t>
      </w:r>
      <w:r w:rsidR="0092424C">
        <w:rPr>
          <w:rStyle w:val="citationjournal"/>
          <w:lang w:val="en"/>
        </w:rPr>
        <w:t xml:space="preserve"> Boca Raton FL</w:t>
      </w:r>
    </w:p>
    <w:p w14:paraId="4E7620D0" w14:textId="1A9FEF14" w:rsidR="00683AA7" w:rsidRPr="00683AA7" w:rsidRDefault="00683AA7" w:rsidP="00683AA7">
      <w:pPr>
        <w:pStyle w:val="ListParagraph"/>
        <w:numPr>
          <w:ilvl w:val="0"/>
          <w:numId w:val="86"/>
        </w:numPr>
        <w:spacing w:line="360" w:lineRule="auto"/>
        <w:rPr>
          <w:rStyle w:val="citationjournal"/>
          <w:i/>
          <w:iCs/>
          <w:lang w:val="en"/>
        </w:rPr>
      </w:pPr>
      <w:r w:rsidRPr="00683AA7">
        <w:rPr>
          <w:rStyle w:val="citationjournal"/>
          <w:lang w:val="en"/>
        </w:rPr>
        <w:t xml:space="preserve">Wikipedia (2025): </w:t>
      </w:r>
      <w:hyperlink r:id="rId34" w:history="1">
        <w:r w:rsidRPr="00683AA7">
          <w:rPr>
            <w:rStyle w:val="Hyperlink"/>
            <w:lang w:val="en"/>
          </w:rPr>
          <w:t>Hamilton-Jacobi-Bellman Equation</w:t>
        </w:r>
      </w:hyperlink>
    </w:p>
    <w:p w14:paraId="0B612E67" w14:textId="1AAA843E" w:rsidR="00683AA7" w:rsidRPr="00683AA7" w:rsidRDefault="00683AA7" w:rsidP="00683AA7">
      <w:pPr>
        <w:pStyle w:val="ListParagraph"/>
        <w:numPr>
          <w:ilvl w:val="0"/>
          <w:numId w:val="86"/>
        </w:numPr>
        <w:spacing w:line="360" w:lineRule="auto"/>
        <w:rPr>
          <w:rStyle w:val="citationjournal"/>
          <w:i/>
          <w:iCs/>
          <w:lang w:val="en"/>
        </w:rPr>
      </w:pPr>
      <w:r>
        <w:rPr>
          <w:rStyle w:val="citationjournal"/>
          <w:lang w:val="en"/>
        </w:rPr>
        <w:t xml:space="preserve">Yong, J., and X. Y. Zhou (1999): </w:t>
      </w:r>
      <w:r>
        <w:rPr>
          <w:rStyle w:val="citationjournal"/>
          <w:i/>
          <w:iCs/>
          <w:lang w:val="en"/>
        </w:rPr>
        <w:t>Dynamic Programming and HJB Equations</w:t>
      </w:r>
      <w:r>
        <w:rPr>
          <w:rStyle w:val="citationjournal"/>
          <w:lang w:val="en"/>
        </w:rPr>
        <w:t xml:space="preserve"> </w:t>
      </w:r>
      <w:r>
        <w:rPr>
          <w:rStyle w:val="citationjournal"/>
          <w:b/>
          <w:bCs/>
          <w:lang w:val="en"/>
        </w:rPr>
        <w:t>Springer</w:t>
      </w:r>
      <w:r>
        <w:rPr>
          <w:rStyle w:val="citationjournal"/>
          <w:lang w:val="en"/>
        </w:rPr>
        <w:t xml:space="preserve"> New York NY</w:t>
      </w:r>
    </w:p>
    <w:p w14:paraId="70CFB997" w14:textId="1F345CC8" w:rsidR="005836E5" w:rsidRDefault="005836E5">
      <w:pPr>
        <w:rPr>
          <w:rStyle w:val="citationjournal"/>
          <w:lang w:val="en"/>
        </w:rPr>
      </w:pPr>
      <w:r>
        <w:rPr>
          <w:rStyle w:val="citationjournal"/>
          <w:lang w:val="en"/>
        </w:rPr>
        <w:br w:type="page"/>
      </w:r>
    </w:p>
    <w:p w14:paraId="36D82BEA" w14:textId="77777777" w:rsidR="00683AA7" w:rsidRDefault="00683AA7" w:rsidP="00D971EF">
      <w:pPr>
        <w:spacing w:line="360" w:lineRule="auto"/>
        <w:rPr>
          <w:rStyle w:val="citationjournal"/>
          <w:lang w:val="en"/>
        </w:rPr>
      </w:pPr>
    </w:p>
    <w:p w14:paraId="534BCCB4" w14:textId="5D1C5415" w:rsidR="005836E5" w:rsidRPr="00511F9E" w:rsidRDefault="005836E5" w:rsidP="00511F9E">
      <w:pPr>
        <w:spacing w:line="360" w:lineRule="auto"/>
        <w:jc w:val="center"/>
        <w:rPr>
          <w:rStyle w:val="citationjournal"/>
          <w:b/>
          <w:bCs/>
          <w:sz w:val="32"/>
          <w:szCs w:val="32"/>
          <w:lang w:val="en"/>
        </w:rPr>
      </w:pPr>
      <w:r w:rsidRPr="00511F9E">
        <w:rPr>
          <w:rStyle w:val="citationjournal"/>
          <w:b/>
          <w:bCs/>
          <w:sz w:val="32"/>
          <w:szCs w:val="32"/>
          <w:lang w:val="en"/>
        </w:rPr>
        <w:t>Bellman Equation</w:t>
      </w:r>
    </w:p>
    <w:p w14:paraId="038E474D" w14:textId="77777777" w:rsidR="005836E5" w:rsidRDefault="005836E5" w:rsidP="00D971EF">
      <w:pPr>
        <w:spacing w:line="360" w:lineRule="auto"/>
        <w:rPr>
          <w:rStyle w:val="citationjournal"/>
          <w:lang w:val="en"/>
        </w:rPr>
      </w:pPr>
    </w:p>
    <w:p w14:paraId="59ADBA5D" w14:textId="77777777" w:rsidR="005836E5" w:rsidRDefault="005836E5" w:rsidP="00D971EF">
      <w:pPr>
        <w:spacing w:line="360" w:lineRule="auto"/>
        <w:rPr>
          <w:rStyle w:val="citationjournal"/>
          <w:lang w:val="en"/>
        </w:rPr>
      </w:pPr>
    </w:p>
    <w:p w14:paraId="5FD65624" w14:textId="14A12CC4" w:rsidR="005836E5" w:rsidRPr="00511F9E" w:rsidRDefault="005836E5" w:rsidP="00D971EF">
      <w:pPr>
        <w:spacing w:line="360" w:lineRule="auto"/>
        <w:rPr>
          <w:rStyle w:val="citationjournal"/>
          <w:b/>
          <w:bCs/>
          <w:sz w:val="28"/>
          <w:szCs w:val="28"/>
          <w:lang w:val="en"/>
        </w:rPr>
      </w:pPr>
      <w:r w:rsidRPr="00511F9E">
        <w:rPr>
          <w:rStyle w:val="citationjournal"/>
          <w:b/>
          <w:bCs/>
          <w:sz w:val="28"/>
          <w:szCs w:val="28"/>
          <w:lang w:val="en"/>
        </w:rPr>
        <w:t>Overview</w:t>
      </w:r>
    </w:p>
    <w:p w14:paraId="3C39F9D9" w14:textId="77777777" w:rsidR="005836E5" w:rsidRDefault="005836E5" w:rsidP="00D971EF">
      <w:pPr>
        <w:spacing w:line="360" w:lineRule="auto"/>
        <w:rPr>
          <w:rStyle w:val="citationjournal"/>
          <w:lang w:val="en"/>
        </w:rPr>
      </w:pPr>
    </w:p>
    <w:p w14:paraId="14ACF6A0" w14:textId="1ED15323" w:rsidR="005836E5" w:rsidRDefault="00511F9E" w:rsidP="00511F9E">
      <w:pPr>
        <w:pStyle w:val="ListParagraph"/>
        <w:numPr>
          <w:ilvl w:val="0"/>
          <w:numId w:val="94"/>
        </w:numPr>
        <w:spacing w:line="360" w:lineRule="auto"/>
        <w:rPr>
          <w:rStyle w:val="citationjournal"/>
          <w:lang w:val="en"/>
        </w:rPr>
      </w:pPr>
      <w:r w:rsidRPr="00511F9E">
        <w:rPr>
          <w:rStyle w:val="citationjournal"/>
          <w:u w:val="single"/>
          <w:lang w:val="en"/>
        </w:rPr>
        <w:t>Objective of the Bellman Equation</w:t>
      </w:r>
      <w:r w:rsidRPr="00511F9E">
        <w:rPr>
          <w:rStyle w:val="citationjournal"/>
          <w:lang w:val="en"/>
        </w:rPr>
        <w:t xml:space="preserve">: </w:t>
      </w:r>
      <w:r w:rsidRPr="00511F9E">
        <w:rPr>
          <w:rStyle w:val="citationjournal"/>
          <w:i/>
          <w:iCs/>
          <w:lang w:val="en"/>
        </w:rPr>
        <w:t>Bellman equation</w:t>
      </w:r>
      <w:r w:rsidRPr="00511F9E">
        <w:rPr>
          <w:rStyle w:val="citationjournal"/>
          <w:lang w:val="en"/>
        </w:rPr>
        <w:t xml:space="preserve"> is a technique in dynamic programming which breaks </w:t>
      </w:r>
      <w:proofErr w:type="spellStart"/>
      <w:r w:rsidRPr="00511F9E">
        <w:rPr>
          <w:rStyle w:val="citationjournal"/>
          <w:lang w:val="en"/>
        </w:rPr>
        <w:t>an</w:t>
      </w:r>
      <w:proofErr w:type="spellEnd"/>
      <w:r w:rsidRPr="00511F9E">
        <w:rPr>
          <w:rStyle w:val="citationjournal"/>
          <w:lang w:val="en"/>
        </w:rPr>
        <w:t xml:space="preserve"> optimization problem into a sequence of simpler sub-problems, as Bellman’s “principle of optimality” prescribes (Kirk (1970), Wikipedia (2025)). It is a necessary condition for optimality (Dixit (1990)).</w:t>
      </w:r>
    </w:p>
    <w:p w14:paraId="0374D69F" w14:textId="63D8DC21" w:rsidR="00511F9E" w:rsidRPr="00CD1780" w:rsidRDefault="00511F9E" w:rsidP="00511F9E">
      <w:pPr>
        <w:pStyle w:val="ListParagraph"/>
        <w:numPr>
          <w:ilvl w:val="0"/>
          <w:numId w:val="94"/>
        </w:numPr>
        <w:spacing w:line="360" w:lineRule="auto"/>
        <w:rPr>
          <w:lang w:val="en"/>
        </w:rPr>
      </w:pPr>
      <w:r>
        <w:rPr>
          <w:rStyle w:val="citationjournal"/>
          <w:u w:val="single"/>
          <w:lang w:val="en"/>
        </w:rPr>
        <w:t>Value of a Decision Problem</w:t>
      </w:r>
      <w:r w:rsidRPr="00511F9E">
        <w:rPr>
          <w:rStyle w:val="citationjournal"/>
          <w:lang w:val="en"/>
        </w:rPr>
        <w:t>:</w:t>
      </w:r>
      <w:r>
        <w:rPr>
          <w:rStyle w:val="citationjournal"/>
          <w:lang w:val="en"/>
        </w:rPr>
        <w:t xml:space="preserve"> The </w:t>
      </w:r>
      <w:r>
        <w:rPr>
          <w:rStyle w:val="citationjournal"/>
          <w:i/>
          <w:iCs/>
          <w:lang w:val="en"/>
        </w:rPr>
        <w:t xml:space="preserve">value </w:t>
      </w:r>
      <w:r w:rsidRPr="00511F9E">
        <w:rPr>
          <w:rStyle w:val="citationjournal"/>
          <w:lang w:val="en"/>
        </w:rPr>
        <w:t>of a decision problem at a certain point is written</w:t>
      </w:r>
      <w:r>
        <w:rPr>
          <w:rStyle w:val="citationjournal"/>
          <w:lang w:val="en"/>
        </w:rPr>
        <w:t xml:space="preserve"> in terms of the pay-off from some initial choices and the </w:t>
      </w:r>
      <w:r>
        <w:rPr>
          <w:rStyle w:val="citationjournal"/>
          <w:i/>
          <w:iCs/>
          <w:lang w:val="en"/>
        </w:rPr>
        <w:t>value</w:t>
      </w:r>
      <w:r>
        <w:t xml:space="preserve"> of the remaining decision problem that results from these initial choices.</w:t>
      </w:r>
    </w:p>
    <w:p w14:paraId="6756193E" w14:textId="77777777" w:rsidR="00CD1780" w:rsidRDefault="00CD1780" w:rsidP="00CD1780">
      <w:pPr>
        <w:spacing w:line="360" w:lineRule="auto"/>
        <w:rPr>
          <w:lang w:val="en"/>
        </w:rPr>
      </w:pPr>
    </w:p>
    <w:p w14:paraId="1A2A8589" w14:textId="010CF67E" w:rsidR="00CD1780" w:rsidRDefault="00CD1780" w:rsidP="00CD1780">
      <w:pPr>
        <w:spacing w:line="360" w:lineRule="auto"/>
        <w:jc w:val="center"/>
        <w:rPr>
          <w:lang w:val="en"/>
        </w:rPr>
      </w:pPr>
      <w:r>
        <w:rPr>
          <w:noProof/>
        </w:rPr>
        <w:drawing>
          <wp:inline distT="0" distB="0" distL="0" distR="0" wp14:anchorId="6958FCFD" wp14:editId="2E171B0E">
            <wp:extent cx="5486400" cy="2458720"/>
            <wp:effectExtent l="0" t="0" r="0" b="0"/>
            <wp:docPr id="92776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2311" name=""/>
                    <pic:cNvPicPr/>
                  </pic:nvPicPr>
                  <pic:blipFill>
                    <a:blip r:embed="rId35"/>
                    <a:stretch>
                      <a:fillRect/>
                    </a:stretch>
                  </pic:blipFill>
                  <pic:spPr>
                    <a:xfrm>
                      <a:off x="0" y="0"/>
                      <a:ext cx="5486400" cy="2458720"/>
                    </a:xfrm>
                    <a:prstGeom prst="rect">
                      <a:avLst/>
                    </a:prstGeom>
                  </pic:spPr>
                </pic:pic>
              </a:graphicData>
            </a:graphic>
          </wp:inline>
        </w:drawing>
      </w:r>
    </w:p>
    <w:p w14:paraId="07B3A759" w14:textId="77777777" w:rsidR="00CD1780" w:rsidRPr="00CD1780" w:rsidRDefault="00CD1780" w:rsidP="00CD1780">
      <w:pPr>
        <w:spacing w:line="360" w:lineRule="auto"/>
        <w:rPr>
          <w:lang w:val="en"/>
        </w:rPr>
      </w:pPr>
    </w:p>
    <w:p w14:paraId="3DD6F3BE" w14:textId="4775AC0C" w:rsidR="00511F9E" w:rsidRDefault="00511F9E" w:rsidP="00511F9E">
      <w:pPr>
        <w:pStyle w:val="ListParagraph"/>
        <w:numPr>
          <w:ilvl w:val="0"/>
          <w:numId w:val="94"/>
        </w:numPr>
        <w:spacing w:line="360" w:lineRule="auto"/>
        <w:rPr>
          <w:rStyle w:val="citationjournal"/>
          <w:lang w:val="en"/>
        </w:rPr>
      </w:pPr>
      <w:r>
        <w:rPr>
          <w:rStyle w:val="citationjournal"/>
          <w:u w:val="single"/>
          <w:lang w:val="en"/>
        </w:rPr>
        <w:t>Algebraic Structures with Total Ordering</w:t>
      </w:r>
      <w:r w:rsidRPr="00511F9E">
        <w:rPr>
          <w:rStyle w:val="citationjournal"/>
          <w:lang w:val="en"/>
        </w:rPr>
        <w:t>:</w:t>
      </w:r>
      <w:r>
        <w:rPr>
          <w:rStyle w:val="citationjournal"/>
          <w:lang w:val="en"/>
        </w:rPr>
        <w:t xml:space="preserve"> The equation appli</w:t>
      </w:r>
      <w:r w:rsidR="00CD1780">
        <w:rPr>
          <w:rStyle w:val="citationjournal"/>
          <w:lang w:val="en"/>
        </w:rPr>
        <w:t>e</w:t>
      </w:r>
      <w:r>
        <w:rPr>
          <w:rStyle w:val="citationjournal"/>
          <w:lang w:val="en"/>
        </w:rPr>
        <w:t>s to algebraic structures with a total ordering; for algebraic structures with a partial ordering, the generic Bellman’s equation can be used (</w:t>
      </w:r>
      <w:r w:rsidR="00CD1780">
        <w:rPr>
          <w:rStyle w:val="citationjournal"/>
          <w:lang w:val="en"/>
        </w:rPr>
        <w:t>Szczesniak and Wozna-Szczesniak (2023)).</w:t>
      </w:r>
    </w:p>
    <w:p w14:paraId="4D1F7E12" w14:textId="1D2629DE" w:rsidR="00A234D8" w:rsidRDefault="00A234D8" w:rsidP="00511F9E">
      <w:pPr>
        <w:pStyle w:val="ListParagraph"/>
        <w:numPr>
          <w:ilvl w:val="0"/>
          <w:numId w:val="94"/>
        </w:numPr>
        <w:spacing w:line="360" w:lineRule="auto"/>
        <w:rPr>
          <w:rStyle w:val="citationjournal"/>
          <w:lang w:val="en"/>
        </w:rPr>
      </w:pPr>
      <w:r>
        <w:rPr>
          <w:rStyle w:val="citationjournal"/>
          <w:u w:val="single"/>
          <w:lang w:val="en"/>
        </w:rPr>
        <w:t>Discrete Bellman using State Augmentation</w:t>
      </w:r>
      <w:r w:rsidRPr="00A234D8">
        <w:rPr>
          <w:rStyle w:val="citationjournal"/>
          <w:lang w:val="en"/>
        </w:rPr>
        <w:t>:</w:t>
      </w:r>
      <w:r>
        <w:rPr>
          <w:rStyle w:val="citationjournal"/>
          <w:lang w:val="en"/>
        </w:rPr>
        <w:t xml:space="preserve"> In discrete time any multi-stage optimization can be solved by analyzing the appropriate Bellman equation. The </w:t>
      </w:r>
      <w:r>
        <w:rPr>
          <w:rStyle w:val="citationjournal"/>
          <w:lang w:val="en"/>
        </w:rPr>
        <w:lastRenderedPageBreak/>
        <w:t>appropriate Bellman equation can be found by state variables – state augmentation (Jones and Peet (2020)).</w:t>
      </w:r>
    </w:p>
    <w:p w14:paraId="5025E098" w14:textId="7A6C5F64"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Curse of Dimensionality</w:t>
      </w:r>
      <w:r w:rsidRPr="00DA122B">
        <w:rPr>
          <w:rStyle w:val="citationjournal"/>
          <w:lang w:val="en"/>
        </w:rPr>
        <w:t>:</w:t>
      </w:r>
      <w:r>
        <w:rPr>
          <w:rStyle w:val="citationjournal"/>
          <w:lang w:val="en"/>
        </w:rPr>
        <w:t xml:space="preserve"> However, the resulting augmented-state multi-stage optimization problem has a higher dimensional state space than the original multi-stage optimization problem – an issue that can potentially render the augmented problem intractable due to the </w:t>
      </w:r>
      <w:r>
        <w:rPr>
          <w:rStyle w:val="citationjournal"/>
          <w:i/>
          <w:iCs/>
          <w:lang w:val="en"/>
        </w:rPr>
        <w:t>curse of dimensionality</w:t>
      </w:r>
      <w:r>
        <w:rPr>
          <w:rStyle w:val="citationjournal"/>
          <w:lang w:val="en"/>
        </w:rPr>
        <w:t>.</w:t>
      </w:r>
    </w:p>
    <w:p w14:paraId="1B4414E1" w14:textId="25821EC2" w:rsidR="00DA122B" w:rsidRDefault="00DA122B" w:rsidP="00511F9E">
      <w:pPr>
        <w:pStyle w:val="ListParagraph"/>
        <w:numPr>
          <w:ilvl w:val="0"/>
          <w:numId w:val="94"/>
        </w:numPr>
        <w:spacing w:line="360" w:lineRule="auto"/>
        <w:rPr>
          <w:rStyle w:val="citationjournal"/>
          <w:lang w:val="en"/>
        </w:rPr>
      </w:pPr>
      <w:r>
        <w:rPr>
          <w:rStyle w:val="citationjournal"/>
          <w:u w:val="single"/>
          <w:lang w:val="en"/>
        </w:rPr>
        <w:t>Backward Separability in Multi</w:t>
      </w:r>
      <w:r w:rsidRPr="00DA122B">
        <w:rPr>
          <w:rStyle w:val="citationjournal"/>
          <w:u w:val="single"/>
          <w:lang w:val="en"/>
        </w:rPr>
        <w:t>-stage Optimization</w:t>
      </w:r>
      <w:r>
        <w:rPr>
          <w:rStyle w:val="citationjournal"/>
          <w:lang w:val="en"/>
        </w:rPr>
        <w:t>: Alternatively, it has been shown that if the cost function of the multi-stage problem satisfies a “backward separable” structure, then the Bellman equation can be found without state augmentation (Jones and Peet (2021)).</w:t>
      </w:r>
    </w:p>
    <w:p w14:paraId="1FCF15AB" w14:textId="77777777" w:rsidR="004543F8" w:rsidRDefault="004543F8" w:rsidP="004543F8">
      <w:pPr>
        <w:spacing w:line="360" w:lineRule="auto"/>
        <w:rPr>
          <w:rStyle w:val="citationjournal"/>
          <w:lang w:val="en"/>
        </w:rPr>
      </w:pPr>
    </w:p>
    <w:p w14:paraId="3AF470FC" w14:textId="77777777" w:rsidR="004543F8" w:rsidRDefault="004543F8" w:rsidP="004543F8">
      <w:pPr>
        <w:spacing w:line="360" w:lineRule="auto"/>
        <w:rPr>
          <w:rStyle w:val="citationjournal"/>
          <w:lang w:val="en"/>
        </w:rPr>
      </w:pPr>
    </w:p>
    <w:p w14:paraId="52542A85" w14:textId="3DCBAB11" w:rsidR="004543F8" w:rsidRPr="00B964C0" w:rsidRDefault="004543F8" w:rsidP="004543F8">
      <w:pPr>
        <w:spacing w:line="360" w:lineRule="auto"/>
        <w:rPr>
          <w:rStyle w:val="citationjournal"/>
          <w:b/>
          <w:bCs/>
          <w:sz w:val="28"/>
          <w:szCs w:val="28"/>
          <w:lang w:val="en"/>
        </w:rPr>
      </w:pPr>
      <w:r w:rsidRPr="00B964C0">
        <w:rPr>
          <w:rStyle w:val="citationjournal"/>
          <w:b/>
          <w:bCs/>
          <w:sz w:val="28"/>
          <w:szCs w:val="28"/>
          <w:lang w:val="en"/>
        </w:rPr>
        <w:t>Analytical Concepts in Dynamic Programming</w:t>
      </w:r>
    </w:p>
    <w:p w14:paraId="2CB5E15F" w14:textId="77777777" w:rsidR="004543F8" w:rsidRDefault="004543F8" w:rsidP="004543F8">
      <w:pPr>
        <w:spacing w:line="360" w:lineRule="auto"/>
        <w:rPr>
          <w:rStyle w:val="citationjournal"/>
          <w:lang w:val="en"/>
        </w:rPr>
      </w:pPr>
    </w:p>
    <w:p w14:paraId="39B2BA48" w14:textId="370BAB0F" w:rsidR="004543F8" w:rsidRDefault="004543F8" w:rsidP="00B964C0">
      <w:pPr>
        <w:pStyle w:val="ListParagraph"/>
        <w:numPr>
          <w:ilvl w:val="0"/>
          <w:numId w:val="95"/>
        </w:numPr>
        <w:spacing w:line="360" w:lineRule="auto"/>
        <w:rPr>
          <w:rStyle w:val="citationjournal"/>
          <w:lang w:val="en"/>
        </w:rPr>
      </w:pPr>
      <w:r w:rsidRPr="00B964C0">
        <w:rPr>
          <w:rStyle w:val="citationjournal"/>
          <w:u w:val="single"/>
          <w:lang w:val="en"/>
        </w:rPr>
        <w:t>Objective Function of Optimization Problem</w:t>
      </w:r>
      <w:r w:rsidRPr="00B964C0">
        <w:rPr>
          <w:rStyle w:val="citationjournal"/>
          <w:lang w:val="en"/>
        </w:rPr>
        <w:t xml:space="preserve">: Any optimization problem has an objective: </w:t>
      </w:r>
      <w:r w:rsidR="00B964C0" w:rsidRPr="00B964C0">
        <w:rPr>
          <w:rStyle w:val="citationjournal"/>
          <w:lang w:val="en"/>
        </w:rPr>
        <w:t xml:space="preserve">minimizing time travel, minimizing cost, maximizing profits, maximizing utility, etc. The mathematical function that describes this objective is called the </w:t>
      </w:r>
      <w:r w:rsidR="00B964C0" w:rsidRPr="00B964C0">
        <w:rPr>
          <w:rStyle w:val="citationjournal"/>
          <w:i/>
          <w:iCs/>
          <w:lang w:val="en"/>
        </w:rPr>
        <w:t>objective function</w:t>
      </w:r>
      <w:r w:rsidR="00B964C0" w:rsidRPr="00B964C0">
        <w:rPr>
          <w:rStyle w:val="citationjournal"/>
          <w:lang w:val="en"/>
        </w:rPr>
        <w:t xml:space="preserve"> (Bertsekas (2005)).</w:t>
      </w:r>
    </w:p>
    <w:p w14:paraId="6798E344" w14:textId="4B16D52A"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Decomposition of the Multi-period Problem</w:t>
      </w:r>
      <w:r w:rsidRPr="00B964C0">
        <w:rPr>
          <w:rStyle w:val="citationjournal"/>
          <w:lang w:val="en"/>
        </w:rPr>
        <w:t>:</w:t>
      </w:r>
      <w:r>
        <w:rPr>
          <w:rStyle w:val="citationjournal"/>
          <w:lang w:val="en"/>
        </w:rPr>
        <w:t xml:space="preserve"> Dynamic programming breaks a multi-period planning problem into simpler steps at different points in time. Therefore, it requires keeping track of how the decision situation is evolving over time.</w:t>
      </w:r>
    </w:p>
    <w:p w14:paraId="02556E68" w14:textId="08ACB670" w:rsidR="00B964C0" w:rsidRDefault="00B964C0" w:rsidP="00B964C0">
      <w:pPr>
        <w:pStyle w:val="ListParagraph"/>
        <w:numPr>
          <w:ilvl w:val="0"/>
          <w:numId w:val="95"/>
        </w:numPr>
        <w:spacing w:line="360" w:lineRule="auto"/>
        <w:rPr>
          <w:rStyle w:val="citationjournal"/>
          <w:lang w:val="en"/>
        </w:rPr>
      </w:pPr>
      <w:r>
        <w:rPr>
          <w:rStyle w:val="citationjournal"/>
          <w:u w:val="single"/>
          <w:lang w:val="en"/>
        </w:rPr>
        <w:t>The State Vector</w:t>
      </w:r>
      <w:r w:rsidRPr="00B964C0">
        <w:rPr>
          <w:rStyle w:val="citationjournal"/>
          <w:lang w:val="en"/>
        </w:rPr>
        <w:t>:</w:t>
      </w:r>
      <w:r>
        <w:rPr>
          <w:rStyle w:val="citationjournal"/>
          <w:lang w:val="en"/>
        </w:rPr>
        <w:t xml:space="preserve"> The information about the current situation that is needed to make a correct decision is call the </w:t>
      </w:r>
      <w:r>
        <w:rPr>
          <w:rStyle w:val="citationjournal"/>
          <w:i/>
          <w:iCs/>
          <w:lang w:val="en"/>
        </w:rPr>
        <w:t>state</w:t>
      </w:r>
      <w:r>
        <w:rPr>
          <w:rStyle w:val="citationjournal"/>
          <w:lang w:val="en"/>
        </w:rPr>
        <w:t xml:space="preserve"> (Bellman (1957), Dreyfus (2002)).</w:t>
      </w:r>
    </w:p>
    <w:p w14:paraId="2638A251" w14:textId="355C5CA2"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State Variable Vector - Example</w:t>
      </w:r>
      <w:r w:rsidRPr="00ED6915">
        <w:rPr>
          <w:rStyle w:val="citationjournal"/>
          <w:lang w:val="en"/>
        </w:rPr>
        <w:t>:</w:t>
      </w:r>
      <w:r>
        <w:rPr>
          <w:rStyle w:val="citationjournal"/>
          <w:lang w:val="en"/>
        </w:rPr>
        <w:t xml:space="preserve"> For example, to decide how much to consume and spend at each point in time, people would need to know – among other things – their initial wealth. Therefore, the wealth </w:t>
      </w:r>
      <m:oMath>
        <m:r>
          <w:rPr>
            <w:rStyle w:val="citationjournal"/>
            <w:rFonts w:ascii="Cambria Math" w:hAnsi="Cambria Math"/>
            <w:lang w:val="en"/>
          </w:rPr>
          <m:t>W</m:t>
        </m:r>
      </m:oMath>
      <w:r>
        <w:rPr>
          <w:rStyle w:val="citationjournal"/>
          <w:lang w:val="en"/>
        </w:rPr>
        <w:t xml:space="preserve"> would be one of their state variables, but there would probably be others.</w:t>
      </w:r>
    </w:p>
    <w:p w14:paraId="250372C2" w14:textId="08F78F4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t>Choice of the Control Variables</w:t>
      </w:r>
      <w:r w:rsidRPr="00ED6915">
        <w:rPr>
          <w:rStyle w:val="citationjournal"/>
          <w:lang w:val="en"/>
        </w:rPr>
        <w:t>:</w:t>
      </w:r>
      <w:r>
        <w:rPr>
          <w:rStyle w:val="citationjournal"/>
          <w:lang w:val="en"/>
        </w:rPr>
        <w:t xml:space="preserve"> The variables chosen at any given point in time are often called the </w:t>
      </w:r>
      <w:r>
        <w:rPr>
          <w:rStyle w:val="citationjournal"/>
          <w:i/>
          <w:iCs/>
          <w:lang w:val="en"/>
        </w:rPr>
        <w:t>control variables</w:t>
      </w:r>
      <w:r>
        <w:rPr>
          <w:rStyle w:val="citationjournal"/>
          <w:lang w:val="en"/>
        </w:rPr>
        <w:t>. For instance, given their current wealth, people may decide how much to consume now.</w:t>
      </w:r>
    </w:p>
    <w:p w14:paraId="61D6E229" w14:textId="130193A6" w:rsidR="00ED6915" w:rsidRDefault="00ED6915" w:rsidP="00B964C0">
      <w:pPr>
        <w:pStyle w:val="ListParagraph"/>
        <w:numPr>
          <w:ilvl w:val="0"/>
          <w:numId w:val="95"/>
        </w:numPr>
        <w:spacing w:line="360" w:lineRule="auto"/>
        <w:rPr>
          <w:rStyle w:val="citationjournal"/>
          <w:lang w:val="en"/>
        </w:rPr>
      </w:pPr>
      <w:r>
        <w:rPr>
          <w:rStyle w:val="citationjournal"/>
          <w:u w:val="single"/>
          <w:lang w:val="en"/>
        </w:rPr>
        <w:lastRenderedPageBreak/>
        <w:t>Transition to the Adjacent State</w:t>
      </w:r>
      <w:r w:rsidRPr="00ED6915">
        <w:rPr>
          <w:rStyle w:val="citationjournal"/>
          <w:lang w:val="en"/>
        </w:rPr>
        <w:t>:</w:t>
      </w:r>
      <w:r>
        <w:rPr>
          <w:rStyle w:val="citationjournal"/>
          <w:lang w:val="en"/>
        </w:rPr>
        <w:t xml:space="preserve"> Choosing the control variables now may be equivalent to choosing the next state; more generally, the next state is affected by other factors in addition to the current control.</w:t>
      </w:r>
    </w:p>
    <w:p w14:paraId="638555CE" w14:textId="790B2B5D"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State Vector Evolution - Example</w:t>
      </w:r>
      <w:r w:rsidRPr="007159BB">
        <w:rPr>
          <w:rStyle w:val="citationjournal"/>
          <w:lang w:val="en"/>
        </w:rPr>
        <w:t>:</w:t>
      </w:r>
      <w:r>
        <w:rPr>
          <w:rStyle w:val="citationjournal"/>
          <w:lang w:val="en"/>
        </w:rPr>
        <w:t xml:space="preserve"> For example, in the simplest case, today’s wealth – the state – and the consumption – the control – might determine exactly tomorrow’s wealth – the new state – though typically other factors will affect tomorrow’s wealth too.</w:t>
      </w:r>
    </w:p>
    <w:p w14:paraId="4E5B8FDD" w14:textId="240C000E" w:rsidR="007159BB" w:rsidRDefault="007159BB" w:rsidP="00B964C0">
      <w:pPr>
        <w:pStyle w:val="ListParagraph"/>
        <w:numPr>
          <w:ilvl w:val="0"/>
          <w:numId w:val="95"/>
        </w:numPr>
        <w:spacing w:line="360" w:lineRule="auto"/>
        <w:rPr>
          <w:rStyle w:val="citationjournal"/>
          <w:lang w:val="en"/>
        </w:rPr>
      </w:pPr>
      <w:r>
        <w:rPr>
          <w:rStyle w:val="citationjournal"/>
          <w:u w:val="single"/>
          <w:lang w:val="en"/>
        </w:rPr>
        <w:t>Optimality using Dynamic Programming</w:t>
      </w:r>
      <w:r w:rsidRPr="007159BB">
        <w:rPr>
          <w:rStyle w:val="citationjournal"/>
          <w:lang w:val="en"/>
        </w:rPr>
        <w:t>:</w:t>
      </w:r>
      <w:r>
        <w:rPr>
          <w:rStyle w:val="citationjournal"/>
          <w:lang w:val="en"/>
        </w:rPr>
        <w:t xml:space="preserve"> The dynamic programming approach describes an optimal plan by finding the rule that tells what the optimal control should be, given any possible value of the state.</w:t>
      </w:r>
    </w:p>
    <w:p w14:paraId="75CFAC62" w14:textId="7F7186D8" w:rsidR="00AF0A1A" w:rsidRDefault="00AF0A1A" w:rsidP="00B964C0">
      <w:pPr>
        <w:pStyle w:val="ListParagraph"/>
        <w:numPr>
          <w:ilvl w:val="0"/>
          <w:numId w:val="95"/>
        </w:numPr>
        <w:spacing w:line="360" w:lineRule="auto"/>
        <w:rPr>
          <w:rStyle w:val="citationjournal"/>
          <w:lang w:val="en"/>
        </w:rPr>
      </w:pPr>
      <w:r>
        <w:rPr>
          <w:rStyle w:val="citationjournal"/>
          <w:u w:val="single"/>
          <w:lang w:val="en"/>
        </w:rPr>
        <w:t>The Policy Function Example</w:t>
      </w:r>
      <w:r w:rsidRPr="00AF0A1A">
        <w:rPr>
          <w:rStyle w:val="citationjournal"/>
          <w:lang w:val="en"/>
        </w:rPr>
        <w:t>:</w:t>
      </w:r>
      <w:r>
        <w:rPr>
          <w:rStyle w:val="citationjournal"/>
          <w:lang w:val="en"/>
        </w:rPr>
        <w:t xml:space="preserve"> For example, if the consumption </w:t>
      </w:r>
      <m:oMath>
        <m:r>
          <w:rPr>
            <w:rStyle w:val="citationjournal"/>
            <w:rFonts w:ascii="Cambria Math" w:hAnsi="Cambria Math"/>
            <w:lang w:val="en"/>
          </w:rPr>
          <m:t>c</m:t>
        </m:r>
      </m:oMath>
      <w:r>
        <w:rPr>
          <w:rStyle w:val="citationjournal"/>
          <w:lang w:val="en"/>
        </w:rPr>
        <w:t xml:space="preserve"> depends only on the wealth </w:t>
      </w:r>
      <m:oMath>
        <m:r>
          <w:rPr>
            <w:rStyle w:val="citationjournal"/>
            <w:rFonts w:ascii="Cambria Math" w:hAnsi="Cambria Math"/>
            <w:lang w:val="en"/>
          </w:rPr>
          <m:t>W</m:t>
        </m:r>
      </m:oMath>
      <w:r>
        <w:rPr>
          <w:rStyle w:val="citationjournal"/>
          <w:lang w:val="en"/>
        </w:rPr>
        <w:t xml:space="preserve">, one would seek a rule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that gives consumption as a function of wealth. Such a rule that determines the controls as a function of the state is called a </w:t>
      </w:r>
      <w:r>
        <w:rPr>
          <w:rStyle w:val="citationjournal"/>
          <w:i/>
          <w:iCs/>
          <w:lang w:val="en"/>
        </w:rPr>
        <w:t>policy function</w:t>
      </w:r>
      <w:r>
        <w:rPr>
          <w:rStyle w:val="citationjournal"/>
          <w:lang w:val="en"/>
        </w:rPr>
        <w:t xml:space="preserve"> (Bellman (1957)).</w:t>
      </w:r>
    </w:p>
    <w:p w14:paraId="69B10523" w14:textId="3ABC1BC3"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Optimal Decision Rule</w:t>
      </w:r>
      <w:r w:rsidRPr="00F71BC2">
        <w:rPr>
          <w:rStyle w:val="citationjournal"/>
          <w:lang w:val="en"/>
        </w:rPr>
        <w:t>:</w:t>
      </w:r>
      <w:r>
        <w:rPr>
          <w:rStyle w:val="citationjournal"/>
          <w:lang w:val="en"/>
        </w:rPr>
        <w:t xml:space="preserve"> Finally, by definition, the optimal decision rule is the one that achieves the best possible value of the objective.</w:t>
      </w:r>
    </w:p>
    <w:p w14:paraId="5C0ED29F" w14:textId="0219209A"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Utility based Optimal Value Extraction</w:t>
      </w:r>
      <w:r w:rsidRPr="00F71BC2">
        <w:rPr>
          <w:rStyle w:val="citationjournal"/>
          <w:lang w:val="en"/>
        </w:rPr>
        <w:t>:</w:t>
      </w:r>
      <w:r>
        <w:rPr>
          <w:rStyle w:val="citationjournal"/>
          <w:lang w:val="en"/>
        </w:rPr>
        <w:t xml:space="preserve"> For example, if someone chooses consumption, given wealth, </w:t>
      </w:r>
      <w:proofErr w:type="gramStart"/>
      <w:r>
        <w:rPr>
          <w:rStyle w:val="citationjournal"/>
          <w:lang w:val="en"/>
        </w:rPr>
        <w:t>in order to</w:t>
      </w:r>
      <w:proofErr w:type="gramEnd"/>
      <w:r>
        <w:rPr>
          <w:rStyle w:val="citationjournal"/>
          <w:lang w:val="en"/>
        </w:rPr>
        <w:t xml:space="preserve"> maximize happiness – assuming happiness </w:t>
      </w:r>
      <m:oMath>
        <m:r>
          <w:rPr>
            <w:rStyle w:val="citationjournal"/>
            <w:rFonts w:ascii="Cambria Math" w:hAnsi="Cambria Math"/>
            <w:lang w:val="en"/>
          </w:rPr>
          <m:t>H</m:t>
        </m:r>
      </m:oMath>
      <w:r>
        <w:rPr>
          <w:rStyle w:val="citationjournal"/>
          <w:lang w:val="en"/>
        </w:rPr>
        <w:t xml:space="preserve"> can be represented by a mathematical optimization and is something defined using wealth – then each level of wealth will be associated with some highest level of happiness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w:t>
      </w:r>
    </w:p>
    <w:p w14:paraId="5AB27861" w14:textId="6380092B" w:rsidR="00F71BC2" w:rsidRDefault="00F71BC2" w:rsidP="00B964C0">
      <w:pPr>
        <w:pStyle w:val="ListParagraph"/>
        <w:numPr>
          <w:ilvl w:val="0"/>
          <w:numId w:val="95"/>
        </w:numPr>
        <w:spacing w:line="360" w:lineRule="auto"/>
        <w:rPr>
          <w:rStyle w:val="citationjournal"/>
          <w:lang w:val="en"/>
        </w:rPr>
      </w:pPr>
      <w:r>
        <w:rPr>
          <w:rStyle w:val="citationjournal"/>
          <w:u w:val="single"/>
          <w:lang w:val="en"/>
        </w:rPr>
        <w:t>Definition of the Value Function</w:t>
      </w:r>
      <w:r w:rsidRPr="00F71BC2">
        <w:rPr>
          <w:rStyle w:val="citationjournal"/>
          <w:lang w:val="en"/>
        </w:rPr>
        <w:t>:</w:t>
      </w:r>
      <w:r>
        <w:rPr>
          <w:rStyle w:val="citationjournal"/>
          <w:lang w:val="en"/>
        </w:rPr>
        <w:t xml:space="preserve"> The best possible value of the objective, written as a function of the state, is called the </w:t>
      </w:r>
      <w:r>
        <w:rPr>
          <w:rStyle w:val="citationjournal"/>
          <w:i/>
          <w:iCs/>
          <w:lang w:val="en"/>
        </w:rPr>
        <w:t>value function</w:t>
      </w:r>
      <w:r>
        <w:rPr>
          <w:rStyle w:val="citationjournal"/>
          <w:lang w:val="en"/>
        </w:rPr>
        <w:t>.</w:t>
      </w:r>
    </w:p>
    <w:p w14:paraId="65D96359" w14:textId="2AEFE128" w:rsidR="00906FE6" w:rsidRDefault="00906FE6" w:rsidP="00B964C0">
      <w:pPr>
        <w:pStyle w:val="ListParagraph"/>
        <w:numPr>
          <w:ilvl w:val="0"/>
          <w:numId w:val="95"/>
        </w:numPr>
        <w:spacing w:line="360" w:lineRule="auto"/>
        <w:rPr>
          <w:rStyle w:val="citationjournal"/>
          <w:lang w:val="en"/>
        </w:rPr>
      </w:pPr>
      <w:r>
        <w:rPr>
          <w:rStyle w:val="citationjournal"/>
          <w:u w:val="single"/>
          <w:lang w:val="en"/>
        </w:rPr>
        <w:t xml:space="preserve">Bellman Equation </w:t>
      </w:r>
      <w:r w:rsidR="00D34F6A">
        <w:rPr>
          <w:rStyle w:val="citationjournal"/>
          <w:u w:val="single"/>
          <w:lang w:val="en"/>
        </w:rPr>
        <w:t>-</w:t>
      </w:r>
      <w:r>
        <w:rPr>
          <w:rStyle w:val="citationjournal"/>
          <w:u w:val="single"/>
          <w:lang w:val="en"/>
        </w:rPr>
        <w:t xml:space="preserve"> Formal Definition</w:t>
      </w:r>
      <w:r w:rsidRPr="00906FE6">
        <w:rPr>
          <w:rStyle w:val="citationjournal"/>
          <w:lang w:val="en"/>
        </w:rPr>
        <w:t>:</w:t>
      </w:r>
      <w:r>
        <w:rPr>
          <w:rStyle w:val="citationjournal"/>
          <w:lang w:val="en"/>
        </w:rPr>
        <w:t xml:space="preserve"> Bellman showed that a dynamic optimization problem in discrete time can be stated in a discrete step-by-step form known as backward induction </w:t>
      </w:r>
      <w:r w:rsidR="00D34F6A">
        <w:rPr>
          <w:rStyle w:val="citationjournal"/>
          <w:lang w:val="en"/>
        </w:rPr>
        <w:t xml:space="preserve">by writing down the relationship between the value function in one period and the value function in the next period. The relationship between the two functions is called the </w:t>
      </w:r>
      <w:r w:rsidR="00D34F6A">
        <w:rPr>
          <w:rStyle w:val="citationjournal"/>
          <w:i/>
          <w:iCs/>
          <w:lang w:val="en"/>
        </w:rPr>
        <w:t>Bellman equation</w:t>
      </w:r>
      <w:r w:rsidR="00D34F6A">
        <w:rPr>
          <w:rStyle w:val="citationjournal"/>
          <w:lang w:val="en"/>
        </w:rPr>
        <w:t>.</w:t>
      </w:r>
    </w:p>
    <w:p w14:paraId="69A96401" w14:textId="2A7AFB88"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Relation between the Sequential Value Functions</w:t>
      </w:r>
      <w:r w:rsidRPr="00D34F6A">
        <w:rPr>
          <w:rStyle w:val="citationjournal"/>
          <w:lang w:val="en"/>
        </w:rPr>
        <w:t>:</w:t>
      </w:r>
      <w:r>
        <w:rPr>
          <w:rStyle w:val="citationjournal"/>
          <w:lang w:val="en"/>
        </w:rPr>
        <w:t xml:space="preserve"> In this approach, the optimal policy in the last time is specified in advance as a function of the state variable’s value at </w:t>
      </w:r>
      <w:r>
        <w:rPr>
          <w:rStyle w:val="citationjournal"/>
          <w:lang w:val="en"/>
        </w:rPr>
        <w:lastRenderedPageBreak/>
        <w:t>that time, and the resulting optimal value of the objective function is thus expressed in terms of that value of the state variable.</w:t>
      </w:r>
    </w:p>
    <w:p w14:paraId="4ABB4D24" w14:textId="17F996B6" w:rsidR="00D34F6A" w:rsidRDefault="00D34F6A" w:rsidP="00B964C0">
      <w:pPr>
        <w:pStyle w:val="ListParagraph"/>
        <w:numPr>
          <w:ilvl w:val="0"/>
          <w:numId w:val="95"/>
        </w:numPr>
        <w:spacing w:line="360" w:lineRule="auto"/>
        <w:rPr>
          <w:rStyle w:val="citationjournal"/>
          <w:lang w:val="en"/>
        </w:rPr>
      </w:pPr>
      <w:r>
        <w:rPr>
          <w:rStyle w:val="citationjournal"/>
          <w:u w:val="single"/>
          <w:lang w:val="en"/>
        </w:rPr>
        <w:t>Iteration of the Value Function Backwards</w:t>
      </w:r>
      <w:r w:rsidRPr="00D34F6A">
        <w:rPr>
          <w:rStyle w:val="citationjournal"/>
          <w:lang w:val="en"/>
        </w:rPr>
        <w:t>:</w:t>
      </w:r>
      <w:r>
        <w:rPr>
          <w:rStyle w:val="citationjournal"/>
          <w:lang w:val="en"/>
        </w:rPr>
        <w:t xml:space="preserve"> Next, the next-to-last period’s optimization involves maximizing the sum of that period’s specific objective function and the optimal value of the future objective function, giving that period’s optimal policy contingent upon the value of the state variable as of the next-to-last period decision.</w:t>
      </w:r>
    </w:p>
    <w:p w14:paraId="4F4722D1" w14:textId="473590B3"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Retracking the Initial Value</w:t>
      </w:r>
      <w:r w:rsidRPr="004E2D07">
        <w:rPr>
          <w:rStyle w:val="citationjournal"/>
          <w:lang w:val="en"/>
        </w:rPr>
        <w:t>:</w:t>
      </w:r>
      <w:r>
        <w:rPr>
          <w:rStyle w:val="citationjournal"/>
          <w:lang w:val="en"/>
        </w:rPr>
        <w:t xml:space="preserve"> This logic continues recursively back in time, until the first period decision rule is derived, as a function of initial state variable value, by optimizing the sum of the first period-specific objective function and the value of the second period’s value function, which gives the value for all the future periods.</w:t>
      </w:r>
    </w:p>
    <w:p w14:paraId="3F35F110" w14:textId="2E9563B7" w:rsidR="004E2D07" w:rsidRDefault="004E2D07" w:rsidP="00B964C0">
      <w:pPr>
        <w:pStyle w:val="ListParagraph"/>
        <w:numPr>
          <w:ilvl w:val="0"/>
          <w:numId w:val="95"/>
        </w:numPr>
        <w:spacing w:line="360" w:lineRule="auto"/>
        <w:rPr>
          <w:rStyle w:val="citationjournal"/>
          <w:lang w:val="en"/>
        </w:rPr>
      </w:pPr>
      <w:r>
        <w:rPr>
          <w:rStyle w:val="citationjournal"/>
          <w:u w:val="single"/>
          <w:lang w:val="en"/>
        </w:rPr>
        <w:t>Guarantee of Optimal Execution</w:t>
      </w:r>
      <w:r w:rsidRPr="004E2D07">
        <w:rPr>
          <w:rStyle w:val="citationjournal"/>
          <w:lang w:val="en"/>
        </w:rPr>
        <w:t>:</w:t>
      </w:r>
      <w:r>
        <w:rPr>
          <w:rStyle w:val="citationjournal"/>
          <w:lang w:val="en"/>
        </w:rPr>
        <w:t xml:space="preserve"> Thus, each period’s decision is made by explicitly acknowledging that all future decisions will be optimally made.</w:t>
      </w:r>
    </w:p>
    <w:p w14:paraId="2A782761" w14:textId="77777777" w:rsidR="004E2D07" w:rsidRDefault="004E2D07" w:rsidP="004E2D07">
      <w:pPr>
        <w:spacing w:line="360" w:lineRule="auto"/>
        <w:rPr>
          <w:rStyle w:val="citationjournal"/>
          <w:lang w:val="en"/>
        </w:rPr>
      </w:pPr>
    </w:p>
    <w:p w14:paraId="26D02904" w14:textId="77777777" w:rsidR="004E2D07" w:rsidRDefault="004E2D07" w:rsidP="004E2D07">
      <w:pPr>
        <w:spacing w:line="360" w:lineRule="auto"/>
        <w:rPr>
          <w:rStyle w:val="citationjournal"/>
          <w:lang w:val="en"/>
        </w:rPr>
      </w:pPr>
    </w:p>
    <w:p w14:paraId="2BF5F01A" w14:textId="4E36CA7E" w:rsidR="004E2D07" w:rsidRPr="004E2D07" w:rsidRDefault="004E2D07" w:rsidP="004E2D07">
      <w:pPr>
        <w:spacing w:line="360" w:lineRule="auto"/>
        <w:rPr>
          <w:rStyle w:val="citationjournal"/>
          <w:b/>
          <w:bCs/>
          <w:sz w:val="28"/>
          <w:szCs w:val="28"/>
          <w:lang w:val="en"/>
        </w:rPr>
      </w:pPr>
      <w:r w:rsidRPr="004E2D07">
        <w:rPr>
          <w:rStyle w:val="citationjournal"/>
          <w:b/>
          <w:bCs/>
          <w:sz w:val="28"/>
          <w:szCs w:val="28"/>
          <w:lang w:val="en"/>
        </w:rPr>
        <w:t>Derivation – A Dynamic Decision Problem</w:t>
      </w:r>
    </w:p>
    <w:p w14:paraId="3DB38049" w14:textId="77777777" w:rsidR="004E2D07" w:rsidRDefault="004E2D07" w:rsidP="004E2D07">
      <w:pPr>
        <w:spacing w:line="360" w:lineRule="auto"/>
        <w:rPr>
          <w:rStyle w:val="citationjournal"/>
          <w:lang w:val="en"/>
        </w:rPr>
      </w:pPr>
    </w:p>
    <w:p w14:paraId="710DE9E5" w14:textId="79EF39F7" w:rsidR="004E2D07" w:rsidRDefault="004E2D07" w:rsidP="004E2D07">
      <w:pPr>
        <w:pStyle w:val="ListParagraph"/>
        <w:numPr>
          <w:ilvl w:val="0"/>
          <w:numId w:val="96"/>
        </w:numPr>
        <w:spacing w:line="360" w:lineRule="auto"/>
        <w:rPr>
          <w:rStyle w:val="citationjournal"/>
          <w:lang w:val="en"/>
        </w:rPr>
      </w:pPr>
      <w:r w:rsidRPr="004E2D07">
        <w:rPr>
          <w:rStyle w:val="citationjournal"/>
          <w:u w:val="single"/>
          <w:lang w:val="en"/>
        </w:rPr>
        <w:t>Initial State and Time</w:t>
      </w:r>
      <w:r w:rsidRPr="004E2D07">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sidRPr="004E2D07">
        <w:rPr>
          <w:rStyle w:val="citationjournal"/>
          <w:lang w:val="en"/>
        </w:rPr>
        <w:t xml:space="preserve"> be the state at time </w:t>
      </w:r>
      <m:oMath>
        <m:r>
          <w:rPr>
            <w:rStyle w:val="citationjournal"/>
            <w:rFonts w:ascii="Cambria Math" w:hAnsi="Cambria Math"/>
            <w:lang w:val="en"/>
          </w:rPr>
          <m:t>t</m:t>
        </m:r>
      </m:oMath>
      <w:r w:rsidRPr="004E2D07">
        <w:rPr>
          <w:rStyle w:val="citationjournal"/>
          <w:lang w:val="en"/>
        </w:rPr>
        <w:t xml:space="preserve">. For a decision that begins at time </w:t>
      </w:r>
      <m:oMath>
        <m:r>
          <w:rPr>
            <w:rStyle w:val="citationjournal"/>
            <w:rFonts w:ascii="Cambria Math" w:hAnsi="Cambria Math"/>
            <w:lang w:val="en"/>
          </w:rPr>
          <m:t>0</m:t>
        </m:r>
      </m:oMath>
      <w:r w:rsidRPr="004E2D07">
        <w:rPr>
          <w:rStyle w:val="citationjournal"/>
          <w:lang w:val="en"/>
        </w:rPr>
        <w:t xml:space="preserve">, the initial state is given as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Pr="004E2D07">
        <w:rPr>
          <w:rStyle w:val="citationjournal"/>
          <w:lang w:val="en"/>
        </w:rPr>
        <w:t>.</w:t>
      </w:r>
    </w:p>
    <w:p w14:paraId="4AD6BF9B"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Universe of State-dependent Action</w:t>
      </w:r>
      <w:r w:rsidRPr="001111B1">
        <w:rPr>
          <w:rStyle w:val="citationjournal"/>
          <w:lang w:val="en"/>
        </w:rPr>
        <w:t>:</w:t>
      </w:r>
      <w:r>
        <w:rPr>
          <w:rStyle w:val="citationjournal"/>
          <w:lang w:val="en"/>
        </w:rPr>
        <w:t xml:space="preserve"> At any time, the set of possible actions depends on the current state; this is expressed as</w:t>
      </w:r>
    </w:p>
    <w:p w14:paraId="1EE4B414" w14:textId="77777777" w:rsidR="00E6027C" w:rsidRPr="00E6027C" w:rsidRDefault="00E6027C" w:rsidP="00E6027C">
      <w:pPr>
        <w:spacing w:line="360" w:lineRule="auto"/>
        <w:rPr>
          <w:rStyle w:val="citationjournal"/>
          <w:u w:val="single"/>
          <w:lang w:val="en"/>
        </w:rPr>
      </w:pPr>
    </w:p>
    <w:p w14:paraId="70CA6019"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007B313E" w14:textId="77777777" w:rsidR="00E6027C" w:rsidRPr="00E6027C" w:rsidRDefault="00E6027C" w:rsidP="00E6027C">
      <w:pPr>
        <w:spacing w:line="360" w:lineRule="auto"/>
        <w:rPr>
          <w:rStyle w:val="citationjournal"/>
          <w:lang w:val="en"/>
        </w:rPr>
      </w:pPr>
    </w:p>
    <w:p w14:paraId="295A74C9" w14:textId="111CBF3D" w:rsidR="001111B1" w:rsidRDefault="001111B1" w:rsidP="00E6027C">
      <w:pPr>
        <w:pStyle w:val="ListParagraph"/>
        <w:spacing w:line="360" w:lineRule="auto"/>
        <w:ind w:left="360"/>
        <w:rPr>
          <w:rStyle w:val="citationjournal"/>
          <w:lang w:val="en"/>
        </w:rPr>
      </w:pPr>
      <w:r>
        <w:rPr>
          <w:rStyle w:val="citationjournal"/>
          <w:lang w:val="en"/>
        </w:rPr>
        <w:t xml:space="preserve">where a particular action </w:t>
      </w:r>
      <m:oMath>
        <m:r>
          <w:rPr>
            <w:rStyle w:val="citationjournal"/>
            <w:rFonts w:ascii="Cambria Math" w:hAnsi="Cambria Math"/>
            <w:lang w:val="en"/>
          </w:rPr>
          <m:t>t</m:t>
        </m:r>
      </m:oMath>
      <w:r>
        <w:rPr>
          <w:rStyle w:val="citationjournal"/>
          <w:lang w:val="en"/>
        </w:rPr>
        <w:t xml:space="preserve"> represents </w:t>
      </w:r>
      <w:proofErr w:type="gramStart"/>
      <w:r>
        <w:rPr>
          <w:rStyle w:val="citationjournal"/>
          <w:lang w:val="en"/>
        </w:rPr>
        <w:t>particular values</w:t>
      </w:r>
      <w:proofErr w:type="gramEnd"/>
      <w:r>
        <w:rPr>
          <w:rStyle w:val="citationjournal"/>
          <w:lang w:val="en"/>
        </w:rPr>
        <w:t xml:space="preserve"> for one or more control variables, and </w:t>
      </w:r>
      <m:oMath>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Pr>
          <w:rStyle w:val="citationjournal"/>
          <w:lang w:val="en"/>
        </w:rPr>
        <w:t xml:space="preserve"> is the set of actions available to be taken at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oMath>
      <w:r>
        <w:rPr>
          <w:rStyle w:val="citationjournal"/>
          <w:lang w:val="en"/>
        </w:rPr>
        <w:t>.</w:t>
      </w:r>
    </w:p>
    <w:p w14:paraId="7ACD6407" w14:textId="380EE523" w:rsidR="001111B1" w:rsidRDefault="001111B1" w:rsidP="004E2D07">
      <w:pPr>
        <w:pStyle w:val="ListParagraph"/>
        <w:numPr>
          <w:ilvl w:val="0"/>
          <w:numId w:val="96"/>
        </w:numPr>
        <w:spacing w:line="360" w:lineRule="auto"/>
        <w:rPr>
          <w:rStyle w:val="citationjournal"/>
          <w:lang w:val="en"/>
        </w:rPr>
      </w:pPr>
      <w:r>
        <w:rPr>
          <w:rStyle w:val="citationjournal"/>
          <w:u w:val="single"/>
          <w:lang w:val="en"/>
        </w:rPr>
        <w:t>Migration to a Subsequent State</w:t>
      </w:r>
      <w:r w:rsidRPr="001111B1">
        <w:rPr>
          <w:rStyle w:val="citationjournal"/>
          <w:lang w:val="en"/>
        </w:rPr>
        <w:t>:</w:t>
      </w:r>
      <w:r>
        <w:rPr>
          <w:rStyle w:val="citationjournal"/>
          <w:lang w:val="en"/>
        </w:rPr>
        <w:t xml:space="preserve"> It is also assumed that the state changes to a new state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 xml:space="preserve"> from </w:t>
      </w:r>
      <m:oMath>
        <m:r>
          <w:rPr>
            <w:rStyle w:val="citationjournal"/>
            <w:rFonts w:ascii="Cambria Math" w:hAnsi="Cambria Math"/>
            <w:lang w:val="en"/>
          </w:rPr>
          <m:t>x</m:t>
        </m:r>
      </m:oMath>
      <w:r>
        <w:rPr>
          <w:rStyle w:val="citationjournal"/>
          <w:lang w:val="en"/>
        </w:rPr>
        <w:t xml:space="preserve"> when the action </w:t>
      </w:r>
      <w:bookmarkStart w:id="1" w:name="_Hlk211013070"/>
      <m:oMath>
        <m:r>
          <w:rPr>
            <w:rStyle w:val="citationjournal"/>
            <w:rFonts w:ascii="Cambria Math" w:hAnsi="Cambria Math"/>
            <w:lang w:val="en"/>
          </w:rPr>
          <m:t>a</m:t>
        </m:r>
      </m:oMath>
      <w:bookmarkEnd w:id="1"/>
      <w:r>
        <w:rPr>
          <w:rStyle w:val="citationjournal"/>
          <w:lang w:val="en"/>
        </w:rPr>
        <w:t xml:space="preserve"> is taken, and that the current payoff in </w:t>
      </w:r>
      <w:proofErr w:type="gramStart"/>
      <w:r>
        <w:rPr>
          <w:rStyle w:val="citationjournal"/>
          <w:lang w:val="en"/>
        </w:rPr>
        <w:t>taking action</w:t>
      </w:r>
      <w:proofErr w:type="gramEnd"/>
      <w:r>
        <w:rPr>
          <w:rStyle w:val="citationjournal"/>
          <w:lang w:val="en"/>
        </w:rPr>
        <w:t xml:space="preserve"> </w:t>
      </w:r>
      <m:oMath>
        <m:r>
          <w:rPr>
            <w:rStyle w:val="citationjournal"/>
            <w:rFonts w:ascii="Cambria Math" w:hAnsi="Cambria Math"/>
            <w:lang w:val="en"/>
          </w:rPr>
          <m:t>a</m:t>
        </m:r>
      </m:oMath>
      <w:r>
        <w:rPr>
          <w:rStyle w:val="citationjournal"/>
          <w:lang w:val="en"/>
        </w:rPr>
        <w:t xml:space="preserve"> in state </w:t>
      </w:r>
      <m:oMath>
        <m:r>
          <w:rPr>
            <w:rStyle w:val="citationjournal"/>
            <w:rFonts w:ascii="Cambria Math" w:hAnsi="Cambria Math"/>
            <w:lang w:val="en"/>
          </w:rPr>
          <m:t>x</m:t>
        </m:r>
      </m:oMath>
      <w:r>
        <w:rPr>
          <w:rStyle w:val="citationjournal"/>
          <w:lang w:val="en"/>
        </w:rPr>
        <w:t xml:space="preserve"> is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oMath>
      <w:r>
        <w:rPr>
          <w:rStyle w:val="citationjournal"/>
          <w:lang w:val="en"/>
        </w:rPr>
        <w:t>.</w:t>
      </w:r>
    </w:p>
    <w:p w14:paraId="11AC79D9"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lastRenderedPageBreak/>
        <w:t>Impatience as a Discount Factor</w:t>
      </w:r>
      <w:r w:rsidRPr="001111B1">
        <w:rPr>
          <w:rStyle w:val="citationjournal"/>
          <w:lang w:val="en"/>
        </w:rPr>
        <w:t>:</w:t>
      </w:r>
      <w:r>
        <w:rPr>
          <w:rStyle w:val="citationjournal"/>
          <w:lang w:val="en"/>
        </w:rPr>
        <w:t xml:space="preserve"> Finally, one assumes impatience, represented by a discount factor</w:t>
      </w:r>
    </w:p>
    <w:p w14:paraId="2E5F3852" w14:textId="77777777" w:rsidR="00E6027C" w:rsidRPr="00E6027C" w:rsidRDefault="00E6027C" w:rsidP="00E6027C">
      <w:pPr>
        <w:spacing w:line="360" w:lineRule="auto"/>
        <w:rPr>
          <w:rStyle w:val="citationjournal"/>
          <w:u w:val="single"/>
          <w:lang w:val="en"/>
        </w:rPr>
      </w:pPr>
    </w:p>
    <w:p w14:paraId="7AC603C2" w14:textId="16006740" w:rsidR="001111B1" w:rsidRP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2EC9F906" w14:textId="77777777" w:rsidR="00E6027C" w:rsidRPr="00E6027C" w:rsidRDefault="00E6027C" w:rsidP="00E6027C">
      <w:pPr>
        <w:spacing w:line="360" w:lineRule="auto"/>
        <w:rPr>
          <w:rStyle w:val="citationjournal"/>
          <w:lang w:val="en"/>
        </w:rPr>
      </w:pPr>
    </w:p>
    <w:p w14:paraId="51ECE827" w14:textId="77777777" w:rsidR="00E6027C" w:rsidRDefault="001111B1" w:rsidP="004E2D07">
      <w:pPr>
        <w:pStyle w:val="ListParagraph"/>
        <w:numPr>
          <w:ilvl w:val="0"/>
          <w:numId w:val="96"/>
        </w:numPr>
        <w:spacing w:line="360" w:lineRule="auto"/>
        <w:rPr>
          <w:rStyle w:val="citationjournal"/>
          <w:lang w:val="en"/>
        </w:rPr>
      </w:pPr>
      <w:r>
        <w:rPr>
          <w:rStyle w:val="citationjournal"/>
          <w:u w:val="single"/>
          <w:lang w:val="en"/>
        </w:rPr>
        <w:t>Infinite-Horizon Decision Problem</w:t>
      </w:r>
      <w:r>
        <w:rPr>
          <w:rStyle w:val="citationjournal"/>
          <w:lang w:val="en"/>
        </w:rPr>
        <w:t>: Under these assumptions, an infinite-horizon decision problem takes the form</w:t>
      </w:r>
    </w:p>
    <w:p w14:paraId="0D0BE82E" w14:textId="77777777" w:rsidR="00E6027C" w:rsidRPr="00E6027C" w:rsidRDefault="00E6027C" w:rsidP="00E6027C">
      <w:pPr>
        <w:spacing w:line="360" w:lineRule="auto"/>
        <w:rPr>
          <w:rStyle w:val="citationjournal"/>
          <w:u w:val="single"/>
          <w:lang w:val="en"/>
        </w:rPr>
      </w:pPr>
    </w:p>
    <w:p w14:paraId="418EDC17" w14:textId="26EBA568" w:rsidR="00E6027C" w:rsidRDefault="001111B1" w:rsidP="00E6027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oMath>
      </m:oMathPara>
    </w:p>
    <w:p w14:paraId="6E944237" w14:textId="77777777" w:rsidR="00E6027C" w:rsidRPr="00E6027C" w:rsidRDefault="00E6027C" w:rsidP="00E6027C">
      <w:pPr>
        <w:spacing w:line="360" w:lineRule="auto"/>
        <w:rPr>
          <w:rStyle w:val="citationjournal"/>
          <w:lang w:val="en"/>
        </w:rPr>
      </w:pPr>
    </w:p>
    <w:p w14:paraId="71338E1C" w14:textId="77777777" w:rsidR="00E6027C" w:rsidRDefault="00D22E21" w:rsidP="00E6027C">
      <w:pPr>
        <w:pStyle w:val="ListParagraph"/>
        <w:spacing w:line="360" w:lineRule="auto"/>
        <w:ind w:left="360"/>
        <w:rPr>
          <w:rStyle w:val="citationjournal"/>
          <w:lang w:val="en"/>
        </w:rPr>
      </w:pPr>
      <w:r>
        <w:rPr>
          <w:rStyle w:val="citationjournal"/>
          <w:lang w:val="en"/>
        </w:rPr>
        <w:t>subject to the constraints</w:t>
      </w:r>
    </w:p>
    <w:p w14:paraId="61AC55E5" w14:textId="77777777" w:rsidR="00E6027C" w:rsidRPr="00E6027C" w:rsidRDefault="00E6027C" w:rsidP="00E6027C">
      <w:pPr>
        <w:spacing w:line="360" w:lineRule="auto"/>
        <w:rPr>
          <w:rStyle w:val="citationjournal"/>
          <w:lang w:val="en"/>
        </w:rPr>
      </w:pPr>
    </w:p>
    <w:p w14:paraId="299D9477"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m:oMathPara>
    </w:p>
    <w:p w14:paraId="6FF8E48E" w14:textId="77777777" w:rsidR="00E6027C" w:rsidRPr="00E6027C" w:rsidRDefault="00E6027C" w:rsidP="00E6027C">
      <w:pPr>
        <w:spacing w:line="360" w:lineRule="auto"/>
        <w:rPr>
          <w:rStyle w:val="citationjournal"/>
          <w:lang w:val="en"/>
        </w:rPr>
      </w:pPr>
    </w:p>
    <w:p w14:paraId="7C8179F0" w14:textId="77777777" w:rsidR="00E6027C" w:rsidRDefault="00000000" w:rsidP="00E6027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oMath>
      </m:oMathPara>
    </w:p>
    <w:p w14:paraId="5E6D1702" w14:textId="77777777" w:rsidR="00E6027C" w:rsidRPr="00E6027C" w:rsidRDefault="00E6027C" w:rsidP="00E6027C">
      <w:pPr>
        <w:spacing w:line="360" w:lineRule="auto"/>
        <w:rPr>
          <w:rStyle w:val="citationjournal"/>
          <w:lang w:val="en"/>
        </w:rPr>
      </w:pPr>
    </w:p>
    <w:p w14:paraId="1BA22827" w14:textId="1A187E32" w:rsidR="001111B1" w:rsidRPr="00E6027C" w:rsidRDefault="00D22E21" w:rsidP="00E6027C">
      <w:pPr>
        <w:pStyle w:val="ListParagraph"/>
        <w:spacing w:line="360" w:lineRule="auto"/>
        <w:ind w:left="360"/>
        <w:rPr>
          <w:rStyle w:val="citationjournal"/>
          <w:lang w:val="en"/>
        </w:rPr>
      </w:pPr>
      <m:oMathPara>
        <m:oMath>
          <m:r>
            <w:rPr>
              <w:rStyle w:val="citationjournal"/>
              <w:rFonts w:ascii="Cambria Math" w:hAnsi="Cambria Math"/>
              <w:lang w:val="en"/>
            </w:rPr>
            <m:t>∀t=0, 1, 2, ⋯</m:t>
          </m:r>
        </m:oMath>
      </m:oMathPara>
    </w:p>
    <w:p w14:paraId="0888B7A5" w14:textId="77777777" w:rsidR="00E6027C" w:rsidRPr="00E6027C" w:rsidRDefault="00E6027C" w:rsidP="00E6027C">
      <w:pPr>
        <w:spacing w:line="360" w:lineRule="auto"/>
        <w:rPr>
          <w:rStyle w:val="citationjournal"/>
          <w:lang w:val="en"/>
        </w:rPr>
      </w:pPr>
    </w:p>
    <w:p w14:paraId="094759D6" w14:textId="208D712D"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Optimal Value for the Value Function</w:t>
      </w:r>
      <w:r>
        <w:rPr>
          <w:rStyle w:val="citationjournal"/>
          <w:lang w:val="en"/>
        </w:rPr>
        <w:t xml:space="preserve">: Notice that one has defined </w:t>
      </w:r>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w:r>
        <w:rPr>
          <w:rStyle w:val="citationjournal"/>
          <w:lang w:val="en"/>
        </w:rPr>
        <w:t xml:space="preserve"> to denote the optimal value that one can obtain by maximizing this objective function subject to the constraints. This function is the </w:t>
      </w:r>
      <w:r>
        <w:rPr>
          <w:rStyle w:val="citationjournal"/>
          <w:i/>
          <w:iCs/>
          <w:lang w:val="en"/>
        </w:rPr>
        <w:t>value function</w:t>
      </w:r>
      <w:r>
        <w:rPr>
          <w:rStyle w:val="citationjournal"/>
          <w:lang w:val="en"/>
        </w:rPr>
        <w:t>.</w:t>
      </w:r>
    </w:p>
    <w:p w14:paraId="3D90DAFE" w14:textId="5E0B91B2" w:rsidR="00D22E21" w:rsidRDefault="00D22E21" w:rsidP="004E2D07">
      <w:pPr>
        <w:pStyle w:val="ListParagraph"/>
        <w:numPr>
          <w:ilvl w:val="0"/>
          <w:numId w:val="96"/>
        </w:numPr>
        <w:spacing w:line="360" w:lineRule="auto"/>
        <w:rPr>
          <w:rStyle w:val="citationjournal"/>
          <w:lang w:val="en"/>
        </w:rPr>
      </w:pPr>
      <w:r>
        <w:rPr>
          <w:rStyle w:val="citationjournal"/>
          <w:u w:val="single"/>
          <w:lang w:val="en"/>
        </w:rPr>
        <w:t>Function of the Initial State</w:t>
      </w:r>
      <w:r w:rsidRPr="00D22E21">
        <w:rPr>
          <w:rStyle w:val="citationjournal"/>
          <w:lang w:val="en"/>
        </w:rPr>
        <w:t>:</w:t>
      </w:r>
      <w:r>
        <w:rPr>
          <w:rStyle w:val="citationjournal"/>
          <w:lang w:val="en"/>
        </w:rPr>
        <w:t xml:space="preserve"> It is a function of the initial state variable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Pr>
          <w:rStyle w:val="citationjournal"/>
          <w:lang w:val="en"/>
        </w:rPr>
        <w:t>, since the best value obtainable depends on the initial situation.</w:t>
      </w:r>
    </w:p>
    <w:p w14:paraId="2C238C99" w14:textId="77777777" w:rsidR="00E6027C" w:rsidRDefault="00E6027C" w:rsidP="00E6027C">
      <w:pPr>
        <w:spacing w:line="360" w:lineRule="auto"/>
        <w:rPr>
          <w:rStyle w:val="citationjournal"/>
          <w:lang w:val="en"/>
        </w:rPr>
      </w:pPr>
    </w:p>
    <w:p w14:paraId="4BF411A6" w14:textId="77777777" w:rsidR="00E6027C" w:rsidRDefault="00E6027C" w:rsidP="00E6027C">
      <w:pPr>
        <w:spacing w:line="360" w:lineRule="auto"/>
        <w:rPr>
          <w:rStyle w:val="citationjournal"/>
          <w:lang w:val="en"/>
        </w:rPr>
      </w:pPr>
    </w:p>
    <w:p w14:paraId="125DB5F4" w14:textId="024EB662" w:rsidR="00E6027C" w:rsidRPr="00E6027C" w:rsidRDefault="00541720" w:rsidP="00E6027C">
      <w:pPr>
        <w:spacing w:line="360" w:lineRule="auto"/>
        <w:rPr>
          <w:rStyle w:val="citationjournal"/>
          <w:b/>
          <w:bCs/>
          <w:sz w:val="28"/>
          <w:szCs w:val="28"/>
          <w:lang w:val="en"/>
        </w:rPr>
      </w:pPr>
      <w:r>
        <w:rPr>
          <w:rStyle w:val="citationjournal"/>
          <w:b/>
          <w:bCs/>
          <w:sz w:val="28"/>
          <w:szCs w:val="28"/>
          <w:lang w:val="en"/>
        </w:rPr>
        <w:t>Derivation - B</w:t>
      </w:r>
      <w:r w:rsidR="00E6027C" w:rsidRPr="00E6027C">
        <w:rPr>
          <w:rStyle w:val="citationjournal"/>
          <w:b/>
          <w:bCs/>
          <w:sz w:val="28"/>
          <w:szCs w:val="28"/>
          <w:lang w:val="en"/>
        </w:rPr>
        <w:t>ellman’s Principle of Optimality</w:t>
      </w:r>
    </w:p>
    <w:p w14:paraId="4628C753" w14:textId="77777777" w:rsidR="00511F9E" w:rsidRDefault="00511F9E" w:rsidP="00D971EF">
      <w:pPr>
        <w:spacing w:line="360" w:lineRule="auto"/>
        <w:rPr>
          <w:rStyle w:val="citationjournal"/>
          <w:lang w:val="en"/>
        </w:rPr>
      </w:pPr>
    </w:p>
    <w:p w14:paraId="22F63832" w14:textId="0CC9F66C" w:rsidR="005C3EF5" w:rsidRDefault="00AC1420" w:rsidP="00AC1420">
      <w:pPr>
        <w:pStyle w:val="ListParagraph"/>
        <w:numPr>
          <w:ilvl w:val="0"/>
          <w:numId w:val="97"/>
        </w:numPr>
        <w:spacing w:line="360" w:lineRule="auto"/>
        <w:rPr>
          <w:rStyle w:val="citationjournal"/>
          <w:lang w:val="en"/>
        </w:rPr>
      </w:pPr>
      <w:r w:rsidRPr="00AC1420">
        <w:rPr>
          <w:rStyle w:val="citationjournal"/>
          <w:u w:val="single"/>
          <w:lang w:val="en"/>
        </w:rPr>
        <w:t>Breaking Down the Decision Problem</w:t>
      </w:r>
      <w:r w:rsidRPr="00AC1420">
        <w:rPr>
          <w:rStyle w:val="citationjournal"/>
          <w:lang w:val="en"/>
        </w:rPr>
        <w:t>: The dynamic programming method breaks this decision problem into smaller sub-problems.</w:t>
      </w:r>
    </w:p>
    <w:p w14:paraId="69583363" w14:textId="69285ED3" w:rsidR="00AC1420" w:rsidRDefault="00AC1420" w:rsidP="00AC1420">
      <w:pPr>
        <w:pStyle w:val="ListParagraph"/>
        <w:numPr>
          <w:ilvl w:val="0"/>
          <w:numId w:val="97"/>
        </w:numPr>
        <w:spacing w:line="360" w:lineRule="auto"/>
        <w:rPr>
          <w:rStyle w:val="citationjournal"/>
          <w:lang w:val="en"/>
        </w:rPr>
      </w:pPr>
      <w:r>
        <w:rPr>
          <w:rStyle w:val="citationjournal"/>
          <w:u w:val="single"/>
          <w:lang w:val="en"/>
        </w:rPr>
        <w:lastRenderedPageBreak/>
        <w:t>Principle of Optimality</w:t>
      </w:r>
      <w:r w:rsidRPr="00AC1420">
        <w:rPr>
          <w:rStyle w:val="citationjournal"/>
          <w:lang w:val="en"/>
        </w:rPr>
        <w:t>:</w:t>
      </w:r>
      <w:r>
        <w:rPr>
          <w:rStyle w:val="citationjournal"/>
          <w:lang w:val="en"/>
        </w:rPr>
        <w:t xml:space="preserve"> An optimal policy has the property that whatever the initial state and the initial decisions are, the remaining decisions must constitute an optimal policy </w:t>
      </w:r>
      <w:proofErr w:type="gramStart"/>
      <w:r>
        <w:rPr>
          <w:rStyle w:val="citationjournal"/>
          <w:lang w:val="en"/>
        </w:rPr>
        <w:t>with regard to</w:t>
      </w:r>
      <w:proofErr w:type="gramEnd"/>
      <w:r>
        <w:rPr>
          <w:rStyle w:val="citationjournal"/>
          <w:lang w:val="en"/>
        </w:rPr>
        <w:t xml:space="preserve"> the state resulting from the first decision (Bellman (1952, 1957), Dreyfus (2002)).</w:t>
      </w:r>
    </w:p>
    <w:p w14:paraId="5FB33908" w14:textId="43A8B279" w:rsidR="008C0175" w:rsidRDefault="008C0175" w:rsidP="00AC1420">
      <w:pPr>
        <w:pStyle w:val="ListParagraph"/>
        <w:numPr>
          <w:ilvl w:val="0"/>
          <w:numId w:val="97"/>
        </w:numPr>
        <w:spacing w:line="360" w:lineRule="auto"/>
        <w:rPr>
          <w:rStyle w:val="citationjournal"/>
          <w:lang w:val="en"/>
        </w:rPr>
      </w:pPr>
      <w:r>
        <w:rPr>
          <w:rStyle w:val="citationjournal"/>
          <w:u w:val="single"/>
          <w:lang w:val="en"/>
        </w:rPr>
        <w:t>Treating the First Decision Separately</w:t>
      </w:r>
      <w:r w:rsidRPr="008C0175">
        <w:rPr>
          <w:rStyle w:val="citationjournal"/>
          <w:lang w:val="en"/>
        </w:rPr>
        <w:t>:</w:t>
      </w:r>
      <w:r>
        <w:rPr>
          <w:rStyle w:val="citationjournal"/>
          <w:lang w:val="en"/>
        </w:rPr>
        <w:t xml:space="preserve"> As suggested by the </w:t>
      </w:r>
      <w:r>
        <w:rPr>
          <w:rStyle w:val="citationjournal"/>
          <w:i/>
          <w:iCs/>
          <w:lang w:val="en"/>
        </w:rPr>
        <w:t>principle of optimality</w:t>
      </w:r>
      <w:r>
        <w:rPr>
          <w:rStyle w:val="citationjournal"/>
          <w:lang w:val="en"/>
        </w:rPr>
        <w:t xml:space="preserve">, one considers the first decision separately, setting aside all future decisions – starting afresh from time </w:t>
      </w:r>
      <m:oMath>
        <m:r>
          <w:rPr>
            <w:rStyle w:val="citationjournal"/>
            <w:rFonts w:ascii="Cambria Math" w:hAnsi="Cambria Math"/>
            <w:lang w:val="en"/>
          </w:rPr>
          <m:t>1</m:t>
        </m:r>
      </m:oMath>
      <w:r>
        <w:rPr>
          <w:rStyle w:val="citationjournal"/>
          <w:lang w:val="en"/>
        </w:rPr>
        <w:t xml:space="preserve"> with new state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oMath>
      <w:r>
        <w:rPr>
          <w:rStyle w:val="citationjournal"/>
          <w:lang w:val="en"/>
        </w:rPr>
        <w:t>.</w:t>
      </w:r>
    </w:p>
    <w:p w14:paraId="1522B9F0" w14:textId="77777777" w:rsidR="00C34005" w:rsidRDefault="008C0175" w:rsidP="00AC1420">
      <w:pPr>
        <w:pStyle w:val="ListParagraph"/>
        <w:numPr>
          <w:ilvl w:val="0"/>
          <w:numId w:val="97"/>
        </w:numPr>
        <w:spacing w:line="360" w:lineRule="auto"/>
        <w:rPr>
          <w:rStyle w:val="citationjournal"/>
          <w:lang w:val="en"/>
        </w:rPr>
      </w:pPr>
      <w:r>
        <w:rPr>
          <w:rStyle w:val="citationjournal"/>
          <w:u w:val="single"/>
          <w:lang w:val="en"/>
        </w:rPr>
        <w:t>Recasting the Infinite-decision Problem</w:t>
      </w:r>
      <w:r w:rsidRPr="008C0175">
        <w:rPr>
          <w:rStyle w:val="citationjournal"/>
          <w:lang w:val="en"/>
        </w:rPr>
        <w:t>:</w:t>
      </w:r>
      <w:r>
        <w:rPr>
          <w:rStyle w:val="citationjournal"/>
          <w:lang w:val="en"/>
        </w:rPr>
        <w:t xml:space="preserve"> Collecting the future decisions in brackets on the right, the above infinite-horizon decision problem is equivalent to</w:t>
      </w:r>
    </w:p>
    <w:p w14:paraId="771C0C19" w14:textId="77777777" w:rsidR="00C34005" w:rsidRPr="003D53A4" w:rsidRDefault="00C34005" w:rsidP="003D53A4">
      <w:pPr>
        <w:spacing w:line="360" w:lineRule="auto"/>
        <w:rPr>
          <w:rStyle w:val="citationjournal"/>
          <w:u w:val="single"/>
          <w:lang w:val="en"/>
        </w:rPr>
      </w:pPr>
    </w:p>
    <w:p w14:paraId="484D5300" w14:textId="77777777" w:rsidR="00C34005" w:rsidRDefault="00000000" w:rsidP="00C34005">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t=1</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t-1</m:t>
                          </m:r>
                        </m:sup>
                      </m:sSup>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e>
                  </m:nary>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e>
                  </m:d>
                  <m:r>
                    <w:rPr>
                      <w:rStyle w:val="citationjournal"/>
                      <w:rFonts w:ascii="Cambria Math" w:hAnsi="Cambria Math"/>
                      <w:lang w:val="en"/>
                    </w:rPr>
                    <m:t>, ∀t≥1</m:t>
                  </m:r>
                </m:e>
              </m:d>
            </m:e>
          </m:d>
        </m:oMath>
      </m:oMathPara>
    </w:p>
    <w:p w14:paraId="1E41D2D5" w14:textId="77777777" w:rsidR="00C34005" w:rsidRPr="003D53A4" w:rsidRDefault="00C34005" w:rsidP="003D53A4">
      <w:pPr>
        <w:spacing w:line="360" w:lineRule="auto"/>
        <w:rPr>
          <w:rStyle w:val="citationjournal"/>
          <w:lang w:val="en"/>
        </w:rPr>
      </w:pPr>
    </w:p>
    <w:p w14:paraId="62A25DE4" w14:textId="77777777" w:rsidR="003D53A4" w:rsidRDefault="00C34005" w:rsidP="00C34005">
      <w:pPr>
        <w:pStyle w:val="ListParagraph"/>
        <w:spacing w:line="360" w:lineRule="auto"/>
        <w:ind w:left="360"/>
        <w:rPr>
          <w:rStyle w:val="citationjournal"/>
          <w:lang w:val="en"/>
        </w:rPr>
      </w:pPr>
      <w:r>
        <w:rPr>
          <w:rStyle w:val="citationjournal"/>
          <w:lang w:val="en"/>
        </w:rPr>
        <w:t>subject to the constraints</w:t>
      </w:r>
    </w:p>
    <w:p w14:paraId="2AC895D8" w14:textId="77777777" w:rsidR="003D53A4" w:rsidRPr="003D53A4" w:rsidRDefault="003D53A4" w:rsidP="003D53A4">
      <w:pPr>
        <w:spacing w:line="360" w:lineRule="auto"/>
        <w:rPr>
          <w:rStyle w:val="citationjournal"/>
          <w:lang w:val="en"/>
        </w:rPr>
      </w:pPr>
    </w:p>
    <w:p w14:paraId="23DC4E3C" w14:textId="77777777" w:rsidR="003D53A4" w:rsidRDefault="00000000"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29BF7AC0" w14:textId="77777777" w:rsidR="003D53A4" w:rsidRPr="003D53A4" w:rsidRDefault="003D53A4" w:rsidP="003D53A4">
      <w:pPr>
        <w:spacing w:line="360" w:lineRule="auto"/>
        <w:rPr>
          <w:rStyle w:val="citationjournal"/>
          <w:lang w:val="en"/>
        </w:rPr>
      </w:pPr>
    </w:p>
    <w:p w14:paraId="7077AC24" w14:textId="4E8A7EF4" w:rsidR="008C0175" w:rsidRPr="003D53A4" w:rsidRDefault="00000000" w:rsidP="00C3400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E18CA47" w14:textId="77777777" w:rsidR="003D53A4" w:rsidRPr="003D53A4" w:rsidRDefault="003D53A4" w:rsidP="003D53A4">
      <w:pPr>
        <w:spacing w:line="360" w:lineRule="auto"/>
        <w:rPr>
          <w:rStyle w:val="citationjournal"/>
          <w:lang w:val="en"/>
        </w:rPr>
      </w:pPr>
    </w:p>
    <w:p w14:paraId="7FE92BD8" w14:textId="77777777" w:rsidR="003D53A4" w:rsidRDefault="00C34005" w:rsidP="00AC1420">
      <w:pPr>
        <w:pStyle w:val="ListParagraph"/>
        <w:numPr>
          <w:ilvl w:val="0"/>
          <w:numId w:val="97"/>
        </w:numPr>
        <w:spacing w:line="360" w:lineRule="auto"/>
        <w:rPr>
          <w:rStyle w:val="citationjournal"/>
          <w:lang w:val="en"/>
        </w:rPr>
      </w:pPr>
      <w:r>
        <w:rPr>
          <w:rStyle w:val="citationjournal"/>
          <w:u w:val="single"/>
          <w:lang w:val="en"/>
        </w:rPr>
        <w:t xml:space="preserve">Optimal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1</m:t>
            </m:r>
          </m:sub>
        </m:sSub>
      </m:oMath>
      <w:r>
        <w:rPr>
          <w:rStyle w:val="citationjournal"/>
          <w:u w:val="single"/>
          <w:lang w:val="en"/>
        </w:rPr>
        <w:t xml:space="preserve"> after First Step</w:t>
      </w:r>
      <w:r>
        <w:rPr>
          <w:rStyle w:val="citationjournal"/>
          <w:lang w:val="en"/>
        </w:rPr>
        <w:t xml:space="preserve">: Here one chooses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Pr>
          <w:rStyle w:val="citationjournal"/>
          <w:lang w:val="en"/>
        </w:rPr>
        <w:t xml:space="preserve">, with the awareness that this choice will cause the time </w:t>
      </w:r>
      <m:oMath>
        <m:r>
          <w:rPr>
            <w:rStyle w:val="citationjournal"/>
            <w:rFonts w:ascii="Cambria Math" w:hAnsi="Cambria Math"/>
            <w:lang w:val="en"/>
          </w:rPr>
          <m:t>1</m:t>
        </m:r>
      </m:oMath>
      <w:r>
        <w:rPr>
          <w:rStyle w:val="citationjournal"/>
          <w:lang w:val="en"/>
        </w:rPr>
        <w:t xml:space="preserve"> state to be</w:t>
      </w:r>
    </w:p>
    <w:p w14:paraId="5B5F6426" w14:textId="77777777" w:rsidR="003D53A4" w:rsidRPr="003D53A4" w:rsidRDefault="003D53A4" w:rsidP="003D53A4">
      <w:pPr>
        <w:spacing w:line="360" w:lineRule="auto"/>
        <w:rPr>
          <w:rStyle w:val="citationjournal"/>
          <w:u w:val="single"/>
          <w:lang w:val="en"/>
        </w:rPr>
      </w:pPr>
    </w:p>
    <w:p w14:paraId="430FC6C5" w14:textId="77777777" w:rsidR="003D53A4" w:rsidRDefault="00000000" w:rsidP="003D53A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48BB7102" w14:textId="77777777" w:rsidR="003D53A4" w:rsidRPr="003D53A4" w:rsidRDefault="003D53A4" w:rsidP="003D53A4">
      <w:pPr>
        <w:spacing w:line="360" w:lineRule="auto"/>
        <w:rPr>
          <w:rStyle w:val="citationjournal"/>
          <w:lang w:val="en"/>
        </w:rPr>
      </w:pPr>
    </w:p>
    <w:p w14:paraId="0F6A9F14" w14:textId="59EB2986" w:rsidR="00C34005" w:rsidRDefault="00C34005" w:rsidP="003D53A4">
      <w:pPr>
        <w:pStyle w:val="ListParagraph"/>
        <w:spacing w:line="360" w:lineRule="auto"/>
        <w:ind w:left="360"/>
        <w:rPr>
          <w:rStyle w:val="citationjournal"/>
          <w:lang w:val="en"/>
        </w:rPr>
      </w:pPr>
      <w:r>
        <w:rPr>
          <w:rStyle w:val="citationjournal"/>
          <w:lang w:val="en"/>
        </w:rPr>
        <w:t xml:space="preserve">That new state will then affect the decision problem from time </w:t>
      </w:r>
      <m:oMath>
        <m:r>
          <w:rPr>
            <w:rStyle w:val="citationjournal"/>
            <w:rFonts w:ascii="Cambria Math" w:hAnsi="Cambria Math"/>
            <w:lang w:val="en"/>
          </w:rPr>
          <m:t>1</m:t>
        </m:r>
      </m:oMath>
      <w:r>
        <w:rPr>
          <w:rStyle w:val="citationjournal"/>
          <w:lang w:val="en"/>
        </w:rPr>
        <w:t xml:space="preserve"> on.</w:t>
      </w:r>
    </w:p>
    <w:p w14:paraId="1C82172F" w14:textId="18A06569" w:rsidR="00C34005" w:rsidRDefault="00C34005" w:rsidP="00AC1420">
      <w:pPr>
        <w:pStyle w:val="ListParagraph"/>
        <w:numPr>
          <w:ilvl w:val="0"/>
          <w:numId w:val="97"/>
        </w:numPr>
        <w:spacing w:line="360" w:lineRule="auto"/>
        <w:rPr>
          <w:rStyle w:val="citationjournal"/>
          <w:lang w:val="en"/>
        </w:rPr>
      </w:pPr>
      <w:r>
        <w:rPr>
          <w:rStyle w:val="citationjournal"/>
          <w:u w:val="single"/>
          <w:lang w:val="en"/>
        </w:rPr>
        <w:lastRenderedPageBreak/>
        <w:t>Future Decision Problem</w:t>
      </w:r>
      <w:r w:rsidRPr="00C34005">
        <w:rPr>
          <w:rStyle w:val="citationjournal"/>
          <w:lang w:val="en"/>
        </w:rPr>
        <w:t>:</w:t>
      </w:r>
      <w:r>
        <w:rPr>
          <w:rStyle w:val="citationjournal"/>
          <w:lang w:val="en"/>
        </w:rPr>
        <w:t xml:space="preserve"> The entire future decision problem appears inside the square brackets on the right.</w:t>
      </w:r>
    </w:p>
    <w:p w14:paraId="478D4FC8" w14:textId="77777777" w:rsidR="00C34005" w:rsidRDefault="00C34005" w:rsidP="00C34005">
      <w:pPr>
        <w:spacing w:line="360" w:lineRule="auto"/>
        <w:rPr>
          <w:rStyle w:val="citationjournal"/>
          <w:lang w:val="en"/>
        </w:rPr>
      </w:pPr>
    </w:p>
    <w:p w14:paraId="13D7319D" w14:textId="77777777" w:rsidR="00C34005" w:rsidRDefault="00C34005" w:rsidP="00C34005">
      <w:pPr>
        <w:spacing w:line="360" w:lineRule="auto"/>
        <w:rPr>
          <w:rStyle w:val="citationjournal"/>
          <w:lang w:val="en"/>
        </w:rPr>
      </w:pPr>
    </w:p>
    <w:p w14:paraId="5DFBD0BD" w14:textId="20CD74E4" w:rsidR="00C34005" w:rsidRPr="00C34005" w:rsidRDefault="00C34005" w:rsidP="00C34005">
      <w:pPr>
        <w:spacing w:line="360" w:lineRule="auto"/>
        <w:rPr>
          <w:rStyle w:val="citationjournal"/>
          <w:b/>
          <w:bCs/>
          <w:sz w:val="28"/>
          <w:szCs w:val="28"/>
          <w:lang w:val="en"/>
        </w:rPr>
      </w:pPr>
      <w:r w:rsidRPr="00C34005">
        <w:rPr>
          <w:rStyle w:val="citationjournal"/>
          <w:b/>
          <w:bCs/>
          <w:sz w:val="28"/>
          <w:szCs w:val="28"/>
          <w:lang w:val="en"/>
        </w:rPr>
        <w:t>Derivation – The Bellman Equation</w:t>
      </w:r>
    </w:p>
    <w:p w14:paraId="739EE7EB" w14:textId="77777777" w:rsidR="005C3EF5" w:rsidRDefault="005C3EF5" w:rsidP="00D971EF">
      <w:pPr>
        <w:spacing w:line="360" w:lineRule="auto"/>
        <w:rPr>
          <w:rStyle w:val="citationjournal"/>
          <w:lang w:val="en"/>
        </w:rPr>
      </w:pPr>
    </w:p>
    <w:p w14:paraId="72BB2E2B" w14:textId="77777777" w:rsidR="007979A3" w:rsidRDefault="006C0446" w:rsidP="006C0446">
      <w:pPr>
        <w:pStyle w:val="ListParagraph"/>
        <w:numPr>
          <w:ilvl w:val="0"/>
          <w:numId w:val="98"/>
        </w:numPr>
        <w:spacing w:line="360" w:lineRule="auto"/>
        <w:rPr>
          <w:rStyle w:val="citationjournal"/>
          <w:lang w:val="en"/>
        </w:rPr>
      </w:pPr>
      <w:r w:rsidRPr="006C0446">
        <w:rPr>
          <w:rStyle w:val="citationjournal"/>
          <w:u w:val="single"/>
          <w:lang w:val="en"/>
        </w:rPr>
        <w:t>Recursive Definition of the Value Equation</w:t>
      </w:r>
      <w:r>
        <w:rPr>
          <w:rStyle w:val="citationjournal"/>
          <w:lang w:val="en"/>
        </w:rPr>
        <w:t>: The problem above can be re-written as a recursive definition of the value function:</w:t>
      </w:r>
    </w:p>
    <w:p w14:paraId="67D94A79" w14:textId="77777777" w:rsidR="007979A3" w:rsidRPr="007979A3" w:rsidRDefault="007979A3" w:rsidP="007979A3">
      <w:pPr>
        <w:spacing w:line="360" w:lineRule="auto"/>
        <w:rPr>
          <w:rStyle w:val="citationjournal"/>
          <w:u w:val="single"/>
          <w:lang w:val="en"/>
        </w:rPr>
      </w:pPr>
    </w:p>
    <w:p w14:paraId="018BCCDA" w14:textId="77777777" w:rsid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+βV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d>
            </m:e>
          </m:d>
        </m:oMath>
      </m:oMathPara>
    </w:p>
    <w:p w14:paraId="57456689" w14:textId="77777777" w:rsidR="007979A3" w:rsidRPr="007979A3" w:rsidRDefault="007979A3" w:rsidP="007979A3">
      <w:pPr>
        <w:spacing w:line="360" w:lineRule="auto"/>
        <w:rPr>
          <w:rStyle w:val="citationjournal"/>
          <w:lang w:val="en"/>
        </w:rPr>
      </w:pPr>
    </w:p>
    <w:p w14:paraId="2D24EA9D" w14:textId="77777777" w:rsidR="007979A3" w:rsidRDefault="006C0446" w:rsidP="007979A3">
      <w:pPr>
        <w:pStyle w:val="ListParagraph"/>
        <w:spacing w:line="360" w:lineRule="auto"/>
        <w:ind w:left="360"/>
        <w:rPr>
          <w:rStyle w:val="citationjournal"/>
          <w:lang w:val="en"/>
        </w:rPr>
      </w:pPr>
      <w:r>
        <w:rPr>
          <w:rStyle w:val="citationjournal"/>
          <w:lang w:val="en"/>
        </w:rPr>
        <w:t>subject to the constraints</w:t>
      </w:r>
    </w:p>
    <w:p w14:paraId="26FB5632" w14:textId="77777777" w:rsidR="007979A3" w:rsidRPr="007979A3" w:rsidRDefault="007979A3" w:rsidP="007979A3">
      <w:pPr>
        <w:spacing w:line="360" w:lineRule="auto"/>
        <w:rPr>
          <w:rStyle w:val="citationjournal"/>
          <w:lang w:val="en"/>
        </w:rPr>
      </w:pPr>
    </w:p>
    <w:p w14:paraId="38992805" w14:textId="77777777" w:rsidR="007979A3" w:rsidRDefault="00000000"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m:rPr>
              <m:scr m:val="script"/>
            </m:rP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e>
          </m:d>
        </m:oMath>
      </m:oMathPara>
    </w:p>
    <w:p w14:paraId="4FA04FAD" w14:textId="77777777" w:rsidR="007979A3" w:rsidRPr="007979A3" w:rsidRDefault="007979A3" w:rsidP="007979A3">
      <w:pPr>
        <w:spacing w:line="360" w:lineRule="auto"/>
        <w:rPr>
          <w:rStyle w:val="citationjournal"/>
          <w:lang w:val="en"/>
        </w:rPr>
      </w:pPr>
    </w:p>
    <w:p w14:paraId="4AE8C6D2" w14:textId="541D799C" w:rsidR="006C0446" w:rsidRPr="007979A3" w:rsidRDefault="00000000" w:rsidP="007979A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6FD99E2B" w14:textId="77777777" w:rsidR="007979A3" w:rsidRPr="007979A3" w:rsidRDefault="007979A3" w:rsidP="007979A3">
      <w:pPr>
        <w:spacing w:line="360" w:lineRule="auto"/>
        <w:rPr>
          <w:rStyle w:val="citationjournal"/>
          <w:lang w:val="en"/>
        </w:rPr>
      </w:pPr>
    </w:p>
    <w:p w14:paraId="4A8BBB27" w14:textId="77777777" w:rsidR="007979A3" w:rsidRDefault="006C0446" w:rsidP="006C0446">
      <w:pPr>
        <w:pStyle w:val="ListParagraph"/>
        <w:numPr>
          <w:ilvl w:val="0"/>
          <w:numId w:val="98"/>
        </w:numPr>
        <w:spacing w:line="360" w:lineRule="auto"/>
        <w:rPr>
          <w:rStyle w:val="citationjournal"/>
          <w:lang w:val="en"/>
        </w:rPr>
      </w:pPr>
      <w:r>
        <w:rPr>
          <w:rStyle w:val="citationjournal"/>
          <w:u w:val="single"/>
          <w:lang w:val="en"/>
        </w:rPr>
        <w:t>Simplification of the Bellman Equation</w:t>
      </w:r>
      <w:r>
        <w:rPr>
          <w:rStyle w:val="citationjournal"/>
          <w:lang w:val="en"/>
        </w:rPr>
        <w:t>: The above may be simplified even further if the time sub-scripts are dropped and the value of the next state is plugged in:</w:t>
      </w:r>
    </w:p>
    <w:p w14:paraId="6DB233C4" w14:textId="77777777" w:rsidR="007979A3" w:rsidRPr="007979A3" w:rsidRDefault="007979A3" w:rsidP="007979A3">
      <w:pPr>
        <w:spacing w:line="360" w:lineRule="auto"/>
        <w:rPr>
          <w:rStyle w:val="citationjournal"/>
          <w:u w:val="single"/>
          <w:lang w:val="en"/>
        </w:rPr>
      </w:pPr>
    </w:p>
    <w:p w14:paraId="3D9233B5" w14:textId="6878D911" w:rsidR="006C0446" w:rsidRPr="007979A3" w:rsidRDefault="006C0446" w:rsidP="007979A3">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a</m:t>
                  </m:r>
                </m:e>
              </m:d>
              <m:r>
                <w:rPr>
                  <w:rStyle w:val="citationjournal"/>
                  <w:rFonts w:ascii="Cambria Math" w:hAnsi="Cambria Math"/>
                  <w:lang w:val="en"/>
                </w:rPr>
                <m:t>+βV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a</m:t>
                      </m:r>
                    </m:e>
                  </m:d>
                </m:e>
              </m:d>
            </m:e>
          </m:d>
        </m:oMath>
      </m:oMathPara>
    </w:p>
    <w:p w14:paraId="61817BDC" w14:textId="77777777" w:rsidR="007979A3" w:rsidRPr="007979A3" w:rsidRDefault="007979A3" w:rsidP="007979A3">
      <w:pPr>
        <w:spacing w:line="360" w:lineRule="auto"/>
        <w:rPr>
          <w:rStyle w:val="citationjournal"/>
          <w:lang w:val="en"/>
        </w:rPr>
      </w:pPr>
    </w:p>
    <w:p w14:paraId="75F933A5" w14:textId="3C4141CE" w:rsidR="00406B2D" w:rsidRDefault="00406B2D" w:rsidP="006C0446">
      <w:pPr>
        <w:pStyle w:val="ListParagraph"/>
        <w:numPr>
          <w:ilvl w:val="0"/>
          <w:numId w:val="98"/>
        </w:numPr>
        <w:spacing w:line="360" w:lineRule="auto"/>
        <w:rPr>
          <w:rStyle w:val="citationjournal"/>
          <w:lang w:val="en"/>
        </w:rPr>
      </w:pPr>
      <w:r>
        <w:rPr>
          <w:rStyle w:val="citationjournal"/>
          <w:u w:val="single"/>
          <w:lang w:val="en"/>
        </w:rPr>
        <w:t>Functional Equation for Value Function</w:t>
      </w:r>
      <w:r>
        <w:rPr>
          <w:rStyle w:val="citationjournal"/>
          <w:lang w:val="en"/>
        </w:rPr>
        <w:t xml:space="preserve">: The Bellman equation is classified as a functional equation, because solving it means finding the unknown function </w:t>
      </w:r>
      <m:oMath>
        <m:r>
          <w:rPr>
            <w:rStyle w:val="citationjournal"/>
            <w:rFonts w:ascii="Cambria Math" w:hAnsi="Cambria Math"/>
            <w:lang w:val="en"/>
          </w:rPr>
          <m:t>V</m:t>
        </m:r>
      </m:oMath>
      <w:r>
        <w:rPr>
          <w:rStyle w:val="citationjournal"/>
          <w:lang w:val="en"/>
        </w:rPr>
        <w:t xml:space="preserve">, which is the </w:t>
      </w:r>
      <w:r>
        <w:rPr>
          <w:rStyle w:val="citationjournal"/>
          <w:i/>
          <w:iCs/>
          <w:lang w:val="en"/>
        </w:rPr>
        <w:t>value function</w:t>
      </w:r>
      <w:r>
        <w:rPr>
          <w:rStyle w:val="citationjournal"/>
          <w:lang w:val="en"/>
        </w:rPr>
        <w:t>.</w:t>
      </w:r>
    </w:p>
    <w:p w14:paraId="50C5C5C9" w14:textId="246E6001" w:rsidR="007979A3" w:rsidRDefault="007979A3" w:rsidP="006C0446">
      <w:pPr>
        <w:pStyle w:val="ListParagraph"/>
        <w:numPr>
          <w:ilvl w:val="0"/>
          <w:numId w:val="98"/>
        </w:numPr>
        <w:spacing w:line="360" w:lineRule="auto"/>
        <w:rPr>
          <w:rStyle w:val="citationjournal"/>
          <w:lang w:val="en"/>
        </w:rPr>
      </w:pPr>
      <w:r>
        <w:rPr>
          <w:rStyle w:val="citationjournal"/>
          <w:u w:val="single"/>
          <w:lang w:val="en"/>
        </w:rPr>
        <w:t>Optimal Action Policy Function</w:t>
      </w:r>
      <w:r w:rsidRPr="007979A3">
        <w:rPr>
          <w:rStyle w:val="citationjournal"/>
          <w:lang w:val="en"/>
        </w:rPr>
        <w:t>:</w:t>
      </w:r>
      <w:r>
        <w:rPr>
          <w:rStyle w:val="citationjournal"/>
          <w:lang w:val="en"/>
        </w:rPr>
        <w:t xml:space="preserve"> By calculating the value function, one will also find the function </w:t>
      </w:r>
      <m:oMath>
        <m:r>
          <w:rPr>
            <w:rStyle w:val="citationjournal"/>
            <w:rFonts w:ascii="Cambria Math" w:hAnsi="Cambria Math"/>
            <w:lang w:val="en"/>
          </w:rPr>
          <m:t>a</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describes the optimal cost as a function of the state; this is called the </w:t>
      </w:r>
      <w:r>
        <w:rPr>
          <w:rStyle w:val="citationjournal"/>
          <w:i/>
          <w:iCs/>
          <w:lang w:val="en"/>
        </w:rPr>
        <w:t>proxy function</w:t>
      </w:r>
      <w:r>
        <w:rPr>
          <w:rStyle w:val="citationjournal"/>
          <w:lang w:val="en"/>
        </w:rPr>
        <w:t>.</w:t>
      </w:r>
    </w:p>
    <w:p w14:paraId="1340291C" w14:textId="77777777" w:rsidR="007979A3" w:rsidRDefault="007979A3" w:rsidP="007979A3">
      <w:pPr>
        <w:spacing w:line="360" w:lineRule="auto"/>
        <w:rPr>
          <w:rStyle w:val="citationjournal"/>
          <w:lang w:val="en"/>
        </w:rPr>
      </w:pPr>
    </w:p>
    <w:p w14:paraId="428C1228" w14:textId="77777777" w:rsidR="007979A3" w:rsidRDefault="007979A3" w:rsidP="007979A3">
      <w:pPr>
        <w:spacing w:line="360" w:lineRule="auto"/>
        <w:rPr>
          <w:rStyle w:val="citationjournal"/>
          <w:lang w:val="en"/>
        </w:rPr>
      </w:pPr>
    </w:p>
    <w:p w14:paraId="564FF0C6" w14:textId="121240D8" w:rsidR="007979A3" w:rsidRPr="007979A3" w:rsidRDefault="007979A3" w:rsidP="007979A3">
      <w:pPr>
        <w:spacing w:line="360" w:lineRule="auto"/>
        <w:rPr>
          <w:rStyle w:val="citationjournal"/>
          <w:b/>
          <w:bCs/>
          <w:sz w:val="28"/>
          <w:szCs w:val="28"/>
          <w:lang w:val="en"/>
        </w:rPr>
      </w:pPr>
      <w:r w:rsidRPr="007979A3">
        <w:rPr>
          <w:rStyle w:val="citationjournal"/>
          <w:b/>
          <w:bCs/>
          <w:sz w:val="28"/>
          <w:szCs w:val="28"/>
          <w:lang w:val="en"/>
        </w:rPr>
        <w:t>Derivation – In a Stochastic Problem</w:t>
      </w:r>
    </w:p>
    <w:p w14:paraId="15EC741B" w14:textId="77777777" w:rsidR="007979A3" w:rsidRDefault="007979A3" w:rsidP="007979A3">
      <w:pPr>
        <w:spacing w:line="360" w:lineRule="auto"/>
        <w:rPr>
          <w:rStyle w:val="citationjournal"/>
          <w:lang w:val="en"/>
        </w:rPr>
      </w:pPr>
    </w:p>
    <w:p w14:paraId="4092FC09" w14:textId="03F76402" w:rsidR="007979A3" w:rsidRDefault="007979A3" w:rsidP="007979A3">
      <w:pPr>
        <w:pStyle w:val="ListParagraph"/>
        <w:numPr>
          <w:ilvl w:val="0"/>
          <w:numId w:val="99"/>
        </w:numPr>
        <w:spacing w:line="360" w:lineRule="auto"/>
        <w:rPr>
          <w:rStyle w:val="citationjournal"/>
          <w:lang w:val="en"/>
        </w:rPr>
      </w:pPr>
      <w:r w:rsidRPr="007979A3">
        <w:rPr>
          <w:rStyle w:val="citationjournal"/>
          <w:u w:val="single"/>
          <w:lang w:val="en"/>
        </w:rPr>
        <w:t>Specific Example from Economics</w:t>
      </w:r>
      <w:r w:rsidRPr="007979A3">
        <w:rPr>
          <w:rStyle w:val="citationjournal"/>
          <w:lang w:val="en"/>
        </w:rPr>
        <w:t xml:space="preserve">: This section considers an infinitely-lived consumer with initial wealth endowment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w:r w:rsidRPr="007979A3">
        <w:rPr>
          <w:rStyle w:val="citationjournal"/>
          <w:lang w:val="en"/>
        </w:rPr>
        <w:t xml:space="preserve"> at period </w:t>
      </w:r>
      <m:oMath>
        <m:r>
          <w:rPr>
            <w:rStyle w:val="citationjournal"/>
            <w:rFonts w:ascii="Cambria Math" w:hAnsi="Cambria Math"/>
            <w:lang w:val="en"/>
          </w:rPr>
          <m:t>0</m:t>
        </m:r>
      </m:oMath>
      <w:r w:rsidRPr="007979A3">
        <w:rPr>
          <w:rStyle w:val="citationjournal"/>
          <w:lang w:val="en"/>
        </w:rPr>
        <w:t>.</w:t>
      </w:r>
    </w:p>
    <w:p w14:paraId="187FF131" w14:textId="77777777" w:rsidR="00EB33EC" w:rsidRDefault="007979A3" w:rsidP="007979A3">
      <w:pPr>
        <w:pStyle w:val="ListParagraph"/>
        <w:numPr>
          <w:ilvl w:val="0"/>
          <w:numId w:val="99"/>
        </w:numPr>
        <w:spacing w:line="360" w:lineRule="auto"/>
        <w:rPr>
          <w:rStyle w:val="citationjournal"/>
          <w:lang w:val="en"/>
        </w:rPr>
      </w:pPr>
      <w:r>
        <w:rPr>
          <w:rStyle w:val="citationjournal"/>
          <w:u w:val="single"/>
          <w:lang w:val="en"/>
        </w:rPr>
        <w:t>Consumption Based Utility Function</w:t>
      </w:r>
      <w:r w:rsidRPr="007979A3">
        <w:rPr>
          <w:rStyle w:val="citationjournal"/>
          <w:lang w:val="en"/>
        </w:rPr>
        <w:t>:</w:t>
      </w:r>
      <w:r>
        <w:rPr>
          <w:rStyle w:val="citationjournal"/>
          <w:lang w:val="en"/>
        </w:rPr>
        <w:t xml:space="preserve"> The consumer has an instantaneous utility function </w:t>
      </w:r>
      <m:oMath>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where </w:t>
      </w:r>
      <m:oMath>
        <m:r>
          <w:rPr>
            <w:rStyle w:val="citationjournal"/>
            <w:rFonts w:ascii="Cambria Math" w:hAnsi="Cambria Math"/>
            <w:lang w:val="en"/>
          </w:rPr>
          <m:t>c</m:t>
        </m:r>
      </m:oMath>
      <w:r>
        <w:rPr>
          <w:rStyle w:val="citationjournal"/>
          <w:lang w:val="en"/>
        </w:rPr>
        <w:t xml:space="preserve"> denotes the consumption and discounts the next period utility at the rate</w:t>
      </w:r>
    </w:p>
    <w:p w14:paraId="6C1AA530" w14:textId="77777777" w:rsidR="00EB33EC" w:rsidRPr="00EB33EC" w:rsidRDefault="00EB33EC" w:rsidP="00EB33EC">
      <w:pPr>
        <w:spacing w:line="360" w:lineRule="auto"/>
        <w:rPr>
          <w:rStyle w:val="citationjournal"/>
          <w:u w:val="single"/>
          <w:lang w:val="en"/>
        </w:rPr>
      </w:pPr>
    </w:p>
    <w:p w14:paraId="76CEBCED" w14:textId="77777777" w:rsidR="00EB33EC" w:rsidRDefault="007979A3" w:rsidP="00EB33EC">
      <w:pPr>
        <w:pStyle w:val="ListParagraph"/>
        <w:spacing w:line="360" w:lineRule="auto"/>
        <w:ind w:left="360"/>
        <w:rPr>
          <w:rStyle w:val="citationjournal"/>
          <w:lang w:val="en"/>
        </w:rPr>
      </w:pPr>
      <m:oMathPara>
        <m:oMath>
          <m:r>
            <w:rPr>
              <w:rStyle w:val="citationjournal"/>
              <w:rFonts w:ascii="Cambria Math" w:hAnsi="Cambria Math"/>
              <w:lang w:val="en"/>
            </w:rPr>
            <m:t>0&lt;β&lt;1</m:t>
          </m:r>
        </m:oMath>
      </m:oMathPara>
    </w:p>
    <w:p w14:paraId="5D70A014" w14:textId="77777777" w:rsidR="00EB33EC" w:rsidRPr="00EB33EC" w:rsidRDefault="00EB33EC" w:rsidP="00EB33EC">
      <w:pPr>
        <w:spacing w:line="360" w:lineRule="auto"/>
        <w:rPr>
          <w:rStyle w:val="citationjournal"/>
          <w:lang w:val="en"/>
        </w:rPr>
      </w:pPr>
    </w:p>
    <w:p w14:paraId="5D5D81E3" w14:textId="44BA0C70" w:rsidR="007979A3" w:rsidRDefault="007979A3" w:rsidP="00EB33EC">
      <w:pPr>
        <w:pStyle w:val="ListParagraph"/>
        <w:spacing w:line="360" w:lineRule="auto"/>
        <w:ind w:left="360"/>
        <w:rPr>
          <w:rStyle w:val="citationjournal"/>
          <w:lang w:val="en"/>
        </w:rPr>
      </w:pPr>
      <w:r>
        <w:rPr>
          <w:rStyle w:val="citationjournal"/>
          <w:lang w:val="en"/>
        </w:rPr>
        <w:t xml:space="preserve">What is not consumed in period </w:t>
      </w:r>
      <m:oMath>
        <m:r>
          <w:rPr>
            <w:rStyle w:val="citationjournal"/>
            <w:rFonts w:ascii="Cambria Math" w:hAnsi="Cambria Math"/>
            <w:lang w:val="en"/>
          </w:rPr>
          <m:t>t</m:t>
        </m:r>
      </m:oMath>
      <w:r>
        <w:rPr>
          <w:rStyle w:val="citationjournal"/>
          <w:lang w:val="en"/>
        </w:rPr>
        <w:t xml:space="preserve"> carries over to the next period with interest rate </w:t>
      </w:r>
      <m:oMath>
        <m:r>
          <w:rPr>
            <w:rStyle w:val="citationjournal"/>
            <w:rFonts w:ascii="Cambria Math" w:hAnsi="Cambria Math"/>
            <w:lang w:val="en"/>
          </w:rPr>
          <m:t>r</m:t>
        </m:r>
      </m:oMath>
      <w:r>
        <w:rPr>
          <w:rStyle w:val="citationjournal"/>
          <w:lang w:val="en"/>
        </w:rPr>
        <w:t>.</w:t>
      </w:r>
    </w:p>
    <w:p w14:paraId="3D13E4A0" w14:textId="77777777" w:rsidR="00EB33EC" w:rsidRDefault="009E1457" w:rsidP="007979A3">
      <w:pPr>
        <w:pStyle w:val="ListParagraph"/>
        <w:numPr>
          <w:ilvl w:val="0"/>
          <w:numId w:val="99"/>
        </w:numPr>
        <w:spacing w:line="360" w:lineRule="auto"/>
        <w:rPr>
          <w:rStyle w:val="citationjournal"/>
          <w:lang w:val="en"/>
        </w:rPr>
      </w:pPr>
      <w:r>
        <w:rPr>
          <w:rStyle w:val="citationjournal"/>
          <w:u w:val="single"/>
          <w:lang w:val="en"/>
        </w:rPr>
        <w:t>Consumer’s Utility Maximization Problem</w:t>
      </w:r>
      <w:r w:rsidRPr="009E1457">
        <w:rPr>
          <w:rStyle w:val="citationjournal"/>
          <w:lang w:val="en"/>
        </w:rPr>
        <w:t>:</w:t>
      </w:r>
      <w:r>
        <w:rPr>
          <w:rStyle w:val="citationjournal"/>
          <w:lang w:val="en"/>
        </w:rPr>
        <w:t xml:space="preserve"> Then the consumer’s utility maximization problem is to choose a consumption plan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that solves</w:t>
      </w:r>
    </w:p>
    <w:p w14:paraId="2FCDB548" w14:textId="77777777" w:rsidR="00EB33EC" w:rsidRPr="00EB33EC" w:rsidRDefault="00EB33EC" w:rsidP="00EB33EC">
      <w:pPr>
        <w:spacing w:line="360" w:lineRule="auto"/>
        <w:rPr>
          <w:rStyle w:val="citationjournal"/>
          <w:u w:val="single"/>
          <w:lang w:val="en"/>
        </w:rPr>
      </w:pPr>
    </w:p>
    <w:p w14:paraId="15F02A17" w14:textId="77777777" w:rsidR="00EB33EC" w:rsidRDefault="00000000" w:rsidP="00EB33EC">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func>
        </m:oMath>
      </m:oMathPara>
    </w:p>
    <w:p w14:paraId="346024F3" w14:textId="77777777" w:rsidR="00EB33EC" w:rsidRPr="00EB33EC" w:rsidRDefault="00EB33EC" w:rsidP="00EB33EC">
      <w:pPr>
        <w:spacing w:line="360" w:lineRule="auto"/>
        <w:rPr>
          <w:rStyle w:val="citationjournal"/>
          <w:lang w:val="en"/>
        </w:rPr>
      </w:pPr>
    </w:p>
    <w:p w14:paraId="2E1EF773" w14:textId="77777777" w:rsidR="00EB33EC" w:rsidRDefault="009E1457" w:rsidP="00EB33EC">
      <w:pPr>
        <w:pStyle w:val="ListParagraph"/>
        <w:spacing w:line="360" w:lineRule="auto"/>
        <w:ind w:left="360"/>
        <w:rPr>
          <w:rStyle w:val="citationjournal"/>
          <w:lang w:val="en"/>
        </w:rPr>
      </w:pPr>
      <w:r>
        <w:rPr>
          <w:rStyle w:val="citationjournal"/>
          <w:lang w:val="en"/>
        </w:rPr>
        <w:t>subject to</w:t>
      </w:r>
    </w:p>
    <w:p w14:paraId="46683FC1" w14:textId="77777777" w:rsidR="00EB33EC" w:rsidRPr="00EB33EC" w:rsidRDefault="00EB33EC" w:rsidP="00EB33EC">
      <w:pPr>
        <w:spacing w:line="360" w:lineRule="auto"/>
        <w:rPr>
          <w:rStyle w:val="citationjournal"/>
          <w:lang w:val="en"/>
        </w:rPr>
      </w:pPr>
    </w:p>
    <w:p w14:paraId="1A9F14FC" w14:textId="77777777" w:rsidR="00EB33EC" w:rsidRDefault="00000000" w:rsidP="00EB33E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t+1</m:t>
              </m:r>
            </m:sub>
          </m:sSub>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m:oMathPara>
    </w:p>
    <w:p w14:paraId="3E5BAAFE" w14:textId="77777777" w:rsidR="00EB33EC" w:rsidRPr="00EB33EC" w:rsidRDefault="00EB33EC" w:rsidP="00EB33EC">
      <w:pPr>
        <w:spacing w:line="360" w:lineRule="auto"/>
        <w:rPr>
          <w:rStyle w:val="citationjournal"/>
          <w:lang w:val="en"/>
        </w:rPr>
      </w:pPr>
    </w:p>
    <w:p w14:paraId="52057CCA" w14:textId="77777777" w:rsidR="00EB33EC" w:rsidRDefault="00000000" w:rsidP="00EB33E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r>
            <w:rPr>
              <w:rStyle w:val="citationjournal"/>
              <w:rFonts w:ascii="Cambria Math" w:hAnsi="Cambria Math"/>
              <w:lang w:val="en"/>
            </w:rPr>
            <m:t>≥0</m:t>
          </m:r>
        </m:oMath>
      </m:oMathPara>
    </w:p>
    <w:p w14:paraId="5634325A" w14:textId="77777777" w:rsidR="00EB33EC" w:rsidRPr="00EB33EC" w:rsidRDefault="00EB33EC" w:rsidP="00EB33EC">
      <w:pPr>
        <w:spacing w:line="360" w:lineRule="auto"/>
        <w:rPr>
          <w:rStyle w:val="citationjournal"/>
          <w:lang w:val="en"/>
        </w:rPr>
      </w:pPr>
    </w:p>
    <w:p w14:paraId="7B605A58" w14:textId="645002F0" w:rsidR="009E1457" w:rsidRPr="00EB33EC" w:rsidRDefault="00000000" w:rsidP="00EB33EC">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m:t>
                </m:r>
              </m:e>
            </m:mr>
            <m:mr>
              <m:e>
                <m:r>
                  <w:rPr>
                    <w:rStyle w:val="citationjournal"/>
                    <w:rFonts w:ascii="Cambria Math" w:hAnsi="Cambria Math"/>
                    <w:lang w:val="en"/>
                  </w:rPr>
                  <m:t>t→∞</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t</m:t>
              </m:r>
            </m:sub>
          </m:sSub>
          <m:r>
            <w:rPr>
              <w:rStyle w:val="citationjournal"/>
              <w:rFonts w:ascii="Cambria Math" w:hAnsi="Cambria Math"/>
              <w:lang w:val="en"/>
            </w:rPr>
            <m:t>≥0</m:t>
          </m:r>
        </m:oMath>
      </m:oMathPara>
    </w:p>
    <w:p w14:paraId="0ED04990" w14:textId="77777777" w:rsidR="00EB33EC" w:rsidRPr="00EB33EC" w:rsidRDefault="00EB33EC" w:rsidP="00EB33EC">
      <w:pPr>
        <w:spacing w:line="360" w:lineRule="auto"/>
        <w:rPr>
          <w:rStyle w:val="citationjournal"/>
          <w:lang w:val="en"/>
        </w:rPr>
      </w:pPr>
    </w:p>
    <w:p w14:paraId="7F31D7F9" w14:textId="77777777" w:rsidR="00EB33EC" w:rsidRDefault="009E1457" w:rsidP="007979A3">
      <w:pPr>
        <w:pStyle w:val="ListParagraph"/>
        <w:numPr>
          <w:ilvl w:val="0"/>
          <w:numId w:val="99"/>
        </w:numPr>
        <w:spacing w:line="360" w:lineRule="auto"/>
        <w:rPr>
          <w:rStyle w:val="citationjournal"/>
          <w:lang w:val="en"/>
        </w:rPr>
      </w:pPr>
      <w:r>
        <w:rPr>
          <w:rStyle w:val="citationjournal"/>
          <w:u w:val="single"/>
          <w:lang w:val="en"/>
        </w:rPr>
        <w:t>Constraints Bounding the Bellman Equation</w:t>
      </w:r>
      <w:r>
        <w:rPr>
          <w:rStyle w:val="citationjournal"/>
          <w:lang w:val="en"/>
        </w:rPr>
        <w:t xml:space="preserve">: The first constraint is the capital accumulation/law of motion specified by the problem, </w:t>
      </w:r>
      <w:r w:rsidR="00EB735E">
        <w:rPr>
          <w:rStyle w:val="citationjournal"/>
          <w:lang w:val="en"/>
        </w:rPr>
        <w:t xml:space="preserve">while the second constraint is </w:t>
      </w:r>
      <w:r w:rsidR="00EB735E">
        <w:rPr>
          <w:rStyle w:val="citationjournal"/>
          <w:lang w:val="en"/>
        </w:rPr>
        <w:lastRenderedPageBreak/>
        <w:t>the transversality condition that the consumer does not carry debt at the end of their life. The Bellman equation is</w:t>
      </w:r>
    </w:p>
    <w:p w14:paraId="05BCF47F" w14:textId="77777777" w:rsidR="00EB33EC" w:rsidRPr="00EB33EC" w:rsidRDefault="00EB33EC" w:rsidP="00EB33EC">
      <w:pPr>
        <w:spacing w:line="360" w:lineRule="auto"/>
        <w:rPr>
          <w:rStyle w:val="citationjournal"/>
          <w:u w:val="single"/>
          <w:lang w:val="en"/>
        </w:rPr>
      </w:pPr>
    </w:p>
    <w:p w14:paraId="281BEE73" w14:textId="3CFC5174" w:rsidR="009E1457" w:rsidRPr="00EB33EC" w:rsidRDefault="009E1457" w:rsidP="00EB33EC">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e>
              </m:d>
            </m:e>
          </m:d>
        </m:oMath>
      </m:oMathPara>
    </w:p>
    <w:p w14:paraId="07B95AD0" w14:textId="77777777" w:rsidR="00EB33EC" w:rsidRPr="00EB33EC" w:rsidRDefault="00EB33EC" w:rsidP="00EB33EC">
      <w:pPr>
        <w:spacing w:line="360" w:lineRule="auto"/>
        <w:rPr>
          <w:rStyle w:val="citationjournal"/>
          <w:lang w:val="en"/>
        </w:rPr>
      </w:pPr>
    </w:p>
    <w:p w14:paraId="4045A856" w14:textId="4F0EA68F" w:rsidR="00EB735E" w:rsidRDefault="00EB735E" w:rsidP="007979A3">
      <w:pPr>
        <w:pStyle w:val="ListParagraph"/>
        <w:numPr>
          <w:ilvl w:val="0"/>
          <w:numId w:val="99"/>
        </w:numPr>
        <w:spacing w:line="360" w:lineRule="auto"/>
        <w:rPr>
          <w:rStyle w:val="citationjournal"/>
          <w:lang w:val="en"/>
        </w:rPr>
      </w:pPr>
      <w:r>
        <w:rPr>
          <w:rStyle w:val="citationjournal"/>
          <w:u w:val="single"/>
          <w:lang w:val="en"/>
        </w:rPr>
        <w:t>Sequence Problems using Hamiltonian Equations</w:t>
      </w:r>
      <w:r>
        <w:rPr>
          <w:rStyle w:val="citationjournal"/>
          <w:lang w:val="en"/>
        </w:rPr>
        <w:t>: Alternatively, one can treat the sequence problem directly using, for example, the Hamiltonian equations.</w:t>
      </w:r>
    </w:p>
    <w:p w14:paraId="108D4A44" w14:textId="7F471786"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Stochastic Interest Rates</w:t>
      </w:r>
      <w:r w:rsidRPr="0009514C">
        <w:rPr>
          <w:rStyle w:val="citationjournal"/>
          <w:lang w:val="en"/>
        </w:rPr>
        <w:t>:</w:t>
      </w:r>
      <w:r>
        <w:rPr>
          <w:rStyle w:val="citationjournal"/>
          <w:lang w:val="en"/>
        </w:rPr>
        <w:t xml:space="preserve"> If the interest rate varies from period to period, the consumer is faced with a stochastic optimization problem.</w:t>
      </w:r>
    </w:p>
    <w:p w14:paraId="72DA4424" w14:textId="4951A056"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Markov Process Governing the Interest Rates</w:t>
      </w:r>
      <w:r w:rsidRPr="0009514C">
        <w:rPr>
          <w:rStyle w:val="citationjournal"/>
          <w:lang w:val="en"/>
        </w:rPr>
        <w:t>:</w:t>
      </w:r>
      <w:r>
        <w:rPr>
          <w:rStyle w:val="citationjournal"/>
          <w:lang w:val="en"/>
        </w:rPr>
        <w:t xml:space="preserve"> Let the interest rate </w:t>
      </w:r>
      <m:oMath>
        <m:r>
          <w:rPr>
            <w:rStyle w:val="citationjournal"/>
            <w:rFonts w:ascii="Cambria Math" w:hAnsi="Cambria Math"/>
            <w:lang w:val="en"/>
          </w:rPr>
          <m:t>r</m:t>
        </m:r>
      </m:oMath>
      <w:r>
        <w:rPr>
          <w:rStyle w:val="citationjournal"/>
          <w:lang w:val="en"/>
        </w:rPr>
        <w:t xml:space="preserve"> follow a Markov process with transition probability function </w:t>
      </w:r>
      <m:oMath>
        <m:r>
          <m:rPr>
            <m:scr m:val="double-struck"/>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 xml:space="preserve">r, </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e>
        </m:d>
      </m:oMath>
      <w:r>
        <w:rPr>
          <w:rStyle w:val="citationjournal"/>
          <w:lang w:val="en"/>
        </w:rPr>
        <w:t xml:space="preserve"> where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denotes the probability measure governing the distribution of interest rate next period if the current period interest rate is </w:t>
      </w:r>
      <m:oMath>
        <m:r>
          <w:rPr>
            <w:rStyle w:val="citationjournal"/>
            <w:rFonts w:ascii="Cambria Math" w:hAnsi="Cambria Math"/>
            <w:lang w:val="en"/>
          </w:rPr>
          <m:t>r</m:t>
        </m:r>
      </m:oMath>
      <w:r>
        <w:rPr>
          <w:rStyle w:val="citationjournal"/>
          <w:lang w:val="en"/>
        </w:rPr>
        <w:t>.</w:t>
      </w:r>
    </w:p>
    <w:p w14:paraId="79666388" w14:textId="1933DB08" w:rsidR="0009514C" w:rsidRDefault="0009514C" w:rsidP="007979A3">
      <w:pPr>
        <w:pStyle w:val="ListParagraph"/>
        <w:numPr>
          <w:ilvl w:val="0"/>
          <w:numId w:val="99"/>
        </w:numPr>
        <w:spacing w:line="360" w:lineRule="auto"/>
        <w:rPr>
          <w:rStyle w:val="citationjournal"/>
          <w:lang w:val="en"/>
        </w:rPr>
      </w:pPr>
      <w:r>
        <w:rPr>
          <w:rStyle w:val="citationjournal"/>
          <w:u w:val="single"/>
          <w:lang w:val="en"/>
        </w:rPr>
        <w:t>Choice of the Current Consumption</w:t>
      </w:r>
      <w:r w:rsidRPr="0009514C">
        <w:rPr>
          <w:rStyle w:val="citationjournal"/>
          <w:lang w:val="en"/>
        </w:rPr>
        <w:t>:</w:t>
      </w:r>
      <w:r>
        <w:rPr>
          <w:rStyle w:val="citationjournal"/>
          <w:lang w:val="en"/>
        </w:rPr>
        <w:t xml:space="preserve"> In this model the consumer decides their current period consumption after the current period interest rate is announced.</w:t>
      </w:r>
    </w:p>
    <w:p w14:paraId="256030C7" w14:textId="77777777" w:rsidR="00EB33EC" w:rsidRDefault="00046863" w:rsidP="007979A3">
      <w:pPr>
        <w:pStyle w:val="ListParagraph"/>
        <w:numPr>
          <w:ilvl w:val="0"/>
          <w:numId w:val="99"/>
        </w:numPr>
        <w:spacing w:line="360" w:lineRule="auto"/>
        <w:rPr>
          <w:rStyle w:val="citationjournal"/>
          <w:lang w:val="en"/>
        </w:rPr>
      </w:pPr>
      <w:r>
        <w:rPr>
          <w:rStyle w:val="citationjournal"/>
          <w:u w:val="single"/>
          <w:lang w:val="en"/>
        </w:rPr>
        <w:t xml:space="preserve">Optimizing the Utility over </w:t>
      </w:r>
      <m:oMath>
        <m:d>
          <m:dPr>
            <m:begChr m:val="{"/>
            <m:endChr m:val="}"/>
            <m:ctrlPr>
              <w:rPr>
                <w:rStyle w:val="citationjournal"/>
                <w:rFonts w:ascii="Cambria Math" w:hAnsi="Cambria Math"/>
                <w:i/>
                <w:u w:val="single"/>
                <w:lang w:val="en"/>
              </w:rPr>
            </m:ctrlPr>
          </m:dPr>
          <m:e>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t</m:t>
                </m:r>
              </m:sub>
            </m:sSub>
          </m:e>
        </m:d>
      </m:oMath>
      <w:r w:rsidRPr="00046863">
        <w:rPr>
          <w:rStyle w:val="citationjournal"/>
          <w:lang w:val="en"/>
        </w:rPr>
        <w:t>:</w:t>
      </w:r>
      <w:r>
        <w:rPr>
          <w:rStyle w:val="citationjournal"/>
          <w:lang w:val="en"/>
        </w:rPr>
        <w:t xml:space="preserve"> Rather than simply choose a single sequence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Pr>
          <w:rStyle w:val="citationjournal"/>
          <w:lang w:val="en"/>
        </w:rPr>
        <w:t xml:space="preserve">, </w:t>
      </w:r>
      <w:r w:rsidR="00357299">
        <w:rPr>
          <w:rStyle w:val="citationjournal"/>
          <w:lang w:val="en"/>
        </w:rPr>
        <w:t xml:space="preserve">the consumer must choose a sequence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oMath>
      <w:r w:rsidR="00357299">
        <w:rPr>
          <w:rStyle w:val="citationjournal"/>
          <w:lang w:val="en"/>
        </w:rPr>
        <w:t xml:space="preserve"> for each possible realization of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t</m:t>
                </m:r>
              </m:sub>
            </m:sSub>
          </m:e>
        </m:d>
      </m:oMath>
      <w:r w:rsidR="00357299">
        <w:rPr>
          <w:rStyle w:val="citationjournal"/>
          <w:lang w:val="en"/>
        </w:rPr>
        <w:t xml:space="preserve"> in such a way that their lifetime expected utility is maximized</w:t>
      </w:r>
    </w:p>
    <w:p w14:paraId="7AA2DAEF" w14:textId="77777777" w:rsidR="00EB33EC" w:rsidRPr="00EB33EC" w:rsidRDefault="00EB33EC" w:rsidP="00EB33EC">
      <w:pPr>
        <w:spacing w:line="360" w:lineRule="auto"/>
        <w:rPr>
          <w:rStyle w:val="citationjournal"/>
          <w:u w:val="single"/>
          <w:lang w:val="en"/>
        </w:rPr>
      </w:pPr>
    </w:p>
    <w:p w14:paraId="532BA3A3" w14:textId="54B605B9" w:rsidR="00046863" w:rsidRPr="00EB33EC" w:rsidRDefault="00000000" w:rsidP="00EB33EC">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m>
                <m:mPr>
                  <m:mcs>
                    <m:mc>
                      <m:mcPr>
                        <m:count m:val="1"/>
                        <m:mcJc m:val="center"/>
                      </m:mcPr>
                    </m:mc>
                  </m:mcs>
                  <m:ctrlPr>
                    <w:rPr>
                      <w:rStyle w:val="citationjournal"/>
                      <w:rFonts w:ascii="Cambria Math" w:hAnsi="Cambria Math"/>
                      <w:lang w:val="en"/>
                    </w:rPr>
                  </m:ctrlPr>
                </m:mPr>
                <m:mr>
                  <m:e>
                    <m:r>
                      <m:rPr>
                        <m:sty m:val="p"/>
                      </m:rPr>
                      <w:rPr>
                        <w:rStyle w:val="citationjournal"/>
                        <w:rFonts w:ascii="Cambria Math" w:hAnsi="Cambria Math"/>
                        <w:lang w:val="en"/>
                      </w:rPr>
                      <m:t>max</m:t>
                    </m:r>
                  </m:e>
                </m:mr>
                <m:mr>
                  <m:e>
                    <m:sSubSup>
                      <m:sSubSupPr>
                        <m:ctrlPr>
                          <w:rPr>
                            <w:rStyle w:val="citationjournal"/>
                            <w:rFonts w:ascii="Cambria Math" w:hAnsi="Cambria Math"/>
                            <w:i/>
                            <w:lang w:val="en"/>
                          </w:rPr>
                        </m:ctrlPr>
                      </m:sSub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sub>
                        <m:r>
                          <w:rPr>
                            <w:rStyle w:val="citationjournal"/>
                            <w:rFonts w:ascii="Cambria Math" w:hAnsi="Cambria Math"/>
                            <w:lang w:val="en"/>
                          </w:rPr>
                          <m:t>t=0</m:t>
                        </m:r>
                      </m:sub>
                      <m:sup>
                        <m:r>
                          <w:rPr>
                            <w:rStyle w:val="citationjournal"/>
                            <w:rFonts w:ascii="Cambria Math" w:hAnsi="Cambria Math"/>
                            <w:lang w:val="en"/>
                          </w:rPr>
                          <m:t>∞</m:t>
                        </m:r>
                      </m:sup>
                    </m:sSubSup>
                  </m:e>
                </m:mr>
              </m:m>
            </m:fName>
            <m:e>
              <m:r>
                <m:rPr>
                  <m:scr m:val="double-struck"/>
                </m:rPr>
                <w:rPr>
                  <w:rStyle w:val="citationjournal"/>
                  <w:rFonts w:ascii="Cambria Math" w:hAnsi="Cambria Math"/>
                  <w:lang w:val="en"/>
                </w:rPr>
                <m:t>E</m:t>
              </m:r>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t=0</m:t>
                      </m:r>
                    </m:sub>
                    <m:sup>
                      <m:r>
                        <w:rPr>
                          <w:rStyle w:val="citationjournal"/>
                          <w:rFonts w:ascii="Cambria Math" w:hAnsi="Cambria Math"/>
                          <w:lang w:val="en"/>
                        </w:rPr>
                        <m:t>∞</m:t>
                      </m:r>
                    </m:sup>
                    <m:e>
                      <m:sSup>
                        <m:sSupPr>
                          <m:ctrlPr>
                            <w:rPr>
                              <w:rStyle w:val="citationjournal"/>
                              <w:rFonts w:ascii="Cambria Math" w:hAnsi="Cambria Math"/>
                              <w:i/>
                              <w:lang w:val="en"/>
                            </w:rPr>
                          </m:ctrlPr>
                        </m:sSupPr>
                        <m:e>
                          <m:r>
                            <w:rPr>
                              <w:rStyle w:val="citationjournal"/>
                              <w:rFonts w:ascii="Cambria Math" w:hAnsi="Cambria Math"/>
                              <w:lang w:val="en"/>
                            </w:rPr>
                            <m:t>β</m:t>
                          </m:r>
                        </m:e>
                        <m:sup>
                          <m:r>
                            <w:rPr>
                              <w:rStyle w:val="citationjournal"/>
                              <w:rFonts w:ascii="Cambria Math" w:hAnsi="Cambria Math"/>
                              <w:lang w:val="en"/>
                            </w:rPr>
                            <m:t>t</m:t>
                          </m:r>
                        </m:sup>
                      </m:sSup>
                      <m:r>
                        <w:rPr>
                          <w:rStyle w:val="citationjournal"/>
                          <w:rFonts w:ascii="Cambria Math" w:hAnsi="Cambria Math"/>
                          <w:lang w:val="en"/>
                        </w:rPr>
                        <m:t>u</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t</m:t>
                              </m:r>
                            </m:sub>
                          </m:sSub>
                        </m:e>
                      </m:d>
                    </m:e>
                  </m:nary>
                </m:e>
              </m:d>
            </m:e>
          </m:func>
        </m:oMath>
      </m:oMathPara>
    </w:p>
    <w:p w14:paraId="201BDC4F" w14:textId="77777777" w:rsidR="00EB33EC" w:rsidRPr="00EB33EC" w:rsidRDefault="00EB33EC" w:rsidP="00EB33EC">
      <w:pPr>
        <w:spacing w:line="360" w:lineRule="auto"/>
        <w:rPr>
          <w:rStyle w:val="citationjournal"/>
          <w:lang w:val="en"/>
        </w:rPr>
      </w:pPr>
    </w:p>
    <w:p w14:paraId="632BDFD8" w14:textId="7989DBC4" w:rsidR="00357299" w:rsidRDefault="00357299" w:rsidP="007979A3">
      <w:pPr>
        <w:pStyle w:val="ListParagraph"/>
        <w:numPr>
          <w:ilvl w:val="0"/>
          <w:numId w:val="99"/>
        </w:numPr>
        <w:spacing w:line="360" w:lineRule="auto"/>
        <w:rPr>
          <w:rStyle w:val="citationjournal"/>
          <w:lang w:val="en"/>
        </w:rPr>
      </w:pPr>
      <w:r>
        <w:rPr>
          <w:rStyle w:val="citationjournal"/>
          <w:u w:val="single"/>
          <w:lang w:val="en"/>
        </w:rPr>
        <w:t>Probability Measure for the Expectation</w:t>
      </w:r>
      <w:r>
        <w:rPr>
          <w:rStyle w:val="citationjournal"/>
          <w:lang w:val="en"/>
        </w:rPr>
        <w:t xml:space="preserve">: The expectations </w:t>
      </w:r>
      <m:oMath>
        <m:r>
          <m:rPr>
            <m:scr m:val="double-struck"/>
          </m:rPr>
          <w:rPr>
            <w:rStyle w:val="citationjournal"/>
            <w:rFonts w:ascii="Cambria Math" w:hAnsi="Cambria Math"/>
            <w:lang w:val="en"/>
          </w:rPr>
          <m:t>E</m:t>
        </m:r>
      </m:oMath>
      <w:r>
        <w:rPr>
          <w:rStyle w:val="citationjournal"/>
          <w:lang w:val="en"/>
        </w:rPr>
        <w:t xml:space="preserve"> is taken on the appropriate probability measure given by </w:t>
      </w:r>
      <m:oMath>
        <m:r>
          <m:rPr>
            <m:scr m:val="double-struck"/>
          </m:rPr>
          <w:rPr>
            <w:rStyle w:val="citationjournal"/>
            <w:rFonts w:ascii="Cambria Math" w:hAnsi="Cambria Math"/>
            <w:lang w:val="en"/>
          </w:rPr>
          <m:t>Q</m:t>
        </m:r>
      </m:oMath>
      <w:r>
        <w:rPr>
          <w:rStyle w:val="citationjournal"/>
          <w:lang w:val="en"/>
        </w:rPr>
        <w:t xml:space="preserve"> on the sequence of </w:t>
      </w:r>
      <m:oMath>
        <m:r>
          <w:rPr>
            <w:rStyle w:val="citationjournal"/>
            <w:rFonts w:ascii="Cambria Math" w:hAnsi="Cambria Math"/>
            <w:lang w:val="en"/>
          </w:rPr>
          <m:t>r</m:t>
        </m:r>
      </m:oMath>
      <w:r>
        <w:rPr>
          <w:rStyle w:val="citationjournal"/>
          <w:lang w:val="en"/>
        </w:rPr>
        <w:t xml:space="preserve">’s. Because </w:t>
      </w:r>
      <m:oMath>
        <m:r>
          <w:rPr>
            <w:rStyle w:val="citationjournal"/>
            <w:rFonts w:ascii="Cambria Math" w:hAnsi="Cambria Math"/>
            <w:lang w:val="en"/>
          </w:rPr>
          <m:t>r</m:t>
        </m:r>
      </m:oMath>
      <w:r>
        <w:rPr>
          <w:rStyle w:val="citationjournal"/>
          <w:lang w:val="en"/>
        </w:rPr>
        <w:t xml:space="preserve"> is governed by a Markov process, dynamic programming simplifies the problem significantly.</w:t>
      </w:r>
    </w:p>
    <w:p w14:paraId="1DDEDA1A" w14:textId="77777777" w:rsidR="002A2866" w:rsidRDefault="00357299" w:rsidP="007979A3">
      <w:pPr>
        <w:pStyle w:val="ListParagraph"/>
        <w:numPr>
          <w:ilvl w:val="0"/>
          <w:numId w:val="99"/>
        </w:numPr>
        <w:spacing w:line="360" w:lineRule="auto"/>
        <w:rPr>
          <w:rStyle w:val="citationjournal"/>
          <w:lang w:val="en"/>
        </w:rPr>
      </w:pPr>
      <w:r>
        <w:rPr>
          <w:rStyle w:val="citationjournal"/>
          <w:u w:val="single"/>
          <w:lang w:val="en"/>
        </w:rPr>
        <w:t>The Corresponding Bellman Equation</w:t>
      </w:r>
      <w:r w:rsidRPr="00357299">
        <w:rPr>
          <w:rStyle w:val="citationjournal"/>
          <w:lang w:val="en"/>
        </w:rPr>
        <w:t>:</w:t>
      </w:r>
      <w:r>
        <w:rPr>
          <w:rStyle w:val="citationjournal"/>
          <w:lang w:val="en"/>
        </w:rPr>
        <w:t xml:space="preserve"> Then the Bellman equation is</w:t>
      </w:r>
    </w:p>
    <w:p w14:paraId="086D6901" w14:textId="77777777" w:rsidR="002A2866" w:rsidRPr="002A2866" w:rsidRDefault="002A2866" w:rsidP="002A2866">
      <w:pPr>
        <w:spacing w:line="360" w:lineRule="auto"/>
        <w:rPr>
          <w:rStyle w:val="citationjournal"/>
          <w:u w:val="single"/>
          <w:lang w:val="en"/>
        </w:rPr>
      </w:pPr>
    </w:p>
    <w:p w14:paraId="2848F62E" w14:textId="77777777" w:rsidR="002A2866" w:rsidRPr="002A2866" w:rsidRDefault="00357299" w:rsidP="002A2866">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a, r</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0≤c≤a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u</m:t>
              </m:r>
              <m:d>
                <m:dPr>
                  <m:ctrlPr>
                    <w:rPr>
                      <w:rStyle w:val="citationjournal"/>
                      <w:rFonts w:ascii="Cambria Math" w:hAnsi="Cambria Math"/>
                      <w:i/>
                      <w:lang w:val="en"/>
                    </w:rPr>
                  </m:ctrlPr>
                </m:dPr>
                <m:e>
                  <m:r>
                    <w:rPr>
                      <w:rStyle w:val="citationjournal"/>
                      <w:rFonts w:ascii="Cambria Math" w:hAnsi="Cambria Math"/>
                      <w:lang w:val="en"/>
                    </w:rPr>
                    <m:t>c</m:t>
                  </m:r>
                </m:e>
              </m:d>
              <m:r>
                <w:rPr>
                  <w:rStyle w:val="citationjournal"/>
                  <w:rFonts w:ascii="Cambria Math" w:hAnsi="Cambria Math"/>
                  <w:lang w:val="en"/>
                </w:rPr>
                <m:t>+β</m:t>
              </m:r>
              <m:nary>
                <m:naryPr>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V</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1+r</m:t>
                          </m:r>
                        </m:e>
                      </m:d>
                      <m:d>
                        <m:dPr>
                          <m:ctrlPr>
                            <w:rPr>
                              <w:rStyle w:val="citationjournal"/>
                              <w:rFonts w:ascii="Cambria Math" w:hAnsi="Cambria Math"/>
                              <w:i/>
                              <w:lang w:val="en"/>
                            </w:rPr>
                          </m:ctrlPr>
                        </m:dPr>
                        <m:e>
                          <m:r>
                            <w:rPr>
                              <w:rStyle w:val="citationjournal"/>
                              <w:rFonts w:ascii="Cambria Math" w:hAnsi="Cambria Math"/>
                              <w:lang w:val="en"/>
                            </w:rPr>
                            <m:t>a-c</m:t>
                          </m:r>
                        </m:e>
                      </m:d>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m:t>
                          </m:r>
                        </m:sup>
                      </m:sSup>
                    </m:e>
                  </m:d>
                  <m:r>
                    <m:rPr>
                      <m:scr m:val="double-struck"/>
                    </m:rP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 xml:space="preserve">r, </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r</m:t>
                          </m:r>
                        </m:sub>
                      </m:sSub>
                    </m:e>
                  </m:d>
                </m:e>
              </m:nary>
            </m:e>
          </m:d>
        </m:oMath>
      </m:oMathPara>
    </w:p>
    <w:p w14:paraId="656385B5" w14:textId="77777777" w:rsidR="002A2866" w:rsidRPr="002A2866" w:rsidRDefault="002A2866" w:rsidP="002A2866">
      <w:pPr>
        <w:spacing w:line="360" w:lineRule="auto"/>
        <w:rPr>
          <w:rStyle w:val="citationjournal"/>
          <w:lang w:val="en"/>
        </w:rPr>
      </w:pPr>
    </w:p>
    <w:p w14:paraId="59DD9C40" w14:textId="360D5ABE" w:rsidR="00357299" w:rsidRPr="002A2866" w:rsidRDefault="00357299" w:rsidP="002A2866">
      <w:pPr>
        <w:pStyle w:val="ListParagraph"/>
        <w:spacing w:line="360" w:lineRule="auto"/>
        <w:ind w:left="360"/>
        <w:rPr>
          <w:rStyle w:val="citationjournal"/>
          <w:lang w:val="en"/>
        </w:rPr>
      </w:pPr>
      <w:r>
        <w:rPr>
          <w:rStyle w:val="citationjournal"/>
          <w:lang w:val="en"/>
        </w:rPr>
        <w:t xml:space="preserve">Under some reasonable assumptions, the resulting optimal policy function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a, r</m:t>
            </m:r>
          </m:e>
        </m:d>
      </m:oMath>
      <w:r>
        <w:rPr>
          <w:rStyle w:val="citationjournal"/>
          <w:lang w:val="en"/>
        </w:rPr>
        <w:t xml:space="preserve"> is measurable.</w:t>
      </w:r>
    </w:p>
    <w:p w14:paraId="5B5506D9" w14:textId="77777777" w:rsidR="002A2866" w:rsidRDefault="00EB33EC" w:rsidP="007979A3">
      <w:pPr>
        <w:pStyle w:val="ListParagraph"/>
        <w:numPr>
          <w:ilvl w:val="0"/>
          <w:numId w:val="99"/>
        </w:numPr>
        <w:spacing w:line="360" w:lineRule="auto"/>
        <w:rPr>
          <w:rStyle w:val="citationjournal"/>
          <w:lang w:val="en"/>
        </w:rPr>
      </w:pPr>
      <w:r>
        <w:rPr>
          <w:rStyle w:val="citationjournal"/>
          <w:u w:val="single"/>
          <w:lang w:val="en"/>
        </w:rPr>
        <w:t>Ex-post Stochastic Sequential Optimization Problem</w:t>
      </w:r>
      <w:r w:rsidRPr="00EB33EC">
        <w:rPr>
          <w:rStyle w:val="citationjournal"/>
          <w:lang w:val="en"/>
        </w:rPr>
        <w:t>:</w:t>
      </w:r>
      <w:r>
        <w:rPr>
          <w:rStyle w:val="citationjournal"/>
          <w:lang w:val="en"/>
        </w:rPr>
        <w:t xml:space="preserve"> For a general stochastic sequential optimization problem with Markovian shocks and where their agent is faced with their decision </w:t>
      </w:r>
      <w:r>
        <w:rPr>
          <w:rStyle w:val="citationjournal"/>
          <w:i/>
          <w:iCs/>
          <w:lang w:val="en"/>
        </w:rPr>
        <w:t>ex-post</w:t>
      </w:r>
      <w:r>
        <w:rPr>
          <w:rStyle w:val="citationjournal"/>
          <w:lang w:val="en"/>
        </w:rPr>
        <w:t>, the Bellman equation takes a very similar form</w:t>
      </w:r>
    </w:p>
    <w:p w14:paraId="2C8EAB1B" w14:textId="77777777" w:rsidR="002A2866" w:rsidRPr="002A2866" w:rsidRDefault="002A2866" w:rsidP="002A2866">
      <w:pPr>
        <w:spacing w:line="360" w:lineRule="auto"/>
        <w:rPr>
          <w:rStyle w:val="citationjournal"/>
          <w:u w:val="single"/>
          <w:lang w:val="en"/>
        </w:rPr>
      </w:pPr>
    </w:p>
    <w:p w14:paraId="686CE379" w14:textId="7846F044" w:rsidR="00EB33EC" w:rsidRDefault="00EB33EC" w:rsidP="002A2866">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x, z</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c∈</m:t>
                </m:r>
                <m:r>
                  <m:rPr>
                    <m:scr m:val="script"/>
                  </m:rP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z</m:t>
                    </m:r>
                  </m:e>
                </m:d>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c, z</m:t>
                  </m:r>
                </m:e>
              </m:d>
              <m:r>
                <w:rPr>
                  <w:rStyle w:val="citationjournal"/>
                  <w:rFonts w:ascii="Cambria Math" w:hAnsi="Cambria Math"/>
                  <w:lang w:val="en"/>
                </w:rPr>
                <m:t>+β</m:t>
              </m:r>
              <m:nary>
                <m:naryPr>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V</m:t>
                  </m:r>
                  <m:d>
                    <m:dPr>
                      <m:ctrlPr>
                        <w:rPr>
                          <w:rStyle w:val="citationjournal"/>
                          <w:rFonts w:ascii="Cambria Math" w:hAnsi="Cambria Math"/>
                          <w:i/>
                          <w:lang w:val="en"/>
                        </w:rPr>
                      </m:ctrlPr>
                    </m:dPr>
                    <m:e>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 c</m:t>
                          </m:r>
                        </m:e>
                      </m:d>
                      <m:r>
                        <w:rPr>
                          <w:rStyle w:val="citationjournal"/>
                          <w:rFonts w:ascii="Cambria Math" w:hAnsi="Cambria Math"/>
                          <w:lang w:val="en"/>
                        </w:rPr>
                        <m:t xml:space="preserve">, </m:t>
                      </m:r>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m:t>
                          </m:r>
                        </m:sup>
                      </m:sSup>
                    </m:e>
                  </m:d>
                  <m:r>
                    <w:rPr>
                      <w:rStyle w:val="citationjournal"/>
                      <w:rFonts w:ascii="Cambria Math" w:hAnsi="Cambria Math"/>
                      <w:lang w:val="en"/>
                    </w:rPr>
                    <m:t>d</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P</m:t>
                      </m:r>
                    </m:e>
                    <m:sub>
                      <m:r>
                        <w:rPr>
                          <w:rStyle w:val="citationjournal"/>
                          <w:rFonts w:ascii="Cambria Math" w:hAnsi="Cambria Math"/>
                          <w:lang w:val="en"/>
                        </w:rPr>
                        <m:t>z</m:t>
                      </m:r>
                    </m:sub>
                  </m:sSub>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m:t>
                          </m:r>
                        </m:sup>
                      </m:sSup>
                    </m:e>
                  </m:d>
                </m:e>
              </m:nary>
            </m:e>
          </m:d>
        </m:oMath>
      </m:oMathPara>
    </w:p>
    <w:p w14:paraId="7B154358" w14:textId="77777777" w:rsidR="00EB33EC" w:rsidRDefault="00EB33EC" w:rsidP="00EB33EC">
      <w:pPr>
        <w:spacing w:line="360" w:lineRule="auto"/>
        <w:rPr>
          <w:rStyle w:val="citationjournal"/>
          <w:lang w:val="en"/>
        </w:rPr>
      </w:pPr>
    </w:p>
    <w:p w14:paraId="2012DE0A" w14:textId="77777777" w:rsidR="00EB33EC" w:rsidRDefault="00EB33EC" w:rsidP="00EB33EC">
      <w:pPr>
        <w:spacing w:line="360" w:lineRule="auto"/>
        <w:rPr>
          <w:rStyle w:val="citationjournal"/>
          <w:lang w:val="en"/>
        </w:rPr>
      </w:pPr>
    </w:p>
    <w:p w14:paraId="4D7E4AEF" w14:textId="107A9538" w:rsidR="00EB33EC" w:rsidRPr="00EB33EC" w:rsidRDefault="00EB33EC" w:rsidP="00EB33EC">
      <w:pPr>
        <w:spacing w:line="360" w:lineRule="auto"/>
        <w:rPr>
          <w:rStyle w:val="citationjournal"/>
          <w:b/>
          <w:bCs/>
          <w:sz w:val="28"/>
          <w:szCs w:val="28"/>
          <w:lang w:val="en"/>
        </w:rPr>
      </w:pPr>
      <w:r w:rsidRPr="00EB33EC">
        <w:rPr>
          <w:rStyle w:val="citationjournal"/>
          <w:b/>
          <w:bCs/>
          <w:sz w:val="28"/>
          <w:szCs w:val="28"/>
          <w:lang w:val="en"/>
        </w:rPr>
        <w:t>Solution Methods</w:t>
      </w:r>
    </w:p>
    <w:p w14:paraId="2FC1937A" w14:textId="77777777" w:rsidR="00EB33EC" w:rsidRDefault="00EB33EC" w:rsidP="00EB33EC">
      <w:pPr>
        <w:spacing w:line="360" w:lineRule="auto"/>
        <w:rPr>
          <w:rStyle w:val="citationjournal"/>
          <w:lang w:val="en"/>
        </w:rPr>
      </w:pPr>
    </w:p>
    <w:p w14:paraId="29B27E6A" w14:textId="51C63BF0" w:rsidR="00EB33EC" w:rsidRDefault="00EB33EC" w:rsidP="00EB33EC">
      <w:pPr>
        <w:pStyle w:val="ListParagraph"/>
        <w:numPr>
          <w:ilvl w:val="0"/>
          <w:numId w:val="100"/>
        </w:numPr>
        <w:spacing w:line="360" w:lineRule="auto"/>
        <w:rPr>
          <w:rStyle w:val="citationjournal"/>
          <w:lang w:val="en"/>
        </w:rPr>
      </w:pPr>
      <w:r w:rsidRPr="00EB33EC">
        <w:rPr>
          <w:rStyle w:val="citationjournal"/>
          <w:u w:val="single"/>
          <w:lang w:val="en"/>
        </w:rPr>
        <w:t>Method of Undetermined Coefficients</w:t>
      </w:r>
      <w:r w:rsidRPr="00EB33EC">
        <w:rPr>
          <w:rStyle w:val="citationjournal"/>
          <w:lang w:val="en"/>
        </w:rPr>
        <w:t>: Also known as ‘guess and verify</w:t>
      </w:r>
      <w:proofErr w:type="gramStart"/>
      <w:r w:rsidRPr="00EB33EC">
        <w:rPr>
          <w:rStyle w:val="citationjournal"/>
          <w:lang w:val="en"/>
        </w:rPr>
        <w:t>’,</w:t>
      </w:r>
      <w:proofErr w:type="gramEnd"/>
      <w:r w:rsidRPr="00EB33EC">
        <w:rPr>
          <w:rStyle w:val="citationjournal"/>
          <w:lang w:val="en"/>
        </w:rPr>
        <w:t xml:space="preserve"> this can be used to solve certain infinite-horizon, autonomous Bellman equations (Ljungqvist and Sargent (2004)).</w:t>
      </w:r>
    </w:p>
    <w:p w14:paraId="3285A3FF" w14:textId="5F148E95" w:rsidR="002A2866" w:rsidRDefault="002A2866" w:rsidP="00EB33EC">
      <w:pPr>
        <w:pStyle w:val="ListParagraph"/>
        <w:numPr>
          <w:ilvl w:val="0"/>
          <w:numId w:val="100"/>
        </w:numPr>
        <w:spacing w:line="360" w:lineRule="auto"/>
        <w:rPr>
          <w:rStyle w:val="citationjournal"/>
          <w:lang w:val="en"/>
        </w:rPr>
      </w:pPr>
      <w:r>
        <w:rPr>
          <w:rStyle w:val="citationjournal"/>
          <w:u w:val="single"/>
          <w:lang w:val="en"/>
        </w:rPr>
        <w:t>Reduction to the Euler Form</w:t>
      </w:r>
      <w:r w:rsidRPr="002A2866">
        <w:rPr>
          <w:rStyle w:val="citationjournal"/>
          <w:lang w:val="en"/>
        </w:rPr>
        <w:t>:</w:t>
      </w:r>
      <w:r>
        <w:rPr>
          <w:rStyle w:val="citationjournal"/>
          <w:lang w:val="en"/>
        </w:rPr>
        <w:t xml:space="preserve"> By calculating the first-order conditions associated with the Bellman equation, then using the envelope theorem to eliminate the derivatives of a value function, it is possible to obtain a system of difference equations or differential equations called the ‘Euler equations’ (Miao (2014)).</w:t>
      </w:r>
    </w:p>
    <w:p w14:paraId="636347B3" w14:textId="68BBCD47" w:rsidR="00D26D1E" w:rsidRDefault="00D26D1E" w:rsidP="00EB33EC">
      <w:pPr>
        <w:pStyle w:val="ListParagraph"/>
        <w:numPr>
          <w:ilvl w:val="0"/>
          <w:numId w:val="100"/>
        </w:numPr>
        <w:spacing w:line="360" w:lineRule="auto"/>
        <w:rPr>
          <w:rStyle w:val="citationjournal"/>
          <w:lang w:val="en"/>
        </w:rPr>
      </w:pPr>
      <w:r>
        <w:rPr>
          <w:rStyle w:val="citationjournal"/>
          <w:u w:val="single"/>
          <w:lang w:val="en"/>
        </w:rPr>
        <w:t>Standard Techniques for Euler Equations</w:t>
      </w:r>
      <w:r w:rsidRPr="00D26D1E">
        <w:rPr>
          <w:rStyle w:val="citationjournal"/>
          <w:lang w:val="en"/>
        </w:rPr>
        <w:t>:</w:t>
      </w:r>
      <w:r>
        <w:rPr>
          <w:rStyle w:val="citationjournal"/>
          <w:lang w:val="en"/>
        </w:rPr>
        <w:t xml:space="preserve"> Standard techniques for the solutions of difference or differential equations can then be used to calculate the dynamics of the state variables and the control variables of the optimization problem.</w:t>
      </w:r>
    </w:p>
    <w:p w14:paraId="4960C46E" w14:textId="77777777" w:rsidR="00D26D1E" w:rsidRDefault="00D26D1E" w:rsidP="00D26D1E">
      <w:pPr>
        <w:spacing w:line="360" w:lineRule="auto"/>
        <w:rPr>
          <w:rStyle w:val="citationjournal"/>
          <w:lang w:val="en"/>
        </w:rPr>
      </w:pPr>
    </w:p>
    <w:p w14:paraId="2570502E" w14:textId="77777777" w:rsidR="00D26D1E" w:rsidRDefault="00D26D1E" w:rsidP="00D26D1E">
      <w:pPr>
        <w:spacing w:line="360" w:lineRule="auto"/>
        <w:rPr>
          <w:rStyle w:val="citationjournal"/>
          <w:lang w:val="en"/>
        </w:rPr>
      </w:pPr>
    </w:p>
    <w:p w14:paraId="5A31F469" w14:textId="5296F0F4" w:rsidR="00D26D1E" w:rsidRPr="00D26D1E" w:rsidRDefault="00D26D1E" w:rsidP="00D26D1E">
      <w:pPr>
        <w:spacing w:line="360" w:lineRule="auto"/>
        <w:rPr>
          <w:rStyle w:val="citationjournal"/>
          <w:b/>
          <w:bCs/>
          <w:sz w:val="28"/>
          <w:szCs w:val="28"/>
          <w:lang w:val="en"/>
        </w:rPr>
      </w:pPr>
      <w:r w:rsidRPr="00D26D1E">
        <w:rPr>
          <w:rStyle w:val="citationjournal"/>
          <w:b/>
          <w:bCs/>
          <w:sz w:val="28"/>
          <w:szCs w:val="28"/>
          <w:lang w:val="en"/>
        </w:rPr>
        <w:t>Markov Decision Process Example</w:t>
      </w:r>
    </w:p>
    <w:p w14:paraId="2D0D897D" w14:textId="77777777" w:rsidR="00D26D1E" w:rsidRDefault="00D26D1E" w:rsidP="00D26D1E">
      <w:pPr>
        <w:spacing w:line="360" w:lineRule="auto"/>
        <w:rPr>
          <w:rStyle w:val="citationjournal"/>
          <w:lang w:val="en"/>
        </w:rPr>
      </w:pPr>
    </w:p>
    <w:p w14:paraId="3AB25814" w14:textId="722C66F3" w:rsidR="00D26D1E" w:rsidRDefault="00D26D1E" w:rsidP="00D26D1E">
      <w:pPr>
        <w:pStyle w:val="ListParagraph"/>
        <w:numPr>
          <w:ilvl w:val="0"/>
          <w:numId w:val="101"/>
        </w:numPr>
        <w:spacing w:line="360" w:lineRule="auto"/>
        <w:rPr>
          <w:rStyle w:val="citationjournal"/>
          <w:lang w:val="en"/>
        </w:rPr>
      </w:pPr>
      <w:r w:rsidRPr="00D26D1E">
        <w:rPr>
          <w:rStyle w:val="citationjournal"/>
          <w:u w:val="single"/>
          <w:lang w:val="en"/>
        </w:rPr>
        <w:t>Bellman-based Recursion for Expected Rewards</w:t>
      </w:r>
      <w:r w:rsidRPr="00D26D1E">
        <w:rPr>
          <w:rStyle w:val="citationjournal"/>
          <w:lang w:val="en"/>
        </w:rPr>
        <w:t>: In Markov decision processes, a Bellman equation is a recursion for expected rewards.</w:t>
      </w:r>
    </w:p>
    <w:p w14:paraId="7C3C500A" w14:textId="77777777" w:rsidR="00552520" w:rsidRDefault="00D26D1E" w:rsidP="00D26D1E">
      <w:pPr>
        <w:pStyle w:val="ListParagraph"/>
        <w:numPr>
          <w:ilvl w:val="0"/>
          <w:numId w:val="101"/>
        </w:numPr>
        <w:spacing w:line="360" w:lineRule="auto"/>
        <w:rPr>
          <w:rStyle w:val="citationjournal"/>
          <w:lang w:val="en"/>
        </w:rPr>
      </w:pPr>
      <w:r>
        <w:rPr>
          <w:rStyle w:val="citationjournal"/>
          <w:u w:val="single"/>
          <w:lang w:val="en"/>
        </w:rPr>
        <w:lastRenderedPageBreak/>
        <w:t>Expected Reward for Prescribed Policy Action</w:t>
      </w:r>
      <w:r w:rsidRPr="00D26D1E">
        <w:rPr>
          <w:rStyle w:val="citationjournal"/>
          <w:lang w:val="en"/>
        </w:rPr>
        <w:t>:</w:t>
      </w:r>
      <w:r>
        <w:rPr>
          <w:rStyle w:val="citationjournal"/>
          <w:lang w:val="en"/>
        </w:rPr>
        <w:t xml:space="preserve"> For example, the expected reward for being in a state </w:t>
      </w:r>
      <m:oMath>
        <m:r>
          <w:rPr>
            <w:rStyle w:val="citationjournal"/>
            <w:rFonts w:ascii="Cambria Math" w:hAnsi="Cambria Math"/>
            <w:lang w:val="en"/>
          </w:rPr>
          <m:t>s</m:t>
        </m:r>
      </m:oMath>
      <w:r>
        <w:rPr>
          <w:rStyle w:val="citationjournal"/>
          <w:lang w:val="en"/>
        </w:rPr>
        <w:t xml:space="preserve"> and following a fixed policy </w:t>
      </w:r>
      <m:oMath>
        <m:r>
          <w:rPr>
            <w:rStyle w:val="citationjournal"/>
            <w:rFonts w:ascii="Cambria Math" w:hAnsi="Cambria Math"/>
            <w:lang w:val="en"/>
          </w:rPr>
          <m:t>π</m:t>
        </m:r>
      </m:oMath>
      <w:r>
        <w:rPr>
          <w:rStyle w:val="citationjournal"/>
          <w:lang w:val="en"/>
        </w:rPr>
        <w:t xml:space="preserve"> has the Bellman form</w:t>
      </w:r>
    </w:p>
    <w:p w14:paraId="588218D1" w14:textId="77777777" w:rsidR="00552520" w:rsidRPr="00552520" w:rsidRDefault="00552520" w:rsidP="00552520">
      <w:pPr>
        <w:spacing w:line="360" w:lineRule="auto"/>
        <w:rPr>
          <w:rStyle w:val="citationjournal"/>
          <w:u w:val="single"/>
          <w:lang w:val="en"/>
        </w:rPr>
      </w:pPr>
    </w:p>
    <w:p w14:paraId="3CED01F8" w14:textId="77777777" w:rsidR="00552520" w:rsidRDefault="00000000" w:rsidP="0055252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s, π</m:t>
              </m:r>
              <m:d>
                <m:dPr>
                  <m:ctrlPr>
                    <w:rPr>
                      <w:rStyle w:val="citationjournal"/>
                      <w:rFonts w:ascii="Cambria Math" w:hAnsi="Cambria Math"/>
                      <w:i/>
                      <w:lang w:val="en"/>
                    </w:rPr>
                  </m:ctrlPr>
                </m:dPr>
                <m:e>
                  <m:r>
                    <w:rPr>
                      <w:rStyle w:val="citationjournal"/>
                      <w:rFonts w:ascii="Cambria Math" w:hAnsi="Cambria Math"/>
                      <w:lang w:val="en"/>
                    </w:rPr>
                    <m:t>s</m:t>
                  </m:r>
                </m:e>
              </m:d>
            </m:e>
          </m:d>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sub>
            <m:sup/>
            <m:e>
              <m:r>
                <w:rPr>
                  <w:rStyle w:val="citationjournal"/>
                  <w:rFonts w:ascii="Cambria Math" w:hAnsi="Cambria Math"/>
                  <w:lang w:val="en"/>
                </w:rPr>
                <m:t>P</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 s, π</m:t>
                  </m:r>
                  <m:d>
                    <m:dPr>
                      <m:ctrlPr>
                        <w:rPr>
                          <w:rStyle w:val="citationjournal"/>
                          <w:rFonts w:ascii="Cambria Math" w:hAnsi="Cambria Math"/>
                          <w:i/>
                          <w:lang w:val="en"/>
                        </w:rPr>
                      </m:ctrlPr>
                    </m:dPr>
                    <m:e>
                      <m:r>
                        <w:rPr>
                          <w:rStyle w:val="citationjournal"/>
                          <w:rFonts w:ascii="Cambria Math" w:hAnsi="Cambria Math"/>
                          <w:lang w:val="en"/>
                        </w:rPr>
                        <m:t>s</m:t>
                      </m:r>
                    </m:e>
                  </m:d>
                </m:e>
              </m:d>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oMath>
      </m:oMathPara>
    </w:p>
    <w:p w14:paraId="78E27402" w14:textId="77777777" w:rsidR="00552520" w:rsidRPr="00552520" w:rsidRDefault="00552520" w:rsidP="00552520">
      <w:pPr>
        <w:spacing w:line="360" w:lineRule="auto"/>
        <w:rPr>
          <w:rStyle w:val="citationjournal"/>
          <w:lang w:val="en"/>
        </w:rPr>
      </w:pPr>
    </w:p>
    <w:p w14:paraId="398D218C" w14:textId="22896F6F" w:rsidR="00D26D1E" w:rsidRDefault="00D26D1E" w:rsidP="00552520">
      <w:pPr>
        <w:pStyle w:val="ListParagraph"/>
        <w:spacing w:line="360" w:lineRule="auto"/>
        <w:ind w:left="360"/>
        <w:rPr>
          <w:rStyle w:val="citationjournal"/>
          <w:lang w:val="en"/>
        </w:rPr>
      </w:pPr>
      <w:r>
        <w:rPr>
          <w:rStyle w:val="citationjournal"/>
          <w:lang w:val="en"/>
        </w:rPr>
        <w:t xml:space="preserve">This equation describes the expected reward for taking the action prescribed by </w:t>
      </w:r>
      <w:r w:rsidR="00845C43">
        <w:rPr>
          <w:rStyle w:val="citationjournal"/>
          <w:lang w:val="en"/>
        </w:rPr>
        <w:t>the</w:t>
      </w:r>
      <w:r>
        <w:rPr>
          <w:rStyle w:val="citationjournal"/>
          <w:lang w:val="en"/>
        </w:rPr>
        <w:t xml:space="preserve"> policy </w:t>
      </w:r>
      <m:oMath>
        <m:r>
          <w:rPr>
            <w:rStyle w:val="citationjournal"/>
            <w:rFonts w:ascii="Cambria Math" w:hAnsi="Cambria Math"/>
            <w:lang w:val="en"/>
          </w:rPr>
          <m:t>π</m:t>
        </m:r>
      </m:oMath>
      <w:r w:rsidR="00845C43">
        <w:rPr>
          <w:rStyle w:val="citationjournal"/>
          <w:lang w:val="en"/>
        </w:rPr>
        <w:t>.</w:t>
      </w:r>
    </w:p>
    <w:p w14:paraId="6CF1C6F3" w14:textId="77777777" w:rsidR="00552520" w:rsidRDefault="00552520" w:rsidP="00D26D1E">
      <w:pPr>
        <w:pStyle w:val="ListParagraph"/>
        <w:numPr>
          <w:ilvl w:val="0"/>
          <w:numId w:val="101"/>
        </w:numPr>
        <w:spacing w:line="360" w:lineRule="auto"/>
        <w:rPr>
          <w:rStyle w:val="citationjournal"/>
          <w:lang w:val="en"/>
        </w:rPr>
      </w:pPr>
      <w:r>
        <w:rPr>
          <w:rStyle w:val="citationjournal"/>
          <w:u w:val="single"/>
          <w:lang w:val="en"/>
        </w:rPr>
        <w:t>Bellman Optimality Equation</w:t>
      </w:r>
      <w:r w:rsidRPr="00552520">
        <w:rPr>
          <w:rStyle w:val="citationjournal"/>
          <w:lang w:val="en"/>
        </w:rPr>
        <w:t>:</w:t>
      </w:r>
      <w:r>
        <w:rPr>
          <w:rStyle w:val="citationjournal"/>
          <w:lang w:val="en"/>
        </w:rPr>
        <w:t xml:space="preserve"> The equation for the optimal policy is referred to as the </w:t>
      </w:r>
      <w:r>
        <w:rPr>
          <w:rStyle w:val="citationjournal"/>
          <w:i/>
          <w:iCs/>
          <w:lang w:val="en"/>
        </w:rPr>
        <w:t>Bellman optimality equation</w:t>
      </w:r>
      <w:r>
        <w:rPr>
          <w:rStyle w:val="citationjournal"/>
          <w:lang w:val="en"/>
        </w:rPr>
        <w:t>:</w:t>
      </w:r>
    </w:p>
    <w:p w14:paraId="1421E066" w14:textId="77777777" w:rsidR="00552520" w:rsidRPr="00552520" w:rsidRDefault="00552520" w:rsidP="00552520">
      <w:pPr>
        <w:spacing w:line="360" w:lineRule="auto"/>
        <w:rPr>
          <w:rStyle w:val="citationjournal"/>
          <w:u w:val="single"/>
          <w:lang w:val="en"/>
        </w:rPr>
      </w:pPr>
    </w:p>
    <w:p w14:paraId="39E55717" w14:textId="77777777" w:rsidR="00552520" w:rsidRDefault="00000000" w:rsidP="0055252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s, a</m:t>
                  </m:r>
                </m:e>
              </m:d>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sub>
                <m:sup/>
                <m:e>
                  <m:r>
                    <w:rPr>
                      <w:rStyle w:val="citationjournal"/>
                      <w:rFonts w:ascii="Cambria Math" w:hAnsi="Cambria Math"/>
                      <w:lang w:val="en"/>
                    </w:rPr>
                    <m:t>P</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xml:space="preserve"> | s, a</m:t>
                      </m:r>
                    </m:e>
                  </m:d>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0721C28B" w14:textId="77777777" w:rsidR="00552520" w:rsidRPr="00552520" w:rsidRDefault="00552520" w:rsidP="00552520">
      <w:pPr>
        <w:spacing w:line="360" w:lineRule="auto"/>
        <w:rPr>
          <w:rStyle w:val="citationjournal"/>
          <w:lang w:val="en"/>
        </w:rPr>
      </w:pPr>
    </w:p>
    <w:p w14:paraId="412D3C64" w14:textId="353100B3" w:rsidR="00552520" w:rsidRPr="00D26D1E" w:rsidRDefault="00552520" w:rsidP="00552520">
      <w:pPr>
        <w:pStyle w:val="ListParagraph"/>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oMath>
      <w:r>
        <w:rPr>
          <w:rStyle w:val="citationjournal"/>
          <w:lang w:val="en"/>
        </w:rPr>
        <w:t xml:space="preserve"> is the optimal policy and </w:t>
      </w:r>
      <m:oMath>
        <m:sSub>
          <m:sSubPr>
            <m:ctrlPr>
              <w:rPr>
                <w:rStyle w:val="citationjournal"/>
                <w:rFonts w:ascii="Cambria Math" w:hAnsi="Cambria Math"/>
                <w:i/>
                <w:lang w:val="en"/>
              </w:rPr>
            </m:ctrlPr>
          </m:sSubPr>
          <m:e>
            <m:r>
              <w:rPr>
                <w:rStyle w:val="citationjournal"/>
                <w:rFonts w:ascii="Cambria Math" w:hAnsi="Cambria Math"/>
                <w:lang w:val="en"/>
              </w:rPr>
              <m:t>V</m:t>
            </m:r>
          </m:e>
          <m:sub>
            <m:sSup>
              <m:sSupPr>
                <m:ctrlPr>
                  <w:rPr>
                    <w:rStyle w:val="citationjournal"/>
                    <w:rFonts w:ascii="Cambria Math" w:hAnsi="Cambria Math"/>
                    <w:i/>
                    <w:lang w:val="en"/>
                  </w:rPr>
                </m:ctrlPr>
              </m:sSupPr>
              <m:e>
                <m:r>
                  <w:rPr>
                    <w:rStyle w:val="citationjournal"/>
                    <w:rFonts w:ascii="Cambria Math" w:hAnsi="Cambria Math"/>
                    <w:lang w:val="en"/>
                  </w:rPr>
                  <m:t>π</m:t>
                </m:r>
              </m:e>
              <m:sup>
                <m:r>
                  <w:rPr>
                    <w:rStyle w:val="citationjournal"/>
                    <w:rFonts w:ascii="Cambria Math" w:hAnsi="Cambria Math"/>
                    <w:lang w:val="en"/>
                  </w:rPr>
                  <m:t>*</m:t>
                </m:r>
              </m:sup>
            </m:sSup>
          </m:sub>
        </m:sSub>
      </m:oMath>
      <w:r>
        <w:rPr>
          <w:rStyle w:val="citationjournal"/>
          <w:lang w:val="en"/>
        </w:rPr>
        <w:t xml:space="preserve"> refers to the value function at the optimal policy. The equation above describes the reward for </w:t>
      </w:r>
      <w:proofErr w:type="gramStart"/>
      <w:r>
        <w:rPr>
          <w:rStyle w:val="citationjournal"/>
          <w:lang w:val="en"/>
        </w:rPr>
        <w:t>taking action</w:t>
      </w:r>
      <w:proofErr w:type="gramEnd"/>
      <w:r>
        <w:rPr>
          <w:rStyle w:val="citationjournal"/>
          <w:lang w:val="en"/>
        </w:rPr>
        <w:t xml:space="preserve"> giving the highest expected return.</w:t>
      </w:r>
    </w:p>
    <w:p w14:paraId="71ADF627" w14:textId="77777777" w:rsidR="006C0446" w:rsidRDefault="006C0446" w:rsidP="00D971EF">
      <w:pPr>
        <w:spacing w:line="360" w:lineRule="auto"/>
        <w:rPr>
          <w:rStyle w:val="citationjournal"/>
          <w:lang w:val="en"/>
        </w:rPr>
      </w:pPr>
    </w:p>
    <w:p w14:paraId="5CC615DA" w14:textId="77777777" w:rsidR="00511F9E" w:rsidRDefault="00511F9E" w:rsidP="00D971EF">
      <w:pPr>
        <w:spacing w:line="360" w:lineRule="auto"/>
        <w:rPr>
          <w:rStyle w:val="citationjournal"/>
          <w:lang w:val="en"/>
        </w:rPr>
      </w:pPr>
    </w:p>
    <w:p w14:paraId="7D850B9E" w14:textId="4ACE9241" w:rsidR="00511F9E" w:rsidRPr="00511F9E" w:rsidRDefault="00511F9E" w:rsidP="00D971EF">
      <w:pPr>
        <w:spacing w:line="360" w:lineRule="auto"/>
        <w:rPr>
          <w:rStyle w:val="citationjournal"/>
          <w:b/>
          <w:bCs/>
          <w:sz w:val="28"/>
          <w:szCs w:val="28"/>
          <w:lang w:val="en"/>
        </w:rPr>
      </w:pPr>
      <w:r w:rsidRPr="00511F9E">
        <w:rPr>
          <w:rStyle w:val="citationjournal"/>
          <w:b/>
          <w:bCs/>
          <w:sz w:val="28"/>
          <w:szCs w:val="28"/>
          <w:lang w:val="en"/>
        </w:rPr>
        <w:t>References</w:t>
      </w:r>
    </w:p>
    <w:p w14:paraId="77AF3CB5" w14:textId="77777777" w:rsidR="00511F9E" w:rsidRDefault="00511F9E" w:rsidP="00D971EF">
      <w:pPr>
        <w:spacing w:line="360" w:lineRule="auto"/>
        <w:rPr>
          <w:rStyle w:val="citationjournal"/>
          <w:lang w:val="en"/>
        </w:rPr>
      </w:pPr>
    </w:p>
    <w:p w14:paraId="14A4F425" w14:textId="4204A21C" w:rsidR="00AC1420" w:rsidRDefault="00AC1420" w:rsidP="004543F8">
      <w:pPr>
        <w:pStyle w:val="ListParagraph"/>
        <w:numPr>
          <w:ilvl w:val="0"/>
          <w:numId w:val="93"/>
        </w:numPr>
        <w:spacing w:line="360" w:lineRule="auto"/>
        <w:rPr>
          <w:rStyle w:val="citationjournal"/>
          <w:lang w:val="en"/>
        </w:rPr>
      </w:pPr>
      <w:r>
        <w:rPr>
          <w:rStyle w:val="citationjournal"/>
          <w:lang w:val="en"/>
        </w:rPr>
        <w:t xml:space="preserve">Bellman, R. E. (1952): On the Theory of Dynamic Programming </w:t>
      </w:r>
      <w:r>
        <w:rPr>
          <w:rStyle w:val="citationjournal"/>
          <w:i/>
          <w:iCs/>
          <w:lang w:val="en"/>
        </w:rPr>
        <w:t>Proceedings of the National Academy of Sciences USA</w:t>
      </w:r>
      <w:r>
        <w:rPr>
          <w:rStyle w:val="citationjournal"/>
          <w:lang w:val="en"/>
        </w:rPr>
        <w:t xml:space="preserve"> </w:t>
      </w:r>
      <w:r>
        <w:rPr>
          <w:rStyle w:val="citationjournal"/>
          <w:b/>
          <w:bCs/>
          <w:lang w:val="en"/>
        </w:rPr>
        <w:t>38 (8)</w:t>
      </w:r>
      <w:r>
        <w:rPr>
          <w:rStyle w:val="citationjournal"/>
          <w:lang w:val="en"/>
        </w:rPr>
        <w:t xml:space="preserve"> 716-719</w:t>
      </w:r>
    </w:p>
    <w:p w14:paraId="2E7399C5" w14:textId="4CCAA190"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Bellman, R. E. (1957): </w:t>
      </w:r>
      <w:r>
        <w:rPr>
          <w:rStyle w:val="citationjournal"/>
          <w:i/>
          <w:iCs/>
          <w:lang w:val="en"/>
        </w:rPr>
        <w:t>Dynamic Programming</w:t>
      </w:r>
      <w:r>
        <w:rPr>
          <w:rStyle w:val="citationjournal"/>
          <w:lang w:val="en"/>
        </w:rPr>
        <w:t xml:space="preserve"> </w:t>
      </w:r>
      <w:r>
        <w:rPr>
          <w:rStyle w:val="citationjournal"/>
          <w:b/>
          <w:bCs/>
          <w:lang w:val="en"/>
        </w:rPr>
        <w:t>Dover</w:t>
      </w:r>
      <w:r>
        <w:rPr>
          <w:rStyle w:val="citationjournal"/>
          <w:lang w:val="en"/>
        </w:rPr>
        <w:t xml:space="preserve"> Garden City NY</w:t>
      </w:r>
    </w:p>
    <w:p w14:paraId="7B542C01" w14:textId="77777777" w:rsidR="004543F8" w:rsidRDefault="004543F8" w:rsidP="004543F8">
      <w:pPr>
        <w:pStyle w:val="ListParagraph"/>
        <w:numPr>
          <w:ilvl w:val="0"/>
          <w:numId w:val="93"/>
        </w:numPr>
        <w:spacing w:line="360" w:lineRule="auto"/>
        <w:rPr>
          <w:rStyle w:val="citationjournal"/>
          <w:lang w:val="en"/>
        </w:rPr>
      </w:pPr>
      <w:r>
        <w:rPr>
          <w:rStyle w:val="citationjournal"/>
          <w:lang w:val="en"/>
        </w:rPr>
        <w:t xml:space="preserve">Bertsekas, D. P. (2005): </w:t>
      </w:r>
      <w:r>
        <w:rPr>
          <w:rStyle w:val="citationjournal"/>
          <w:i/>
          <w:iCs/>
          <w:lang w:val="en"/>
        </w:rPr>
        <w:t>Dynamic Programming and Optimal Control</w:t>
      </w:r>
      <w:r>
        <w:rPr>
          <w:rStyle w:val="citationjournal"/>
          <w:lang w:val="en"/>
        </w:rPr>
        <w:t xml:space="preserve"> </w:t>
      </w:r>
      <w:r>
        <w:rPr>
          <w:rStyle w:val="citationjournal"/>
          <w:b/>
          <w:bCs/>
          <w:lang w:val="en"/>
        </w:rPr>
        <w:t>Athena Scientific</w:t>
      </w:r>
      <w:r>
        <w:rPr>
          <w:rStyle w:val="citationjournal"/>
          <w:lang w:val="en"/>
        </w:rPr>
        <w:t xml:space="preserve"> Nashua NH</w:t>
      </w:r>
    </w:p>
    <w:p w14:paraId="0888F008" w14:textId="7C6AC163" w:rsidR="00511F9E" w:rsidRPr="00511F9E" w:rsidRDefault="00511F9E" w:rsidP="00511F9E">
      <w:pPr>
        <w:pStyle w:val="ListParagraph"/>
        <w:numPr>
          <w:ilvl w:val="0"/>
          <w:numId w:val="93"/>
        </w:numPr>
        <w:spacing w:line="360" w:lineRule="auto"/>
        <w:rPr>
          <w:rStyle w:val="citationjournal"/>
          <w:lang w:val="en"/>
        </w:rPr>
      </w:pPr>
      <w:r w:rsidRPr="00511F9E">
        <w:rPr>
          <w:rStyle w:val="citationjournal"/>
          <w:lang w:val="en"/>
        </w:rPr>
        <w:t xml:space="preserve">Dirk, D. (1970): </w:t>
      </w:r>
      <w:r w:rsidRPr="00511F9E">
        <w:rPr>
          <w:rStyle w:val="citationjournal"/>
          <w:i/>
          <w:iCs/>
          <w:lang w:val="en"/>
        </w:rPr>
        <w:t>Optimal Control Theory: An Introduction</w:t>
      </w:r>
      <w:r w:rsidRPr="00511F9E">
        <w:rPr>
          <w:rStyle w:val="citationjournal"/>
          <w:lang w:val="en"/>
        </w:rPr>
        <w:t xml:space="preserve"> </w:t>
      </w:r>
      <w:r w:rsidRPr="00511F9E">
        <w:rPr>
          <w:rStyle w:val="citationjournal"/>
          <w:b/>
          <w:bCs/>
          <w:lang w:val="en"/>
        </w:rPr>
        <w:t>Prentice-Hall</w:t>
      </w:r>
      <w:r w:rsidRPr="00511F9E">
        <w:rPr>
          <w:rStyle w:val="citationjournal"/>
          <w:lang w:val="en"/>
        </w:rPr>
        <w:t xml:space="preserve"> Hoboken NJ</w:t>
      </w:r>
    </w:p>
    <w:p w14:paraId="6AF14F0A" w14:textId="1A9F19E1" w:rsidR="00511F9E" w:rsidRDefault="00511F9E" w:rsidP="00511F9E">
      <w:pPr>
        <w:pStyle w:val="ListParagraph"/>
        <w:numPr>
          <w:ilvl w:val="0"/>
          <w:numId w:val="93"/>
        </w:numPr>
        <w:spacing w:line="360" w:lineRule="auto"/>
        <w:rPr>
          <w:rStyle w:val="citationjournal"/>
          <w:lang w:val="en"/>
        </w:rPr>
      </w:pPr>
      <w:r>
        <w:rPr>
          <w:rStyle w:val="citationjournal"/>
          <w:lang w:val="en"/>
        </w:rPr>
        <w:t>Dixit</w:t>
      </w:r>
      <w:r w:rsidRPr="00511F9E">
        <w:rPr>
          <w:rStyle w:val="citationjournal"/>
          <w:lang w:val="en"/>
        </w:rPr>
        <w:t xml:space="preserve">, </w:t>
      </w:r>
      <w:r>
        <w:rPr>
          <w:rStyle w:val="citationjournal"/>
          <w:lang w:val="en"/>
        </w:rPr>
        <w:t>A</w:t>
      </w:r>
      <w:r w:rsidRPr="00511F9E">
        <w:rPr>
          <w:rStyle w:val="citationjournal"/>
          <w:lang w:val="en"/>
        </w:rPr>
        <w:t>.</w:t>
      </w:r>
      <w:r>
        <w:rPr>
          <w:rStyle w:val="citationjournal"/>
          <w:lang w:val="en"/>
        </w:rPr>
        <w:t xml:space="preserve"> K.</w:t>
      </w:r>
      <w:r w:rsidRPr="00511F9E">
        <w:rPr>
          <w:rStyle w:val="citationjournal"/>
          <w:lang w:val="en"/>
        </w:rPr>
        <w:t xml:space="preserve"> (19</w:t>
      </w:r>
      <w:r>
        <w:rPr>
          <w:rStyle w:val="citationjournal"/>
          <w:lang w:val="en"/>
        </w:rPr>
        <w:t>9</w:t>
      </w:r>
      <w:r w:rsidRPr="00511F9E">
        <w:rPr>
          <w:rStyle w:val="citationjournal"/>
          <w:lang w:val="en"/>
        </w:rPr>
        <w:t xml:space="preserve">0): </w:t>
      </w:r>
      <w:r>
        <w:rPr>
          <w:rStyle w:val="citationjournal"/>
          <w:i/>
          <w:iCs/>
          <w:lang w:val="en"/>
        </w:rPr>
        <w:t>Optimization in Economic Theory</w:t>
      </w:r>
      <w:r w:rsidRPr="00511F9E">
        <w:rPr>
          <w:rStyle w:val="citationjournal"/>
          <w:lang w:val="en"/>
        </w:rPr>
        <w:t xml:space="preserve"> </w:t>
      </w:r>
      <w:r>
        <w:rPr>
          <w:rStyle w:val="citationjournal"/>
          <w:b/>
          <w:bCs/>
          <w:lang w:val="en"/>
        </w:rPr>
        <w:t>Oxford University Press</w:t>
      </w:r>
      <w:r w:rsidRPr="00511F9E">
        <w:rPr>
          <w:rStyle w:val="citationjournal"/>
          <w:lang w:val="en"/>
        </w:rPr>
        <w:t xml:space="preserve"> </w:t>
      </w:r>
      <w:r>
        <w:rPr>
          <w:rStyle w:val="citationjournal"/>
          <w:lang w:val="en"/>
        </w:rPr>
        <w:t>Oxford</w:t>
      </w:r>
      <w:r w:rsidRPr="00511F9E">
        <w:rPr>
          <w:rStyle w:val="citationjournal"/>
          <w:lang w:val="en"/>
        </w:rPr>
        <w:t xml:space="preserve"> </w:t>
      </w:r>
      <w:r>
        <w:rPr>
          <w:rStyle w:val="citationjournal"/>
          <w:lang w:val="en"/>
        </w:rPr>
        <w:t>UK</w:t>
      </w:r>
    </w:p>
    <w:p w14:paraId="4933917D" w14:textId="6F2D45D1" w:rsidR="004543F8" w:rsidRDefault="004543F8" w:rsidP="00511F9E">
      <w:pPr>
        <w:pStyle w:val="ListParagraph"/>
        <w:numPr>
          <w:ilvl w:val="0"/>
          <w:numId w:val="93"/>
        </w:numPr>
        <w:spacing w:line="360" w:lineRule="auto"/>
        <w:rPr>
          <w:rStyle w:val="citationjournal"/>
          <w:lang w:val="en"/>
        </w:rPr>
      </w:pPr>
      <w:r>
        <w:rPr>
          <w:rStyle w:val="citationjournal"/>
          <w:lang w:val="en"/>
        </w:rPr>
        <w:lastRenderedPageBreak/>
        <w:t>Dreyfus, S. (200</w:t>
      </w:r>
      <w:r w:rsidR="00B964C0">
        <w:rPr>
          <w:rStyle w:val="citationjournal"/>
          <w:lang w:val="en"/>
        </w:rPr>
        <w:t>2</w:t>
      </w:r>
      <w:r>
        <w:rPr>
          <w:rStyle w:val="citationjournal"/>
          <w:lang w:val="en"/>
        </w:rPr>
        <w:t xml:space="preserve">): Richard Bellman on the Birth of Dynamic Programming </w:t>
      </w:r>
      <w:r>
        <w:rPr>
          <w:rStyle w:val="citationjournal"/>
          <w:b/>
          <w:bCs/>
          <w:lang w:val="en"/>
        </w:rPr>
        <w:t>50 (1)</w:t>
      </w:r>
      <w:r>
        <w:rPr>
          <w:rStyle w:val="citationjournal"/>
          <w:lang w:val="en"/>
        </w:rPr>
        <w:t xml:space="preserve"> 48-51</w:t>
      </w:r>
    </w:p>
    <w:p w14:paraId="76EC2278" w14:textId="0F0EE353" w:rsidR="00A234D8" w:rsidRDefault="00A234D8" w:rsidP="00511F9E">
      <w:pPr>
        <w:pStyle w:val="ListParagraph"/>
        <w:numPr>
          <w:ilvl w:val="0"/>
          <w:numId w:val="93"/>
        </w:numPr>
        <w:spacing w:line="360" w:lineRule="auto"/>
        <w:rPr>
          <w:rStyle w:val="citationjournal"/>
          <w:lang w:val="en"/>
        </w:rPr>
      </w:pPr>
      <w:r>
        <w:rPr>
          <w:rStyle w:val="citationjournal"/>
          <w:lang w:val="en"/>
        </w:rPr>
        <w:t xml:space="preserve">Jones, M., and M. M. Peet (2020): Extensions of the Dynamic Programming Framework: Battery Scheduling, Demand Charges, and Renewable Integration </w:t>
      </w:r>
      <w:r>
        <w:rPr>
          <w:rStyle w:val="citationjournal"/>
          <w:i/>
          <w:iCs/>
          <w:lang w:val="en"/>
        </w:rPr>
        <w:t>IEEE Transactions on Automatic Control</w:t>
      </w:r>
      <w:r>
        <w:rPr>
          <w:rStyle w:val="citationjournal"/>
          <w:lang w:val="en"/>
        </w:rPr>
        <w:t xml:space="preserve"> </w:t>
      </w:r>
      <w:r>
        <w:rPr>
          <w:rStyle w:val="citationjournal"/>
          <w:b/>
          <w:bCs/>
          <w:lang w:val="en"/>
        </w:rPr>
        <w:t>66 (4)</w:t>
      </w:r>
      <w:r>
        <w:rPr>
          <w:rStyle w:val="citationjournal"/>
          <w:lang w:val="en"/>
        </w:rPr>
        <w:t xml:space="preserve"> 1602-1617</w:t>
      </w:r>
    </w:p>
    <w:p w14:paraId="423B9960" w14:textId="5B85E9F1" w:rsidR="00A234D8" w:rsidRDefault="00A234D8" w:rsidP="00A234D8">
      <w:pPr>
        <w:pStyle w:val="ListParagraph"/>
        <w:numPr>
          <w:ilvl w:val="0"/>
          <w:numId w:val="93"/>
        </w:numPr>
        <w:spacing w:line="360" w:lineRule="auto"/>
        <w:rPr>
          <w:rStyle w:val="citationjournal"/>
          <w:lang w:val="en"/>
        </w:rPr>
      </w:pPr>
      <w:r>
        <w:rPr>
          <w:rStyle w:val="citationjournal"/>
          <w:lang w:val="en"/>
        </w:rPr>
        <w:t>Jones, M., and M. M. Peet (2021): A Generalization of Bellman’s Equations to Applications of Path Planning</w:t>
      </w:r>
      <w:r w:rsidR="00DA122B">
        <w:rPr>
          <w:rStyle w:val="citationjournal"/>
          <w:lang w:val="en"/>
        </w:rPr>
        <w:t>, Obstacle Avoidance, and Invariance Set Estimation</w:t>
      </w:r>
      <w:r>
        <w:rPr>
          <w:rStyle w:val="citationjournal"/>
          <w:lang w:val="en"/>
        </w:rPr>
        <w:t xml:space="preserve"> </w:t>
      </w:r>
      <w:r>
        <w:rPr>
          <w:rStyle w:val="citationjournal"/>
          <w:i/>
          <w:iCs/>
          <w:lang w:val="en"/>
        </w:rPr>
        <w:t>Automatica</w:t>
      </w:r>
      <w:r>
        <w:rPr>
          <w:rStyle w:val="citationjournal"/>
          <w:lang w:val="en"/>
        </w:rPr>
        <w:t xml:space="preserve"> </w:t>
      </w:r>
      <w:r>
        <w:rPr>
          <w:rStyle w:val="citationjournal"/>
          <w:b/>
          <w:bCs/>
          <w:lang w:val="en"/>
        </w:rPr>
        <w:t xml:space="preserve">127 </w:t>
      </w:r>
      <w:r>
        <w:t>109510</w:t>
      </w:r>
    </w:p>
    <w:p w14:paraId="5D233809" w14:textId="3501D70E" w:rsidR="00EB33EC" w:rsidRDefault="00EB33EC" w:rsidP="00511F9E">
      <w:pPr>
        <w:pStyle w:val="ListParagraph"/>
        <w:numPr>
          <w:ilvl w:val="0"/>
          <w:numId w:val="93"/>
        </w:numPr>
        <w:spacing w:line="360" w:lineRule="auto"/>
        <w:rPr>
          <w:rStyle w:val="citationjournal"/>
          <w:lang w:val="en"/>
        </w:rPr>
      </w:pPr>
      <w:r>
        <w:rPr>
          <w:rStyle w:val="citationjournal"/>
          <w:lang w:val="en"/>
        </w:rPr>
        <w:t xml:space="preserve">Ljungqvist, L., and T. J. Sargent (2004): </w:t>
      </w:r>
      <w:r>
        <w:rPr>
          <w:rStyle w:val="citationjournal"/>
          <w:i/>
          <w:iCs/>
          <w:lang w:val="en"/>
        </w:rPr>
        <w:t>Recursive Macroeconomic Theory 2</w:t>
      </w:r>
      <w:r w:rsidRPr="00EB33EC">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MIT Press</w:t>
      </w:r>
      <w:r>
        <w:rPr>
          <w:rStyle w:val="citationjournal"/>
          <w:lang w:val="en"/>
        </w:rPr>
        <w:t xml:space="preserve"> Cambridge MA</w:t>
      </w:r>
    </w:p>
    <w:p w14:paraId="52A736DF" w14:textId="2A15640B" w:rsidR="002A2866" w:rsidRDefault="002A2866" w:rsidP="002A2866">
      <w:pPr>
        <w:pStyle w:val="ListParagraph"/>
        <w:numPr>
          <w:ilvl w:val="0"/>
          <w:numId w:val="93"/>
        </w:numPr>
        <w:spacing w:line="360" w:lineRule="auto"/>
        <w:rPr>
          <w:rStyle w:val="citationjournal"/>
          <w:lang w:val="en"/>
        </w:rPr>
      </w:pPr>
      <w:r>
        <w:rPr>
          <w:rStyle w:val="citationjournal"/>
          <w:lang w:val="en"/>
        </w:rPr>
        <w:t xml:space="preserve">Miao, J. (2014): </w:t>
      </w:r>
      <w:r>
        <w:rPr>
          <w:rStyle w:val="citationjournal"/>
          <w:i/>
          <w:iCs/>
          <w:lang w:val="en"/>
        </w:rPr>
        <w:t>Economic Dynamics in Discrete Time</w:t>
      </w:r>
      <w:r>
        <w:rPr>
          <w:rStyle w:val="citationjournal"/>
          <w:lang w:val="en"/>
        </w:rPr>
        <w:t xml:space="preserve"> </w:t>
      </w:r>
      <w:r>
        <w:rPr>
          <w:rStyle w:val="citationjournal"/>
          <w:b/>
          <w:bCs/>
          <w:lang w:val="en"/>
        </w:rPr>
        <w:t>MIT Press</w:t>
      </w:r>
      <w:r>
        <w:rPr>
          <w:rStyle w:val="citationjournal"/>
          <w:lang w:val="en"/>
        </w:rPr>
        <w:t xml:space="preserve"> Cambridge MA</w:t>
      </w:r>
    </w:p>
    <w:p w14:paraId="35285471" w14:textId="24FEC6F4" w:rsidR="00CD1780" w:rsidRDefault="00CD1780" w:rsidP="00511F9E">
      <w:pPr>
        <w:pStyle w:val="ListParagraph"/>
        <w:numPr>
          <w:ilvl w:val="0"/>
          <w:numId w:val="93"/>
        </w:numPr>
        <w:spacing w:line="360" w:lineRule="auto"/>
        <w:rPr>
          <w:rStyle w:val="citationjournal"/>
          <w:lang w:val="en"/>
        </w:rPr>
      </w:pPr>
      <w:r>
        <w:rPr>
          <w:rStyle w:val="citationjournal"/>
          <w:lang w:val="en"/>
        </w:rPr>
        <w:t xml:space="preserve">Szczesniak, I., and Wozna-Szczesniak, B. (2023): Generic Dijkstra: Correctness and Tractability </w:t>
      </w:r>
      <w:r>
        <w:rPr>
          <w:rStyle w:val="citationjournal"/>
          <w:b/>
          <w:bCs/>
          <w:lang w:val="en"/>
        </w:rPr>
        <w:t>arXiv</w:t>
      </w:r>
    </w:p>
    <w:p w14:paraId="63F6DB59" w14:textId="5008F113" w:rsidR="00511F9E" w:rsidRPr="00511F9E" w:rsidRDefault="00511F9E" w:rsidP="00511F9E">
      <w:pPr>
        <w:pStyle w:val="ListParagraph"/>
        <w:numPr>
          <w:ilvl w:val="0"/>
          <w:numId w:val="93"/>
        </w:numPr>
        <w:spacing w:line="360" w:lineRule="auto"/>
        <w:rPr>
          <w:rStyle w:val="citationjournal"/>
          <w:lang w:val="en"/>
        </w:rPr>
      </w:pPr>
      <w:r>
        <w:rPr>
          <w:rStyle w:val="citationjournal"/>
          <w:lang w:val="en"/>
        </w:rPr>
        <w:t xml:space="preserve">Wikipedia (2025): </w:t>
      </w:r>
      <w:hyperlink r:id="rId36" w:history="1">
        <w:r w:rsidRPr="00511F9E">
          <w:rPr>
            <w:rStyle w:val="Hyperlink"/>
            <w:lang w:val="en"/>
          </w:rPr>
          <w:t>Bellman Equation</w:t>
        </w:r>
      </w:hyperlink>
    </w:p>
    <w:p w14:paraId="5EB44FEC" w14:textId="21933317" w:rsidR="009C54E1" w:rsidRDefault="009C54E1">
      <w:pPr>
        <w:rPr>
          <w:rStyle w:val="citationjournal"/>
          <w:lang w:val="en"/>
        </w:rPr>
      </w:pPr>
      <w:r>
        <w:rPr>
          <w:rStyle w:val="citationjournal"/>
          <w:lang w:val="en"/>
        </w:rPr>
        <w:br w:type="page"/>
      </w:r>
    </w:p>
    <w:p w14:paraId="271BB959" w14:textId="77777777" w:rsidR="00511F9E" w:rsidRDefault="00511F9E" w:rsidP="00D971EF">
      <w:pPr>
        <w:spacing w:line="360" w:lineRule="auto"/>
        <w:rPr>
          <w:rStyle w:val="citationjournal"/>
          <w:lang w:val="en"/>
        </w:rPr>
      </w:pPr>
    </w:p>
    <w:p w14:paraId="072A7C07" w14:textId="55980ED5" w:rsidR="009C54E1" w:rsidRPr="009C54E1" w:rsidRDefault="009C54E1" w:rsidP="009C54E1">
      <w:pPr>
        <w:spacing w:line="360" w:lineRule="auto"/>
        <w:jc w:val="center"/>
        <w:rPr>
          <w:rStyle w:val="citationjournal"/>
          <w:b/>
          <w:bCs/>
          <w:sz w:val="32"/>
          <w:szCs w:val="32"/>
          <w:lang w:val="en"/>
        </w:rPr>
      </w:pPr>
      <w:r w:rsidRPr="009C54E1">
        <w:rPr>
          <w:rStyle w:val="citationjournal"/>
          <w:b/>
          <w:bCs/>
          <w:sz w:val="32"/>
          <w:szCs w:val="32"/>
          <w:lang w:val="en"/>
        </w:rPr>
        <w:t>Understanding Exact Dynamic Programming Through Bellman Operators</w:t>
      </w:r>
    </w:p>
    <w:p w14:paraId="0977D7B3" w14:textId="77777777" w:rsidR="009C54E1" w:rsidRDefault="009C54E1" w:rsidP="00D971EF">
      <w:pPr>
        <w:spacing w:line="360" w:lineRule="auto"/>
        <w:rPr>
          <w:rStyle w:val="citationjournal"/>
          <w:lang w:val="en"/>
        </w:rPr>
      </w:pPr>
    </w:p>
    <w:p w14:paraId="27C28895" w14:textId="77777777" w:rsidR="009C54E1" w:rsidRDefault="009C54E1" w:rsidP="00D971EF">
      <w:pPr>
        <w:spacing w:line="360" w:lineRule="auto"/>
        <w:rPr>
          <w:rStyle w:val="citationjournal"/>
          <w:lang w:val="en"/>
        </w:rPr>
      </w:pPr>
    </w:p>
    <w:p w14:paraId="7911F335" w14:textId="7434BA50" w:rsidR="009C54E1" w:rsidRPr="009C54E1" w:rsidRDefault="009C54E1" w:rsidP="00D971EF">
      <w:pPr>
        <w:spacing w:line="360" w:lineRule="auto"/>
        <w:rPr>
          <w:rStyle w:val="citationjournal"/>
          <w:b/>
          <w:bCs/>
          <w:sz w:val="28"/>
          <w:szCs w:val="28"/>
          <w:lang w:val="en"/>
        </w:rPr>
      </w:pPr>
      <w:r w:rsidRPr="009C54E1">
        <w:rPr>
          <w:rStyle w:val="citationjournal"/>
          <w:b/>
          <w:bCs/>
          <w:sz w:val="28"/>
          <w:szCs w:val="28"/>
          <w:lang w:val="en"/>
        </w:rPr>
        <w:t>Value Functions as Vectors</w:t>
      </w:r>
    </w:p>
    <w:p w14:paraId="1D2F60D7" w14:textId="77777777" w:rsidR="009C54E1" w:rsidRDefault="009C54E1" w:rsidP="00D971EF">
      <w:pPr>
        <w:spacing w:line="360" w:lineRule="auto"/>
        <w:rPr>
          <w:rStyle w:val="citationjournal"/>
          <w:lang w:val="en"/>
        </w:rPr>
      </w:pPr>
    </w:p>
    <w:p w14:paraId="2CEF7C32" w14:textId="7FB8E5FE" w:rsidR="009C54E1" w:rsidRDefault="009C54E1" w:rsidP="009C54E1">
      <w:pPr>
        <w:pStyle w:val="ListParagraph"/>
        <w:numPr>
          <w:ilvl w:val="0"/>
          <w:numId w:val="102"/>
        </w:numPr>
        <w:spacing w:line="360" w:lineRule="auto"/>
        <w:rPr>
          <w:rStyle w:val="citationjournal"/>
          <w:lang w:val="en"/>
        </w:rPr>
      </w:pPr>
      <w:r w:rsidRPr="009C54E1">
        <w:rPr>
          <w:rStyle w:val="citationjournal"/>
          <w:u w:val="single"/>
          <w:lang w:val="en"/>
        </w:rPr>
        <w:t>State and Action Spaces</w:t>
      </w:r>
      <w:r w:rsidRPr="009C54E1">
        <w:rPr>
          <w:rStyle w:val="citationjournal"/>
          <w:lang w:val="en"/>
        </w:rPr>
        <w:t xml:space="preserve">: Assume the state space </w:t>
      </w:r>
      <m:oMath>
        <m:r>
          <m:rPr>
            <m:scr m:val="script"/>
          </m:rPr>
          <w:rPr>
            <w:rStyle w:val="citationjournal"/>
            <w:rFonts w:ascii="Cambria Math" w:hAnsi="Cambria Math"/>
            <w:lang w:val="en"/>
          </w:rPr>
          <m:t>S</m:t>
        </m:r>
      </m:oMath>
      <w:r w:rsidRPr="009C54E1">
        <w:rPr>
          <w:rStyle w:val="citationjournal"/>
          <w:lang w:val="en"/>
        </w:rPr>
        <w:t xml:space="preserve"> consists of </w:t>
      </w:r>
      <m:oMath>
        <m:r>
          <w:rPr>
            <w:rStyle w:val="citationjournal"/>
            <w:rFonts w:ascii="Cambria Math" w:hAnsi="Cambria Math"/>
            <w:lang w:val="en"/>
          </w:rPr>
          <m:t>n</m:t>
        </m:r>
      </m:oMath>
      <w:r w:rsidRPr="009C54E1">
        <w:rPr>
          <w:rStyle w:val="citationjournal"/>
          <w:lang w:val="en"/>
        </w:rPr>
        <w:t xml:space="preserve"> states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oMath>
      <w:r w:rsidRPr="009C54E1">
        <w:rPr>
          <w:rStyle w:val="citationjournal"/>
          <w:lang w:val="en"/>
        </w:rPr>
        <w:t xml:space="preserve">, and the action space </w:t>
      </w:r>
      <m:oMath>
        <m:r>
          <m:rPr>
            <m:scr m:val="script"/>
          </m:rPr>
          <w:rPr>
            <w:rStyle w:val="citationjournal"/>
            <w:rFonts w:ascii="Cambria Math" w:hAnsi="Cambria Math"/>
            <w:lang w:val="en"/>
          </w:rPr>
          <m:t>A</m:t>
        </m:r>
      </m:oMath>
      <w:r w:rsidRPr="009C54E1">
        <w:rPr>
          <w:rStyle w:val="citationjournal"/>
          <w:lang w:val="en"/>
        </w:rPr>
        <w:t xml:space="preserve"> consists of </w:t>
      </w:r>
      <m:oMath>
        <m:r>
          <w:rPr>
            <w:rStyle w:val="citationjournal"/>
            <w:rFonts w:ascii="Cambria Math" w:hAnsi="Cambria Math"/>
            <w:lang w:val="en"/>
          </w:rPr>
          <m:t>m</m:t>
        </m:r>
      </m:oMath>
      <w:r w:rsidRPr="009C54E1">
        <w:rPr>
          <w:rStyle w:val="citationjournal"/>
          <w:lang w:val="en"/>
        </w:rPr>
        <w:t xml:space="preserve"> actions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m</m:t>
                </m:r>
              </m:sub>
            </m:sSub>
          </m:e>
        </m:d>
      </m:oMath>
      <w:r w:rsidRPr="009C54E1">
        <w:rPr>
          <w:rStyle w:val="citationjournal"/>
          <w:lang w:val="en"/>
        </w:rPr>
        <w:t>. Extensions to continuous spaces is obvious.</w:t>
      </w:r>
    </w:p>
    <w:p w14:paraId="72ADB484" w14:textId="77777777" w:rsidR="005D5BA9" w:rsidRDefault="009C54E1" w:rsidP="009C54E1">
      <w:pPr>
        <w:pStyle w:val="ListParagraph"/>
        <w:numPr>
          <w:ilvl w:val="0"/>
          <w:numId w:val="102"/>
        </w:numPr>
        <w:spacing w:line="360" w:lineRule="auto"/>
        <w:rPr>
          <w:rStyle w:val="citationjournal"/>
          <w:lang w:val="en"/>
        </w:rPr>
      </w:pPr>
      <w:r>
        <w:rPr>
          <w:rStyle w:val="citationjournal"/>
          <w:u w:val="single"/>
          <w:lang w:val="en"/>
        </w:rPr>
        <w:t>Stochastic and Deterministic Policies</w:t>
      </w:r>
      <w:r w:rsidRPr="009C54E1">
        <w:rPr>
          <w:rStyle w:val="citationjournal"/>
          <w:lang w:val="en"/>
        </w:rPr>
        <w:t>:</w:t>
      </w:r>
      <w:r>
        <w:rPr>
          <w:rStyle w:val="citationjournal"/>
          <w:lang w:val="en"/>
        </w:rPr>
        <w:t xml:space="preserve"> The stochastic policy is denoted as </w:t>
      </w:r>
      <m:oMath>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oMath>
      <w:r>
        <w:rPr>
          <w:rStyle w:val="citationjournal"/>
          <w:lang w:val="en"/>
        </w:rPr>
        <w:t xml:space="preserve"> - probability of a given </w:t>
      </w:r>
      <m:oMath>
        <m:r>
          <w:rPr>
            <w:rStyle w:val="citationjournal"/>
            <w:rFonts w:ascii="Cambria Math" w:hAnsi="Cambria Math"/>
            <w:lang w:val="en"/>
          </w:rPr>
          <m:t>s</m:t>
        </m:r>
      </m:oMath>
      <w:r>
        <w:rPr>
          <w:rStyle w:val="citationjournal"/>
          <w:lang w:val="en"/>
        </w:rPr>
        <w:t xml:space="preserve"> – deterministic policy is denoted</w:t>
      </w:r>
    </w:p>
    <w:p w14:paraId="67D22DA0" w14:textId="77777777" w:rsidR="005D5BA9" w:rsidRPr="005D5BA9" w:rsidRDefault="005D5BA9" w:rsidP="005D5BA9">
      <w:pPr>
        <w:spacing w:line="360" w:lineRule="auto"/>
        <w:rPr>
          <w:rStyle w:val="citationjournal"/>
          <w:u w:val="single"/>
          <w:lang w:val="en"/>
        </w:rPr>
      </w:pPr>
    </w:p>
    <w:p w14:paraId="0731BAED" w14:textId="052D337D" w:rsidR="009C54E1" w:rsidRPr="005D5BA9" w:rsidRDefault="009C54E1" w:rsidP="005D5BA9">
      <w:pPr>
        <w:pStyle w:val="ListParagraph"/>
        <w:spacing w:line="360" w:lineRule="auto"/>
        <w:ind w:left="360"/>
        <w:rPr>
          <w:rStyle w:val="citationjournal"/>
          <w:lang w:val="en"/>
        </w:rPr>
      </w:pPr>
      <m:oMathPara>
        <m:oMath>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=a</m:t>
          </m:r>
        </m:oMath>
      </m:oMathPara>
    </w:p>
    <w:p w14:paraId="19B6324C" w14:textId="77777777" w:rsidR="005D5BA9" w:rsidRPr="005D5BA9" w:rsidRDefault="005D5BA9" w:rsidP="005D5BA9">
      <w:pPr>
        <w:spacing w:line="360" w:lineRule="auto"/>
        <w:rPr>
          <w:rStyle w:val="citationjournal"/>
          <w:lang w:val="en"/>
        </w:rPr>
      </w:pPr>
    </w:p>
    <w:p w14:paraId="72364128" w14:textId="77777777" w:rsidR="005D5BA9" w:rsidRDefault="009C54E1" w:rsidP="009C54E1">
      <w:pPr>
        <w:pStyle w:val="ListParagraph"/>
        <w:numPr>
          <w:ilvl w:val="0"/>
          <w:numId w:val="102"/>
        </w:numPr>
        <w:spacing w:line="360" w:lineRule="auto"/>
        <w:rPr>
          <w:rStyle w:val="citationjournal"/>
          <w:lang w:val="en"/>
        </w:rPr>
      </w:pPr>
      <w:r>
        <w:rPr>
          <w:rStyle w:val="citationjournal"/>
          <w:u w:val="single"/>
          <w:lang w:val="en"/>
        </w:rPr>
        <w:t>Value Function over State Space</w:t>
      </w:r>
      <w:r>
        <w:rPr>
          <w:rStyle w:val="citationjournal"/>
          <w:lang w:val="en"/>
        </w:rPr>
        <w:t xml:space="preserve">: Consider </w:t>
      </w:r>
      <m:oMath>
        <m:r>
          <w:rPr>
            <w:rStyle w:val="citationjournal"/>
            <w:rFonts w:ascii="Cambria Math" w:hAnsi="Cambria Math"/>
            <w:lang w:val="en"/>
          </w:rPr>
          <m:t>n</m:t>
        </m:r>
      </m:oMath>
      <w:r>
        <w:rPr>
          <w:rStyle w:val="citationjournal"/>
          <w:lang w:val="en"/>
        </w:rPr>
        <w:t xml:space="preserve">-dimensions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each dimension corresponding to a state in </w:t>
      </w:r>
      <m:oMath>
        <m:r>
          <m:rPr>
            <m:scr m:val="script"/>
          </m:rPr>
          <w:rPr>
            <w:rStyle w:val="citationjournal"/>
            <w:rFonts w:ascii="Cambria Math" w:hAnsi="Cambria Math"/>
            <w:lang w:val="en"/>
          </w:rPr>
          <m:t>S</m:t>
        </m:r>
      </m:oMath>
      <w:r>
        <w:rPr>
          <w:rStyle w:val="citationjournal"/>
          <w:lang w:val="en"/>
        </w:rPr>
        <w:t>. The value function is</w:t>
      </w:r>
    </w:p>
    <w:p w14:paraId="7ACF7ED5" w14:textId="77777777" w:rsidR="005D5BA9" w:rsidRPr="005D5BA9" w:rsidRDefault="005D5BA9" w:rsidP="005D5BA9">
      <w:pPr>
        <w:spacing w:line="360" w:lineRule="auto"/>
        <w:rPr>
          <w:rStyle w:val="citationjournal"/>
          <w:u w:val="single"/>
          <w:lang w:val="en"/>
        </w:rPr>
      </w:pPr>
    </w:p>
    <w:p w14:paraId="715535C6" w14:textId="77777777" w:rsidR="005D5BA9" w:rsidRDefault="009C54E1" w:rsidP="005D5BA9">
      <w:pPr>
        <w:pStyle w:val="ListParagraph"/>
        <w:spacing w:line="360" w:lineRule="auto"/>
        <w:ind w:left="360"/>
        <w:rPr>
          <w:rStyle w:val="citationjournal"/>
          <w:lang w:val="en"/>
        </w:rPr>
      </w:pPr>
      <m:oMathPara>
        <m:oMath>
          <m:r>
            <w:rPr>
              <w:rStyle w:val="citationjournal"/>
              <w:rFonts w:ascii="Cambria Math" w:hAnsi="Cambria Math"/>
              <w:lang w:val="en"/>
            </w:rPr>
            <m:t>v :</m:t>
          </m:r>
          <m:r>
            <m:rPr>
              <m:scr m:val="script"/>
            </m:rPr>
            <w:rPr>
              <w:rStyle w:val="citationjournal"/>
              <w:rFonts w:ascii="Cambria Math" w:hAnsi="Cambria Math"/>
              <w:lang w:val="en"/>
            </w:rPr>
            <m:t>S</m:t>
          </m:r>
          <m:r>
            <m:rPr>
              <m:scr m:val="double-struck"/>
            </m:rPr>
            <w:rPr>
              <w:rStyle w:val="citationjournal"/>
              <w:rFonts w:ascii="Cambria Math" w:hAnsi="Cambria Math"/>
              <w:lang w:val="en"/>
            </w:rPr>
            <m:t>→R</m:t>
          </m:r>
        </m:oMath>
      </m:oMathPara>
    </w:p>
    <w:p w14:paraId="3D1F4EBD" w14:textId="77777777" w:rsidR="005D5BA9" w:rsidRPr="005D5BA9" w:rsidRDefault="005D5BA9" w:rsidP="005D5BA9">
      <w:pPr>
        <w:spacing w:line="360" w:lineRule="auto"/>
        <w:rPr>
          <w:rStyle w:val="citationjournal"/>
          <w:lang w:val="en"/>
        </w:rPr>
      </w:pPr>
    </w:p>
    <w:p w14:paraId="0E050938" w14:textId="751C7C5A" w:rsidR="009C54E1" w:rsidRDefault="009C54E1" w:rsidP="005D5BA9">
      <w:pPr>
        <w:pStyle w:val="ListParagraph"/>
        <w:spacing w:line="360" w:lineRule="auto"/>
        <w:ind w:left="360"/>
        <w:rPr>
          <w:rStyle w:val="citationjournal"/>
          <w:lang w:val="en"/>
        </w:rPr>
      </w:pPr>
      <w:r>
        <w:rPr>
          <w:rStyle w:val="citationjournal"/>
          <w:lang w:val="en"/>
        </w:rPr>
        <w:t xml:space="preserve">is a vector over this space, with coordinates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e>
            </m:d>
            <m:r>
              <w:rPr>
                <w:rStyle w:val="citationjournal"/>
                <w:rFonts w:ascii="Cambria Math" w:hAnsi="Cambria Math"/>
                <w:lang w:val="en"/>
              </w:rPr>
              <m:t>, ⋯, 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e>
        </m:d>
      </m:oMath>
    </w:p>
    <w:p w14:paraId="1F328B2A" w14:textId="77777777" w:rsidR="005D5BA9" w:rsidRDefault="005D5BA9" w:rsidP="009C54E1">
      <w:pPr>
        <w:pStyle w:val="ListParagraph"/>
        <w:numPr>
          <w:ilvl w:val="0"/>
          <w:numId w:val="102"/>
        </w:numPr>
        <w:spacing w:line="360" w:lineRule="auto"/>
        <w:rPr>
          <w:rStyle w:val="citationjournal"/>
          <w:lang w:val="en"/>
        </w:rPr>
      </w:pPr>
      <w:r>
        <w:rPr>
          <w:rStyle w:val="citationjournal"/>
          <w:u w:val="single"/>
          <w:lang w:val="en"/>
        </w:rPr>
        <w:t xml:space="preserve">Value Function for a Policy </w:t>
      </w:r>
      <m:oMath>
        <m:r>
          <w:rPr>
            <w:rStyle w:val="citationjournal"/>
            <w:rFonts w:ascii="Cambria Math" w:hAnsi="Cambria Math"/>
            <w:u w:val="single"/>
            <w:lang w:val="en"/>
          </w:rPr>
          <m:t>π</m:t>
        </m:r>
      </m:oMath>
      <w:r>
        <w:rPr>
          <w:rStyle w:val="citationjournal"/>
          <w:lang w:val="en"/>
        </w:rPr>
        <w:t>:</w:t>
      </w:r>
    </w:p>
    <w:p w14:paraId="4BF3CEB6" w14:textId="77777777" w:rsidR="005D5BA9" w:rsidRPr="005D5BA9" w:rsidRDefault="005D5BA9" w:rsidP="005D5BA9">
      <w:pPr>
        <w:spacing w:line="360" w:lineRule="auto"/>
        <w:rPr>
          <w:rStyle w:val="citationjournal"/>
          <w:u w:val="single"/>
          <w:lang w:val="en"/>
        </w:rPr>
      </w:pPr>
    </w:p>
    <w:p w14:paraId="409BF191" w14:textId="634DFFFF" w:rsidR="005D5BA9" w:rsidRPr="005D5BA9" w:rsidRDefault="00000000"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m:rPr>
              <m:scr m:val="script"/>
            </m:rPr>
            <w:rPr>
              <w:rStyle w:val="citationjournal"/>
              <w:rFonts w:ascii="Cambria Math" w:hAnsi="Cambria Math"/>
              <w:lang w:val="en"/>
            </w:rPr>
            <m:t xml:space="preserve"> :S</m:t>
          </m:r>
          <m:r>
            <m:rPr>
              <m:scr m:val="double-struck"/>
            </m:rPr>
            <w:rPr>
              <w:rStyle w:val="citationjournal"/>
              <w:rFonts w:ascii="Cambria Math" w:hAnsi="Cambria Math"/>
              <w:lang w:val="en"/>
            </w:rPr>
            <m:t>→R</m:t>
          </m:r>
        </m:oMath>
      </m:oMathPara>
    </w:p>
    <w:p w14:paraId="6046F896" w14:textId="77777777" w:rsidR="005D5BA9" w:rsidRPr="005D5BA9" w:rsidRDefault="005D5BA9" w:rsidP="005D5BA9">
      <w:pPr>
        <w:spacing w:line="360" w:lineRule="auto"/>
        <w:rPr>
          <w:rStyle w:val="citationjournal"/>
          <w:lang w:val="en"/>
        </w:rPr>
      </w:pPr>
    </w:p>
    <w:p w14:paraId="63E84ECB" w14:textId="77777777" w:rsidR="005D5BA9" w:rsidRDefault="005D5BA9" w:rsidP="009C54E1">
      <w:pPr>
        <w:pStyle w:val="ListParagraph"/>
        <w:numPr>
          <w:ilvl w:val="0"/>
          <w:numId w:val="102"/>
        </w:numPr>
        <w:spacing w:line="360" w:lineRule="auto"/>
        <w:rPr>
          <w:rStyle w:val="citationjournal"/>
          <w:lang w:val="en"/>
        </w:rPr>
      </w:pPr>
      <w:r>
        <w:rPr>
          <w:rStyle w:val="citationjournal"/>
          <w:u w:val="single"/>
          <w:lang w:val="en"/>
        </w:rPr>
        <w:t>Optimal Value Function</w:t>
      </w:r>
      <w:r>
        <w:rPr>
          <w:rStyle w:val="citationjournal"/>
          <w:lang w:val="en"/>
        </w:rPr>
        <w:t>: Optimal value function denoted as</w:t>
      </w:r>
    </w:p>
    <w:p w14:paraId="0F560A27" w14:textId="77777777" w:rsidR="005D5BA9" w:rsidRPr="005D5BA9" w:rsidRDefault="005D5BA9" w:rsidP="005D5BA9">
      <w:pPr>
        <w:spacing w:line="360" w:lineRule="auto"/>
        <w:rPr>
          <w:rStyle w:val="citationjournal"/>
          <w:u w:val="single"/>
          <w:lang w:val="en"/>
        </w:rPr>
      </w:pPr>
    </w:p>
    <w:p w14:paraId="30DE8716" w14:textId="77777777" w:rsidR="005D5BA9" w:rsidRDefault="00000000"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m:rPr>
              <m:scr m:val="script"/>
            </m:rPr>
            <w:rPr>
              <w:rStyle w:val="citationjournal"/>
              <w:rFonts w:ascii="Cambria Math" w:hAnsi="Cambria Math"/>
              <w:lang w:val="en"/>
            </w:rPr>
            <m:t xml:space="preserve"> :S</m:t>
          </m:r>
          <m:r>
            <m:rPr>
              <m:scr m:val="double-struck"/>
            </m:rPr>
            <w:rPr>
              <w:rStyle w:val="citationjournal"/>
              <w:rFonts w:ascii="Cambria Math" w:hAnsi="Cambria Math"/>
              <w:lang w:val="en"/>
            </w:rPr>
            <m:t>→R</m:t>
          </m:r>
        </m:oMath>
      </m:oMathPara>
    </w:p>
    <w:p w14:paraId="32A3FE53" w14:textId="77777777" w:rsidR="005D5BA9" w:rsidRPr="005D5BA9" w:rsidRDefault="005D5BA9" w:rsidP="005D5BA9">
      <w:pPr>
        <w:spacing w:line="360" w:lineRule="auto"/>
        <w:rPr>
          <w:rStyle w:val="citationjournal"/>
          <w:lang w:val="en"/>
        </w:rPr>
      </w:pPr>
    </w:p>
    <w:p w14:paraId="62A25801" w14:textId="77777777" w:rsidR="005D5BA9" w:rsidRDefault="005D5BA9" w:rsidP="005D5BA9">
      <w:pPr>
        <w:pStyle w:val="ListParagraph"/>
        <w:spacing w:line="360" w:lineRule="auto"/>
        <w:ind w:left="360"/>
        <w:rPr>
          <w:rStyle w:val="citationjournal"/>
          <w:lang w:val="en"/>
        </w:rPr>
      </w:pPr>
      <w:r>
        <w:rPr>
          <w:rStyle w:val="citationjournal"/>
          <w:lang w:val="en"/>
        </w:rPr>
        <w:lastRenderedPageBreak/>
        <w:t>such that for any</w:t>
      </w:r>
    </w:p>
    <w:p w14:paraId="52D4E233" w14:textId="77777777" w:rsidR="005D5BA9" w:rsidRPr="005D5BA9" w:rsidRDefault="005D5BA9" w:rsidP="005D5BA9">
      <w:pPr>
        <w:spacing w:line="360" w:lineRule="auto"/>
        <w:rPr>
          <w:rStyle w:val="citationjournal"/>
          <w:lang w:val="en"/>
        </w:rPr>
      </w:pPr>
    </w:p>
    <w:p w14:paraId="77A9538C" w14:textId="77777777" w:rsidR="005D5BA9" w:rsidRDefault="005D5BA9" w:rsidP="005D5BA9">
      <w:pPr>
        <w:pStyle w:val="ListParagraph"/>
        <w:spacing w:line="360" w:lineRule="auto"/>
        <w:ind w:left="360"/>
        <w:rPr>
          <w:rStyle w:val="citationjournal"/>
          <w:lang w:val="en"/>
        </w:rPr>
      </w:pPr>
      <m:oMathPara>
        <m:oMath>
          <m:r>
            <w:rPr>
              <w:rStyle w:val="citationjournal"/>
              <w:rFonts w:ascii="Cambria Math" w:hAnsi="Cambria Math"/>
              <w:lang w:val="en"/>
            </w:rPr>
            <m:t>s∈</m:t>
          </m:r>
          <m:r>
            <m:rPr>
              <m:scr m:val="script"/>
            </m:rPr>
            <w:rPr>
              <w:rStyle w:val="citationjournal"/>
              <w:rFonts w:ascii="Cambria Math" w:hAnsi="Cambria Math"/>
              <w:lang w:val="en"/>
            </w:rPr>
            <m:t>S</m:t>
          </m:r>
        </m:oMath>
      </m:oMathPara>
    </w:p>
    <w:p w14:paraId="61421B41" w14:textId="77777777" w:rsidR="005D5BA9" w:rsidRPr="005D5BA9" w:rsidRDefault="005D5BA9" w:rsidP="005D5BA9">
      <w:pPr>
        <w:spacing w:line="360" w:lineRule="auto"/>
        <w:rPr>
          <w:rStyle w:val="citationjournal"/>
          <w:lang w:val="en"/>
        </w:rPr>
      </w:pPr>
    </w:p>
    <w:p w14:paraId="7FFECF7E" w14:textId="2084346C" w:rsidR="005D5BA9" w:rsidRDefault="00000000" w:rsidP="005D5BA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π</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oMath>
      </m:oMathPara>
    </w:p>
    <w:p w14:paraId="45A7D8FA" w14:textId="77777777" w:rsidR="005D5BA9" w:rsidRDefault="005D5BA9" w:rsidP="005D5BA9">
      <w:pPr>
        <w:spacing w:line="360" w:lineRule="auto"/>
        <w:rPr>
          <w:rStyle w:val="citationjournal"/>
          <w:lang w:val="en"/>
        </w:rPr>
      </w:pPr>
    </w:p>
    <w:p w14:paraId="560B0D86" w14:textId="77777777" w:rsidR="005D5BA9" w:rsidRDefault="005D5BA9" w:rsidP="005D5BA9">
      <w:pPr>
        <w:spacing w:line="360" w:lineRule="auto"/>
        <w:rPr>
          <w:rStyle w:val="citationjournal"/>
          <w:lang w:val="en"/>
        </w:rPr>
      </w:pPr>
    </w:p>
    <w:p w14:paraId="460D0FD4" w14:textId="796996FF" w:rsidR="005D5BA9" w:rsidRPr="005D5BA9" w:rsidRDefault="005D5BA9" w:rsidP="005D5BA9">
      <w:pPr>
        <w:spacing w:line="360" w:lineRule="auto"/>
        <w:rPr>
          <w:rStyle w:val="citationjournal"/>
          <w:b/>
          <w:bCs/>
          <w:sz w:val="28"/>
          <w:szCs w:val="28"/>
          <w:lang w:val="en"/>
        </w:rPr>
      </w:pPr>
      <w:r w:rsidRPr="005D5BA9">
        <w:rPr>
          <w:rStyle w:val="citationjournal"/>
          <w:b/>
          <w:bCs/>
          <w:sz w:val="28"/>
          <w:szCs w:val="28"/>
          <w:lang w:val="en"/>
        </w:rPr>
        <w:t>Expected Reward and State Transition Probabilities</w:t>
      </w:r>
    </w:p>
    <w:p w14:paraId="451214A6" w14:textId="77777777" w:rsidR="005D5BA9" w:rsidRDefault="005D5BA9" w:rsidP="005D5BA9">
      <w:pPr>
        <w:spacing w:line="360" w:lineRule="auto"/>
        <w:rPr>
          <w:rStyle w:val="citationjournal"/>
          <w:lang w:val="en"/>
        </w:rPr>
      </w:pPr>
    </w:p>
    <w:p w14:paraId="13A028DD" w14:textId="0582819D" w:rsidR="005D5BA9"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m:rPr>
                <m:scr m:val="script"/>
              </m:rPr>
              <w:rPr>
                <w:rStyle w:val="citationjournal"/>
                <w:rFonts w:ascii="Cambria Math" w:hAnsi="Cambria Math"/>
                <w:u w:val="single"/>
                <w:lang w:val="en"/>
              </w:rPr>
              <m:t>R</m:t>
            </m:r>
          </m:e>
          <m:sub>
            <m:r>
              <w:rPr>
                <w:rStyle w:val="citationjournal"/>
                <w:rFonts w:ascii="Cambria Math" w:hAnsi="Cambria Math"/>
                <w:u w:val="single"/>
                <w:lang w:val="en"/>
              </w:rPr>
              <m:t>s, a</m:t>
            </m:r>
          </m:sub>
        </m:sSub>
      </m:oMath>
      <w:r w:rsidR="005D5BA9" w:rsidRPr="005D5BA9">
        <w:rPr>
          <w:rStyle w:val="citationjournal"/>
          <w:lang w:val="en"/>
        </w:rPr>
        <w:t xml:space="preserve">: The expected reward upon action </w:t>
      </w:r>
      <m:oMath>
        <m:r>
          <w:rPr>
            <w:rStyle w:val="citationjournal"/>
            <w:rFonts w:ascii="Cambria Math" w:hAnsi="Cambria Math"/>
            <w:lang w:val="en"/>
          </w:rPr>
          <m:t>a</m:t>
        </m:r>
      </m:oMath>
      <w:r w:rsidR="005D5BA9" w:rsidRPr="005D5BA9">
        <w:rPr>
          <w:rStyle w:val="citationjournal"/>
          <w:lang w:val="en"/>
        </w:rPr>
        <w:t xml:space="preserve"> in state </w:t>
      </w:r>
      <m:oMath>
        <m:r>
          <w:rPr>
            <w:rStyle w:val="citationjournal"/>
            <w:rFonts w:ascii="Cambria Math" w:hAnsi="Cambria Math"/>
            <w:lang w:val="en"/>
          </w:rPr>
          <m:t>s</m:t>
        </m:r>
      </m:oMath>
    </w:p>
    <w:p w14:paraId="069D9463" w14:textId="77777777" w:rsidR="00AC4C41"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m:rPr>
                <m:scr m:val="script"/>
              </m:rPr>
              <w:rPr>
                <w:rStyle w:val="citationjournal"/>
                <w:rFonts w:ascii="Cambria Math" w:hAnsi="Cambria Math"/>
                <w:u w:val="single"/>
                <w:lang w:val="en"/>
              </w:rPr>
              <m:t>P</m:t>
            </m:r>
          </m:e>
          <m:sub>
            <m:r>
              <w:rPr>
                <w:rStyle w:val="citationjournal"/>
                <w:rFonts w:ascii="Cambria Math" w:hAnsi="Cambria Math"/>
                <w:u w:val="single"/>
                <w:lang w:val="en"/>
              </w:rPr>
              <m:t xml:space="preserve">s, </m:t>
            </m:r>
            <m:sSup>
              <m:sSupPr>
                <m:ctrlPr>
                  <w:rPr>
                    <w:rStyle w:val="citationjournal"/>
                    <w:rFonts w:ascii="Cambria Math" w:hAnsi="Cambria Math"/>
                    <w:i/>
                    <w:u w:val="single"/>
                    <w:lang w:val="en"/>
                  </w:rPr>
                </m:ctrlPr>
              </m:sSupPr>
              <m:e>
                <m:r>
                  <w:rPr>
                    <w:rStyle w:val="citationjournal"/>
                    <w:rFonts w:ascii="Cambria Math" w:hAnsi="Cambria Math"/>
                    <w:u w:val="single"/>
                    <w:lang w:val="en"/>
                  </w:rPr>
                  <m:t>s</m:t>
                </m:r>
              </m:e>
              <m:sup>
                <m:r>
                  <w:rPr>
                    <w:rStyle w:val="citationjournal"/>
                    <w:rFonts w:ascii="Cambria Math" w:hAnsi="Cambria Math"/>
                    <w:u w:val="single"/>
                    <w:lang w:val="en"/>
                  </w:rPr>
                  <m:t>'</m:t>
                </m:r>
              </m:sup>
            </m:sSup>
            <m:r>
              <w:rPr>
                <w:rStyle w:val="citationjournal"/>
                <w:rFonts w:ascii="Cambria Math" w:hAnsi="Cambria Math"/>
                <w:u w:val="single"/>
                <w:lang w:val="en"/>
              </w:rPr>
              <m:t>, a</m:t>
            </m:r>
          </m:sub>
        </m:sSub>
      </m:oMath>
      <w:r w:rsidR="009612EA">
        <w:rPr>
          <w:rStyle w:val="citationjournal"/>
          <w:lang w:val="en"/>
        </w:rPr>
        <w:t>: Probability of transition</w:t>
      </w:r>
    </w:p>
    <w:p w14:paraId="7F99CC66" w14:textId="77777777" w:rsidR="00AC4C41" w:rsidRPr="00AC4C41" w:rsidRDefault="00AC4C41" w:rsidP="00AC4C41">
      <w:pPr>
        <w:spacing w:line="360" w:lineRule="auto"/>
        <w:rPr>
          <w:rStyle w:val="citationjournal"/>
          <w:u w:val="single"/>
          <w:lang w:val="en"/>
        </w:rPr>
      </w:pPr>
    </w:p>
    <w:p w14:paraId="7004A5F5" w14:textId="77777777" w:rsidR="00AC4C41" w:rsidRDefault="009612EA" w:rsidP="00AC4C41">
      <w:pPr>
        <w:pStyle w:val="ListParagraph"/>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6B844" w14:textId="77777777" w:rsidR="00AC4C41" w:rsidRPr="00AC4C41" w:rsidRDefault="00AC4C41" w:rsidP="00AC4C41">
      <w:pPr>
        <w:spacing w:line="360" w:lineRule="auto"/>
        <w:rPr>
          <w:rStyle w:val="citationjournal"/>
          <w:lang w:val="en"/>
        </w:rPr>
      </w:pPr>
    </w:p>
    <w:p w14:paraId="153F4776" w14:textId="2967D9B4" w:rsidR="009612EA" w:rsidRDefault="009612EA" w:rsidP="00AC4C41">
      <w:pPr>
        <w:pStyle w:val="ListParagraph"/>
        <w:spacing w:line="360" w:lineRule="auto"/>
        <w:ind w:left="360"/>
        <w:rPr>
          <w:rStyle w:val="citationjournal"/>
          <w:lang w:val="en"/>
        </w:rPr>
      </w:pPr>
      <w:r>
        <w:rPr>
          <w:rStyle w:val="citationjournal"/>
          <w:lang w:val="en"/>
        </w:rPr>
        <w:t xml:space="preserve">upon action </w:t>
      </w:r>
      <m:oMath>
        <m:r>
          <w:rPr>
            <w:rStyle w:val="citationjournal"/>
            <w:rFonts w:ascii="Cambria Math" w:hAnsi="Cambria Math"/>
            <w:lang w:val="en"/>
          </w:rPr>
          <m:t>a</m:t>
        </m:r>
      </m:oMath>
    </w:p>
    <w:p w14:paraId="0BD42C62" w14:textId="77777777" w:rsidR="00AC4C41"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R</m:t>
            </m:r>
          </m:e>
          <m:sub>
            <m:r>
              <w:rPr>
                <w:rStyle w:val="citationjournal"/>
                <w:rFonts w:ascii="Cambria Math" w:hAnsi="Cambria Math"/>
                <w:u w:val="single"/>
                <w:lang w:val="en"/>
              </w:rPr>
              <m:t>π</m:t>
            </m:r>
          </m:sub>
        </m:sSub>
      </m:oMath>
      <w:r w:rsidR="009612EA" w:rsidRPr="00AC4C4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π</m:t>
            </m:r>
          </m:sub>
        </m:sSub>
      </m:oMath>
      <w:r w:rsidR="009612EA" w:rsidRPr="00AC4C41">
        <w:rPr>
          <w:rStyle w:val="citationjournal"/>
          <w:u w:val="single"/>
          <w:lang w:val="en"/>
        </w:rPr>
        <w:t xml:space="preserve"> </w:t>
      </w:r>
      <w:r w:rsidR="00AC4C41" w:rsidRPr="00AC4C41">
        <w:rPr>
          <w:rStyle w:val="citationjournal"/>
          <w:u w:val="single"/>
          <w:lang w:val="en"/>
        </w:rPr>
        <w:t xml:space="preserve">- </w:t>
      </w:r>
      <w:r w:rsidR="009612EA" w:rsidRPr="00AC4C41">
        <w:rPr>
          <w:rStyle w:val="citationjournal"/>
          <w:u w:val="single"/>
          <w:lang w:val="en"/>
        </w:rPr>
        <w:t>#1</w:t>
      </w:r>
      <w:r w:rsidR="009612EA">
        <w:rPr>
          <w:rStyle w:val="citationjournal"/>
          <w:lang w:val="en"/>
        </w:rPr>
        <w:t>:</w:t>
      </w:r>
    </w:p>
    <w:p w14:paraId="45714354" w14:textId="77777777" w:rsidR="00AC4C41" w:rsidRPr="00AC4C41" w:rsidRDefault="00AC4C41" w:rsidP="00AC4C41">
      <w:pPr>
        <w:spacing w:line="360" w:lineRule="auto"/>
        <w:rPr>
          <w:rStyle w:val="citationjournal"/>
          <w:u w:val="single"/>
          <w:lang w:val="en"/>
        </w:rPr>
      </w:pPr>
    </w:p>
    <w:p w14:paraId="2A05DD1E" w14:textId="77777777" w:rsidR="00AC4C41" w:rsidRDefault="00000000" w:rsidP="00AC4C4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a∈</m:t>
              </m:r>
              <m:r>
                <m:rPr>
                  <m:scr m:val="script"/>
                </m:rPr>
                <w:rPr>
                  <w:rStyle w:val="citationjournal"/>
                  <w:rFonts w:ascii="Cambria Math" w:hAnsi="Cambria Math"/>
                  <w:lang w:val="en"/>
                </w:rPr>
                <m:t>A</m:t>
              </m:r>
            </m:sub>
            <m:sup/>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e>
          </m:nary>
        </m:oMath>
      </m:oMathPara>
    </w:p>
    <w:p w14:paraId="36BA3ED2" w14:textId="77777777" w:rsidR="00AC4C41" w:rsidRPr="00AC4C41" w:rsidRDefault="00AC4C41" w:rsidP="00AC4C41">
      <w:pPr>
        <w:spacing w:line="360" w:lineRule="auto"/>
        <w:rPr>
          <w:rStyle w:val="citationjournal"/>
          <w:lang w:val="en"/>
        </w:rPr>
      </w:pPr>
    </w:p>
    <w:p w14:paraId="77B1120E" w14:textId="455B9E10" w:rsidR="009612EA" w:rsidRPr="00AC4C41" w:rsidRDefault="00000000" w:rsidP="00AC4C4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a∈</m:t>
              </m:r>
              <m:r>
                <m:rPr>
                  <m:scr m:val="script"/>
                </m:rPr>
                <w:rPr>
                  <w:rStyle w:val="citationjournal"/>
                  <w:rFonts w:ascii="Cambria Math" w:hAnsi="Cambria Math"/>
                  <w:lang w:val="en"/>
                </w:rPr>
                <m:t>A</m:t>
              </m:r>
            </m:sub>
            <m:sup/>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a | s</m:t>
                  </m:r>
                </m:e>
              </m:d>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e>
          </m:nary>
        </m:oMath>
      </m:oMathPara>
    </w:p>
    <w:p w14:paraId="2B1AE64F" w14:textId="77777777" w:rsidR="00AC4C41" w:rsidRPr="00AC4C41" w:rsidRDefault="00AC4C41" w:rsidP="00AC4C41">
      <w:pPr>
        <w:spacing w:line="360" w:lineRule="auto"/>
        <w:rPr>
          <w:rStyle w:val="citationjournal"/>
          <w:lang w:val="en"/>
        </w:rPr>
      </w:pPr>
    </w:p>
    <w:p w14:paraId="38E9A193" w14:textId="77777777" w:rsidR="00AC4C41" w:rsidRDefault="00000000" w:rsidP="005D5BA9">
      <w:pPr>
        <w:pStyle w:val="ListParagraph"/>
        <w:numPr>
          <w:ilvl w:val="0"/>
          <w:numId w:val="103"/>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R</m:t>
            </m:r>
          </m:e>
          <m:sub>
            <m:r>
              <w:rPr>
                <w:rStyle w:val="citationjournal"/>
                <w:rFonts w:ascii="Cambria Math" w:hAnsi="Cambria Math"/>
                <w:u w:val="single"/>
                <w:lang w:val="en"/>
              </w:rPr>
              <m:t>π</m:t>
            </m:r>
          </m:sub>
        </m:sSub>
      </m:oMath>
      <w:r w:rsidR="00AC4C41" w:rsidRPr="00AC4C4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π</m:t>
            </m:r>
          </m:sub>
        </m:sSub>
      </m:oMath>
      <w:r w:rsidR="00AC4C41" w:rsidRPr="00AC4C41">
        <w:rPr>
          <w:rStyle w:val="citationjournal"/>
          <w:u w:val="single"/>
          <w:lang w:val="en"/>
        </w:rPr>
        <w:t xml:space="preserve"> - #</w:t>
      </w:r>
      <w:r w:rsidR="00AC4C41">
        <w:rPr>
          <w:rStyle w:val="citationjournal"/>
          <w:u w:val="single"/>
          <w:lang w:val="en"/>
        </w:rPr>
        <w:t>2</w:t>
      </w:r>
      <w:r w:rsidR="00AC4C4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oMath>
      <w:r w:rsidR="00AC4C41">
        <w:rPr>
          <w:rStyle w:val="citationjournal"/>
          <w:lang w:val="en"/>
        </w:rPr>
        <w:t xml:space="preserve"> is the vector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n</m:t>
                    </m:r>
                  </m:sub>
                </m:sSub>
              </m:e>
            </m:d>
          </m:e>
        </m:d>
      </m:oMath>
      <w:r w:rsidR="00AC4C4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oMath>
      <w:r w:rsidR="00AC4C41">
        <w:rPr>
          <w:rStyle w:val="citationjournal"/>
          <w:lang w:val="en"/>
        </w:rPr>
        <w:t xml:space="preserve"> is the matrix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m:t>
                    </m:r>
                  </m:sup>
                </m:sSup>
              </m:sub>
            </m:sSub>
          </m:e>
        </m:d>
      </m:oMath>
    </w:p>
    <w:p w14:paraId="6F4618C0" w14:textId="77777777" w:rsidR="00AC4C41" w:rsidRPr="00AC4C41" w:rsidRDefault="00AC4C41" w:rsidP="00AC4C41">
      <w:pPr>
        <w:spacing w:line="360" w:lineRule="auto"/>
        <w:rPr>
          <w:rStyle w:val="citationjournal"/>
          <w:u w:val="single"/>
          <w:lang w:val="en"/>
        </w:rPr>
      </w:pPr>
    </w:p>
    <w:p w14:paraId="0D936A8A" w14:textId="77777777" w:rsidR="00AC4C41" w:rsidRDefault="00AC4C41" w:rsidP="00AC4C41">
      <w:pPr>
        <w:pStyle w:val="ListParagraph"/>
        <w:spacing w:line="360" w:lineRule="auto"/>
        <w:ind w:left="360"/>
        <w:rPr>
          <w:rStyle w:val="citationjournal"/>
          <w:lang w:val="en"/>
        </w:rPr>
      </w:pPr>
      <m:oMathPara>
        <m:oMath>
          <m:r>
            <w:rPr>
              <w:rStyle w:val="citationjournal"/>
              <w:rFonts w:ascii="Cambria Math" w:hAnsi="Cambria Math"/>
              <w:lang w:val="en"/>
            </w:rPr>
            <m:t>1≤i</m:t>
          </m:r>
        </m:oMath>
      </m:oMathPara>
    </w:p>
    <w:p w14:paraId="01E0C45C" w14:textId="77777777" w:rsidR="00AC4C41" w:rsidRPr="00AC4C41" w:rsidRDefault="00AC4C41" w:rsidP="00AC4C41">
      <w:pPr>
        <w:spacing w:line="360" w:lineRule="auto"/>
        <w:rPr>
          <w:rStyle w:val="citationjournal"/>
          <w:lang w:val="en"/>
        </w:rPr>
      </w:pPr>
    </w:p>
    <w:p w14:paraId="577D6F0E" w14:textId="09EB27A5" w:rsidR="00AC4C41" w:rsidRPr="00AC4C41" w:rsidRDefault="00000000" w:rsidP="00AC4C4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m:t>
              </m:r>
            </m:sup>
          </m:sSup>
          <m:r>
            <w:rPr>
              <w:rStyle w:val="citationjournal"/>
              <w:rFonts w:ascii="Cambria Math" w:hAnsi="Cambria Math"/>
              <w:lang w:val="en"/>
            </w:rPr>
            <m:t>≤n</m:t>
          </m:r>
        </m:oMath>
      </m:oMathPara>
    </w:p>
    <w:p w14:paraId="043073F8" w14:textId="77777777" w:rsidR="00AC4C41" w:rsidRPr="00AC4C41" w:rsidRDefault="00AC4C41" w:rsidP="00AC4C41">
      <w:pPr>
        <w:spacing w:line="360" w:lineRule="auto"/>
        <w:rPr>
          <w:rStyle w:val="citationjournal"/>
          <w:lang w:val="en"/>
        </w:rPr>
      </w:pPr>
    </w:p>
    <w:p w14:paraId="5C645EC6" w14:textId="1064BEB1" w:rsidR="00AC4C41" w:rsidRDefault="00AC4C41" w:rsidP="005D5BA9">
      <w:pPr>
        <w:pStyle w:val="ListParagraph"/>
        <w:numPr>
          <w:ilvl w:val="0"/>
          <w:numId w:val="103"/>
        </w:numPr>
        <w:spacing w:line="360" w:lineRule="auto"/>
        <w:rPr>
          <w:rStyle w:val="citationjournal"/>
          <w:lang w:val="en"/>
        </w:rPr>
      </w:pPr>
      <m:oMath>
        <m:r>
          <w:rPr>
            <w:rStyle w:val="citationjournal"/>
            <w:rFonts w:ascii="Cambria Math" w:hAnsi="Cambria Math"/>
            <w:u w:val="single"/>
            <w:lang w:val="en"/>
          </w:rPr>
          <m:t>γ</m:t>
        </m:r>
      </m:oMath>
      <w:r>
        <w:rPr>
          <w:rStyle w:val="citationjournal"/>
          <w:lang w:val="en"/>
        </w:rPr>
        <w:t>: MDP Discount Factor</w:t>
      </w:r>
    </w:p>
    <w:p w14:paraId="4B11B48B" w14:textId="77777777" w:rsidR="00AC4C41" w:rsidRDefault="00AC4C41" w:rsidP="00AC4C41">
      <w:pPr>
        <w:spacing w:line="360" w:lineRule="auto"/>
        <w:rPr>
          <w:rStyle w:val="citationjournal"/>
          <w:lang w:val="en"/>
        </w:rPr>
      </w:pPr>
    </w:p>
    <w:p w14:paraId="79F93DB2" w14:textId="77777777" w:rsidR="00AC4C41" w:rsidRDefault="00AC4C41" w:rsidP="00AC4C41">
      <w:pPr>
        <w:spacing w:line="360" w:lineRule="auto"/>
        <w:rPr>
          <w:rStyle w:val="citationjournal"/>
          <w:lang w:val="en"/>
        </w:rPr>
      </w:pPr>
    </w:p>
    <w:p w14:paraId="23D9CE6B" w14:textId="4778F59B" w:rsidR="00AC4C41" w:rsidRPr="00AC4C41" w:rsidRDefault="00AC4C41" w:rsidP="00AC4C41">
      <w:pPr>
        <w:spacing w:line="360" w:lineRule="auto"/>
        <w:rPr>
          <w:rStyle w:val="citationjournal"/>
          <w:b/>
          <w:bCs/>
          <w:sz w:val="28"/>
          <w:szCs w:val="28"/>
          <w:lang w:val="en"/>
        </w:rPr>
      </w:pPr>
      <w:r w:rsidRPr="00AC4C41">
        <w:rPr>
          <w:rStyle w:val="citationjournal"/>
          <w:b/>
          <w:bCs/>
          <w:sz w:val="28"/>
          <w:szCs w:val="28"/>
          <w:lang w:val="en"/>
        </w:rPr>
        <w:t xml:space="preserve">Bellman Operators </w:t>
      </w:r>
      <m:oMath>
        <m:sSub>
          <m:sSubPr>
            <m:ctrlPr>
              <w:rPr>
                <w:rStyle w:val="citationjournal"/>
                <w:rFonts w:ascii="Cambria Math" w:hAnsi="Cambria Math"/>
                <w:b/>
                <w:bCs/>
                <w:i/>
                <w:sz w:val="28"/>
                <w:szCs w:val="28"/>
                <w:lang w:val="en"/>
              </w:rPr>
            </m:ctrlPr>
          </m:sSubPr>
          <m:e>
            <m:r>
              <m:rPr>
                <m:sty m:val="bi"/>
              </m:rPr>
              <w:rPr>
                <w:rStyle w:val="citationjournal"/>
                <w:rFonts w:ascii="Cambria Math" w:hAnsi="Cambria Math"/>
                <w:sz w:val="28"/>
                <w:szCs w:val="28"/>
                <w:lang w:val="en"/>
              </w:rPr>
              <m:t>B</m:t>
            </m:r>
          </m:e>
          <m:sub>
            <m:r>
              <m:rPr>
                <m:sty m:val="bi"/>
              </m:rPr>
              <w:rPr>
                <w:rStyle w:val="citationjournal"/>
                <w:rFonts w:ascii="Cambria Math" w:hAnsi="Cambria Math"/>
                <w:sz w:val="28"/>
                <w:szCs w:val="28"/>
                <w:lang w:val="en"/>
              </w:rPr>
              <m:t>π</m:t>
            </m:r>
          </m:sub>
        </m:sSub>
      </m:oMath>
      <w:r w:rsidRPr="00AC4C41">
        <w:rPr>
          <w:rStyle w:val="citationjournal"/>
          <w:b/>
          <w:bCs/>
          <w:sz w:val="28"/>
          <w:szCs w:val="28"/>
          <w:lang w:val="en"/>
        </w:rPr>
        <w:t xml:space="preserve"> and </w:t>
      </w:r>
      <m:oMath>
        <m:sSub>
          <m:sSubPr>
            <m:ctrlPr>
              <w:rPr>
                <w:rStyle w:val="citationjournal"/>
                <w:rFonts w:ascii="Cambria Math" w:hAnsi="Cambria Math"/>
                <w:b/>
                <w:bCs/>
                <w:i/>
                <w:sz w:val="28"/>
                <w:szCs w:val="28"/>
                <w:lang w:val="en"/>
              </w:rPr>
            </m:ctrlPr>
          </m:sSubPr>
          <m:e>
            <m:r>
              <m:rPr>
                <m:sty m:val="bi"/>
              </m:rPr>
              <w:rPr>
                <w:rStyle w:val="citationjournal"/>
                <w:rFonts w:ascii="Cambria Math" w:hAnsi="Cambria Math"/>
                <w:sz w:val="28"/>
                <w:szCs w:val="28"/>
                <w:lang w:val="en"/>
              </w:rPr>
              <m:t>B</m:t>
            </m:r>
          </m:e>
          <m:sub>
            <m:r>
              <m:rPr>
                <m:sty m:val="bi"/>
              </m:rPr>
              <w:rPr>
                <w:rStyle w:val="citationjournal"/>
                <w:rFonts w:ascii="Cambria Math" w:hAnsi="Cambria Math"/>
                <w:sz w:val="28"/>
                <w:szCs w:val="28"/>
                <w:lang w:val="en"/>
              </w:rPr>
              <m:t>*</m:t>
            </m:r>
          </m:sub>
        </m:sSub>
      </m:oMath>
    </w:p>
    <w:p w14:paraId="5E9D144E" w14:textId="77777777" w:rsidR="00AC4C41" w:rsidRDefault="00AC4C41" w:rsidP="00AC4C41">
      <w:pPr>
        <w:spacing w:line="360" w:lineRule="auto"/>
        <w:rPr>
          <w:rStyle w:val="citationjournal"/>
          <w:lang w:val="en"/>
        </w:rPr>
      </w:pPr>
    </w:p>
    <w:p w14:paraId="5307DFF4" w14:textId="20861775" w:rsidR="00AC4C41" w:rsidRDefault="00AC4C41" w:rsidP="00AC4C41">
      <w:pPr>
        <w:pStyle w:val="ListParagraph"/>
        <w:numPr>
          <w:ilvl w:val="0"/>
          <w:numId w:val="104"/>
        </w:numPr>
        <w:spacing w:line="360" w:lineRule="auto"/>
        <w:rPr>
          <w:rStyle w:val="citationjournal"/>
          <w:lang w:val="en"/>
        </w:rPr>
      </w:pPr>
      <w:r w:rsidRPr="00AC4C41">
        <w:rPr>
          <w:rStyle w:val="citationjournal"/>
          <w:u w:val="single"/>
          <w:lang w:val="en"/>
        </w:rPr>
        <w:t>Transformation of Value Function Vectors</w:t>
      </w:r>
      <w:r w:rsidRPr="00AC4C41">
        <w:rPr>
          <w:rStyle w:val="citationjournal"/>
          <w:lang w:val="en"/>
        </w:rPr>
        <w:t>: This section defines operators that transform one value function vector to another.</w:t>
      </w:r>
    </w:p>
    <w:p w14:paraId="296A91A2" w14:textId="77777777" w:rsidR="00051046" w:rsidRDefault="005B55DB" w:rsidP="00AC4C41">
      <w:pPr>
        <w:pStyle w:val="ListParagraph"/>
        <w:numPr>
          <w:ilvl w:val="0"/>
          <w:numId w:val="104"/>
        </w:numPr>
        <w:spacing w:line="360" w:lineRule="auto"/>
        <w:rPr>
          <w:rStyle w:val="citationjournal"/>
          <w:lang w:val="en"/>
        </w:rPr>
      </w:pPr>
      <w:r>
        <w:rPr>
          <w:rStyle w:val="citationjournal"/>
          <w:u w:val="single"/>
          <w:lang w:val="en"/>
        </w:rPr>
        <w:t xml:space="preserve">Bellman Policy Operator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operator – for a policy </w:t>
      </w:r>
      <m:oMath>
        <m:r>
          <w:rPr>
            <w:rStyle w:val="citationjournal"/>
            <w:rFonts w:ascii="Cambria Math" w:hAnsi="Cambria Math"/>
            <w:lang w:val="en"/>
          </w:rPr>
          <m:t>π</m:t>
        </m:r>
      </m:oMath>
      <w:r>
        <w:rPr>
          <w:rStyle w:val="citationjournal"/>
          <w:lang w:val="en"/>
        </w:rPr>
        <w:t xml:space="preserve"> – on a value function vector </w:t>
      </w:r>
      <m:oMath>
        <m:r>
          <w:rPr>
            <w:rStyle w:val="citationjournal"/>
            <w:rFonts w:ascii="Cambria Math" w:hAnsi="Cambria Math"/>
            <w:lang w:val="en"/>
          </w:rPr>
          <m:t>v</m:t>
        </m:r>
      </m:oMath>
      <w:r>
        <w:rPr>
          <w:rStyle w:val="citationjournal"/>
          <w:lang w:val="en"/>
        </w:rPr>
        <w:t xml:space="preserve"> is</w:t>
      </w:r>
    </w:p>
    <w:p w14:paraId="5711FF87" w14:textId="77777777" w:rsidR="00051046" w:rsidRPr="00051046" w:rsidRDefault="00051046" w:rsidP="00051046">
      <w:pPr>
        <w:spacing w:line="360" w:lineRule="auto"/>
        <w:rPr>
          <w:rStyle w:val="citationjournal"/>
          <w:u w:val="single"/>
          <w:lang w:val="en"/>
        </w:rPr>
      </w:pPr>
    </w:p>
    <w:p w14:paraId="298E3C8A" w14:textId="6884D15B" w:rsidR="005B55DB" w:rsidRP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π</m:t>
              </m:r>
            </m:sub>
          </m:sSub>
          <m:r>
            <w:rPr>
              <w:rStyle w:val="citationjournal"/>
              <w:rFonts w:ascii="Cambria Math" w:hAnsi="Cambria Math"/>
              <w:lang w:val="en"/>
            </w:rPr>
            <m:t>+γ</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π</m:t>
              </m:r>
            </m:sub>
          </m:sSub>
          <m:r>
            <w:rPr>
              <w:rStyle w:val="citationjournal"/>
              <w:rFonts w:ascii="Cambria Math" w:hAnsi="Cambria Math"/>
              <w:lang w:val="en"/>
            </w:rPr>
            <m:t>∙v</m:t>
          </m:r>
        </m:oMath>
      </m:oMathPara>
    </w:p>
    <w:p w14:paraId="72ED6A24" w14:textId="77777777" w:rsidR="00051046" w:rsidRPr="00051046" w:rsidRDefault="00051046" w:rsidP="00051046">
      <w:pPr>
        <w:spacing w:line="360" w:lineRule="auto"/>
        <w:rPr>
          <w:rStyle w:val="citationjournal"/>
          <w:lang w:val="en"/>
        </w:rPr>
      </w:pPr>
    </w:p>
    <w:p w14:paraId="1CB1056C" w14:textId="77777777" w:rsidR="00051046" w:rsidRDefault="005B55DB" w:rsidP="00AC4C41">
      <w:pPr>
        <w:pStyle w:val="ListParagraph"/>
        <w:numPr>
          <w:ilvl w:val="0"/>
          <w:numId w:val="104"/>
        </w:numPr>
        <w:spacing w:line="360" w:lineRule="auto"/>
        <w:rPr>
          <w:rStyle w:val="citationjournal"/>
          <w:lang w:val="en"/>
        </w:rPr>
      </w:pPr>
      <w:r>
        <w:rPr>
          <w:rStyle w:val="citationjournal"/>
          <w:u w:val="single"/>
          <w:lang w:val="en"/>
        </w:rPr>
        <w:t xml:space="preserve">Linearity of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sidRPr="005B55DB">
        <w:rPr>
          <w:rStyle w:val="citationjournal"/>
          <w:u w:val="single"/>
          <w:lang w:val="en"/>
        </w:rPr>
        <w:t xml:space="preserve"> Operator</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is a linear operator with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Pr>
          <w:rStyle w:val="citationjournal"/>
          <w:lang w:val="en"/>
        </w:rPr>
        <w:t>, i.e.</w:t>
      </w:r>
    </w:p>
    <w:p w14:paraId="4B9C4CD2" w14:textId="77777777" w:rsidR="00051046" w:rsidRPr="00051046" w:rsidRDefault="00051046" w:rsidP="00051046">
      <w:pPr>
        <w:spacing w:line="360" w:lineRule="auto"/>
        <w:rPr>
          <w:rStyle w:val="citationjournal"/>
          <w:lang w:val="en"/>
        </w:rPr>
      </w:pPr>
    </w:p>
    <w:p w14:paraId="590C952B" w14:textId="4E29D1D5" w:rsidR="005B55DB" w:rsidRP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020072A0" w14:textId="77777777" w:rsidR="00051046" w:rsidRPr="00051046" w:rsidRDefault="00051046" w:rsidP="00051046">
      <w:pPr>
        <w:spacing w:line="360" w:lineRule="auto"/>
        <w:rPr>
          <w:rStyle w:val="citationjournal"/>
          <w:lang w:val="en"/>
        </w:rPr>
      </w:pPr>
    </w:p>
    <w:p w14:paraId="0C7A9E6E"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 xml:space="preserve">Bellman Optimality Operator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operator on a value function </w:t>
      </w:r>
      <m:oMath>
        <m:r>
          <w:rPr>
            <w:rStyle w:val="citationjournal"/>
            <w:rFonts w:ascii="Cambria Math" w:hAnsi="Cambria Math"/>
            <w:lang w:val="en"/>
          </w:rPr>
          <m:t>v</m:t>
        </m:r>
      </m:oMath>
      <w:r>
        <w:rPr>
          <w:rStyle w:val="citationjournal"/>
          <w:lang w:val="en"/>
        </w:rPr>
        <w:t xml:space="preserve"> is</w:t>
      </w:r>
    </w:p>
    <w:p w14:paraId="7CA0F23F" w14:textId="77777777" w:rsidR="00051046" w:rsidRPr="00051046" w:rsidRDefault="00051046" w:rsidP="00051046">
      <w:pPr>
        <w:spacing w:line="360" w:lineRule="auto"/>
        <w:rPr>
          <w:rStyle w:val="citationjournal"/>
          <w:u w:val="single"/>
          <w:lang w:val="en"/>
        </w:rPr>
      </w:pPr>
    </w:p>
    <w:p w14:paraId="41322AB1" w14:textId="457A5B2A" w:rsidR="006B41CB" w:rsidRPr="00051046" w:rsidRDefault="00000000" w:rsidP="00051046">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e>
          </m:d>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m:rPr>
                      <m:scr m:val="script"/>
                    </m:rPr>
                    <w:rPr>
                      <w:rStyle w:val="citationjournal"/>
                      <w:rFonts w:ascii="Cambria Math" w:hAnsi="Cambria Math"/>
                      <w:lang w:val="en"/>
                    </w:rPr>
                    <m:t>∈S</m:t>
                  </m:r>
                </m:sub>
                <m:sup/>
                <m:e>
                  <m:sSub>
                    <m:sSubPr>
                      <m:ctrlPr>
                        <w:rPr>
                          <w:rStyle w:val="citationjournal"/>
                          <w:rFonts w:ascii="Cambria Math" w:hAnsi="Cambria Math"/>
                          <w:i/>
                          <w:lang w:val="en"/>
                        </w:rPr>
                      </m:ctrlPr>
                    </m:sSubPr>
                    <m:e>
                      <m:r>
                        <m:rPr>
                          <m:scr m:val="script"/>
                        </m:rPr>
                        <w:rPr>
                          <w:rStyle w:val="citationjournal"/>
                          <w:rFonts w:ascii="Cambria Math" w:hAnsi="Cambria Math"/>
                          <w:lang w:val="en"/>
                        </w:rPr>
                        <m:t>P</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r>
                    <w:rPr>
                      <w:rStyle w:val="citationjournal"/>
                      <w:rFonts w:ascii="Cambria Math" w:hAnsi="Cambria Math"/>
                      <w:lang w:val="en"/>
                    </w:rPr>
                    <m:t>∙v</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0F9576D4" w14:textId="77777777" w:rsidR="00051046" w:rsidRPr="00051046" w:rsidRDefault="00051046" w:rsidP="00051046">
      <w:pPr>
        <w:spacing w:line="360" w:lineRule="auto"/>
        <w:rPr>
          <w:rStyle w:val="citationjournal"/>
          <w:lang w:val="en"/>
        </w:rPr>
      </w:pPr>
    </w:p>
    <w:p w14:paraId="40E48E49"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 xml:space="preserve">Nonlinearity of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sidRPr="006B41CB">
        <w:rPr>
          <w:rStyle w:val="citationjournal"/>
          <w:u w:val="single"/>
          <w:lang w:val="en"/>
        </w:rPr>
        <w:t xml:space="preserve"> Operator</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is a nonlinear operator with a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w:r>
        <w:rPr>
          <w:rStyle w:val="citationjournal"/>
          <w:lang w:val="en"/>
        </w:rPr>
        <w:t>, i.e.</w:t>
      </w:r>
    </w:p>
    <w:p w14:paraId="1A91D74A" w14:textId="77777777" w:rsidR="00051046" w:rsidRPr="00051046" w:rsidRDefault="00051046" w:rsidP="00051046">
      <w:pPr>
        <w:spacing w:line="360" w:lineRule="auto"/>
        <w:rPr>
          <w:rStyle w:val="citationjournal"/>
          <w:u w:val="single"/>
          <w:lang w:val="en"/>
        </w:rPr>
      </w:pPr>
    </w:p>
    <w:p w14:paraId="45E70F37" w14:textId="67FCF4F1" w:rsidR="006B41CB" w:rsidRP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t>
              </m:r>
            </m:sub>
          </m:sSub>
        </m:oMath>
      </m:oMathPara>
    </w:p>
    <w:p w14:paraId="3593975E" w14:textId="77777777" w:rsidR="00051046" w:rsidRPr="00051046" w:rsidRDefault="00051046" w:rsidP="00051046">
      <w:pPr>
        <w:spacing w:line="360" w:lineRule="auto"/>
        <w:rPr>
          <w:rStyle w:val="citationjournal"/>
          <w:lang w:val="en"/>
        </w:rPr>
      </w:pPr>
    </w:p>
    <w:p w14:paraId="45BE8905" w14:textId="77777777" w:rsidR="00051046" w:rsidRDefault="006B41CB" w:rsidP="00AC4C41">
      <w:pPr>
        <w:pStyle w:val="ListParagraph"/>
        <w:numPr>
          <w:ilvl w:val="0"/>
          <w:numId w:val="104"/>
        </w:numPr>
        <w:spacing w:line="360" w:lineRule="auto"/>
        <w:rPr>
          <w:rStyle w:val="citationjournal"/>
          <w:lang w:val="en"/>
        </w:rPr>
      </w:pPr>
      <w:r>
        <w:rPr>
          <w:rStyle w:val="citationjournal"/>
          <w:u w:val="single"/>
          <w:lang w:val="en"/>
        </w:rPr>
        <w:t>Deterministic Greedy Policy Mapping Function</w:t>
      </w:r>
      <w:r>
        <w:rPr>
          <w:rStyle w:val="citationjournal"/>
          <w:lang w:val="en"/>
        </w:rPr>
        <w:t xml:space="preserve">: Define function </w:t>
      </w:r>
      <m:oMath>
        <m:r>
          <w:rPr>
            <w:rStyle w:val="citationjournal"/>
            <w:rFonts w:ascii="Cambria Math" w:hAnsi="Cambria Math"/>
            <w:lang w:val="en"/>
          </w:rPr>
          <m:t>G</m:t>
        </m:r>
      </m:oMath>
      <w:r>
        <w:rPr>
          <w:rStyle w:val="citationjournal"/>
          <w:lang w:val="en"/>
        </w:rPr>
        <w:t xml:space="preserve"> mapping a value function </w:t>
      </w:r>
      <m:oMath>
        <m:r>
          <w:rPr>
            <w:rStyle w:val="citationjournal"/>
            <w:rFonts w:ascii="Cambria Math" w:hAnsi="Cambria Math"/>
            <w:lang w:val="en"/>
          </w:rPr>
          <m:t>v</m:t>
        </m:r>
      </m:oMath>
      <w:r>
        <w:rPr>
          <w:rStyle w:val="citationjournal"/>
          <w:lang w:val="en"/>
        </w:rPr>
        <w:t xml:space="preserve"> to a deterministic </w:t>
      </w:r>
      <w:r>
        <w:rPr>
          <w:rStyle w:val="citationjournal"/>
          <w:i/>
          <w:iCs/>
          <w:lang w:val="en"/>
        </w:rPr>
        <w:t>greedy</w:t>
      </w:r>
      <w:r>
        <w:rPr>
          <w:rStyle w:val="citationjournal"/>
          <w:lang w:val="en"/>
        </w:rPr>
        <w:t xml:space="preserve"> policy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as</w:t>
      </w:r>
    </w:p>
    <w:p w14:paraId="19E41530" w14:textId="77777777" w:rsidR="00051046" w:rsidRPr="00051046" w:rsidRDefault="00051046" w:rsidP="00051046">
      <w:pPr>
        <w:spacing w:line="360" w:lineRule="auto"/>
        <w:rPr>
          <w:rStyle w:val="citationjournal"/>
          <w:u w:val="single"/>
          <w:lang w:val="en"/>
        </w:rPr>
      </w:pPr>
    </w:p>
    <w:p w14:paraId="1F3D92B3" w14:textId="5E0D89A8" w:rsidR="006B41CB" w:rsidRPr="00051046" w:rsidRDefault="006B41CB" w:rsidP="0005104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max</m:t>
                    </m:r>
                  </m:e>
                </m:func>
              </m:e>
            </m:mr>
            <m:mr>
              <m:e>
                <m:r>
                  <w:rPr>
                    <w:rStyle w:val="citationjournal"/>
                    <w:rFonts w:ascii="Cambria Math" w:hAnsi="Cambria Math"/>
                    <w:lang w:val="en"/>
                  </w:rPr>
                  <m:t>a</m:t>
                </m:r>
              </m:e>
            </m:mr>
          </m:m>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cr m:val="script"/>
                    </m:rPr>
                    <w:rPr>
                      <w:rStyle w:val="citationjournal"/>
                      <w:rFonts w:ascii="Cambria Math" w:hAnsi="Cambria Math"/>
                      <w:lang w:val="en"/>
                    </w:rPr>
                    <m:t>R</m:t>
                  </m:r>
                </m:e>
                <m:sub>
                  <m:r>
                    <w:rPr>
                      <w:rStyle w:val="citationjournal"/>
                      <w:rFonts w:ascii="Cambria Math" w:hAnsi="Cambria Math"/>
                      <w:lang w:val="en"/>
                    </w:rPr>
                    <m:t>s, a</m:t>
                  </m:r>
                </m:sub>
              </m:sSub>
              <m:r>
                <w:rPr>
                  <w:rStyle w:val="citationjournal"/>
                  <w:rFonts w:ascii="Cambria Math" w:hAnsi="Cambria Math"/>
                  <w:lang w:val="en"/>
                </w:rPr>
                <m:t>+γ</m:t>
              </m:r>
              <m:nary>
                <m:naryPr>
                  <m:chr m:val="∑"/>
                  <m:limLoc m:val="undOvr"/>
                  <m:supHide m:val="1"/>
                  <m:ctrlPr>
                    <w:rPr>
                      <w:rStyle w:val="citationjournal"/>
                      <w:rFonts w:ascii="Cambria Math" w:hAnsi="Cambria Math"/>
                      <w:i/>
                      <w:lang w:val="en"/>
                    </w:rPr>
                  </m:ctrlPr>
                </m:naryPr>
                <m:sub>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m:rPr>
                      <m:scr m:val="script"/>
                    </m:rPr>
                    <w:rPr>
                      <w:rStyle w:val="citationjournal"/>
                      <w:rFonts w:ascii="Cambria Math" w:hAnsi="Cambria Math"/>
                      <w:lang w:val="en"/>
                    </w:rPr>
                    <m:t>∈S</m:t>
                  </m:r>
                </m:sub>
                <m:sup/>
                <m:e>
                  <m:sSub>
                    <m:sSubPr>
                      <m:ctrlPr>
                        <w:rPr>
                          <w:rStyle w:val="citationjournal"/>
                          <w:rFonts w:ascii="Cambria Math" w:hAnsi="Cambria Math"/>
                          <w:i/>
                          <w:lang w:val="en"/>
                        </w:rPr>
                      </m:ctrlPr>
                    </m:sSubPr>
                    <m:e>
                      <m:r>
                        <m:rPr>
                          <m:scr m:val="script"/>
                        </m:rPr>
                        <w:rPr>
                          <w:rStyle w:val="citationjournal"/>
                          <w:rFonts w:ascii="Cambria Math" w:hAnsi="Cambria Math"/>
                          <w:lang w:val="en"/>
                        </w:rPr>
                        <m:t>P</m:t>
                      </m:r>
                    </m:e>
                    <m:sub>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r>
                        <w:rPr>
                          <w:rStyle w:val="citationjournal"/>
                          <w:rFonts w:ascii="Cambria Math" w:hAnsi="Cambria Math"/>
                          <w:lang w:val="en"/>
                        </w:rPr>
                        <m:t>, a</m:t>
                      </m:r>
                    </m:sub>
                  </m:sSub>
                  <m:r>
                    <w:rPr>
                      <w:rStyle w:val="citationjournal"/>
                      <w:rFonts w:ascii="Cambria Math" w:hAnsi="Cambria Math"/>
                      <w:lang w:val="en"/>
                    </w:rPr>
                    <m:t>∙v</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e>
              </m:nary>
            </m:e>
          </m:d>
        </m:oMath>
      </m:oMathPara>
    </w:p>
    <w:p w14:paraId="2FA72223" w14:textId="77777777" w:rsidR="00051046" w:rsidRPr="00051046" w:rsidRDefault="00051046" w:rsidP="00051046">
      <w:pPr>
        <w:spacing w:line="360" w:lineRule="auto"/>
        <w:rPr>
          <w:rStyle w:val="citationjournal"/>
          <w:lang w:val="en"/>
        </w:rPr>
      </w:pPr>
    </w:p>
    <w:p w14:paraId="2657E562" w14:textId="77777777" w:rsidR="00051046" w:rsidRDefault="00744732" w:rsidP="00AC4C41">
      <w:pPr>
        <w:pStyle w:val="ListParagraph"/>
        <w:numPr>
          <w:ilvl w:val="0"/>
          <w:numId w:val="104"/>
        </w:numPr>
        <w:spacing w:line="360" w:lineRule="auto"/>
        <w:rPr>
          <w:rStyle w:val="citationjournal"/>
          <w:lang w:val="en"/>
        </w:rPr>
      </w:pPr>
      <m:oMath>
        <m:r>
          <w:rPr>
            <w:rStyle w:val="citationjournal"/>
            <w:rFonts w:ascii="Cambria Math" w:hAnsi="Cambria Math"/>
            <w:u w:val="single"/>
            <w:lang w:val="en"/>
          </w:rPr>
          <m:t>G</m:t>
        </m:r>
        <m:d>
          <m:dPr>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sidRPr="00744732">
        <w:rPr>
          <w:rStyle w:val="citationjournal"/>
          <w:u w:val="single"/>
          <w:lang w:val="en"/>
        </w:rPr>
        <w:t xml:space="preserve"> as the Optimal Policy</w:t>
      </w:r>
      <w:r>
        <w:rPr>
          <w:rStyle w:val="citationjournal"/>
          <w:lang w:val="en"/>
        </w:rPr>
        <w:t>:</w:t>
      </w:r>
    </w:p>
    <w:p w14:paraId="60B6FEB1" w14:textId="77777777" w:rsidR="00051046" w:rsidRPr="00051046" w:rsidRDefault="00051046" w:rsidP="00051046">
      <w:pPr>
        <w:spacing w:line="360" w:lineRule="auto"/>
        <w:rPr>
          <w:rStyle w:val="citationjournal"/>
          <w:u w:val="single"/>
          <w:lang w:val="en"/>
        </w:rPr>
      </w:pPr>
    </w:p>
    <w:p w14:paraId="38A8F27E" w14:textId="77777777" w:rsidR="00051046" w:rsidRDefault="00000000" w:rsidP="0005104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r>
            <w:rPr>
              <w:rStyle w:val="citationjournal"/>
              <w:rFonts w:ascii="Cambria Math" w:hAnsi="Cambria Math"/>
              <w:lang w:val="en"/>
            </w:rPr>
            <m:t>v</m:t>
          </m:r>
        </m:oMath>
      </m:oMathPara>
    </w:p>
    <w:p w14:paraId="7235D8C3" w14:textId="77777777" w:rsidR="00051046" w:rsidRPr="00051046" w:rsidRDefault="00051046" w:rsidP="00051046">
      <w:pPr>
        <w:spacing w:line="360" w:lineRule="auto"/>
        <w:rPr>
          <w:rStyle w:val="citationjournal"/>
          <w:lang w:val="en"/>
        </w:rPr>
      </w:pPr>
    </w:p>
    <w:p w14:paraId="2D9D6223" w14:textId="16C9ADD3" w:rsidR="00744732" w:rsidRDefault="00744732" w:rsidP="00051046">
      <w:pPr>
        <w:pStyle w:val="ListParagraph"/>
        <w:spacing w:line="360" w:lineRule="auto"/>
        <w:ind w:left="360"/>
        <w:rPr>
          <w:rStyle w:val="citationjournal"/>
          <w:lang w:val="en"/>
        </w:rPr>
      </w:pPr>
      <w:r>
        <w:rPr>
          <w:rStyle w:val="citationjournal"/>
          <w:lang w:val="en"/>
        </w:rPr>
        <w:t xml:space="preserve">for any value function </w:t>
      </w:r>
      <m:oMath>
        <m:r>
          <w:rPr>
            <w:rStyle w:val="citationjournal"/>
            <w:rFonts w:ascii="Cambria Math" w:hAnsi="Cambria Math"/>
            <w:lang w:val="en"/>
          </w:rPr>
          <m:t>v</m:t>
        </m:r>
      </m:oMath>
      <w:r>
        <w:rPr>
          <w:rStyle w:val="citationjournal"/>
          <w:lang w:val="en"/>
        </w:rPr>
        <w:t xml:space="preserve">, i.e., policy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achieves the max in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w:t>
      </w:r>
    </w:p>
    <w:p w14:paraId="2F34ABB8" w14:textId="77777777" w:rsidR="00744732" w:rsidRDefault="00744732" w:rsidP="00744732">
      <w:pPr>
        <w:spacing w:line="360" w:lineRule="auto"/>
        <w:rPr>
          <w:rStyle w:val="citationjournal"/>
          <w:lang w:val="en"/>
        </w:rPr>
      </w:pPr>
    </w:p>
    <w:p w14:paraId="53048284" w14:textId="77777777" w:rsidR="00744732" w:rsidRDefault="00744732" w:rsidP="00744732">
      <w:pPr>
        <w:spacing w:line="360" w:lineRule="auto"/>
        <w:rPr>
          <w:rStyle w:val="citationjournal"/>
          <w:lang w:val="en"/>
        </w:rPr>
      </w:pPr>
    </w:p>
    <w:p w14:paraId="50D6F0BE" w14:textId="5C7811EF" w:rsidR="00744732" w:rsidRPr="00744732" w:rsidRDefault="00744732" w:rsidP="00744732">
      <w:pPr>
        <w:spacing w:line="360" w:lineRule="auto"/>
        <w:rPr>
          <w:rStyle w:val="citationjournal"/>
          <w:b/>
          <w:bCs/>
          <w:sz w:val="28"/>
          <w:szCs w:val="28"/>
          <w:lang w:val="en"/>
        </w:rPr>
      </w:pPr>
      <w:r w:rsidRPr="00744732">
        <w:rPr>
          <w:rStyle w:val="citationjournal"/>
          <w:b/>
          <w:bCs/>
          <w:sz w:val="28"/>
          <w:szCs w:val="28"/>
          <w:lang w:val="en"/>
        </w:rPr>
        <w:t>Contraction and Monotonicity of Operators</w:t>
      </w:r>
    </w:p>
    <w:p w14:paraId="25916786" w14:textId="77777777" w:rsidR="00744732" w:rsidRDefault="00744732" w:rsidP="00744732">
      <w:pPr>
        <w:spacing w:line="360" w:lineRule="auto"/>
        <w:rPr>
          <w:rStyle w:val="citationjournal"/>
          <w:lang w:val="en"/>
        </w:rPr>
      </w:pPr>
    </w:p>
    <w:p w14:paraId="513FC155" w14:textId="77777777" w:rsidR="00BC3581" w:rsidRDefault="00000000" w:rsidP="00744732">
      <w:pPr>
        <w:pStyle w:val="ListParagraph"/>
        <w:numPr>
          <w:ilvl w:val="0"/>
          <w:numId w:val="105"/>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L</m:t>
            </m:r>
          </m:e>
          <m:sub>
            <m:r>
              <w:rPr>
                <w:rStyle w:val="citationjournal"/>
                <w:rFonts w:ascii="Cambria Math" w:hAnsi="Cambria Math"/>
                <w:u w:val="single"/>
                <w:lang w:val="en"/>
              </w:rPr>
              <m:t>∞</m:t>
            </m:r>
          </m:sub>
        </m:sSub>
        <m:r>
          <w:rPr>
            <w:rStyle w:val="citationjournal"/>
            <w:rFonts w:ascii="Cambria Math" w:hAnsi="Cambria Math"/>
            <w:u w:val="single"/>
            <w:lang w:val="en"/>
          </w:rPr>
          <m:t xml:space="preserve"> γ</m:t>
        </m:r>
      </m:oMath>
      <w:r w:rsidR="00744732" w:rsidRPr="00744732">
        <w:rPr>
          <w:rStyle w:val="citationjournal"/>
          <w:u w:val="single"/>
          <w:lang w:val="en"/>
        </w:rPr>
        <w:t>-Contractible Operators</w:t>
      </w:r>
      <w:r w:rsidR="00744732" w:rsidRPr="00744732">
        <w:rPr>
          <w:rStyle w:val="citationjournal"/>
          <w:lang w:val="en"/>
        </w:rPr>
        <w:t xml:space="preserve">: Both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sidR="00744732" w:rsidRPr="00744732">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sidR="00744732" w:rsidRPr="00744732">
        <w:rPr>
          <w:rStyle w:val="citationjournal"/>
          <w:lang w:val="en"/>
        </w:rPr>
        <w:t xml:space="preserve"> are </w:t>
      </w:r>
      <m:oMath>
        <m:r>
          <w:rPr>
            <w:rStyle w:val="citationjournal"/>
            <w:rFonts w:ascii="Cambria Math" w:hAnsi="Cambria Math"/>
            <w:lang w:val="en"/>
          </w:rPr>
          <m:t>γ</m:t>
        </m:r>
      </m:oMath>
      <w:r w:rsidR="00744732" w:rsidRPr="00744732">
        <w:rPr>
          <w:rStyle w:val="citationjournal"/>
          <w:lang w:val="en"/>
        </w:rPr>
        <w:t xml:space="preserve">-contraction operators in </w:t>
      </w:r>
      <m:oMath>
        <m:sSub>
          <m:sSubPr>
            <m:ctrlPr>
              <w:rPr>
                <w:rStyle w:val="citationjournal"/>
                <w:rFonts w:ascii="Cambria Math" w:hAnsi="Cambria Math"/>
                <w:i/>
                <w:lang w:val="en"/>
              </w:rPr>
            </m:ctrlPr>
          </m:sSubPr>
          <m:e>
            <m:r>
              <w:rPr>
                <w:rStyle w:val="citationjournal"/>
                <w:rFonts w:ascii="Cambria Math" w:hAnsi="Cambria Math"/>
                <w:lang w:val="en"/>
              </w:rPr>
              <m:t>L</m:t>
            </m:r>
          </m:e>
          <m:sub>
            <m:r>
              <w:rPr>
                <w:rStyle w:val="citationjournal"/>
                <w:rFonts w:ascii="Cambria Math" w:hAnsi="Cambria Math"/>
                <w:lang w:val="en"/>
              </w:rPr>
              <m:t>∞</m:t>
            </m:r>
          </m:sub>
        </m:sSub>
      </m:oMath>
      <w:r w:rsidR="00744732" w:rsidRPr="00744732">
        <w:rPr>
          <w:rStyle w:val="citationjournal"/>
          <w:lang w:val="en"/>
        </w:rPr>
        <w:t xml:space="preserve"> norm, i.e., 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sidR="00744732" w:rsidRPr="00744732">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p>
    <w:p w14:paraId="1EAD4434" w14:textId="77777777" w:rsidR="00BC3581" w:rsidRPr="00BC3581" w:rsidRDefault="00BC3581" w:rsidP="00BC3581">
      <w:pPr>
        <w:spacing w:line="360" w:lineRule="auto"/>
        <w:rPr>
          <w:rStyle w:val="citationjournal"/>
          <w:u w:val="single"/>
          <w:lang w:val="en"/>
        </w:rPr>
      </w:pPr>
    </w:p>
    <w:p w14:paraId="159DD018"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r>
            <w:rPr>
              <w:rStyle w:val="citationjournal"/>
              <w:rFonts w:ascii="Cambria Math" w:hAnsi="Cambria Math"/>
              <w:lang w:val="en"/>
            </w:rPr>
            <m:t>≤γ</m:t>
          </m:r>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oMath>
      </m:oMathPara>
    </w:p>
    <w:p w14:paraId="08CE442C" w14:textId="77777777" w:rsidR="00BC3581" w:rsidRPr="00BC3581" w:rsidRDefault="00BC3581" w:rsidP="00BC3581">
      <w:pPr>
        <w:spacing w:line="360" w:lineRule="auto"/>
        <w:rPr>
          <w:rStyle w:val="citationjournal"/>
          <w:lang w:val="en"/>
        </w:rPr>
      </w:pPr>
    </w:p>
    <w:p w14:paraId="06AF2263" w14:textId="3E4FEDAF" w:rsidR="00744732" w:rsidRP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r>
            <w:rPr>
              <w:rStyle w:val="citationjournal"/>
              <w:rFonts w:ascii="Cambria Math" w:hAnsi="Cambria Math"/>
              <w:lang w:val="en"/>
            </w:rPr>
            <m:t>≤γ</m:t>
          </m:r>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e>
              </m:d>
            </m:e>
            <m:sub>
              <m:r>
                <w:rPr>
                  <w:rStyle w:val="citationjournal"/>
                  <w:rFonts w:ascii="Cambria Math" w:hAnsi="Cambria Math"/>
                  <w:lang w:val="en"/>
                </w:rPr>
                <m:t>∞</m:t>
              </m:r>
            </m:sub>
          </m:sSub>
        </m:oMath>
      </m:oMathPara>
    </w:p>
    <w:p w14:paraId="05E93B0C" w14:textId="77777777" w:rsidR="00BC3581" w:rsidRPr="00BC3581" w:rsidRDefault="00BC3581" w:rsidP="00BC3581">
      <w:pPr>
        <w:spacing w:line="360" w:lineRule="auto"/>
        <w:rPr>
          <w:rStyle w:val="citationjournal"/>
          <w:lang w:val="en"/>
        </w:rPr>
      </w:pPr>
    </w:p>
    <w:p w14:paraId="4E54CA86" w14:textId="4083634C" w:rsidR="00744732" w:rsidRDefault="00744732" w:rsidP="00744732">
      <w:pPr>
        <w:pStyle w:val="ListParagraph"/>
        <w:numPr>
          <w:ilvl w:val="0"/>
          <w:numId w:val="105"/>
        </w:numPr>
        <w:spacing w:line="360" w:lineRule="auto"/>
        <w:rPr>
          <w:rStyle w:val="citationjournal"/>
          <w:lang w:val="en"/>
        </w:rPr>
      </w:pPr>
      <w:r w:rsidRPr="00744732">
        <w:rPr>
          <w:rStyle w:val="citationjournal"/>
          <w:u w:val="single"/>
          <w:lang w:val="en"/>
        </w:rPr>
        <w:t>Determination of the Fixed Point</w:t>
      </w:r>
      <w:r>
        <w:rPr>
          <w:rStyle w:val="citationjournal"/>
          <w:lang w:val="en"/>
        </w:rPr>
        <w:t xml:space="preserve">: Therefore, the Contraction Mapping Theorems </w:t>
      </w:r>
      <w:r w:rsidR="004B7940">
        <w:rPr>
          <w:rStyle w:val="citationjournal"/>
          <w:lang w:val="en"/>
        </w:rPr>
        <w:t>are used to determine the fixed points.</w:t>
      </w:r>
    </w:p>
    <w:p w14:paraId="6B6B41B8" w14:textId="77777777" w:rsidR="00BC3581" w:rsidRDefault="00BC3581" w:rsidP="00744732">
      <w:pPr>
        <w:pStyle w:val="ListParagraph"/>
        <w:numPr>
          <w:ilvl w:val="0"/>
          <w:numId w:val="105"/>
        </w:numPr>
        <w:spacing w:line="360" w:lineRule="auto"/>
        <w:rPr>
          <w:rStyle w:val="citationjournal"/>
          <w:lang w:val="en"/>
        </w:rPr>
      </w:pPr>
      <w:r>
        <w:rPr>
          <w:rStyle w:val="citationjournal"/>
          <w:u w:val="single"/>
          <w:lang w:val="en"/>
        </w:rPr>
        <w:t>Notation for Vector Comparison</w:t>
      </w:r>
      <w:r w:rsidRPr="00BC3581">
        <w:rPr>
          <w:rStyle w:val="citationjournal"/>
          <w:lang w:val="en"/>
        </w:rPr>
        <w:t>:</w:t>
      </w:r>
      <w:r>
        <w:rPr>
          <w:rStyle w:val="citationjournal"/>
          <w:lang w:val="en"/>
        </w:rPr>
        <w:t xml:space="preserve"> The notation</w:t>
      </w:r>
    </w:p>
    <w:p w14:paraId="0307D72A" w14:textId="77777777" w:rsidR="00BC3581" w:rsidRPr="00BC3581" w:rsidRDefault="00BC3581" w:rsidP="00BC3581">
      <w:pPr>
        <w:spacing w:line="360" w:lineRule="auto"/>
        <w:rPr>
          <w:rStyle w:val="citationjournal"/>
          <w:u w:val="single"/>
          <w:lang w:val="en"/>
        </w:rPr>
      </w:pPr>
    </w:p>
    <w:p w14:paraId="3E76DFDF"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07852DF3" w14:textId="77777777" w:rsidR="00BC3581" w:rsidRPr="00BC3581" w:rsidRDefault="00BC3581" w:rsidP="00BC3581">
      <w:pPr>
        <w:spacing w:line="360" w:lineRule="auto"/>
        <w:rPr>
          <w:rStyle w:val="citationjournal"/>
          <w:lang w:val="en"/>
        </w:rPr>
      </w:pPr>
    </w:p>
    <w:p w14:paraId="4F9D8D39" w14:textId="77777777" w:rsidR="00BC3581" w:rsidRDefault="00BC3581" w:rsidP="00BC3581">
      <w:pPr>
        <w:pStyle w:val="ListParagraph"/>
        <w:spacing w:line="360" w:lineRule="auto"/>
        <w:ind w:left="360"/>
        <w:rPr>
          <w:rStyle w:val="citationjournal"/>
          <w:lang w:val="en"/>
        </w:rPr>
      </w:pPr>
      <w:r>
        <w:rPr>
          <w:rStyle w:val="citationjournal"/>
          <w:lang w:val="en"/>
        </w:rPr>
        <w:t xml:space="preserve">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r>
        <w:rPr>
          <w:rStyle w:val="citationjournal"/>
          <w:lang w:val="en"/>
        </w:rPr>
        <w:t xml:space="preserve"> means</w:t>
      </w:r>
    </w:p>
    <w:p w14:paraId="24EDBCA5" w14:textId="77777777" w:rsidR="00BC3581" w:rsidRPr="00BC3581" w:rsidRDefault="00BC3581" w:rsidP="00BC3581">
      <w:pPr>
        <w:spacing w:line="360" w:lineRule="auto"/>
        <w:rPr>
          <w:rStyle w:val="citationjournal"/>
          <w:lang w:val="en"/>
        </w:rPr>
      </w:pPr>
    </w:p>
    <w:p w14:paraId="2198FCB4"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s</m:t>
              </m:r>
            </m:e>
          </m:d>
        </m:oMath>
      </m:oMathPara>
    </w:p>
    <w:p w14:paraId="3451E26C" w14:textId="77777777" w:rsidR="00BC3581" w:rsidRPr="00BC3581" w:rsidRDefault="00BC3581" w:rsidP="00BC3581">
      <w:pPr>
        <w:spacing w:line="360" w:lineRule="auto"/>
        <w:rPr>
          <w:rStyle w:val="citationjournal"/>
          <w:lang w:val="en"/>
        </w:rPr>
      </w:pPr>
    </w:p>
    <w:p w14:paraId="3A8473E3" w14:textId="77777777" w:rsidR="00BC3581" w:rsidRDefault="00BC3581" w:rsidP="00BC3581">
      <w:pPr>
        <w:pStyle w:val="ListParagraph"/>
        <w:spacing w:line="360" w:lineRule="auto"/>
        <w:ind w:left="360"/>
        <w:rPr>
          <w:rStyle w:val="citationjournal"/>
          <w:lang w:val="en"/>
        </w:rPr>
      </w:pPr>
      <w:r>
        <w:rPr>
          <w:rStyle w:val="citationjournal"/>
          <w:lang w:val="en"/>
        </w:rPr>
        <w:t>for all</w:t>
      </w:r>
    </w:p>
    <w:p w14:paraId="79430422" w14:textId="77777777" w:rsidR="00BC3581" w:rsidRPr="00BC3581" w:rsidRDefault="00BC3581" w:rsidP="00BC3581">
      <w:pPr>
        <w:spacing w:line="360" w:lineRule="auto"/>
        <w:rPr>
          <w:rStyle w:val="citationjournal"/>
          <w:lang w:val="en"/>
        </w:rPr>
      </w:pPr>
    </w:p>
    <w:p w14:paraId="365FA8A5" w14:textId="1B027E8B" w:rsidR="00BC3581" w:rsidRPr="00BC3581" w:rsidRDefault="00BC3581" w:rsidP="00BC3581">
      <w:pPr>
        <w:pStyle w:val="ListParagraph"/>
        <w:spacing w:line="360" w:lineRule="auto"/>
        <w:ind w:left="360"/>
        <w:rPr>
          <w:rStyle w:val="citationjournal"/>
          <w:lang w:val="en"/>
        </w:rPr>
      </w:pPr>
      <m:oMathPara>
        <m:oMath>
          <m:r>
            <w:rPr>
              <w:rStyle w:val="citationjournal"/>
              <w:rFonts w:ascii="Cambria Math" w:hAnsi="Cambria Math"/>
              <w:lang w:val="en"/>
            </w:rPr>
            <m:t>s∈</m:t>
          </m:r>
          <m:r>
            <m:rPr>
              <m:scr m:val="script"/>
            </m:rPr>
            <w:rPr>
              <w:rStyle w:val="citationjournal"/>
              <w:rFonts w:ascii="Cambria Math" w:hAnsi="Cambria Math"/>
              <w:lang w:val="en"/>
            </w:rPr>
            <m:t>S</m:t>
          </m:r>
        </m:oMath>
      </m:oMathPara>
    </w:p>
    <w:p w14:paraId="031C64D1" w14:textId="77777777" w:rsidR="00BC3581" w:rsidRPr="00BC3581" w:rsidRDefault="00BC3581" w:rsidP="00BC3581">
      <w:pPr>
        <w:spacing w:line="360" w:lineRule="auto"/>
        <w:rPr>
          <w:rStyle w:val="citationjournal"/>
          <w:lang w:val="en"/>
        </w:rPr>
      </w:pPr>
    </w:p>
    <w:p w14:paraId="1FD394B9" w14:textId="77777777" w:rsidR="00BC3581" w:rsidRDefault="00BC3581" w:rsidP="00744732">
      <w:pPr>
        <w:pStyle w:val="ListParagraph"/>
        <w:numPr>
          <w:ilvl w:val="0"/>
          <w:numId w:val="105"/>
        </w:numPr>
        <w:spacing w:line="360" w:lineRule="auto"/>
        <w:rPr>
          <w:rStyle w:val="citationjournal"/>
          <w:lang w:val="en"/>
        </w:rPr>
      </w:pPr>
      <w:r>
        <w:rPr>
          <w:rStyle w:val="citationjournal"/>
          <w:u w:val="single"/>
          <w:lang w:val="en"/>
        </w:rPr>
        <w:t xml:space="preserve">Monotonicity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π</m:t>
            </m:r>
          </m:sub>
        </m:sSub>
      </m:oMath>
      <w:r w:rsidRPr="00BC3581">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B</m:t>
            </m:r>
          </m:e>
          <m:sub>
            <m:r>
              <w:rPr>
                <w:rStyle w:val="citationjournal"/>
                <w:rFonts w:ascii="Cambria Math" w:hAnsi="Cambria Math"/>
                <w:u w:val="single"/>
                <w:lang w:val="en"/>
              </w:rPr>
              <m:t>*</m:t>
            </m:r>
          </m:sub>
        </m:sSub>
      </m:oMath>
      <w:r>
        <w:rPr>
          <w:rStyle w:val="citationjournal"/>
          <w:lang w:val="en"/>
        </w:rPr>
        <w:t xml:space="preserve">: Both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oMath>
      <w:r>
        <w:rPr>
          <w:rStyle w:val="citationjournal"/>
          <w:lang w:val="en"/>
        </w:rPr>
        <w:t xml:space="preserve"> are monotonic, i.e., for any two value functions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w:p>
    <w:p w14:paraId="1AEA6594" w14:textId="77777777" w:rsidR="00BC3581" w:rsidRPr="00BC3581" w:rsidRDefault="00BC3581" w:rsidP="00BC3581">
      <w:pPr>
        <w:spacing w:line="360" w:lineRule="auto"/>
        <w:rPr>
          <w:rStyle w:val="citationjournal"/>
          <w:u w:val="single"/>
          <w:lang w:val="en"/>
        </w:rPr>
      </w:pPr>
    </w:p>
    <w:p w14:paraId="13BC98B5" w14:textId="77777777"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03A97970" w14:textId="77777777" w:rsidR="00BC3581" w:rsidRPr="00BC3581" w:rsidRDefault="00BC3581" w:rsidP="00BC3581">
      <w:pPr>
        <w:spacing w:line="360" w:lineRule="auto"/>
        <w:rPr>
          <w:rStyle w:val="citationjournal"/>
          <w:lang w:val="en"/>
        </w:rPr>
      </w:pPr>
    </w:p>
    <w:p w14:paraId="7F07C902" w14:textId="17A47FDA" w:rsidR="00BC3581" w:rsidRDefault="00000000" w:rsidP="00BC3581">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2</m:t>
              </m:r>
            </m:sub>
          </m:sSub>
        </m:oMath>
      </m:oMathPara>
    </w:p>
    <w:p w14:paraId="63E4E6AB" w14:textId="77777777" w:rsidR="00BC3581" w:rsidRDefault="00BC3581" w:rsidP="00BC3581">
      <w:pPr>
        <w:spacing w:line="360" w:lineRule="auto"/>
        <w:rPr>
          <w:rStyle w:val="citationjournal"/>
          <w:lang w:val="en"/>
        </w:rPr>
      </w:pPr>
    </w:p>
    <w:p w14:paraId="3DE5DBBB" w14:textId="77777777" w:rsidR="00BC3581" w:rsidRDefault="00BC3581" w:rsidP="00BC3581">
      <w:pPr>
        <w:spacing w:line="360" w:lineRule="auto"/>
        <w:rPr>
          <w:rStyle w:val="citationjournal"/>
          <w:lang w:val="en"/>
        </w:rPr>
      </w:pPr>
    </w:p>
    <w:p w14:paraId="37E9FA45" w14:textId="5DCF3B87" w:rsidR="00BC3581" w:rsidRPr="00BC3581" w:rsidRDefault="00BC3581" w:rsidP="00BC3581">
      <w:pPr>
        <w:spacing w:line="360" w:lineRule="auto"/>
        <w:rPr>
          <w:rStyle w:val="citationjournal"/>
          <w:b/>
          <w:bCs/>
          <w:sz w:val="28"/>
          <w:szCs w:val="28"/>
          <w:lang w:val="en"/>
        </w:rPr>
      </w:pPr>
      <w:r w:rsidRPr="00BC3581">
        <w:rPr>
          <w:rStyle w:val="citationjournal"/>
          <w:b/>
          <w:bCs/>
          <w:sz w:val="28"/>
          <w:szCs w:val="28"/>
          <w:lang w:val="en"/>
        </w:rPr>
        <w:t>Policy Evaluation</w:t>
      </w:r>
    </w:p>
    <w:p w14:paraId="3324448B" w14:textId="77777777" w:rsidR="00BC3581" w:rsidRDefault="00BC3581" w:rsidP="00BC3581">
      <w:pPr>
        <w:spacing w:line="360" w:lineRule="auto"/>
        <w:rPr>
          <w:rStyle w:val="citationjournal"/>
          <w:lang w:val="en"/>
        </w:rPr>
      </w:pPr>
    </w:p>
    <w:p w14:paraId="4F9B7BC6" w14:textId="77777777" w:rsidR="0058697F" w:rsidRDefault="00BC3581" w:rsidP="00BC3581">
      <w:pPr>
        <w:pStyle w:val="ListParagraph"/>
        <w:numPr>
          <w:ilvl w:val="0"/>
          <w:numId w:val="106"/>
        </w:numPr>
        <w:spacing w:line="360" w:lineRule="auto"/>
        <w:rPr>
          <w:rStyle w:val="citationjournal"/>
          <w:lang w:val="en"/>
        </w:rPr>
      </w:pPr>
      <w:r w:rsidRPr="00BC3581">
        <w:rPr>
          <w:rStyle w:val="citationjournal"/>
          <w:u w:val="single"/>
          <w:lang w:val="en"/>
        </w:rPr>
        <w:t>Bellman Expectation Equation</w:t>
      </w:r>
      <w:r w:rsidRPr="00BC3581">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sidRPr="00BC3581">
        <w:rPr>
          <w:rStyle w:val="citationjournal"/>
          <w:lang w:val="en"/>
        </w:rPr>
        <w:t xml:space="preserve"> satisfies the conditions of Contraction Mapping Theorem, and has a unique fixed point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sidRPr="00BC3581">
        <w:rPr>
          <w:rStyle w:val="citationjournal"/>
          <w:lang w:val="en"/>
        </w:rPr>
        <w:t>, i.e.</w:t>
      </w:r>
    </w:p>
    <w:p w14:paraId="5959F9F2" w14:textId="77777777" w:rsidR="0058697F" w:rsidRPr="0058697F" w:rsidRDefault="0058697F" w:rsidP="0058697F">
      <w:pPr>
        <w:spacing w:line="360" w:lineRule="auto"/>
        <w:rPr>
          <w:rStyle w:val="citationjournal"/>
          <w:u w:val="single"/>
          <w:lang w:val="en"/>
        </w:rPr>
      </w:pPr>
    </w:p>
    <w:p w14:paraId="210DC0F3" w14:textId="6BD68F74" w:rsidR="00BC3581" w:rsidRPr="0058697F" w:rsidRDefault="00000000" w:rsidP="0058697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3A8B105F" w14:textId="77777777" w:rsidR="0058697F" w:rsidRPr="0058697F" w:rsidRDefault="0058697F" w:rsidP="0058697F">
      <w:pPr>
        <w:spacing w:line="360" w:lineRule="auto"/>
        <w:rPr>
          <w:rStyle w:val="citationjournal"/>
          <w:lang w:val="en"/>
        </w:rPr>
      </w:pPr>
    </w:p>
    <w:p w14:paraId="64ACBF19" w14:textId="77777777" w:rsidR="0058697F" w:rsidRDefault="0058697F" w:rsidP="00BC3581">
      <w:pPr>
        <w:pStyle w:val="ListParagraph"/>
        <w:numPr>
          <w:ilvl w:val="0"/>
          <w:numId w:val="106"/>
        </w:numPr>
        <w:spacing w:line="360" w:lineRule="auto"/>
        <w:rPr>
          <w:rStyle w:val="citationjournal"/>
          <w:lang w:val="en"/>
        </w:rPr>
      </w:pPr>
      <w:r>
        <w:rPr>
          <w:rStyle w:val="citationjournal"/>
          <w:u w:val="single"/>
          <w:lang w:val="en"/>
        </w:rPr>
        <w:t>Policy Evaluation Algorithm</w:t>
      </w:r>
      <w:r>
        <w:rPr>
          <w:rStyle w:val="citationjournal"/>
          <w:lang w:val="en"/>
        </w:rPr>
        <w:t xml:space="preserve">: Starting with any value function </w:t>
      </w:r>
      <m:oMath>
        <m:r>
          <w:rPr>
            <w:rStyle w:val="citationjournal"/>
            <w:rFonts w:ascii="Cambria Math" w:hAnsi="Cambria Math"/>
            <w:lang w:val="en"/>
          </w:rPr>
          <m:t>v</m:t>
        </m:r>
      </m:oMath>
      <w:r>
        <w:rPr>
          <w:rStyle w:val="citationjournal"/>
          <w:lang w:val="en"/>
        </w:rPr>
        <w:t xml:space="preserve"> and repeatedly applying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sub>
        </m:sSub>
      </m:oMath>
      <w:r>
        <w:rPr>
          <w:rStyle w:val="citationjournal"/>
          <w:lang w:val="en"/>
        </w:rPr>
        <w:t xml:space="preserve">, on reaches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w:r>
        <w:rPr>
          <w:rStyle w:val="citationjournal"/>
          <w:lang w:val="en"/>
        </w:rPr>
        <w:t>:</w:t>
      </w:r>
    </w:p>
    <w:p w14:paraId="7CF37853" w14:textId="77777777" w:rsidR="0058697F" w:rsidRPr="0058697F" w:rsidRDefault="0058697F" w:rsidP="0058697F">
      <w:pPr>
        <w:spacing w:line="360" w:lineRule="auto"/>
        <w:rPr>
          <w:rStyle w:val="citationjournal"/>
          <w:u w:val="single"/>
          <w:lang w:val="en"/>
        </w:rPr>
      </w:pPr>
    </w:p>
    <w:p w14:paraId="33A078B7" w14:textId="77777777" w:rsidR="0058697F" w:rsidRDefault="0058697F" w:rsidP="0058697F">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N→∞</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π</m:t>
              </m:r>
              <m:r>
                <w:rPr>
                  <w:rStyle w:val="citationjournal"/>
                  <w:rFonts w:ascii="Cambria Math" w:hAnsi="Cambria Math"/>
                  <w:lang w:val="en"/>
                </w:rPr>
                <m:t>, N</m:t>
              </m:r>
            </m:sub>
          </m:sSub>
          <m:r>
            <w:rPr>
              <w:rStyle w:val="citationjournal"/>
              <w:rFonts w:ascii="Cambria Math" w:hAnsi="Cambria Math"/>
              <w:lang w:val="en"/>
            </w:rPr>
            <m:t>v=</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π</m:t>
              </m:r>
            </m:sub>
          </m:sSub>
        </m:oMath>
      </m:oMathPara>
    </w:p>
    <w:p w14:paraId="7939A98C" w14:textId="77777777" w:rsidR="0058697F" w:rsidRPr="0058697F" w:rsidRDefault="0058697F" w:rsidP="0058697F">
      <w:pPr>
        <w:spacing w:line="360" w:lineRule="auto"/>
        <w:rPr>
          <w:rStyle w:val="citationjournal"/>
          <w:lang w:val="en"/>
        </w:rPr>
      </w:pPr>
    </w:p>
    <w:p w14:paraId="74E938A5" w14:textId="342A6B27" w:rsidR="0058697F" w:rsidRDefault="0058697F" w:rsidP="0058697F">
      <w:pPr>
        <w:pStyle w:val="ListParagraph"/>
        <w:spacing w:line="360" w:lineRule="auto"/>
        <w:ind w:left="360"/>
        <w:rPr>
          <w:rStyle w:val="citationjournal"/>
          <w:lang w:val="en"/>
        </w:rPr>
      </w:pPr>
      <w:r>
        <w:rPr>
          <w:rStyle w:val="citationjournal"/>
          <w:lang w:val="en"/>
        </w:rPr>
        <w:t xml:space="preserve">for any value function </w:t>
      </w:r>
      <m:oMath>
        <m:r>
          <w:rPr>
            <w:rStyle w:val="citationjournal"/>
            <w:rFonts w:ascii="Cambria Math" w:hAnsi="Cambria Math"/>
            <w:lang w:val="en"/>
          </w:rPr>
          <m:t>v</m:t>
        </m:r>
      </m:oMath>
    </w:p>
    <w:p w14:paraId="7B888A2B" w14:textId="77777777" w:rsidR="0058697F" w:rsidRDefault="0058697F" w:rsidP="0058697F">
      <w:pPr>
        <w:spacing w:line="360" w:lineRule="auto"/>
        <w:rPr>
          <w:rStyle w:val="citationjournal"/>
          <w:lang w:val="en"/>
        </w:rPr>
      </w:pPr>
    </w:p>
    <w:p w14:paraId="1980DE5C" w14:textId="77777777" w:rsidR="0058697F" w:rsidRDefault="0058697F" w:rsidP="0058697F">
      <w:pPr>
        <w:spacing w:line="360" w:lineRule="auto"/>
        <w:rPr>
          <w:rStyle w:val="citationjournal"/>
          <w:lang w:val="en"/>
        </w:rPr>
      </w:pPr>
    </w:p>
    <w:p w14:paraId="2F0E1A6F" w14:textId="273AD705" w:rsidR="0058697F" w:rsidRPr="0058697F" w:rsidRDefault="0058697F" w:rsidP="0058697F">
      <w:pPr>
        <w:spacing w:line="360" w:lineRule="auto"/>
        <w:rPr>
          <w:rStyle w:val="citationjournal"/>
          <w:b/>
          <w:bCs/>
          <w:sz w:val="28"/>
          <w:szCs w:val="28"/>
          <w:lang w:val="en"/>
        </w:rPr>
      </w:pPr>
      <w:r w:rsidRPr="0058697F">
        <w:rPr>
          <w:rStyle w:val="citationjournal"/>
          <w:b/>
          <w:bCs/>
          <w:sz w:val="28"/>
          <w:szCs w:val="28"/>
          <w:lang w:val="en"/>
        </w:rPr>
        <w:t>Policy Improvement</w:t>
      </w:r>
    </w:p>
    <w:p w14:paraId="16B830E0" w14:textId="77777777" w:rsidR="0058697F" w:rsidRDefault="0058697F" w:rsidP="0058697F">
      <w:pPr>
        <w:spacing w:line="360" w:lineRule="auto"/>
        <w:rPr>
          <w:rStyle w:val="citationjournal"/>
          <w:lang w:val="en"/>
        </w:rPr>
      </w:pPr>
    </w:p>
    <w:p w14:paraId="7D132A7E" w14:textId="19646E6F" w:rsidR="0058697F" w:rsidRDefault="0058697F" w:rsidP="0058697F">
      <w:pPr>
        <w:pStyle w:val="ListParagraph"/>
        <w:numPr>
          <w:ilvl w:val="0"/>
          <w:numId w:val="10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58697F">
        <w:rPr>
          <w:rStyle w:val="citationjournal"/>
          <w:u w:val="single"/>
          <w:lang w:val="en"/>
        </w:rPr>
        <w:t xml:space="preserve"> Policy Iteration</w:t>
      </w:r>
      <w:r w:rsidRPr="0058697F">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oMath>
      <w:r w:rsidRPr="0058697F">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oMath>
      <w:r w:rsidRPr="0058697F">
        <w:rPr>
          <w:rStyle w:val="citationjournal"/>
          <w:lang w:val="en"/>
        </w:rPr>
        <w:t xml:space="preserve">denote the policy and the value function for the policy in iteration </w:t>
      </w:r>
      <m:oMath>
        <m:r>
          <w:rPr>
            <w:rStyle w:val="citationjournal"/>
            <w:rFonts w:ascii="Cambria Math" w:hAnsi="Cambria Math"/>
            <w:lang w:val="en"/>
          </w:rPr>
          <m:t>k</m:t>
        </m:r>
      </m:oMath>
      <w:r w:rsidRPr="0058697F">
        <w:rPr>
          <w:rStyle w:val="citationjournal"/>
          <w:lang w:val="en"/>
        </w:rPr>
        <w:t xml:space="preserve"> of the Policy Iteration.</w:t>
      </w:r>
    </w:p>
    <w:p w14:paraId="5914A475" w14:textId="5DCAFB4D" w:rsidR="0058697F" w:rsidRPr="0058697F" w:rsidRDefault="0058697F" w:rsidP="0058697F">
      <w:pPr>
        <w:pStyle w:val="ListParagraph"/>
        <w:numPr>
          <w:ilvl w:val="0"/>
          <w:numId w:val="107"/>
        </w:numPr>
        <w:spacing w:line="360" w:lineRule="auto"/>
        <w:rPr>
          <w:rStyle w:val="citationjournal"/>
          <w:lang w:val="en"/>
        </w:rPr>
      </w:pPr>
      <w:r w:rsidRPr="0058697F">
        <w:rPr>
          <w:rStyle w:val="citationjournal"/>
          <w:u w:val="single"/>
          <w:lang w:val="en"/>
        </w:rPr>
        <w:t>Deterministic Greedy Policy Improvement Step</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r>
              <w:rPr>
                <w:rStyle w:val="citationjournal"/>
                <w:rFonts w:ascii="Cambria Math" w:hAnsi="Cambria Math"/>
                <w:lang w:val="en"/>
              </w:rPr>
              <m:t>+1</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sSub>
                  <m:sSubPr>
                    <m:ctrlPr>
                      <w:rPr>
                        <w:rStyle w:val="citationjournal"/>
                        <w:rFonts w:ascii="Cambria Math" w:hAnsi="Cambria Math"/>
                        <w:i/>
                        <w:lang w:val="en"/>
                      </w:rPr>
                    </m:ctrlPr>
                  </m:sSubPr>
                  <m:e>
                    <m:r>
                      <w:rPr>
                        <w:rStyle w:val="citationjournal"/>
                        <w:rFonts w:ascii="Cambria Math" w:hAnsi="Cambria Math"/>
                        <w:lang w:val="en"/>
                      </w:rPr>
                      <m:t>π</m:t>
                    </m:r>
                  </m:e>
                  <m:sub>
                    <m:r>
                      <w:rPr>
                        <w:rStyle w:val="citationjournal"/>
                        <w:rFonts w:ascii="Cambria Math" w:hAnsi="Cambria Math"/>
                        <w:lang w:val="en"/>
                      </w:rPr>
                      <m:t>k</m:t>
                    </m:r>
                  </m:sub>
                </m:sSub>
              </m:sub>
            </m:sSub>
          </m:e>
        </m:d>
      </m:oMath>
    </w:p>
    <w:p w14:paraId="1518876D" w14:textId="77777777" w:rsidR="009C54E1" w:rsidRDefault="009C54E1" w:rsidP="00D971EF">
      <w:pPr>
        <w:spacing w:line="360" w:lineRule="auto"/>
        <w:rPr>
          <w:rStyle w:val="citationjournal"/>
          <w:lang w:val="en"/>
        </w:rPr>
      </w:pPr>
    </w:p>
    <w:sectPr w:rsidR="009C54E1">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F3CDE" w14:textId="77777777" w:rsidR="00727A6B" w:rsidRDefault="00727A6B">
      <w:r>
        <w:separator/>
      </w:r>
    </w:p>
  </w:endnote>
  <w:endnote w:type="continuationSeparator" w:id="0">
    <w:p w14:paraId="05A088E1" w14:textId="77777777" w:rsidR="00727A6B" w:rsidRDefault="0072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18190" w14:textId="77777777"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20641" w:rsidRDefault="006206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F71EB" w14:textId="1623686A" w:rsidR="00620641" w:rsidRDefault="006206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20641" w:rsidRDefault="006206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A33AE" w14:textId="77777777" w:rsidR="00727A6B" w:rsidRDefault="00727A6B">
      <w:r>
        <w:separator/>
      </w:r>
    </w:p>
  </w:footnote>
  <w:footnote w:type="continuationSeparator" w:id="0">
    <w:p w14:paraId="533883D0" w14:textId="77777777" w:rsidR="00727A6B" w:rsidRDefault="00727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F83E5" w14:textId="77777777" w:rsidR="00620641" w:rsidRDefault="0062064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20641" w:rsidRDefault="00620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0AF"/>
    <w:multiLevelType w:val="hybridMultilevel"/>
    <w:tmpl w:val="680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454EE"/>
    <w:multiLevelType w:val="hybridMultilevel"/>
    <w:tmpl w:val="DE7CC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31398"/>
    <w:multiLevelType w:val="hybridMultilevel"/>
    <w:tmpl w:val="B50E8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31459"/>
    <w:multiLevelType w:val="hybridMultilevel"/>
    <w:tmpl w:val="BACE1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CDE6121"/>
    <w:multiLevelType w:val="hybridMultilevel"/>
    <w:tmpl w:val="EF2E4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CB4F29"/>
    <w:multiLevelType w:val="hybridMultilevel"/>
    <w:tmpl w:val="5AF61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D65677"/>
    <w:multiLevelType w:val="hybridMultilevel"/>
    <w:tmpl w:val="C1DCC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F30552A"/>
    <w:multiLevelType w:val="hybridMultilevel"/>
    <w:tmpl w:val="D144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A5504"/>
    <w:multiLevelType w:val="hybridMultilevel"/>
    <w:tmpl w:val="936E5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C11F08"/>
    <w:multiLevelType w:val="hybridMultilevel"/>
    <w:tmpl w:val="561A9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8DA23B9"/>
    <w:multiLevelType w:val="hybridMultilevel"/>
    <w:tmpl w:val="465ED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93374D9"/>
    <w:multiLevelType w:val="hybridMultilevel"/>
    <w:tmpl w:val="F8A0C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730B19"/>
    <w:multiLevelType w:val="hybridMultilevel"/>
    <w:tmpl w:val="CAB62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9D4BE3"/>
    <w:multiLevelType w:val="hybridMultilevel"/>
    <w:tmpl w:val="07A6B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AA01AFC"/>
    <w:multiLevelType w:val="hybridMultilevel"/>
    <w:tmpl w:val="C6FC6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BB21FBE"/>
    <w:multiLevelType w:val="hybridMultilevel"/>
    <w:tmpl w:val="0914A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D9D4057"/>
    <w:multiLevelType w:val="hybridMultilevel"/>
    <w:tmpl w:val="28B61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EA2556B"/>
    <w:multiLevelType w:val="hybridMultilevel"/>
    <w:tmpl w:val="57863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5A860D3"/>
    <w:multiLevelType w:val="hybridMultilevel"/>
    <w:tmpl w:val="AACCC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0E33CD4"/>
    <w:multiLevelType w:val="hybridMultilevel"/>
    <w:tmpl w:val="B5F06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5B29F8"/>
    <w:multiLevelType w:val="hybridMultilevel"/>
    <w:tmpl w:val="AA8E7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5F24B7"/>
    <w:multiLevelType w:val="hybridMultilevel"/>
    <w:tmpl w:val="53707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89D1F24"/>
    <w:multiLevelType w:val="hybridMultilevel"/>
    <w:tmpl w:val="C884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DCA2657"/>
    <w:multiLevelType w:val="hybridMultilevel"/>
    <w:tmpl w:val="115E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37A66AC"/>
    <w:multiLevelType w:val="hybridMultilevel"/>
    <w:tmpl w:val="4066D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5092A71"/>
    <w:multiLevelType w:val="hybridMultilevel"/>
    <w:tmpl w:val="BB706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7E42B81"/>
    <w:multiLevelType w:val="hybridMultilevel"/>
    <w:tmpl w:val="76E6E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80E07BE"/>
    <w:multiLevelType w:val="hybridMultilevel"/>
    <w:tmpl w:val="4A34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B6526B7"/>
    <w:multiLevelType w:val="hybridMultilevel"/>
    <w:tmpl w:val="EF96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E6D7816"/>
    <w:multiLevelType w:val="hybridMultilevel"/>
    <w:tmpl w:val="4868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F54D39"/>
    <w:multiLevelType w:val="hybridMultilevel"/>
    <w:tmpl w:val="6C5C9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5"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520713D"/>
    <w:multiLevelType w:val="hybridMultilevel"/>
    <w:tmpl w:val="1F2E9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5EE4C4B"/>
    <w:multiLevelType w:val="hybridMultilevel"/>
    <w:tmpl w:val="4F2C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65671AE"/>
    <w:multiLevelType w:val="hybridMultilevel"/>
    <w:tmpl w:val="F8824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9DB654A"/>
    <w:multiLevelType w:val="hybridMultilevel"/>
    <w:tmpl w:val="13E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224EAE"/>
    <w:multiLevelType w:val="hybridMultilevel"/>
    <w:tmpl w:val="614E5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CA2049A"/>
    <w:multiLevelType w:val="hybridMultilevel"/>
    <w:tmpl w:val="6F10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CD470A9"/>
    <w:multiLevelType w:val="hybridMultilevel"/>
    <w:tmpl w:val="93A0E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FC72EDC"/>
    <w:multiLevelType w:val="hybridMultilevel"/>
    <w:tmpl w:val="B71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12231FF"/>
    <w:multiLevelType w:val="hybridMultilevel"/>
    <w:tmpl w:val="6D5A84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305000A"/>
    <w:multiLevelType w:val="hybridMultilevel"/>
    <w:tmpl w:val="4C98D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4597A73"/>
    <w:multiLevelType w:val="hybridMultilevel"/>
    <w:tmpl w:val="B5726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72A060F"/>
    <w:multiLevelType w:val="hybridMultilevel"/>
    <w:tmpl w:val="211C9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8EA2CBA"/>
    <w:multiLevelType w:val="hybridMultilevel"/>
    <w:tmpl w:val="4BEC2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A592257"/>
    <w:multiLevelType w:val="hybridMultilevel"/>
    <w:tmpl w:val="4CEA1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E366F0B"/>
    <w:multiLevelType w:val="hybridMultilevel"/>
    <w:tmpl w:val="738AE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28A6CDC"/>
    <w:multiLevelType w:val="hybridMultilevel"/>
    <w:tmpl w:val="0E88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A613A79"/>
    <w:multiLevelType w:val="hybridMultilevel"/>
    <w:tmpl w:val="D5AA9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B0F52FB"/>
    <w:multiLevelType w:val="hybridMultilevel"/>
    <w:tmpl w:val="4E3A5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E537CED"/>
    <w:multiLevelType w:val="hybridMultilevel"/>
    <w:tmpl w:val="DC880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F343B3B"/>
    <w:multiLevelType w:val="hybridMultilevel"/>
    <w:tmpl w:val="F04C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F51276F"/>
    <w:multiLevelType w:val="hybridMultilevel"/>
    <w:tmpl w:val="17209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89260">
    <w:abstractNumId w:val="84"/>
  </w:num>
  <w:num w:numId="2" w16cid:durableId="1051536186">
    <w:abstractNumId w:val="59"/>
  </w:num>
  <w:num w:numId="3" w16cid:durableId="653682773">
    <w:abstractNumId w:val="82"/>
  </w:num>
  <w:num w:numId="4" w16cid:durableId="686566320">
    <w:abstractNumId w:val="4"/>
  </w:num>
  <w:num w:numId="5" w16cid:durableId="1544370141">
    <w:abstractNumId w:val="90"/>
  </w:num>
  <w:num w:numId="6" w16cid:durableId="254439437">
    <w:abstractNumId w:val="42"/>
  </w:num>
  <w:num w:numId="7" w16cid:durableId="2065981834">
    <w:abstractNumId w:val="16"/>
  </w:num>
  <w:num w:numId="8" w16cid:durableId="1890994342">
    <w:abstractNumId w:val="96"/>
  </w:num>
  <w:num w:numId="9" w16cid:durableId="1314484496">
    <w:abstractNumId w:val="54"/>
  </w:num>
  <w:num w:numId="10" w16cid:durableId="1455174320">
    <w:abstractNumId w:val="67"/>
  </w:num>
  <w:num w:numId="11" w16cid:durableId="501822607">
    <w:abstractNumId w:val="41"/>
  </w:num>
  <w:num w:numId="12" w16cid:durableId="1517302125">
    <w:abstractNumId w:val="18"/>
  </w:num>
  <w:num w:numId="13" w16cid:durableId="548498048">
    <w:abstractNumId w:val="38"/>
  </w:num>
  <w:num w:numId="14" w16cid:durableId="356197862">
    <w:abstractNumId w:val="70"/>
  </w:num>
  <w:num w:numId="15" w16cid:durableId="2000884435">
    <w:abstractNumId w:val="83"/>
  </w:num>
  <w:num w:numId="16" w16cid:durableId="571542992">
    <w:abstractNumId w:val="20"/>
  </w:num>
  <w:num w:numId="17" w16cid:durableId="1125122744">
    <w:abstractNumId w:val="50"/>
  </w:num>
  <w:num w:numId="18" w16cid:durableId="484514611">
    <w:abstractNumId w:val="21"/>
  </w:num>
  <w:num w:numId="19" w16cid:durableId="256601752">
    <w:abstractNumId w:val="49"/>
  </w:num>
  <w:num w:numId="20" w16cid:durableId="923761945">
    <w:abstractNumId w:val="44"/>
  </w:num>
  <w:num w:numId="21" w16cid:durableId="423110093">
    <w:abstractNumId w:val="45"/>
  </w:num>
  <w:num w:numId="22" w16cid:durableId="509412124">
    <w:abstractNumId w:val="77"/>
  </w:num>
  <w:num w:numId="23" w16cid:durableId="1218276315">
    <w:abstractNumId w:val="94"/>
  </w:num>
  <w:num w:numId="24" w16cid:durableId="450980485">
    <w:abstractNumId w:val="11"/>
  </w:num>
  <w:num w:numId="25" w16cid:durableId="739521673">
    <w:abstractNumId w:val="92"/>
  </w:num>
  <w:num w:numId="26" w16cid:durableId="1506824487">
    <w:abstractNumId w:val="29"/>
  </w:num>
  <w:num w:numId="27" w16cid:durableId="861481203">
    <w:abstractNumId w:val="103"/>
  </w:num>
  <w:num w:numId="28" w16cid:durableId="41054254">
    <w:abstractNumId w:val="36"/>
  </w:num>
  <w:num w:numId="29" w16cid:durableId="420757542">
    <w:abstractNumId w:val="47"/>
  </w:num>
  <w:num w:numId="30" w16cid:durableId="833953300">
    <w:abstractNumId w:val="63"/>
  </w:num>
  <w:num w:numId="31" w16cid:durableId="519314723">
    <w:abstractNumId w:val="2"/>
  </w:num>
  <w:num w:numId="32" w16cid:durableId="1697536824">
    <w:abstractNumId w:val="26"/>
  </w:num>
  <w:num w:numId="33" w16cid:durableId="577522148">
    <w:abstractNumId w:val="32"/>
  </w:num>
  <w:num w:numId="34" w16cid:durableId="815268957">
    <w:abstractNumId w:val="7"/>
  </w:num>
  <w:num w:numId="35" w16cid:durableId="1216549683">
    <w:abstractNumId w:val="6"/>
  </w:num>
  <w:num w:numId="36" w16cid:durableId="910776189">
    <w:abstractNumId w:val="95"/>
  </w:num>
  <w:num w:numId="37" w16cid:durableId="1351293276">
    <w:abstractNumId w:val="8"/>
  </w:num>
  <w:num w:numId="38" w16cid:durableId="1834681278">
    <w:abstractNumId w:val="64"/>
  </w:num>
  <w:num w:numId="39" w16cid:durableId="1526477100">
    <w:abstractNumId w:val="73"/>
  </w:num>
  <w:num w:numId="40" w16cid:durableId="1894854276">
    <w:abstractNumId w:val="98"/>
  </w:num>
  <w:num w:numId="41" w16cid:durableId="116148072">
    <w:abstractNumId w:val="79"/>
  </w:num>
  <w:num w:numId="42" w16cid:durableId="356664061">
    <w:abstractNumId w:val="51"/>
  </w:num>
  <w:num w:numId="43" w16cid:durableId="1107845830">
    <w:abstractNumId w:val="99"/>
  </w:num>
  <w:num w:numId="44" w16cid:durableId="1120077269">
    <w:abstractNumId w:val="88"/>
  </w:num>
  <w:num w:numId="45" w16cid:durableId="578945935">
    <w:abstractNumId w:val="97"/>
  </w:num>
  <w:num w:numId="46" w16cid:durableId="1036468005">
    <w:abstractNumId w:val="14"/>
  </w:num>
  <w:num w:numId="47" w16cid:durableId="362943172">
    <w:abstractNumId w:val="46"/>
  </w:num>
  <w:num w:numId="48" w16cid:durableId="612175133">
    <w:abstractNumId w:val="102"/>
  </w:num>
  <w:num w:numId="49" w16cid:durableId="1211266353">
    <w:abstractNumId w:val="56"/>
  </w:num>
  <w:num w:numId="50" w16cid:durableId="314064722">
    <w:abstractNumId w:val="34"/>
  </w:num>
  <w:num w:numId="51" w16cid:durableId="55975484">
    <w:abstractNumId w:val="37"/>
  </w:num>
  <w:num w:numId="52" w16cid:durableId="286665710">
    <w:abstractNumId w:val="55"/>
  </w:num>
  <w:num w:numId="53" w16cid:durableId="1414008509">
    <w:abstractNumId w:val="91"/>
  </w:num>
  <w:num w:numId="54" w16cid:durableId="2113430999">
    <w:abstractNumId w:val="10"/>
  </w:num>
  <w:num w:numId="55" w16cid:durableId="461924791">
    <w:abstractNumId w:val="65"/>
  </w:num>
  <w:num w:numId="56" w16cid:durableId="72170577">
    <w:abstractNumId w:val="12"/>
  </w:num>
  <w:num w:numId="57" w16cid:durableId="925646714">
    <w:abstractNumId w:val="1"/>
  </w:num>
  <w:num w:numId="58" w16cid:durableId="1456756920">
    <w:abstractNumId w:val="40"/>
  </w:num>
  <w:num w:numId="59" w16cid:durableId="1407143727">
    <w:abstractNumId w:val="93"/>
  </w:num>
  <w:num w:numId="60" w16cid:durableId="768815615">
    <w:abstractNumId w:val="31"/>
  </w:num>
  <w:num w:numId="61" w16cid:durableId="942684524">
    <w:abstractNumId w:val="89"/>
  </w:num>
  <w:num w:numId="62" w16cid:durableId="639267020">
    <w:abstractNumId w:val="69"/>
  </w:num>
  <w:num w:numId="63" w16cid:durableId="774790527">
    <w:abstractNumId w:val="9"/>
  </w:num>
  <w:num w:numId="64" w16cid:durableId="1377658447">
    <w:abstractNumId w:val="58"/>
  </w:num>
  <w:num w:numId="65" w16cid:durableId="698627423">
    <w:abstractNumId w:val="100"/>
  </w:num>
  <w:num w:numId="66" w16cid:durableId="831794328">
    <w:abstractNumId w:val="104"/>
  </w:num>
  <w:num w:numId="67" w16cid:durableId="1201284414">
    <w:abstractNumId w:val="28"/>
  </w:num>
  <w:num w:numId="68" w16cid:durableId="1084568079">
    <w:abstractNumId w:val="62"/>
  </w:num>
  <w:num w:numId="69" w16cid:durableId="1809394246">
    <w:abstractNumId w:val="72"/>
  </w:num>
  <w:num w:numId="70" w16cid:durableId="504904569">
    <w:abstractNumId w:val="78"/>
  </w:num>
  <w:num w:numId="71" w16cid:durableId="1627662483">
    <w:abstractNumId w:val="52"/>
  </w:num>
  <w:num w:numId="72" w16cid:durableId="692001895">
    <w:abstractNumId w:val="66"/>
  </w:num>
  <w:num w:numId="73" w16cid:durableId="1949309089">
    <w:abstractNumId w:val="0"/>
  </w:num>
  <w:num w:numId="74" w16cid:durableId="1469006929">
    <w:abstractNumId w:val="22"/>
  </w:num>
  <w:num w:numId="75" w16cid:durableId="1375033512">
    <w:abstractNumId w:val="86"/>
  </w:num>
  <w:num w:numId="76" w16cid:durableId="315687230">
    <w:abstractNumId w:val="61"/>
  </w:num>
  <w:num w:numId="77" w16cid:durableId="1254440146">
    <w:abstractNumId w:val="17"/>
  </w:num>
  <w:num w:numId="78" w16cid:durableId="592084932">
    <w:abstractNumId w:val="60"/>
  </w:num>
  <w:num w:numId="79" w16cid:durableId="1711955947">
    <w:abstractNumId w:val="15"/>
  </w:num>
  <w:num w:numId="80" w16cid:durableId="547109682">
    <w:abstractNumId w:val="43"/>
  </w:num>
  <w:num w:numId="81" w16cid:durableId="1873375618">
    <w:abstractNumId w:val="57"/>
  </w:num>
  <w:num w:numId="82" w16cid:durableId="1349407085">
    <w:abstractNumId w:val="24"/>
  </w:num>
  <w:num w:numId="83" w16cid:durableId="1241909458">
    <w:abstractNumId w:val="105"/>
  </w:num>
  <w:num w:numId="84" w16cid:durableId="1764305619">
    <w:abstractNumId w:val="27"/>
  </w:num>
  <w:num w:numId="85" w16cid:durableId="193930314">
    <w:abstractNumId w:val="68"/>
  </w:num>
  <w:num w:numId="86" w16cid:durableId="298999896">
    <w:abstractNumId w:val="74"/>
  </w:num>
  <w:num w:numId="87" w16cid:durableId="844974024">
    <w:abstractNumId w:val="3"/>
  </w:num>
  <w:num w:numId="88" w16cid:durableId="462190899">
    <w:abstractNumId w:val="80"/>
  </w:num>
  <w:num w:numId="89" w16cid:durableId="1847399981">
    <w:abstractNumId w:val="81"/>
  </w:num>
  <w:num w:numId="90" w16cid:durableId="41947485">
    <w:abstractNumId w:val="75"/>
  </w:num>
  <w:num w:numId="91" w16cid:durableId="1206914425">
    <w:abstractNumId w:val="19"/>
  </w:num>
  <w:num w:numId="92" w16cid:durableId="68890064">
    <w:abstractNumId w:val="35"/>
  </w:num>
  <w:num w:numId="93" w16cid:durableId="637689526">
    <w:abstractNumId w:val="33"/>
  </w:num>
  <w:num w:numId="94" w16cid:durableId="1809397933">
    <w:abstractNumId w:val="101"/>
  </w:num>
  <w:num w:numId="95" w16cid:durableId="46227187">
    <w:abstractNumId w:val="71"/>
  </w:num>
  <w:num w:numId="96" w16cid:durableId="144205724">
    <w:abstractNumId w:val="25"/>
  </w:num>
  <w:num w:numId="97" w16cid:durableId="465003779">
    <w:abstractNumId w:val="76"/>
  </w:num>
  <w:num w:numId="98" w16cid:durableId="461921548">
    <w:abstractNumId w:val="87"/>
  </w:num>
  <w:num w:numId="99" w16cid:durableId="1701122534">
    <w:abstractNumId w:val="85"/>
  </w:num>
  <w:num w:numId="100" w16cid:durableId="139735260">
    <w:abstractNumId w:val="30"/>
  </w:num>
  <w:num w:numId="101" w16cid:durableId="1768110855">
    <w:abstractNumId w:val="53"/>
  </w:num>
  <w:num w:numId="102" w16cid:durableId="1577982884">
    <w:abstractNumId w:val="5"/>
  </w:num>
  <w:num w:numId="103" w16cid:durableId="1488284255">
    <w:abstractNumId w:val="23"/>
  </w:num>
  <w:num w:numId="104" w16cid:durableId="586693550">
    <w:abstractNumId w:val="48"/>
  </w:num>
  <w:num w:numId="105" w16cid:durableId="1878467125">
    <w:abstractNumId w:val="106"/>
  </w:num>
  <w:num w:numId="106" w16cid:durableId="357898055">
    <w:abstractNumId w:val="39"/>
  </w:num>
  <w:num w:numId="107" w16cid:durableId="739865998">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86A"/>
    <w:rsid w:val="00000B56"/>
    <w:rsid w:val="000022CC"/>
    <w:rsid w:val="00002841"/>
    <w:rsid w:val="00002F07"/>
    <w:rsid w:val="00003E67"/>
    <w:rsid w:val="00004626"/>
    <w:rsid w:val="0000527E"/>
    <w:rsid w:val="00006579"/>
    <w:rsid w:val="000134DC"/>
    <w:rsid w:val="00015363"/>
    <w:rsid w:val="00015C6C"/>
    <w:rsid w:val="00015EC2"/>
    <w:rsid w:val="00015FDE"/>
    <w:rsid w:val="00017942"/>
    <w:rsid w:val="0002067F"/>
    <w:rsid w:val="00020849"/>
    <w:rsid w:val="00025991"/>
    <w:rsid w:val="00030666"/>
    <w:rsid w:val="00033F6D"/>
    <w:rsid w:val="0004177F"/>
    <w:rsid w:val="00043AA2"/>
    <w:rsid w:val="0004533A"/>
    <w:rsid w:val="00046268"/>
    <w:rsid w:val="00046863"/>
    <w:rsid w:val="00051046"/>
    <w:rsid w:val="000517FC"/>
    <w:rsid w:val="00051DE6"/>
    <w:rsid w:val="00062188"/>
    <w:rsid w:val="000636EC"/>
    <w:rsid w:val="00064E22"/>
    <w:rsid w:val="00065E4F"/>
    <w:rsid w:val="0006665E"/>
    <w:rsid w:val="0006679D"/>
    <w:rsid w:val="00070732"/>
    <w:rsid w:val="0007276A"/>
    <w:rsid w:val="000840A1"/>
    <w:rsid w:val="00084D59"/>
    <w:rsid w:val="00085758"/>
    <w:rsid w:val="0008605D"/>
    <w:rsid w:val="00086492"/>
    <w:rsid w:val="00087DA3"/>
    <w:rsid w:val="00093AAB"/>
    <w:rsid w:val="0009514C"/>
    <w:rsid w:val="00097C35"/>
    <w:rsid w:val="000A2AF2"/>
    <w:rsid w:val="000B0B98"/>
    <w:rsid w:val="000B110D"/>
    <w:rsid w:val="000B15EB"/>
    <w:rsid w:val="000B26CD"/>
    <w:rsid w:val="000B3275"/>
    <w:rsid w:val="000B50CF"/>
    <w:rsid w:val="000C04DA"/>
    <w:rsid w:val="000C2C6C"/>
    <w:rsid w:val="000C4740"/>
    <w:rsid w:val="000C6CDE"/>
    <w:rsid w:val="000C74B1"/>
    <w:rsid w:val="000C7B3D"/>
    <w:rsid w:val="000D0FEE"/>
    <w:rsid w:val="000E1511"/>
    <w:rsid w:val="000E379F"/>
    <w:rsid w:val="000E52D5"/>
    <w:rsid w:val="000E622C"/>
    <w:rsid w:val="000F5D94"/>
    <w:rsid w:val="000F67C5"/>
    <w:rsid w:val="000F6C6D"/>
    <w:rsid w:val="000F7006"/>
    <w:rsid w:val="00100765"/>
    <w:rsid w:val="001008E1"/>
    <w:rsid w:val="00101612"/>
    <w:rsid w:val="0010221F"/>
    <w:rsid w:val="001072A4"/>
    <w:rsid w:val="001111B1"/>
    <w:rsid w:val="00112222"/>
    <w:rsid w:val="00112CAA"/>
    <w:rsid w:val="00113012"/>
    <w:rsid w:val="0011476F"/>
    <w:rsid w:val="00117B20"/>
    <w:rsid w:val="0012015E"/>
    <w:rsid w:val="00120DCA"/>
    <w:rsid w:val="00123A8D"/>
    <w:rsid w:val="001251DB"/>
    <w:rsid w:val="0012595F"/>
    <w:rsid w:val="00125D3E"/>
    <w:rsid w:val="001304CA"/>
    <w:rsid w:val="00130524"/>
    <w:rsid w:val="001342AB"/>
    <w:rsid w:val="0013475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75D8E"/>
    <w:rsid w:val="001767C7"/>
    <w:rsid w:val="001801FF"/>
    <w:rsid w:val="00180904"/>
    <w:rsid w:val="00181B56"/>
    <w:rsid w:val="001843E4"/>
    <w:rsid w:val="00186D65"/>
    <w:rsid w:val="00190259"/>
    <w:rsid w:val="001925A1"/>
    <w:rsid w:val="00192860"/>
    <w:rsid w:val="00197573"/>
    <w:rsid w:val="001A06DE"/>
    <w:rsid w:val="001A2370"/>
    <w:rsid w:val="001A2837"/>
    <w:rsid w:val="001A2F4D"/>
    <w:rsid w:val="001A6422"/>
    <w:rsid w:val="001A6639"/>
    <w:rsid w:val="001B2EF0"/>
    <w:rsid w:val="001C1038"/>
    <w:rsid w:val="001C130A"/>
    <w:rsid w:val="001C1956"/>
    <w:rsid w:val="001C442D"/>
    <w:rsid w:val="001C4D55"/>
    <w:rsid w:val="001C4F3B"/>
    <w:rsid w:val="001C59D0"/>
    <w:rsid w:val="001C62A7"/>
    <w:rsid w:val="001C677C"/>
    <w:rsid w:val="001C7538"/>
    <w:rsid w:val="001D36B9"/>
    <w:rsid w:val="001D37F7"/>
    <w:rsid w:val="001E055F"/>
    <w:rsid w:val="001E395A"/>
    <w:rsid w:val="001E676E"/>
    <w:rsid w:val="001F1426"/>
    <w:rsid w:val="001F2C84"/>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0C96"/>
    <w:rsid w:val="00243B5A"/>
    <w:rsid w:val="0024798E"/>
    <w:rsid w:val="00247CD4"/>
    <w:rsid w:val="00252250"/>
    <w:rsid w:val="002524E7"/>
    <w:rsid w:val="002546B6"/>
    <w:rsid w:val="002559AA"/>
    <w:rsid w:val="0025744F"/>
    <w:rsid w:val="00261B36"/>
    <w:rsid w:val="00265467"/>
    <w:rsid w:val="00274B85"/>
    <w:rsid w:val="00274FF2"/>
    <w:rsid w:val="0027529F"/>
    <w:rsid w:val="00276C69"/>
    <w:rsid w:val="002770B2"/>
    <w:rsid w:val="00280D1D"/>
    <w:rsid w:val="00280FF5"/>
    <w:rsid w:val="002836C8"/>
    <w:rsid w:val="00285404"/>
    <w:rsid w:val="002864EA"/>
    <w:rsid w:val="00286762"/>
    <w:rsid w:val="00287627"/>
    <w:rsid w:val="002913AB"/>
    <w:rsid w:val="0029515E"/>
    <w:rsid w:val="0029575F"/>
    <w:rsid w:val="00297B8B"/>
    <w:rsid w:val="002A03FA"/>
    <w:rsid w:val="002A2866"/>
    <w:rsid w:val="002A3D27"/>
    <w:rsid w:val="002A5951"/>
    <w:rsid w:val="002A737E"/>
    <w:rsid w:val="002B110C"/>
    <w:rsid w:val="002B15E6"/>
    <w:rsid w:val="002B276D"/>
    <w:rsid w:val="002B2EDD"/>
    <w:rsid w:val="002B39F5"/>
    <w:rsid w:val="002C0B9A"/>
    <w:rsid w:val="002C590F"/>
    <w:rsid w:val="002C7A7E"/>
    <w:rsid w:val="002D0046"/>
    <w:rsid w:val="002D0801"/>
    <w:rsid w:val="002D1109"/>
    <w:rsid w:val="002D69DC"/>
    <w:rsid w:val="002E0604"/>
    <w:rsid w:val="002E2CD0"/>
    <w:rsid w:val="002E4A55"/>
    <w:rsid w:val="002F0492"/>
    <w:rsid w:val="002F200C"/>
    <w:rsid w:val="002F265D"/>
    <w:rsid w:val="002F43FC"/>
    <w:rsid w:val="002F697D"/>
    <w:rsid w:val="00300430"/>
    <w:rsid w:val="003005B3"/>
    <w:rsid w:val="00300780"/>
    <w:rsid w:val="00300D50"/>
    <w:rsid w:val="00301874"/>
    <w:rsid w:val="003020C9"/>
    <w:rsid w:val="00304ACE"/>
    <w:rsid w:val="00312619"/>
    <w:rsid w:val="00314B3C"/>
    <w:rsid w:val="00320990"/>
    <w:rsid w:val="003212E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17D2"/>
    <w:rsid w:val="003551A7"/>
    <w:rsid w:val="00355C77"/>
    <w:rsid w:val="00356868"/>
    <w:rsid w:val="00357299"/>
    <w:rsid w:val="00361090"/>
    <w:rsid w:val="00362E2C"/>
    <w:rsid w:val="00366765"/>
    <w:rsid w:val="00366A55"/>
    <w:rsid w:val="003672FE"/>
    <w:rsid w:val="0037103E"/>
    <w:rsid w:val="00371519"/>
    <w:rsid w:val="00371BDD"/>
    <w:rsid w:val="003770A0"/>
    <w:rsid w:val="003779B9"/>
    <w:rsid w:val="0038076D"/>
    <w:rsid w:val="00382ECC"/>
    <w:rsid w:val="0038339C"/>
    <w:rsid w:val="00386399"/>
    <w:rsid w:val="00386634"/>
    <w:rsid w:val="00386E20"/>
    <w:rsid w:val="00391168"/>
    <w:rsid w:val="003925AA"/>
    <w:rsid w:val="00392F55"/>
    <w:rsid w:val="00393303"/>
    <w:rsid w:val="00393832"/>
    <w:rsid w:val="00395F92"/>
    <w:rsid w:val="003A29EF"/>
    <w:rsid w:val="003A3D24"/>
    <w:rsid w:val="003A4427"/>
    <w:rsid w:val="003A575A"/>
    <w:rsid w:val="003A60EB"/>
    <w:rsid w:val="003A62F5"/>
    <w:rsid w:val="003A6596"/>
    <w:rsid w:val="003B4E48"/>
    <w:rsid w:val="003B4F18"/>
    <w:rsid w:val="003B6424"/>
    <w:rsid w:val="003C0C2B"/>
    <w:rsid w:val="003C0CDB"/>
    <w:rsid w:val="003C77D8"/>
    <w:rsid w:val="003C7A6F"/>
    <w:rsid w:val="003D0869"/>
    <w:rsid w:val="003D181F"/>
    <w:rsid w:val="003D1F45"/>
    <w:rsid w:val="003D2899"/>
    <w:rsid w:val="003D34C6"/>
    <w:rsid w:val="003D3D68"/>
    <w:rsid w:val="003D4D3A"/>
    <w:rsid w:val="003D53A4"/>
    <w:rsid w:val="003D5A73"/>
    <w:rsid w:val="003D6684"/>
    <w:rsid w:val="003D6F37"/>
    <w:rsid w:val="003D7637"/>
    <w:rsid w:val="003E2B16"/>
    <w:rsid w:val="003E38F2"/>
    <w:rsid w:val="003E5CCF"/>
    <w:rsid w:val="003E5F2C"/>
    <w:rsid w:val="003E638D"/>
    <w:rsid w:val="003E6557"/>
    <w:rsid w:val="003F01FB"/>
    <w:rsid w:val="003F22BB"/>
    <w:rsid w:val="003F632C"/>
    <w:rsid w:val="0040000D"/>
    <w:rsid w:val="00400863"/>
    <w:rsid w:val="0040364C"/>
    <w:rsid w:val="004036B3"/>
    <w:rsid w:val="00403AF4"/>
    <w:rsid w:val="004053B3"/>
    <w:rsid w:val="004053D0"/>
    <w:rsid w:val="004063F1"/>
    <w:rsid w:val="00406B2D"/>
    <w:rsid w:val="00407021"/>
    <w:rsid w:val="00411EC1"/>
    <w:rsid w:val="00412680"/>
    <w:rsid w:val="0042184E"/>
    <w:rsid w:val="00421D2E"/>
    <w:rsid w:val="00424E37"/>
    <w:rsid w:val="00425EB7"/>
    <w:rsid w:val="00427FC4"/>
    <w:rsid w:val="004316ED"/>
    <w:rsid w:val="004326DB"/>
    <w:rsid w:val="00432941"/>
    <w:rsid w:val="00435468"/>
    <w:rsid w:val="004355F0"/>
    <w:rsid w:val="00435AD8"/>
    <w:rsid w:val="00435FD0"/>
    <w:rsid w:val="004441D1"/>
    <w:rsid w:val="00445798"/>
    <w:rsid w:val="004479BC"/>
    <w:rsid w:val="00453A6D"/>
    <w:rsid w:val="004543F8"/>
    <w:rsid w:val="0046126B"/>
    <w:rsid w:val="0046178B"/>
    <w:rsid w:val="004645A8"/>
    <w:rsid w:val="004647B2"/>
    <w:rsid w:val="00465584"/>
    <w:rsid w:val="00465E58"/>
    <w:rsid w:val="00466FC6"/>
    <w:rsid w:val="0046733B"/>
    <w:rsid w:val="00472677"/>
    <w:rsid w:val="00475309"/>
    <w:rsid w:val="00475E43"/>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194"/>
    <w:rsid w:val="004B6553"/>
    <w:rsid w:val="004B70FD"/>
    <w:rsid w:val="004B7940"/>
    <w:rsid w:val="004C1D22"/>
    <w:rsid w:val="004C1F62"/>
    <w:rsid w:val="004D56D0"/>
    <w:rsid w:val="004D7C37"/>
    <w:rsid w:val="004E0BCC"/>
    <w:rsid w:val="004E1804"/>
    <w:rsid w:val="004E1A39"/>
    <w:rsid w:val="004E1AE6"/>
    <w:rsid w:val="004E214A"/>
    <w:rsid w:val="004E2D07"/>
    <w:rsid w:val="004E4F09"/>
    <w:rsid w:val="004E58B4"/>
    <w:rsid w:val="004F0111"/>
    <w:rsid w:val="004F1C98"/>
    <w:rsid w:val="004F2EE6"/>
    <w:rsid w:val="004F46E3"/>
    <w:rsid w:val="004F490E"/>
    <w:rsid w:val="004F4EB5"/>
    <w:rsid w:val="004F7BE4"/>
    <w:rsid w:val="005036EE"/>
    <w:rsid w:val="00503F73"/>
    <w:rsid w:val="00506550"/>
    <w:rsid w:val="00511257"/>
    <w:rsid w:val="00511F9E"/>
    <w:rsid w:val="00516394"/>
    <w:rsid w:val="00517BC6"/>
    <w:rsid w:val="00522933"/>
    <w:rsid w:val="00522FBE"/>
    <w:rsid w:val="0052495B"/>
    <w:rsid w:val="0052790A"/>
    <w:rsid w:val="00527F52"/>
    <w:rsid w:val="00531634"/>
    <w:rsid w:val="00531791"/>
    <w:rsid w:val="005334F2"/>
    <w:rsid w:val="00536B1B"/>
    <w:rsid w:val="005412A3"/>
    <w:rsid w:val="005414F5"/>
    <w:rsid w:val="00541720"/>
    <w:rsid w:val="005419B2"/>
    <w:rsid w:val="00542BB6"/>
    <w:rsid w:val="005433FB"/>
    <w:rsid w:val="0054723C"/>
    <w:rsid w:val="00550712"/>
    <w:rsid w:val="00552520"/>
    <w:rsid w:val="005527B1"/>
    <w:rsid w:val="00555849"/>
    <w:rsid w:val="0055786D"/>
    <w:rsid w:val="005641BB"/>
    <w:rsid w:val="005675D9"/>
    <w:rsid w:val="005679AC"/>
    <w:rsid w:val="00570E99"/>
    <w:rsid w:val="00571B13"/>
    <w:rsid w:val="00572220"/>
    <w:rsid w:val="0057290B"/>
    <w:rsid w:val="00572CC0"/>
    <w:rsid w:val="00575439"/>
    <w:rsid w:val="00583166"/>
    <w:rsid w:val="005833C7"/>
    <w:rsid w:val="005836E5"/>
    <w:rsid w:val="00584379"/>
    <w:rsid w:val="0058697F"/>
    <w:rsid w:val="00586BF2"/>
    <w:rsid w:val="00591860"/>
    <w:rsid w:val="00595AA8"/>
    <w:rsid w:val="00596AE9"/>
    <w:rsid w:val="00597EF7"/>
    <w:rsid w:val="005A08B3"/>
    <w:rsid w:val="005A0BA8"/>
    <w:rsid w:val="005A245C"/>
    <w:rsid w:val="005A24D5"/>
    <w:rsid w:val="005A5741"/>
    <w:rsid w:val="005B06C4"/>
    <w:rsid w:val="005B1903"/>
    <w:rsid w:val="005B3DCC"/>
    <w:rsid w:val="005B45AF"/>
    <w:rsid w:val="005B55DB"/>
    <w:rsid w:val="005B5B24"/>
    <w:rsid w:val="005B6181"/>
    <w:rsid w:val="005C015F"/>
    <w:rsid w:val="005C2F1A"/>
    <w:rsid w:val="005C391F"/>
    <w:rsid w:val="005C3EF5"/>
    <w:rsid w:val="005C587E"/>
    <w:rsid w:val="005D1C41"/>
    <w:rsid w:val="005D1FDD"/>
    <w:rsid w:val="005D5BA9"/>
    <w:rsid w:val="005D69F7"/>
    <w:rsid w:val="005D77CA"/>
    <w:rsid w:val="005D7D19"/>
    <w:rsid w:val="005E1CF0"/>
    <w:rsid w:val="005E1D49"/>
    <w:rsid w:val="005E5945"/>
    <w:rsid w:val="005E5993"/>
    <w:rsid w:val="005E5B3B"/>
    <w:rsid w:val="005F214C"/>
    <w:rsid w:val="005F2335"/>
    <w:rsid w:val="005F2D89"/>
    <w:rsid w:val="005F6765"/>
    <w:rsid w:val="005F69FD"/>
    <w:rsid w:val="00600404"/>
    <w:rsid w:val="0060060E"/>
    <w:rsid w:val="0060140C"/>
    <w:rsid w:val="006028FC"/>
    <w:rsid w:val="0060391A"/>
    <w:rsid w:val="0060522D"/>
    <w:rsid w:val="00606C6C"/>
    <w:rsid w:val="00610A46"/>
    <w:rsid w:val="00610DA2"/>
    <w:rsid w:val="00611B73"/>
    <w:rsid w:val="006128B2"/>
    <w:rsid w:val="00612F1B"/>
    <w:rsid w:val="0061579C"/>
    <w:rsid w:val="00617E5B"/>
    <w:rsid w:val="00620641"/>
    <w:rsid w:val="00621C4A"/>
    <w:rsid w:val="00622390"/>
    <w:rsid w:val="00622BBB"/>
    <w:rsid w:val="00624F8A"/>
    <w:rsid w:val="006300E2"/>
    <w:rsid w:val="006300F6"/>
    <w:rsid w:val="00633F0B"/>
    <w:rsid w:val="00634907"/>
    <w:rsid w:val="00637A70"/>
    <w:rsid w:val="00637ECF"/>
    <w:rsid w:val="006405DA"/>
    <w:rsid w:val="00642675"/>
    <w:rsid w:val="0064454F"/>
    <w:rsid w:val="00645A36"/>
    <w:rsid w:val="00652812"/>
    <w:rsid w:val="00652ABA"/>
    <w:rsid w:val="00653B2C"/>
    <w:rsid w:val="00655447"/>
    <w:rsid w:val="00656826"/>
    <w:rsid w:val="00656DE3"/>
    <w:rsid w:val="006612C6"/>
    <w:rsid w:val="00663F45"/>
    <w:rsid w:val="0066680D"/>
    <w:rsid w:val="00667F1A"/>
    <w:rsid w:val="0067021A"/>
    <w:rsid w:val="006708CE"/>
    <w:rsid w:val="00670959"/>
    <w:rsid w:val="00671832"/>
    <w:rsid w:val="00676603"/>
    <w:rsid w:val="0068141D"/>
    <w:rsid w:val="00682D36"/>
    <w:rsid w:val="006836A9"/>
    <w:rsid w:val="00683AA7"/>
    <w:rsid w:val="00683D8D"/>
    <w:rsid w:val="00685530"/>
    <w:rsid w:val="00685C8C"/>
    <w:rsid w:val="0068621B"/>
    <w:rsid w:val="0068671C"/>
    <w:rsid w:val="00691DB4"/>
    <w:rsid w:val="00693AB3"/>
    <w:rsid w:val="00694E6A"/>
    <w:rsid w:val="00697E14"/>
    <w:rsid w:val="006A0BC9"/>
    <w:rsid w:val="006A30DD"/>
    <w:rsid w:val="006A351F"/>
    <w:rsid w:val="006A3736"/>
    <w:rsid w:val="006B0647"/>
    <w:rsid w:val="006B0AE6"/>
    <w:rsid w:val="006B41CB"/>
    <w:rsid w:val="006C0446"/>
    <w:rsid w:val="006C1A8F"/>
    <w:rsid w:val="006D0BE0"/>
    <w:rsid w:val="006D318D"/>
    <w:rsid w:val="006D5C9A"/>
    <w:rsid w:val="006D6BBA"/>
    <w:rsid w:val="006D7D4F"/>
    <w:rsid w:val="006E0595"/>
    <w:rsid w:val="006E1A2D"/>
    <w:rsid w:val="006E3EF9"/>
    <w:rsid w:val="006E4D9D"/>
    <w:rsid w:val="006E5E80"/>
    <w:rsid w:val="006F180D"/>
    <w:rsid w:val="006F3287"/>
    <w:rsid w:val="006F5DBB"/>
    <w:rsid w:val="006F6D39"/>
    <w:rsid w:val="006F729D"/>
    <w:rsid w:val="006F7765"/>
    <w:rsid w:val="006F7EB1"/>
    <w:rsid w:val="006F7ED0"/>
    <w:rsid w:val="00700F48"/>
    <w:rsid w:val="0070154C"/>
    <w:rsid w:val="0070336C"/>
    <w:rsid w:val="007065C7"/>
    <w:rsid w:val="00707190"/>
    <w:rsid w:val="00707E2A"/>
    <w:rsid w:val="00710411"/>
    <w:rsid w:val="00713E9D"/>
    <w:rsid w:val="00714B8E"/>
    <w:rsid w:val="007159BB"/>
    <w:rsid w:val="00716A01"/>
    <w:rsid w:val="007171DF"/>
    <w:rsid w:val="00717997"/>
    <w:rsid w:val="00721059"/>
    <w:rsid w:val="00721E5B"/>
    <w:rsid w:val="00723D0D"/>
    <w:rsid w:val="00723E28"/>
    <w:rsid w:val="00724BB3"/>
    <w:rsid w:val="00725587"/>
    <w:rsid w:val="007261BE"/>
    <w:rsid w:val="007263FB"/>
    <w:rsid w:val="00727A6B"/>
    <w:rsid w:val="0073027E"/>
    <w:rsid w:val="00734370"/>
    <w:rsid w:val="0073471F"/>
    <w:rsid w:val="00734945"/>
    <w:rsid w:val="00742D34"/>
    <w:rsid w:val="00744236"/>
    <w:rsid w:val="00744732"/>
    <w:rsid w:val="0074667A"/>
    <w:rsid w:val="00751D45"/>
    <w:rsid w:val="007526E9"/>
    <w:rsid w:val="00752C6A"/>
    <w:rsid w:val="00756747"/>
    <w:rsid w:val="00757D12"/>
    <w:rsid w:val="0076045C"/>
    <w:rsid w:val="00760CEE"/>
    <w:rsid w:val="007659A2"/>
    <w:rsid w:val="007702DE"/>
    <w:rsid w:val="00774822"/>
    <w:rsid w:val="0077598A"/>
    <w:rsid w:val="00781E2B"/>
    <w:rsid w:val="00783BA1"/>
    <w:rsid w:val="007845C8"/>
    <w:rsid w:val="007906A1"/>
    <w:rsid w:val="00791502"/>
    <w:rsid w:val="007944F4"/>
    <w:rsid w:val="00796ACA"/>
    <w:rsid w:val="007979A3"/>
    <w:rsid w:val="007A3E25"/>
    <w:rsid w:val="007B0E0F"/>
    <w:rsid w:val="007B19E7"/>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5267"/>
    <w:rsid w:val="007F6312"/>
    <w:rsid w:val="007F6D7C"/>
    <w:rsid w:val="0080292D"/>
    <w:rsid w:val="008029BB"/>
    <w:rsid w:val="00811F44"/>
    <w:rsid w:val="00813A10"/>
    <w:rsid w:val="00815D16"/>
    <w:rsid w:val="00820C4F"/>
    <w:rsid w:val="00821199"/>
    <w:rsid w:val="0082393F"/>
    <w:rsid w:val="00823E91"/>
    <w:rsid w:val="00835332"/>
    <w:rsid w:val="0084224F"/>
    <w:rsid w:val="00844F0A"/>
    <w:rsid w:val="00845C43"/>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1D"/>
    <w:rsid w:val="008732DE"/>
    <w:rsid w:val="00873F21"/>
    <w:rsid w:val="00875278"/>
    <w:rsid w:val="00886006"/>
    <w:rsid w:val="00886545"/>
    <w:rsid w:val="00886B64"/>
    <w:rsid w:val="008871A3"/>
    <w:rsid w:val="00892180"/>
    <w:rsid w:val="008A270A"/>
    <w:rsid w:val="008A78A0"/>
    <w:rsid w:val="008A7917"/>
    <w:rsid w:val="008B0E5D"/>
    <w:rsid w:val="008B1B78"/>
    <w:rsid w:val="008B27A2"/>
    <w:rsid w:val="008B3564"/>
    <w:rsid w:val="008B6967"/>
    <w:rsid w:val="008B6B6E"/>
    <w:rsid w:val="008B75C0"/>
    <w:rsid w:val="008C0175"/>
    <w:rsid w:val="008C21D7"/>
    <w:rsid w:val="008C2884"/>
    <w:rsid w:val="008C2C1B"/>
    <w:rsid w:val="008C3AA3"/>
    <w:rsid w:val="008C4375"/>
    <w:rsid w:val="008D03DE"/>
    <w:rsid w:val="008D1407"/>
    <w:rsid w:val="008D7D19"/>
    <w:rsid w:val="008E1C75"/>
    <w:rsid w:val="008E5C56"/>
    <w:rsid w:val="008E640C"/>
    <w:rsid w:val="008E64F8"/>
    <w:rsid w:val="008E7CA1"/>
    <w:rsid w:val="008F06A1"/>
    <w:rsid w:val="008F31AB"/>
    <w:rsid w:val="008F3902"/>
    <w:rsid w:val="008F5467"/>
    <w:rsid w:val="008F74DA"/>
    <w:rsid w:val="00901D8E"/>
    <w:rsid w:val="0090244E"/>
    <w:rsid w:val="0090551F"/>
    <w:rsid w:val="00906FE6"/>
    <w:rsid w:val="009072A2"/>
    <w:rsid w:val="00911A16"/>
    <w:rsid w:val="009121D8"/>
    <w:rsid w:val="009122D2"/>
    <w:rsid w:val="0091244F"/>
    <w:rsid w:val="00914C1D"/>
    <w:rsid w:val="00914D2A"/>
    <w:rsid w:val="00921441"/>
    <w:rsid w:val="0092424C"/>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41E3"/>
    <w:rsid w:val="00955154"/>
    <w:rsid w:val="00955270"/>
    <w:rsid w:val="009556DF"/>
    <w:rsid w:val="00956F9C"/>
    <w:rsid w:val="009575AA"/>
    <w:rsid w:val="009576F8"/>
    <w:rsid w:val="009612EA"/>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54E1"/>
    <w:rsid w:val="009C69CB"/>
    <w:rsid w:val="009D03FA"/>
    <w:rsid w:val="009D164E"/>
    <w:rsid w:val="009D769D"/>
    <w:rsid w:val="009E045A"/>
    <w:rsid w:val="009E1457"/>
    <w:rsid w:val="009E206A"/>
    <w:rsid w:val="009E239B"/>
    <w:rsid w:val="009E2EEE"/>
    <w:rsid w:val="009E3A84"/>
    <w:rsid w:val="009E51ED"/>
    <w:rsid w:val="009E56D9"/>
    <w:rsid w:val="009E7514"/>
    <w:rsid w:val="009F2AC6"/>
    <w:rsid w:val="009F3C40"/>
    <w:rsid w:val="00A000E5"/>
    <w:rsid w:val="00A02C36"/>
    <w:rsid w:val="00A050F2"/>
    <w:rsid w:val="00A05166"/>
    <w:rsid w:val="00A059E4"/>
    <w:rsid w:val="00A12725"/>
    <w:rsid w:val="00A169BC"/>
    <w:rsid w:val="00A170A4"/>
    <w:rsid w:val="00A17AA9"/>
    <w:rsid w:val="00A17FD8"/>
    <w:rsid w:val="00A2179B"/>
    <w:rsid w:val="00A219E3"/>
    <w:rsid w:val="00A234D8"/>
    <w:rsid w:val="00A25792"/>
    <w:rsid w:val="00A31C53"/>
    <w:rsid w:val="00A322CB"/>
    <w:rsid w:val="00A35612"/>
    <w:rsid w:val="00A3576B"/>
    <w:rsid w:val="00A373B6"/>
    <w:rsid w:val="00A41CF7"/>
    <w:rsid w:val="00A423D7"/>
    <w:rsid w:val="00A43BE9"/>
    <w:rsid w:val="00A45B24"/>
    <w:rsid w:val="00A5077D"/>
    <w:rsid w:val="00A54A55"/>
    <w:rsid w:val="00A558B7"/>
    <w:rsid w:val="00A55EC6"/>
    <w:rsid w:val="00A56F96"/>
    <w:rsid w:val="00A57BB5"/>
    <w:rsid w:val="00A60C85"/>
    <w:rsid w:val="00A62832"/>
    <w:rsid w:val="00A62FE9"/>
    <w:rsid w:val="00A70BCC"/>
    <w:rsid w:val="00A74E6C"/>
    <w:rsid w:val="00A75E96"/>
    <w:rsid w:val="00A76221"/>
    <w:rsid w:val="00A775C6"/>
    <w:rsid w:val="00A8276C"/>
    <w:rsid w:val="00A837F4"/>
    <w:rsid w:val="00A83E32"/>
    <w:rsid w:val="00A87FB5"/>
    <w:rsid w:val="00A903CE"/>
    <w:rsid w:val="00A95CCF"/>
    <w:rsid w:val="00A95D92"/>
    <w:rsid w:val="00A96EC9"/>
    <w:rsid w:val="00A973E6"/>
    <w:rsid w:val="00A97E17"/>
    <w:rsid w:val="00AA1A41"/>
    <w:rsid w:val="00AA2D21"/>
    <w:rsid w:val="00AB08CE"/>
    <w:rsid w:val="00AB3542"/>
    <w:rsid w:val="00AB38A9"/>
    <w:rsid w:val="00AB462F"/>
    <w:rsid w:val="00AB71E2"/>
    <w:rsid w:val="00AB7431"/>
    <w:rsid w:val="00AB74FF"/>
    <w:rsid w:val="00AB790B"/>
    <w:rsid w:val="00AC1420"/>
    <w:rsid w:val="00AC3F98"/>
    <w:rsid w:val="00AC4C41"/>
    <w:rsid w:val="00AC4F67"/>
    <w:rsid w:val="00AD08F8"/>
    <w:rsid w:val="00AD0F21"/>
    <w:rsid w:val="00AD228C"/>
    <w:rsid w:val="00AD2B17"/>
    <w:rsid w:val="00AD2F2A"/>
    <w:rsid w:val="00AD48CB"/>
    <w:rsid w:val="00AD6598"/>
    <w:rsid w:val="00AE16A0"/>
    <w:rsid w:val="00AE3297"/>
    <w:rsid w:val="00AF011E"/>
    <w:rsid w:val="00AF0A1A"/>
    <w:rsid w:val="00AF1566"/>
    <w:rsid w:val="00AF425F"/>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1681"/>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74ABC"/>
    <w:rsid w:val="00B8016B"/>
    <w:rsid w:val="00B80B32"/>
    <w:rsid w:val="00B81CC9"/>
    <w:rsid w:val="00B82088"/>
    <w:rsid w:val="00B86D0F"/>
    <w:rsid w:val="00B87903"/>
    <w:rsid w:val="00B944F7"/>
    <w:rsid w:val="00B964C0"/>
    <w:rsid w:val="00B965D8"/>
    <w:rsid w:val="00B97F91"/>
    <w:rsid w:val="00BA4DEE"/>
    <w:rsid w:val="00BB12CC"/>
    <w:rsid w:val="00BB4E7E"/>
    <w:rsid w:val="00BB5D3D"/>
    <w:rsid w:val="00BB7C8E"/>
    <w:rsid w:val="00BC3581"/>
    <w:rsid w:val="00BC36F1"/>
    <w:rsid w:val="00BC3784"/>
    <w:rsid w:val="00BC3D65"/>
    <w:rsid w:val="00BD1FD9"/>
    <w:rsid w:val="00BD2653"/>
    <w:rsid w:val="00BD52CC"/>
    <w:rsid w:val="00BD558A"/>
    <w:rsid w:val="00BD6AEA"/>
    <w:rsid w:val="00BE1D2A"/>
    <w:rsid w:val="00BE3B5D"/>
    <w:rsid w:val="00BE462B"/>
    <w:rsid w:val="00BE4736"/>
    <w:rsid w:val="00BE4D89"/>
    <w:rsid w:val="00BE6664"/>
    <w:rsid w:val="00BE75DA"/>
    <w:rsid w:val="00BF0394"/>
    <w:rsid w:val="00BF303B"/>
    <w:rsid w:val="00BF349C"/>
    <w:rsid w:val="00BF5D2D"/>
    <w:rsid w:val="00BF64F5"/>
    <w:rsid w:val="00BF79FB"/>
    <w:rsid w:val="00C04645"/>
    <w:rsid w:val="00C050B1"/>
    <w:rsid w:val="00C06940"/>
    <w:rsid w:val="00C10399"/>
    <w:rsid w:val="00C1071B"/>
    <w:rsid w:val="00C14831"/>
    <w:rsid w:val="00C157FF"/>
    <w:rsid w:val="00C16CDC"/>
    <w:rsid w:val="00C246F8"/>
    <w:rsid w:val="00C2658F"/>
    <w:rsid w:val="00C307EC"/>
    <w:rsid w:val="00C34005"/>
    <w:rsid w:val="00C346D1"/>
    <w:rsid w:val="00C35AEF"/>
    <w:rsid w:val="00C361F5"/>
    <w:rsid w:val="00C3635D"/>
    <w:rsid w:val="00C3740E"/>
    <w:rsid w:val="00C376F5"/>
    <w:rsid w:val="00C43358"/>
    <w:rsid w:val="00C4479E"/>
    <w:rsid w:val="00C47403"/>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80B55"/>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780"/>
    <w:rsid w:val="00CD1E2F"/>
    <w:rsid w:val="00CD231D"/>
    <w:rsid w:val="00CD533E"/>
    <w:rsid w:val="00CD6B7A"/>
    <w:rsid w:val="00CD7474"/>
    <w:rsid w:val="00CD78D0"/>
    <w:rsid w:val="00CD7C69"/>
    <w:rsid w:val="00CE02BB"/>
    <w:rsid w:val="00CE1DC0"/>
    <w:rsid w:val="00CE22CC"/>
    <w:rsid w:val="00CE3857"/>
    <w:rsid w:val="00CE6583"/>
    <w:rsid w:val="00CF2F0D"/>
    <w:rsid w:val="00CF6511"/>
    <w:rsid w:val="00CF775C"/>
    <w:rsid w:val="00D0268D"/>
    <w:rsid w:val="00D0308C"/>
    <w:rsid w:val="00D05FCC"/>
    <w:rsid w:val="00D07273"/>
    <w:rsid w:val="00D07B60"/>
    <w:rsid w:val="00D10B6D"/>
    <w:rsid w:val="00D11F40"/>
    <w:rsid w:val="00D128EB"/>
    <w:rsid w:val="00D22E21"/>
    <w:rsid w:val="00D2316D"/>
    <w:rsid w:val="00D2380D"/>
    <w:rsid w:val="00D26D1E"/>
    <w:rsid w:val="00D27C28"/>
    <w:rsid w:val="00D27C44"/>
    <w:rsid w:val="00D30B91"/>
    <w:rsid w:val="00D31E6A"/>
    <w:rsid w:val="00D33037"/>
    <w:rsid w:val="00D3406D"/>
    <w:rsid w:val="00D34F6A"/>
    <w:rsid w:val="00D37E67"/>
    <w:rsid w:val="00D409F6"/>
    <w:rsid w:val="00D44950"/>
    <w:rsid w:val="00D45ECE"/>
    <w:rsid w:val="00D467CC"/>
    <w:rsid w:val="00D4790B"/>
    <w:rsid w:val="00D5071F"/>
    <w:rsid w:val="00D51BD4"/>
    <w:rsid w:val="00D5535D"/>
    <w:rsid w:val="00D55690"/>
    <w:rsid w:val="00D56978"/>
    <w:rsid w:val="00D577BA"/>
    <w:rsid w:val="00D633C8"/>
    <w:rsid w:val="00D64041"/>
    <w:rsid w:val="00D72FA7"/>
    <w:rsid w:val="00D73447"/>
    <w:rsid w:val="00D74508"/>
    <w:rsid w:val="00D75B25"/>
    <w:rsid w:val="00D77F3C"/>
    <w:rsid w:val="00D81902"/>
    <w:rsid w:val="00D82163"/>
    <w:rsid w:val="00D831C7"/>
    <w:rsid w:val="00D83D2B"/>
    <w:rsid w:val="00D91454"/>
    <w:rsid w:val="00D91EB1"/>
    <w:rsid w:val="00D9242A"/>
    <w:rsid w:val="00D9270E"/>
    <w:rsid w:val="00D955B0"/>
    <w:rsid w:val="00D971EF"/>
    <w:rsid w:val="00DA0329"/>
    <w:rsid w:val="00DA064C"/>
    <w:rsid w:val="00DA122B"/>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3128"/>
    <w:rsid w:val="00DF3390"/>
    <w:rsid w:val="00DF5702"/>
    <w:rsid w:val="00DF7323"/>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26058"/>
    <w:rsid w:val="00E30AB0"/>
    <w:rsid w:val="00E34837"/>
    <w:rsid w:val="00E34D18"/>
    <w:rsid w:val="00E362E8"/>
    <w:rsid w:val="00E40D90"/>
    <w:rsid w:val="00E51E87"/>
    <w:rsid w:val="00E52D47"/>
    <w:rsid w:val="00E54CD5"/>
    <w:rsid w:val="00E60022"/>
    <w:rsid w:val="00E6027C"/>
    <w:rsid w:val="00E61296"/>
    <w:rsid w:val="00E612CC"/>
    <w:rsid w:val="00E628A4"/>
    <w:rsid w:val="00E63683"/>
    <w:rsid w:val="00E667F2"/>
    <w:rsid w:val="00E66C46"/>
    <w:rsid w:val="00E679B2"/>
    <w:rsid w:val="00E703B0"/>
    <w:rsid w:val="00E712BA"/>
    <w:rsid w:val="00E716F8"/>
    <w:rsid w:val="00E74CA4"/>
    <w:rsid w:val="00E82764"/>
    <w:rsid w:val="00E8755E"/>
    <w:rsid w:val="00E90BE8"/>
    <w:rsid w:val="00E91D02"/>
    <w:rsid w:val="00E92E45"/>
    <w:rsid w:val="00E9449B"/>
    <w:rsid w:val="00E945A8"/>
    <w:rsid w:val="00E95731"/>
    <w:rsid w:val="00E963BF"/>
    <w:rsid w:val="00EA2540"/>
    <w:rsid w:val="00EA327E"/>
    <w:rsid w:val="00EA7FA9"/>
    <w:rsid w:val="00EB23C2"/>
    <w:rsid w:val="00EB33EC"/>
    <w:rsid w:val="00EB47AD"/>
    <w:rsid w:val="00EB735E"/>
    <w:rsid w:val="00EC2BBC"/>
    <w:rsid w:val="00EC338F"/>
    <w:rsid w:val="00EC34C8"/>
    <w:rsid w:val="00EC48CB"/>
    <w:rsid w:val="00EC4BC5"/>
    <w:rsid w:val="00EC4E3B"/>
    <w:rsid w:val="00EC5BBC"/>
    <w:rsid w:val="00EC5E99"/>
    <w:rsid w:val="00EC78B1"/>
    <w:rsid w:val="00EC78BA"/>
    <w:rsid w:val="00ED2428"/>
    <w:rsid w:val="00ED2751"/>
    <w:rsid w:val="00ED348F"/>
    <w:rsid w:val="00ED34FB"/>
    <w:rsid w:val="00ED372E"/>
    <w:rsid w:val="00ED4FFA"/>
    <w:rsid w:val="00ED6915"/>
    <w:rsid w:val="00EE1212"/>
    <w:rsid w:val="00EF13FC"/>
    <w:rsid w:val="00EF3823"/>
    <w:rsid w:val="00EF5841"/>
    <w:rsid w:val="00F03872"/>
    <w:rsid w:val="00F062CD"/>
    <w:rsid w:val="00F07E31"/>
    <w:rsid w:val="00F07EDE"/>
    <w:rsid w:val="00F1030F"/>
    <w:rsid w:val="00F10956"/>
    <w:rsid w:val="00F12B1F"/>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EBA"/>
    <w:rsid w:val="00F51923"/>
    <w:rsid w:val="00F54BC9"/>
    <w:rsid w:val="00F5539A"/>
    <w:rsid w:val="00F5637A"/>
    <w:rsid w:val="00F60A71"/>
    <w:rsid w:val="00F60F7E"/>
    <w:rsid w:val="00F63232"/>
    <w:rsid w:val="00F64BC1"/>
    <w:rsid w:val="00F66B7D"/>
    <w:rsid w:val="00F70D6C"/>
    <w:rsid w:val="00F71BC2"/>
    <w:rsid w:val="00F72AD5"/>
    <w:rsid w:val="00F768C9"/>
    <w:rsid w:val="00F7793F"/>
    <w:rsid w:val="00F77EF9"/>
    <w:rsid w:val="00F814BB"/>
    <w:rsid w:val="00F8290E"/>
    <w:rsid w:val="00F82B96"/>
    <w:rsid w:val="00F851DB"/>
    <w:rsid w:val="00F917F4"/>
    <w:rsid w:val="00F927DB"/>
    <w:rsid w:val="00F94A01"/>
    <w:rsid w:val="00F94F74"/>
    <w:rsid w:val="00FA0B71"/>
    <w:rsid w:val="00FA3289"/>
    <w:rsid w:val="00FA7C91"/>
    <w:rsid w:val="00FB4EE9"/>
    <w:rsid w:val="00FB5114"/>
    <w:rsid w:val="00FC2230"/>
    <w:rsid w:val="00FC2C25"/>
    <w:rsid w:val="00FC4515"/>
    <w:rsid w:val="00FC49AD"/>
    <w:rsid w:val="00FC4A6E"/>
    <w:rsid w:val="00FC73DF"/>
    <w:rsid w:val="00FD244C"/>
    <w:rsid w:val="00FD3F18"/>
    <w:rsid w:val="00FD5F40"/>
    <w:rsid w:val="00FD5FAF"/>
    <w:rsid w:val="00FD72A6"/>
    <w:rsid w:val="00FD7DF8"/>
    <w:rsid w:val="00FE3AC3"/>
    <w:rsid w:val="00FE79CF"/>
    <w:rsid w:val="00FF0D34"/>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yperlink" Target="https://arxiv.org/abs/1404.3320"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34" Type="http://schemas.openxmlformats.org/officeDocument/2006/relationships/hyperlink" Target="https://en.wikipedia.org/wiki/Hamilton%E2%80%93Jacobi%E2%80%93Bellman_equatio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33" Type="http://schemas.openxmlformats.org/officeDocument/2006/relationships/hyperlink" Target="https://en.wikipedia.org/wiki/Optimal_contro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hyperlink" Target="https://arxiv.org/abs/cs/011105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32" Type="http://schemas.openxmlformats.org/officeDocument/2006/relationships/hyperlink" Target="http://www.schwartz-home.com/RIOT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hyperlink" Target="https://arxiv.org/abs/1404.0605" TargetMode="External"/><Relationship Id="rId36" Type="http://schemas.openxmlformats.org/officeDocument/2006/relationships/hyperlink" Target="https://en.wikipedia.org/wiki/Bellman_equation" TargetMode="Externa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31" Type="http://schemas.openxmlformats.org/officeDocument/2006/relationships/hyperlink" Target="https://mids.ku.de/oliver/teaching/iub/spring2007/cps102/handouts/linear-programming.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hyperlink" Target="https://arxiv.org/abs/1311.5935" TargetMode="External"/><Relationship Id="rId30" Type="http://schemas.openxmlformats.org/officeDocument/2006/relationships/hyperlink" Target="https://en.wikipedia.org/wiki/Simplex_algorithm" TargetMode="External"/><Relationship Id="rId3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44EA98B4-5C03-4A7B-A2FB-83E9AFF9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173</Pages>
  <Words>27958</Words>
  <Characters>159367</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186952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3</cp:revision>
  <cp:lastPrinted>2019-12-30T10:20:00Z</cp:lastPrinted>
  <dcterms:created xsi:type="dcterms:W3CDTF">2025-10-12T04:05:00Z</dcterms:created>
  <dcterms:modified xsi:type="dcterms:W3CDTF">2025-10-12T04:18:00Z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