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7173" w14:textId="6AC8C4AF" w:rsidR="002D22E6" w:rsidRDefault="002D22E6" w:rsidP="002D22E6">
      <w:pPr>
        <w:ind w:left="2160" w:firstLine="720"/>
        <w:rPr>
          <w:rFonts w:ascii="Roboto" w:hAnsi="Roboto"/>
          <w:b/>
          <w:bCs/>
        </w:rPr>
      </w:pPr>
      <w:r w:rsidRPr="002D22E6">
        <w:rPr>
          <w:rFonts w:ascii="Roboto" w:hAnsi="Roboto"/>
          <w:b/>
          <w:bCs/>
        </w:rPr>
        <w:t xml:space="preserve">Week 1 </w:t>
      </w:r>
      <w:r>
        <w:rPr>
          <w:rFonts w:ascii="Roboto" w:hAnsi="Roboto"/>
          <w:b/>
          <w:bCs/>
        </w:rPr>
        <w:t>–</w:t>
      </w:r>
      <w:r w:rsidRPr="002D22E6">
        <w:rPr>
          <w:rFonts w:ascii="Roboto" w:hAnsi="Roboto"/>
          <w:b/>
          <w:bCs/>
        </w:rPr>
        <w:t xml:space="preserve"> Assignment</w:t>
      </w:r>
    </w:p>
    <w:p w14:paraId="17671AC5" w14:textId="77777777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</w:p>
    <w:p w14:paraId="6018A400" w14:textId="7EC7C04B" w:rsidR="002D22E6" w:rsidRDefault="002D22E6" w:rsidP="002D22E6">
      <w:pPr>
        <w:ind w:left="720" w:firstLine="720"/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 xml:space="preserve">GitHub </w:t>
      </w:r>
    </w:p>
    <w:p w14:paraId="22EF2BF0" w14:textId="0BC00D65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 xml:space="preserve">Task 1: Setup the </w:t>
      </w:r>
      <w:proofErr w:type="spellStart"/>
      <w:r>
        <w:rPr>
          <w:rFonts w:ascii="Roboto" w:hAnsi="Roboto"/>
          <w:b/>
          <w:bCs/>
          <w:sz w:val="20"/>
          <w:szCs w:val="20"/>
        </w:rPr>
        <w:t>github</w:t>
      </w:r>
      <w:proofErr w:type="spellEnd"/>
      <w:r>
        <w:rPr>
          <w:rFonts w:ascii="Roboto" w:hAnsi="Roboto"/>
          <w:b/>
          <w:bCs/>
          <w:sz w:val="20"/>
          <w:szCs w:val="20"/>
        </w:rPr>
        <w:t xml:space="preserve"> Account</w:t>
      </w:r>
    </w:p>
    <w:p w14:paraId="4FA73024" w14:textId="158EB27E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Task 2: Create the repository as “SRE Training”</w:t>
      </w:r>
    </w:p>
    <w:p w14:paraId="486A5DBE" w14:textId="58916427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Task</w:t>
      </w:r>
      <w:proofErr w:type="gramStart"/>
      <w:r>
        <w:rPr>
          <w:rFonts w:ascii="Roboto" w:hAnsi="Roboto"/>
          <w:b/>
          <w:bCs/>
          <w:sz w:val="20"/>
          <w:szCs w:val="20"/>
        </w:rPr>
        <w:t>3 :</w:t>
      </w:r>
      <w:proofErr w:type="gramEnd"/>
      <w:r>
        <w:rPr>
          <w:rFonts w:ascii="Roboto" w:hAnsi="Roboto"/>
          <w:b/>
          <w:bCs/>
          <w:sz w:val="20"/>
          <w:szCs w:val="20"/>
        </w:rPr>
        <w:t xml:space="preserve"> Upload the materials into SRE Training Repository</w:t>
      </w:r>
    </w:p>
    <w:p w14:paraId="382D5F23" w14:textId="77777777" w:rsidR="00480C65" w:rsidRDefault="00480C65" w:rsidP="002D22E6">
      <w:pPr>
        <w:rPr>
          <w:rFonts w:ascii="Roboto" w:hAnsi="Roboto"/>
          <w:b/>
          <w:bCs/>
          <w:sz w:val="20"/>
          <w:szCs w:val="20"/>
        </w:rPr>
      </w:pPr>
    </w:p>
    <w:p w14:paraId="5019F051" w14:textId="48FDB6FB" w:rsidR="002D22E6" w:rsidRDefault="002D22E6" w:rsidP="002D22E6">
      <w:pPr>
        <w:ind w:left="720" w:firstLine="720"/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--CLOUD—</w:t>
      </w:r>
    </w:p>
    <w:p w14:paraId="5E02FD76" w14:textId="6407748F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Task 1: Create the network diagram</w:t>
      </w:r>
    </w:p>
    <w:p w14:paraId="41610740" w14:textId="67CE3368" w:rsidR="002D22E6" w:rsidRPr="005910A1" w:rsidRDefault="002D22E6" w:rsidP="002D22E6">
      <w:pPr>
        <w:rPr>
          <w:rFonts w:ascii="Arial Nova" w:hAnsi="Arial Nova"/>
          <w:b/>
          <w:bCs/>
          <w:sz w:val="20"/>
          <w:szCs w:val="20"/>
        </w:rPr>
      </w:pPr>
      <w:r w:rsidRPr="005910A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Real-Time </w:t>
      </w:r>
      <w:r>
        <w:rPr>
          <w:rFonts w:ascii="Arial Nova" w:hAnsi="Arial Nova"/>
          <w:b/>
          <w:bCs/>
          <w:sz w:val="20"/>
          <w:szCs w:val="20"/>
        </w:rPr>
        <w:t xml:space="preserve">- </w:t>
      </w:r>
      <w:r w:rsidRPr="005910A1">
        <w:rPr>
          <w:rFonts w:ascii="Arial Nova" w:hAnsi="Arial Nova"/>
          <w:b/>
          <w:bCs/>
          <w:sz w:val="20"/>
          <w:szCs w:val="20"/>
        </w:rPr>
        <w:t>Deploying a Java-based E-commerce App on GCP</w:t>
      </w:r>
    </w:p>
    <w:p w14:paraId="425FEFE0" w14:textId="77777777" w:rsidR="002D22E6" w:rsidRPr="005910A1" w:rsidRDefault="002D22E6" w:rsidP="002D22E6">
      <w:pPr>
        <w:rPr>
          <w:rFonts w:ascii="Arial Nova" w:hAnsi="Arial Nova"/>
          <w:sz w:val="20"/>
          <w:szCs w:val="20"/>
        </w:rPr>
      </w:pPr>
      <w:r w:rsidRPr="005910A1">
        <w:rPr>
          <w:rFonts w:ascii="Arial Nova" w:hAnsi="Arial Nova"/>
          <w:sz w:val="20"/>
          <w:szCs w:val="20"/>
        </w:rPr>
        <w:t xml:space="preserve">You are building a </w:t>
      </w:r>
      <w:r w:rsidRPr="005910A1">
        <w:rPr>
          <w:rFonts w:ascii="Arial Nova" w:hAnsi="Arial Nova"/>
          <w:b/>
          <w:bCs/>
          <w:sz w:val="20"/>
          <w:szCs w:val="20"/>
        </w:rPr>
        <w:t>Java-based e-commerce application</w:t>
      </w:r>
      <w:r w:rsidRPr="005910A1">
        <w:rPr>
          <w:rFonts w:ascii="Arial Nova" w:hAnsi="Arial Nova"/>
          <w:sz w:val="20"/>
          <w:szCs w:val="20"/>
        </w:rPr>
        <w:t xml:space="preserve"> that allows users to browse products, place orders, and process payments. The application consists of:</w:t>
      </w:r>
      <w:r w:rsidRPr="005910A1">
        <w:rPr>
          <w:rFonts w:ascii="Arial Nova" w:hAnsi="Arial Nova"/>
          <w:sz w:val="20"/>
          <w:szCs w:val="20"/>
        </w:rPr>
        <w:br/>
        <w:t>1️</w:t>
      </w:r>
      <w:r>
        <w:rPr>
          <w:rFonts w:ascii="Segoe UI Symbol" w:hAnsi="Segoe UI Symbol" w:cs="Segoe UI Symbol"/>
          <w:sz w:val="20"/>
          <w:szCs w:val="20"/>
        </w:rPr>
        <w:t>.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Frontend &amp; Backend (Java Spring Boot) </w:t>
      </w:r>
      <w:r w:rsidRPr="005910A1">
        <w:rPr>
          <w:rFonts w:ascii="Arial" w:hAnsi="Arial" w:cs="Arial"/>
          <w:b/>
          <w:bCs/>
          <w:sz w:val="20"/>
          <w:szCs w:val="20"/>
        </w:rPr>
        <w:t>→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Compute Engine</w:t>
      </w:r>
      <w:r w:rsidRPr="005910A1">
        <w:rPr>
          <w:rFonts w:ascii="Arial Nova" w:hAnsi="Arial Nova"/>
          <w:sz w:val="20"/>
          <w:szCs w:val="20"/>
        </w:rPr>
        <w:br/>
        <w:t>2️</w:t>
      </w:r>
      <w:r>
        <w:rPr>
          <w:rFonts w:ascii="Segoe UI Symbol" w:hAnsi="Segoe UI Symbol" w:cs="Segoe UI Symbol"/>
          <w:sz w:val="20"/>
          <w:szCs w:val="20"/>
        </w:rPr>
        <w:t>.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Database (PostgreSQL) </w:t>
      </w:r>
      <w:r w:rsidRPr="005910A1">
        <w:rPr>
          <w:rFonts w:ascii="Arial" w:hAnsi="Arial" w:cs="Arial"/>
          <w:b/>
          <w:bCs/>
          <w:sz w:val="20"/>
          <w:szCs w:val="20"/>
        </w:rPr>
        <w:t>→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Cloud SQL</w:t>
      </w:r>
    </w:p>
    <w:p w14:paraId="7582451B" w14:textId="77777777" w:rsidR="002D22E6" w:rsidRDefault="002D22E6" w:rsidP="002D22E6">
      <w:pPr>
        <w:rPr>
          <w:rFonts w:ascii="Arial Nova" w:hAnsi="Arial Nova"/>
          <w:sz w:val="20"/>
          <w:szCs w:val="20"/>
        </w:rPr>
      </w:pPr>
      <w:r w:rsidRPr="005910A1">
        <w:rPr>
          <w:rFonts w:ascii="Arial Nova" w:hAnsi="Arial Nova"/>
          <w:sz w:val="20"/>
          <w:szCs w:val="20"/>
        </w:rPr>
        <w:t>Your key requirements: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Users should access the application using a </w:t>
      </w:r>
      <w:r w:rsidRPr="005910A1">
        <w:rPr>
          <w:rFonts w:ascii="Arial Nova" w:hAnsi="Arial Nova"/>
          <w:b/>
          <w:bCs/>
          <w:sz w:val="20"/>
          <w:szCs w:val="20"/>
        </w:rPr>
        <w:t>domain name (DNS)</w:t>
      </w:r>
      <w:r w:rsidRPr="005910A1">
        <w:rPr>
          <w:rFonts w:ascii="Arial Nova" w:hAnsi="Arial Nova"/>
          <w:sz w:val="20"/>
          <w:szCs w:val="20"/>
        </w:rPr>
        <w:t>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The </w:t>
      </w:r>
      <w:r w:rsidRPr="005910A1">
        <w:rPr>
          <w:rFonts w:ascii="Arial Nova" w:hAnsi="Arial Nova"/>
          <w:b/>
          <w:bCs/>
          <w:sz w:val="20"/>
          <w:szCs w:val="20"/>
        </w:rPr>
        <w:t>backend should be secure</w:t>
      </w:r>
      <w:r w:rsidRPr="005910A1">
        <w:rPr>
          <w:rFonts w:ascii="Arial Nova" w:hAnsi="Arial Nova"/>
          <w:sz w:val="20"/>
          <w:szCs w:val="20"/>
        </w:rPr>
        <w:t xml:space="preserve"> and accessible only via a </w:t>
      </w:r>
      <w:r w:rsidRPr="005910A1">
        <w:rPr>
          <w:rFonts w:ascii="Arial Nova" w:hAnsi="Arial Nova"/>
          <w:b/>
          <w:bCs/>
          <w:sz w:val="20"/>
          <w:szCs w:val="20"/>
        </w:rPr>
        <w:t>Load Balancer</w:t>
      </w:r>
      <w:r w:rsidRPr="005910A1">
        <w:rPr>
          <w:rFonts w:ascii="Arial Nova" w:hAnsi="Arial Nova"/>
          <w:sz w:val="20"/>
          <w:szCs w:val="20"/>
        </w:rPr>
        <w:t>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The </w:t>
      </w:r>
      <w:r w:rsidRPr="005910A1">
        <w:rPr>
          <w:rFonts w:ascii="Arial Nova" w:hAnsi="Arial Nova"/>
          <w:b/>
          <w:bCs/>
          <w:sz w:val="20"/>
          <w:szCs w:val="20"/>
        </w:rPr>
        <w:t>database should not be exposed to the internet</w:t>
      </w:r>
      <w:r w:rsidRPr="005910A1">
        <w:rPr>
          <w:rFonts w:ascii="Arial Nova" w:hAnsi="Arial Nova"/>
          <w:sz w:val="20"/>
          <w:szCs w:val="20"/>
        </w:rPr>
        <w:t>, only accessible from the backend.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Secure </w:t>
      </w:r>
      <w:r w:rsidRPr="005910A1">
        <w:rPr>
          <w:rFonts w:ascii="Arial Nova" w:hAnsi="Arial Nova"/>
          <w:b/>
          <w:bCs/>
          <w:sz w:val="20"/>
          <w:szCs w:val="20"/>
        </w:rPr>
        <w:t>internet access</w:t>
      </w:r>
      <w:r w:rsidRPr="005910A1">
        <w:rPr>
          <w:rFonts w:ascii="Arial Nova" w:hAnsi="Arial Nova"/>
          <w:sz w:val="20"/>
          <w:szCs w:val="20"/>
        </w:rPr>
        <w:t xml:space="preserve"> for backend VMs to connect to external services (e.g., payment gateways).</w:t>
      </w:r>
    </w:p>
    <w:p w14:paraId="28F698E3" w14:textId="77777777" w:rsidR="002D22E6" w:rsidRDefault="002D22E6" w:rsidP="002D22E6">
      <w:pPr>
        <w:rPr>
          <w:rFonts w:ascii="Arial Nova" w:hAnsi="Arial Nova"/>
          <w:sz w:val="20"/>
          <w:szCs w:val="20"/>
        </w:rPr>
      </w:pPr>
    </w:p>
    <w:p w14:paraId="0B2E5675" w14:textId="1DECEAB0" w:rsidR="002D22E6" w:rsidRPr="002D22E6" w:rsidRDefault="002D22E6" w:rsidP="002D22E6">
      <w:pPr>
        <w:ind w:firstLine="720"/>
        <w:rPr>
          <w:rFonts w:ascii="Arial Nova" w:hAnsi="Arial Nova"/>
          <w:b/>
          <w:bCs/>
          <w:sz w:val="20"/>
          <w:szCs w:val="20"/>
        </w:rPr>
      </w:pPr>
      <w:r w:rsidRPr="002D22E6">
        <w:rPr>
          <w:rFonts w:ascii="Arial Nova" w:hAnsi="Arial Nova"/>
          <w:b/>
          <w:bCs/>
          <w:sz w:val="20"/>
          <w:szCs w:val="20"/>
        </w:rPr>
        <w:t>Create Compute VM</w:t>
      </w:r>
    </w:p>
    <w:p w14:paraId="7971218C" w14:textId="49F236FE" w:rsidR="002D22E6" w:rsidRPr="0045291F" w:rsidRDefault="0045291F" w:rsidP="002D22E6">
      <w:pPr>
        <w:rPr>
          <w:rFonts w:ascii="Arial Nova" w:hAnsi="Arial Nova"/>
          <w:b/>
          <w:bCs/>
          <w:sz w:val="20"/>
          <w:szCs w:val="20"/>
        </w:rPr>
      </w:pPr>
      <w:proofErr w:type="gramStart"/>
      <w:r w:rsidRPr="0045291F">
        <w:rPr>
          <w:rFonts w:ascii="Arial Nova" w:hAnsi="Arial Nova"/>
          <w:b/>
          <w:bCs/>
          <w:sz w:val="20"/>
          <w:szCs w:val="20"/>
        </w:rPr>
        <w:t>Setup</w:t>
      </w:r>
      <w:proofErr w:type="gramEnd"/>
      <w:r w:rsidRPr="0045291F">
        <w:rPr>
          <w:rFonts w:ascii="Arial Nova" w:hAnsi="Arial Nova"/>
          <w:b/>
          <w:bCs/>
          <w:sz w:val="20"/>
          <w:szCs w:val="20"/>
        </w:rPr>
        <w:t xml:space="preserve"> google Cloud Account</w:t>
      </w:r>
    </w:p>
    <w:p w14:paraId="34E0E305" w14:textId="098D6A71" w:rsidR="0045291F" w:rsidRDefault="0045291F" w:rsidP="002D22E6">
      <w:pPr>
        <w:rPr>
          <w:rFonts w:ascii="Arial Nova" w:hAnsi="Arial Nova"/>
          <w:sz w:val="20"/>
          <w:szCs w:val="20"/>
        </w:rPr>
      </w:pPr>
      <w:hyperlink r:id="rId4" w:history="1">
        <w:r w:rsidRPr="00871EBD">
          <w:rPr>
            <w:rStyle w:val="Hyperlink"/>
            <w:rFonts w:ascii="Arial Nova" w:hAnsi="Arial Nova"/>
            <w:sz w:val="20"/>
            <w:szCs w:val="20"/>
          </w:rPr>
          <w:t>https://github.com/genzgurukul/dynatrace_practice/blob/main/01.Setup_Google_CloudAccount.md</w:t>
        </w:r>
      </w:hyperlink>
    </w:p>
    <w:p w14:paraId="3ABB4A04" w14:textId="77777777" w:rsidR="0045291F" w:rsidRDefault="0045291F" w:rsidP="002D22E6">
      <w:pPr>
        <w:rPr>
          <w:rFonts w:ascii="Arial Nova" w:hAnsi="Arial Nova"/>
          <w:sz w:val="20"/>
          <w:szCs w:val="20"/>
        </w:rPr>
      </w:pPr>
    </w:p>
    <w:p w14:paraId="7EF359E7" w14:textId="77777777" w:rsidR="002D22E6" w:rsidRDefault="002D22E6" w:rsidP="002D22E6">
      <w:pPr>
        <w:rPr>
          <w:rFonts w:ascii="Arial Nova" w:hAnsi="Arial Nova"/>
          <w:sz w:val="20"/>
          <w:szCs w:val="20"/>
        </w:rPr>
      </w:pPr>
    </w:p>
    <w:p w14:paraId="7DAFFABE" w14:textId="77777777" w:rsidR="002D22E6" w:rsidRPr="002D22E6" w:rsidRDefault="002D22E6" w:rsidP="002D22E6">
      <w:pPr>
        <w:rPr>
          <w:rFonts w:ascii="Roboto" w:hAnsi="Roboto"/>
          <w:b/>
          <w:bCs/>
          <w:sz w:val="20"/>
          <w:szCs w:val="20"/>
        </w:rPr>
      </w:pPr>
    </w:p>
    <w:sectPr w:rsidR="002D22E6" w:rsidRPr="002D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6"/>
    <w:rsid w:val="000860EA"/>
    <w:rsid w:val="000B79DB"/>
    <w:rsid w:val="001B70C0"/>
    <w:rsid w:val="00262B3A"/>
    <w:rsid w:val="002D22E6"/>
    <w:rsid w:val="0045291F"/>
    <w:rsid w:val="00480C65"/>
    <w:rsid w:val="00AE059B"/>
    <w:rsid w:val="00BA21D0"/>
    <w:rsid w:val="00C03610"/>
    <w:rsid w:val="00C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55791"/>
  <w15:chartTrackingRefBased/>
  <w15:docId w15:val="{292648B2-118D-4ACF-8403-9DD0CC76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9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zgurukul/dynatrace_practice/blob/main/01.Setup_Google_CloudAccou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956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Lakshmi Narayanan</cp:lastModifiedBy>
  <cp:revision>2</cp:revision>
  <dcterms:created xsi:type="dcterms:W3CDTF">2025-03-18T09:56:00Z</dcterms:created>
  <dcterms:modified xsi:type="dcterms:W3CDTF">2025-03-18T09:56:00Z</dcterms:modified>
</cp:coreProperties>
</file>