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3010" w14:textId="77777777" w:rsidR="0041762C" w:rsidRDefault="002B619C">
      <w:pPr>
        <w:spacing w:after="158" w:line="278" w:lineRule="auto"/>
        <w:jc w:val="center"/>
      </w:pPr>
      <w:proofErr w:type="spellStart"/>
      <w:r>
        <w:rPr>
          <w:b/>
          <w:sz w:val="48"/>
        </w:rPr>
        <w:t>OptiCrop</w:t>
      </w:r>
      <w:proofErr w:type="spellEnd"/>
      <w:r>
        <w:rPr>
          <w:b/>
          <w:sz w:val="48"/>
        </w:rPr>
        <w:t xml:space="preserve"> – Smart Agricultural Production Optimization Engine </w:t>
      </w:r>
    </w:p>
    <w:p w14:paraId="5E9BB665" w14:textId="77777777" w:rsidR="0041762C" w:rsidRDefault="002B619C">
      <w:pPr>
        <w:spacing w:after="56"/>
        <w:ind w:left="31"/>
        <w:jc w:val="center"/>
      </w:pPr>
      <w:r>
        <w:rPr>
          <w:sz w:val="48"/>
        </w:rPr>
        <w:t xml:space="preserve"> </w:t>
      </w:r>
    </w:p>
    <w:p w14:paraId="16B11FB4" w14:textId="77777777" w:rsidR="0041762C" w:rsidRDefault="002B619C">
      <w:pPr>
        <w:spacing w:after="115"/>
        <w:ind w:left="-5" w:hanging="10"/>
      </w:pPr>
      <w:r>
        <w:rPr>
          <w:b/>
          <w:sz w:val="32"/>
        </w:rPr>
        <w:t xml:space="preserve">Project Description: </w:t>
      </w:r>
    </w:p>
    <w:p w14:paraId="2419FC28" w14:textId="77777777" w:rsidR="0041762C" w:rsidRDefault="002B619C">
      <w:pPr>
        <w:spacing w:after="11" w:line="269" w:lineRule="auto"/>
        <w:ind w:left="-5" w:right="72" w:hanging="10"/>
      </w:pPr>
      <w:r>
        <w:rPr>
          <w:sz w:val="24"/>
        </w:rPr>
        <w:t xml:space="preserve">The project Smart Agricultural Production Optimization Engine” aims to develop an advanced software system that utilizes data-driven insights to optimize agricultural </w:t>
      </w:r>
    </w:p>
    <w:p w14:paraId="13EB541D" w14:textId="77777777" w:rsidR="0041762C" w:rsidRDefault="002B619C">
      <w:pPr>
        <w:spacing w:after="246" w:line="269" w:lineRule="auto"/>
        <w:ind w:left="-5" w:right="72" w:hanging="10"/>
      </w:pPr>
      <w:r>
        <w:rPr>
          <w:sz w:val="24"/>
        </w:rPr>
        <w:t xml:space="preserve">production for different crops. By integrating key environmental factors such as Nitrogen (N), Phosphorous (P), Potassium (K) levels, soil temperature, humidity, pH, rainfall, and crop types, </w:t>
      </w:r>
      <w:proofErr w:type="spellStart"/>
      <w:r>
        <w:rPr>
          <w:sz w:val="24"/>
        </w:rPr>
        <w:t>OptiCrop</w:t>
      </w:r>
      <w:proofErr w:type="spellEnd"/>
      <w:r>
        <w:rPr>
          <w:sz w:val="24"/>
        </w:rPr>
        <w:t xml:space="preserve"> seeks to provide intelligent recommendations to farmers for maximizing yields and resource efficiency. The knowledge and insights gained through the </w:t>
      </w:r>
      <w:proofErr w:type="spellStart"/>
      <w:r>
        <w:rPr>
          <w:sz w:val="24"/>
        </w:rPr>
        <w:t>OptiCrop</w:t>
      </w:r>
      <w:proofErr w:type="spellEnd"/>
      <w:r>
        <w:rPr>
          <w:sz w:val="24"/>
        </w:rPr>
        <w:t xml:space="preserve"> project can be utilized by agricultural researchers, policymakers, and stakeholders to advance the understanding of crop-environment interactions and inform the development of evidence-based agricultural strategies. The </w:t>
      </w:r>
      <w:proofErr w:type="spellStart"/>
      <w:r>
        <w:rPr>
          <w:sz w:val="24"/>
        </w:rPr>
        <w:t>OptiCrop</w:t>
      </w:r>
      <w:proofErr w:type="spellEnd"/>
      <w:r>
        <w:rPr>
          <w:sz w:val="24"/>
        </w:rPr>
        <w:t xml:space="preserve"> project revolutionizes agricultural practices by providing farmers with a smart production optimization engine. By i</w:t>
      </w:r>
      <w:r>
        <w:rPr>
          <w:sz w:val="24"/>
        </w:rPr>
        <w:t xml:space="preserve">ntegrating key environmental factors and crop-specific recommendations, </w:t>
      </w:r>
      <w:proofErr w:type="spellStart"/>
      <w:r>
        <w:rPr>
          <w:sz w:val="24"/>
        </w:rPr>
        <w:t>OptiCrop</w:t>
      </w:r>
      <w:proofErr w:type="spellEnd"/>
      <w:r>
        <w:rPr>
          <w:sz w:val="24"/>
        </w:rPr>
        <w:t xml:space="preserve"> enables farmers to achieve optimal yields, improve resource efficiency, and contribute to sustainable agricultural practices. </w:t>
      </w:r>
    </w:p>
    <w:p w14:paraId="46069E3F" w14:textId="77777777" w:rsidR="0041762C" w:rsidRDefault="002B619C">
      <w:pPr>
        <w:spacing w:after="162"/>
        <w:ind w:left="-5" w:hanging="10"/>
      </w:pPr>
      <w:r>
        <w:rPr>
          <w:b/>
          <w:sz w:val="32"/>
        </w:rPr>
        <w:t xml:space="preserve">Scenarios </w:t>
      </w:r>
    </w:p>
    <w:p w14:paraId="06F1BC32" w14:textId="77777777" w:rsidR="0041762C" w:rsidRDefault="002B619C">
      <w:pPr>
        <w:spacing w:after="136" w:line="269" w:lineRule="auto"/>
        <w:ind w:left="-5" w:right="67" w:hanging="10"/>
      </w:pPr>
      <w:r>
        <w:rPr>
          <w:b/>
          <w:sz w:val="24"/>
        </w:rPr>
        <w:t xml:space="preserve">Scenario 1: </w:t>
      </w:r>
      <w:r>
        <w:rPr>
          <w:sz w:val="28"/>
        </w:rPr>
        <w:t xml:space="preserve">Smart Crop Recommendation for Farmers </w:t>
      </w:r>
    </w:p>
    <w:p w14:paraId="02CD6D76" w14:textId="77777777" w:rsidR="0041762C" w:rsidRDefault="002B619C">
      <w:pPr>
        <w:spacing w:after="215" w:line="269" w:lineRule="auto"/>
        <w:ind w:left="-5" w:right="72" w:hanging="10"/>
      </w:pPr>
      <w:r>
        <w:rPr>
          <w:sz w:val="24"/>
        </w:rPr>
        <w:t xml:space="preserve">A farmer enters soil and environmental details such as Nitrogen (N), Phosphorous (P), Potassium (K), temperature, humidity, pH level, and rainfall. The system </w:t>
      </w:r>
      <w:proofErr w:type="spellStart"/>
      <w:r>
        <w:rPr>
          <w:sz w:val="24"/>
        </w:rPr>
        <w:t>analyzes</w:t>
      </w:r>
      <w:proofErr w:type="spellEnd"/>
      <w:r>
        <w:rPr>
          <w:sz w:val="24"/>
        </w:rPr>
        <w:t xml:space="preserve"> the data and recommends the most suitable crop for maximum yield and better farming efficiency. </w:t>
      </w:r>
    </w:p>
    <w:p w14:paraId="1DECEA30" w14:textId="77777777" w:rsidR="0041762C" w:rsidRDefault="002B619C">
      <w:pPr>
        <w:spacing w:after="136" w:line="269" w:lineRule="auto"/>
        <w:ind w:left="-5" w:right="67" w:hanging="10"/>
      </w:pPr>
      <w:r>
        <w:rPr>
          <w:b/>
          <w:sz w:val="24"/>
        </w:rPr>
        <w:t xml:space="preserve">Scenario 2: </w:t>
      </w:r>
      <w:r>
        <w:rPr>
          <w:sz w:val="28"/>
        </w:rPr>
        <w:t xml:space="preserve">Crop Suitability and Environmental Assessment </w:t>
      </w:r>
    </w:p>
    <w:p w14:paraId="24E0EE43" w14:textId="77777777" w:rsidR="0041762C" w:rsidRDefault="002B619C">
      <w:pPr>
        <w:spacing w:after="217" w:line="269" w:lineRule="auto"/>
        <w:ind w:left="-5" w:right="72" w:hanging="10"/>
      </w:pPr>
      <w:r>
        <w:rPr>
          <w:sz w:val="24"/>
        </w:rPr>
        <w:t xml:space="preserve">A user wants to understand whether the current soil and climate conditions are suitable for a particular crop. The application evaluates the input parameters and provides insights about crop compatibility, environmental suitability, and productivity potential. </w:t>
      </w:r>
    </w:p>
    <w:p w14:paraId="64213B02" w14:textId="77777777" w:rsidR="0041762C" w:rsidRDefault="002B619C">
      <w:pPr>
        <w:spacing w:after="136" w:line="269" w:lineRule="auto"/>
        <w:ind w:left="-5" w:right="67" w:hanging="10"/>
      </w:pPr>
      <w:r>
        <w:rPr>
          <w:b/>
          <w:sz w:val="24"/>
        </w:rPr>
        <w:t xml:space="preserve">Scenario 3: </w:t>
      </w:r>
      <w:r>
        <w:rPr>
          <w:sz w:val="28"/>
        </w:rPr>
        <w:t>Agricultural Research and Policy Planning</w:t>
      </w:r>
      <w:r>
        <w:rPr>
          <w:sz w:val="24"/>
        </w:rPr>
        <w:t xml:space="preserve"> </w:t>
      </w:r>
    </w:p>
    <w:p w14:paraId="69E19E2E" w14:textId="77777777" w:rsidR="0041762C" w:rsidRDefault="002B619C">
      <w:pPr>
        <w:spacing w:after="210" w:line="269" w:lineRule="auto"/>
        <w:ind w:left="-5" w:right="72" w:hanging="10"/>
      </w:pPr>
      <w:r>
        <w:rPr>
          <w:sz w:val="24"/>
        </w:rPr>
        <w:t xml:space="preserve">An agricultural researcher or policymaker uses the system to </w:t>
      </w:r>
      <w:proofErr w:type="spellStart"/>
      <w:r>
        <w:rPr>
          <w:sz w:val="24"/>
        </w:rPr>
        <w:t>analyze</w:t>
      </w:r>
      <w:proofErr w:type="spellEnd"/>
      <w:r>
        <w:rPr>
          <w:sz w:val="24"/>
        </w:rPr>
        <w:t xml:space="preserve"> crop-environment relationships and identify patterns in agricultural production. The platform helps in making data-driven decisions for sustainable farming strategies and resource optimization</w:t>
      </w:r>
      <w:r>
        <w:rPr>
          <w:b/>
          <w:sz w:val="24"/>
        </w:rPr>
        <w:t xml:space="preserve">. </w:t>
      </w:r>
    </w:p>
    <w:p w14:paraId="0F7E3E7A" w14:textId="77777777" w:rsidR="0041762C" w:rsidRDefault="002B619C">
      <w:pPr>
        <w:spacing w:after="0"/>
      </w:pPr>
      <w:r>
        <w:rPr>
          <w:b/>
          <w:sz w:val="28"/>
        </w:rPr>
        <w:t xml:space="preserve"> </w:t>
      </w:r>
    </w:p>
    <w:p w14:paraId="792F9A25" w14:textId="77777777" w:rsidR="0041762C" w:rsidRDefault="002B619C">
      <w:pPr>
        <w:spacing w:after="192"/>
        <w:ind w:left="-5" w:hanging="10"/>
      </w:pPr>
      <w:r>
        <w:rPr>
          <w:b/>
          <w:sz w:val="32"/>
        </w:rPr>
        <w:t xml:space="preserve">Technical Architecture: </w:t>
      </w:r>
    </w:p>
    <w:p w14:paraId="323976C0" w14:textId="77777777" w:rsidR="0041762C" w:rsidRDefault="002B619C">
      <w:pPr>
        <w:spacing w:after="192"/>
        <w:ind w:left="10" w:right="77" w:hanging="10"/>
        <w:jc w:val="center"/>
      </w:pPr>
      <w:r>
        <w:rPr>
          <w:b/>
          <w:sz w:val="32"/>
        </w:rPr>
        <w:t xml:space="preserve">User </w:t>
      </w:r>
    </w:p>
    <w:p w14:paraId="618D8096" w14:textId="77777777" w:rsidR="0041762C" w:rsidRDefault="002B619C">
      <w:pPr>
        <w:spacing w:after="192"/>
        <w:ind w:left="10" w:right="77" w:hanging="10"/>
        <w:jc w:val="center"/>
      </w:pPr>
      <w:r>
        <w:rPr>
          <w:b/>
          <w:sz w:val="32"/>
        </w:rPr>
        <w:lastRenderedPageBreak/>
        <w:t xml:space="preserve">↓ </w:t>
      </w:r>
    </w:p>
    <w:p w14:paraId="0C8AD65C" w14:textId="77777777" w:rsidR="0041762C" w:rsidRDefault="002B619C">
      <w:pPr>
        <w:spacing w:after="192"/>
        <w:ind w:left="10" w:right="80" w:hanging="10"/>
        <w:jc w:val="center"/>
      </w:pPr>
      <w:r>
        <w:rPr>
          <w:b/>
          <w:sz w:val="32"/>
        </w:rPr>
        <w:t xml:space="preserve">Web Interface (HTML, CSS, JavaScript) </w:t>
      </w:r>
    </w:p>
    <w:p w14:paraId="454E2F0F" w14:textId="77777777" w:rsidR="0041762C" w:rsidRDefault="002B619C">
      <w:pPr>
        <w:spacing w:after="192"/>
        <w:ind w:left="10" w:right="77" w:hanging="10"/>
        <w:jc w:val="center"/>
      </w:pPr>
      <w:r>
        <w:rPr>
          <w:b/>
          <w:sz w:val="32"/>
        </w:rPr>
        <w:t xml:space="preserve">↓ </w:t>
      </w:r>
    </w:p>
    <w:p w14:paraId="63702FA8" w14:textId="77777777" w:rsidR="0041762C" w:rsidRDefault="002B619C">
      <w:pPr>
        <w:spacing w:after="192"/>
        <w:ind w:left="10" w:right="79" w:hanging="10"/>
        <w:jc w:val="center"/>
      </w:pPr>
      <w:r>
        <w:rPr>
          <w:b/>
          <w:sz w:val="32"/>
        </w:rPr>
        <w:t xml:space="preserve">Flask Backend (Python) </w:t>
      </w:r>
    </w:p>
    <w:p w14:paraId="61E13EBC" w14:textId="77777777" w:rsidR="0041762C" w:rsidRDefault="002B619C">
      <w:pPr>
        <w:spacing w:after="192"/>
        <w:ind w:left="10" w:right="77" w:hanging="10"/>
        <w:jc w:val="center"/>
      </w:pPr>
      <w:r>
        <w:rPr>
          <w:b/>
          <w:sz w:val="32"/>
        </w:rPr>
        <w:t xml:space="preserve">↓ </w:t>
      </w:r>
    </w:p>
    <w:p w14:paraId="1930920F" w14:textId="77777777" w:rsidR="0041762C" w:rsidRDefault="002B619C">
      <w:pPr>
        <w:spacing w:after="192"/>
        <w:ind w:left="10" w:right="77" w:hanging="10"/>
        <w:jc w:val="center"/>
      </w:pPr>
      <w:r>
        <w:rPr>
          <w:b/>
          <w:sz w:val="32"/>
        </w:rPr>
        <w:t xml:space="preserve">Machine Learning Model (Scikit-learn) </w:t>
      </w:r>
    </w:p>
    <w:p w14:paraId="7760022B" w14:textId="77777777" w:rsidR="0041762C" w:rsidRDefault="002B619C">
      <w:pPr>
        <w:spacing w:after="192"/>
        <w:ind w:left="10" w:right="77" w:hanging="10"/>
        <w:jc w:val="center"/>
      </w:pPr>
      <w:r>
        <w:rPr>
          <w:b/>
          <w:sz w:val="32"/>
        </w:rPr>
        <w:t xml:space="preserve">↓ </w:t>
      </w:r>
    </w:p>
    <w:p w14:paraId="394018B8" w14:textId="77777777" w:rsidR="0041762C" w:rsidRDefault="002B619C">
      <w:pPr>
        <w:spacing w:after="192"/>
        <w:ind w:left="10" w:right="79" w:hanging="10"/>
        <w:jc w:val="center"/>
      </w:pPr>
      <w:r>
        <w:rPr>
          <w:b/>
          <w:sz w:val="32"/>
        </w:rPr>
        <w:t xml:space="preserve">Crop Prediction Engine </w:t>
      </w:r>
    </w:p>
    <w:p w14:paraId="6B01104D" w14:textId="77777777" w:rsidR="0041762C" w:rsidRDefault="002B619C">
      <w:pPr>
        <w:spacing w:after="192"/>
        <w:ind w:left="10" w:right="77" w:hanging="10"/>
        <w:jc w:val="center"/>
      </w:pPr>
      <w:r>
        <w:rPr>
          <w:b/>
          <w:sz w:val="32"/>
        </w:rPr>
        <w:t xml:space="preserve">↓ </w:t>
      </w:r>
    </w:p>
    <w:p w14:paraId="22DB426D" w14:textId="77777777" w:rsidR="0041762C" w:rsidRDefault="002B619C">
      <w:pPr>
        <w:spacing w:after="192"/>
        <w:ind w:left="10" w:right="81" w:hanging="10"/>
        <w:jc w:val="center"/>
      </w:pPr>
      <w:r>
        <w:rPr>
          <w:b/>
          <w:sz w:val="32"/>
        </w:rPr>
        <w:t xml:space="preserve">Recommended Crop Result </w:t>
      </w:r>
    </w:p>
    <w:p w14:paraId="50900B2A" w14:textId="77777777" w:rsidR="0041762C" w:rsidRDefault="002B619C">
      <w:pPr>
        <w:spacing w:after="196"/>
      </w:pPr>
      <w:r>
        <w:rPr>
          <w:b/>
          <w:sz w:val="32"/>
        </w:rPr>
        <w:t xml:space="preserve"> </w:t>
      </w:r>
    </w:p>
    <w:p w14:paraId="4109339B" w14:textId="77777777" w:rsidR="0041762C" w:rsidRDefault="002B619C">
      <w:pPr>
        <w:spacing w:after="153"/>
        <w:ind w:left="-5" w:hanging="10"/>
      </w:pPr>
      <w:r>
        <w:rPr>
          <w:b/>
          <w:sz w:val="32"/>
        </w:rPr>
        <w:t>Description:</w:t>
      </w:r>
      <w:r>
        <w:rPr>
          <w:color w:val="3F3F3F"/>
          <w:sz w:val="24"/>
        </w:rPr>
        <w:t xml:space="preserve"> </w:t>
      </w:r>
      <w:r>
        <w:rPr>
          <w:b/>
          <w:sz w:val="32"/>
        </w:rPr>
        <w:t xml:space="preserve"> </w:t>
      </w:r>
    </w:p>
    <w:p w14:paraId="190DA9FC" w14:textId="77777777" w:rsidR="0041762C" w:rsidRDefault="002B619C">
      <w:pPr>
        <w:spacing w:after="169" w:line="269" w:lineRule="auto"/>
        <w:ind w:left="-5" w:right="67" w:hanging="10"/>
      </w:pPr>
      <w:r>
        <w:rPr>
          <w:sz w:val="28"/>
        </w:rPr>
        <w:t xml:space="preserve">The </w:t>
      </w:r>
      <w:proofErr w:type="spellStart"/>
      <w:r>
        <w:rPr>
          <w:sz w:val="28"/>
        </w:rPr>
        <w:t>OptiCrop</w:t>
      </w:r>
      <w:proofErr w:type="spellEnd"/>
      <w:r>
        <w:rPr>
          <w:sz w:val="28"/>
        </w:rPr>
        <w:t xml:space="preserve"> system follows a three-layer architecture consisting of the User Interface Layer, Application Layer, and Machine Learning Layer. The frontend is developed using HTML, CSS, and JavaScript, allowing users to enter agricultural parameters such as Nitrogen, Phosphorus, Potassium, Temperature, Humidity, pH, and Rainfall. The Flask backend processes the user input, validates the data, and sends it to the trained Machine Learning model. </w:t>
      </w:r>
    </w:p>
    <w:p w14:paraId="3C3EF8DF" w14:textId="77777777" w:rsidR="0041762C" w:rsidRDefault="002B619C">
      <w:pPr>
        <w:spacing w:after="169" w:line="269" w:lineRule="auto"/>
        <w:ind w:left="-5" w:right="67" w:hanging="10"/>
      </w:pPr>
      <w:r>
        <w:rPr>
          <w:sz w:val="28"/>
        </w:rPr>
        <w:t xml:space="preserve">The Machine Learning model, developed using Python and Scikit-learn, </w:t>
      </w:r>
      <w:proofErr w:type="spellStart"/>
      <w:r>
        <w:rPr>
          <w:sz w:val="28"/>
        </w:rPr>
        <w:t>analyzes</w:t>
      </w:r>
      <w:proofErr w:type="spellEnd"/>
      <w:r>
        <w:rPr>
          <w:sz w:val="28"/>
        </w:rPr>
        <w:t xml:space="preserve"> the input parameters and predicts the most suitable crop for cultivation. The prediction result is then returned to the Flask application and displayed to the user through the web interface. This architecture provides an efficient, user-friendly, and intelligent crop recommendation system that assists farmers in making data-driven agricultural decisions and improving crop productivity. </w:t>
      </w:r>
    </w:p>
    <w:p w14:paraId="56DE520F" w14:textId="77777777" w:rsidR="0041762C" w:rsidRDefault="002B619C">
      <w:pPr>
        <w:spacing w:after="260"/>
      </w:pPr>
      <w:r>
        <w:rPr>
          <w:sz w:val="24"/>
        </w:rPr>
        <w:t xml:space="preserve"> </w:t>
      </w:r>
    </w:p>
    <w:p w14:paraId="29FEFB7E" w14:textId="77777777" w:rsidR="0041762C" w:rsidRDefault="002B619C">
      <w:pPr>
        <w:spacing w:after="115"/>
        <w:ind w:left="-5" w:hanging="10"/>
      </w:pPr>
      <w:r>
        <w:rPr>
          <w:b/>
          <w:sz w:val="32"/>
        </w:rPr>
        <w:t xml:space="preserve">Pre-requisites: </w:t>
      </w:r>
    </w:p>
    <w:p w14:paraId="3602D5C9" w14:textId="77777777" w:rsidR="0041762C" w:rsidRDefault="002B619C">
      <w:pPr>
        <w:numPr>
          <w:ilvl w:val="0"/>
          <w:numId w:val="1"/>
        </w:numPr>
        <w:spacing w:after="164" w:line="269" w:lineRule="auto"/>
        <w:ind w:right="72" w:hanging="360"/>
      </w:pPr>
      <w:r>
        <w:rPr>
          <w:sz w:val="24"/>
        </w:rPr>
        <w:t xml:space="preserve">Python  </w:t>
      </w:r>
    </w:p>
    <w:p w14:paraId="25D03EA9" w14:textId="77777777" w:rsidR="0041762C" w:rsidRDefault="002B619C">
      <w:pPr>
        <w:numPr>
          <w:ilvl w:val="0"/>
          <w:numId w:val="1"/>
        </w:numPr>
        <w:spacing w:after="164" w:line="269" w:lineRule="auto"/>
        <w:ind w:right="72" w:hanging="360"/>
      </w:pPr>
      <w:r>
        <w:rPr>
          <w:sz w:val="24"/>
        </w:rPr>
        <w:lastRenderedPageBreak/>
        <w:t xml:space="preserve">Flask  </w:t>
      </w:r>
    </w:p>
    <w:p w14:paraId="4100AD8A" w14:textId="77777777" w:rsidR="0041762C" w:rsidRDefault="002B619C">
      <w:pPr>
        <w:numPr>
          <w:ilvl w:val="0"/>
          <w:numId w:val="1"/>
        </w:numPr>
        <w:spacing w:after="164" w:line="269" w:lineRule="auto"/>
        <w:ind w:right="72" w:hanging="360"/>
      </w:pPr>
      <w:r>
        <w:rPr>
          <w:sz w:val="24"/>
        </w:rPr>
        <w:t xml:space="preserve">Pandas  </w:t>
      </w:r>
    </w:p>
    <w:p w14:paraId="520E604C" w14:textId="77777777" w:rsidR="0041762C" w:rsidRDefault="002B619C">
      <w:pPr>
        <w:numPr>
          <w:ilvl w:val="0"/>
          <w:numId w:val="1"/>
        </w:numPr>
        <w:spacing w:after="164" w:line="269" w:lineRule="auto"/>
        <w:ind w:right="72" w:hanging="360"/>
      </w:pPr>
      <w:r>
        <w:rPr>
          <w:sz w:val="24"/>
        </w:rPr>
        <w:t xml:space="preserve">NumPy  </w:t>
      </w:r>
    </w:p>
    <w:p w14:paraId="0C91234C" w14:textId="77777777" w:rsidR="0041762C" w:rsidRDefault="002B619C">
      <w:pPr>
        <w:numPr>
          <w:ilvl w:val="0"/>
          <w:numId w:val="1"/>
        </w:numPr>
        <w:spacing w:after="164" w:line="269" w:lineRule="auto"/>
        <w:ind w:right="72" w:hanging="360"/>
      </w:pPr>
      <w:r>
        <w:rPr>
          <w:sz w:val="24"/>
        </w:rPr>
        <w:t xml:space="preserve">Scikit-learn  </w:t>
      </w:r>
    </w:p>
    <w:p w14:paraId="3703CC5D" w14:textId="77777777" w:rsidR="0041762C" w:rsidRDefault="002B619C">
      <w:pPr>
        <w:numPr>
          <w:ilvl w:val="0"/>
          <w:numId w:val="1"/>
        </w:numPr>
        <w:spacing w:after="164" w:line="269" w:lineRule="auto"/>
        <w:ind w:right="72" w:hanging="360"/>
      </w:pPr>
      <w:r>
        <w:rPr>
          <w:sz w:val="24"/>
        </w:rPr>
        <w:t xml:space="preserve">HTML  </w:t>
      </w:r>
    </w:p>
    <w:p w14:paraId="27C3D6A4" w14:textId="77777777" w:rsidR="0041762C" w:rsidRDefault="002B619C">
      <w:pPr>
        <w:numPr>
          <w:ilvl w:val="0"/>
          <w:numId w:val="1"/>
        </w:numPr>
        <w:spacing w:after="164" w:line="269" w:lineRule="auto"/>
        <w:ind w:right="72" w:hanging="360"/>
      </w:pPr>
      <w:r>
        <w:rPr>
          <w:sz w:val="24"/>
        </w:rPr>
        <w:t xml:space="preserve">CSS  </w:t>
      </w:r>
    </w:p>
    <w:p w14:paraId="1F0E16AA" w14:textId="77777777" w:rsidR="0041762C" w:rsidRDefault="002B619C">
      <w:pPr>
        <w:numPr>
          <w:ilvl w:val="0"/>
          <w:numId w:val="1"/>
        </w:numPr>
        <w:spacing w:after="164" w:line="269" w:lineRule="auto"/>
        <w:ind w:right="72" w:hanging="360"/>
      </w:pPr>
      <w:r>
        <w:rPr>
          <w:sz w:val="24"/>
        </w:rPr>
        <w:t xml:space="preserve">JavaScript  </w:t>
      </w:r>
    </w:p>
    <w:p w14:paraId="7A883D5D" w14:textId="77777777" w:rsidR="0041762C" w:rsidRDefault="002B619C">
      <w:pPr>
        <w:numPr>
          <w:ilvl w:val="0"/>
          <w:numId w:val="1"/>
        </w:numPr>
        <w:spacing w:after="164" w:line="269" w:lineRule="auto"/>
        <w:ind w:right="72" w:hanging="360"/>
      </w:pPr>
      <w:r>
        <w:rPr>
          <w:sz w:val="24"/>
        </w:rPr>
        <w:t xml:space="preserve">Git and GitHub </w:t>
      </w:r>
    </w:p>
    <w:p w14:paraId="57A70F2C" w14:textId="77777777" w:rsidR="0041762C" w:rsidRDefault="002B619C">
      <w:pPr>
        <w:spacing w:after="260"/>
      </w:pPr>
      <w:r>
        <w:rPr>
          <w:sz w:val="24"/>
        </w:rPr>
        <w:t xml:space="preserve"> </w:t>
      </w:r>
    </w:p>
    <w:p w14:paraId="3EFDE486" w14:textId="77777777" w:rsidR="0041762C" w:rsidRDefault="002B619C">
      <w:pPr>
        <w:spacing w:after="216"/>
        <w:ind w:left="-5" w:hanging="10"/>
      </w:pPr>
      <w:r>
        <w:rPr>
          <w:b/>
          <w:sz w:val="32"/>
        </w:rPr>
        <w:t xml:space="preserve">Project Workflow: </w:t>
      </w:r>
    </w:p>
    <w:p w14:paraId="2D34C4D8" w14:textId="77777777" w:rsidR="0041762C" w:rsidRDefault="002B619C">
      <w:pPr>
        <w:spacing w:after="162"/>
      </w:pPr>
      <w:r>
        <w:rPr>
          <w:b/>
          <w:sz w:val="32"/>
        </w:rPr>
        <w:t>Epic 1</w:t>
      </w:r>
      <w:r>
        <w:rPr>
          <w:b/>
          <w:sz w:val="28"/>
        </w:rPr>
        <w:t xml:space="preserve">: Define Problem and Understanding </w:t>
      </w:r>
    </w:p>
    <w:p w14:paraId="5C7055FA" w14:textId="77777777" w:rsidR="0041762C" w:rsidRDefault="002B619C">
      <w:pPr>
        <w:spacing w:after="169" w:line="269" w:lineRule="auto"/>
        <w:ind w:left="-5" w:right="67" w:hanging="10"/>
      </w:pPr>
      <w:r>
        <w:rPr>
          <w:b/>
          <w:sz w:val="28"/>
        </w:rPr>
        <w:t>Story 1</w:t>
      </w:r>
      <w:r>
        <w:rPr>
          <w:sz w:val="28"/>
        </w:rPr>
        <w:t xml:space="preserve">: Identify and define the agricultural problem that the crop recommendation system aims to solve. </w:t>
      </w:r>
    </w:p>
    <w:p w14:paraId="5C9F4AE9" w14:textId="77777777" w:rsidR="0041762C" w:rsidRDefault="002B619C">
      <w:pPr>
        <w:spacing w:after="109" w:line="269" w:lineRule="auto"/>
        <w:ind w:left="-5" w:right="67" w:hanging="10"/>
      </w:pPr>
      <w:r>
        <w:rPr>
          <w:b/>
          <w:sz w:val="28"/>
        </w:rPr>
        <w:t>Story 2</w:t>
      </w:r>
      <w:r>
        <w:rPr>
          <w:sz w:val="28"/>
        </w:rPr>
        <w:t xml:space="preserve">: Gather and </w:t>
      </w:r>
      <w:proofErr w:type="spellStart"/>
      <w:r>
        <w:rPr>
          <w:sz w:val="28"/>
        </w:rPr>
        <w:t>analyze</w:t>
      </w:r>
      <w:proofErr w:type="spellEnd"/>
      <w:r>
        <w:rPr>
          <w:sz w:val="28"/>
        </w:rPr>
        <w:t xml:space="preserve"> business requirements to understand project objectives and expected outcomes. </w:t>
      </w:r>
    </w:p>
    <w:p w14:paraId="6609A67B" w14:textId="77777777" w:rsidR="0041762C" w:rsidRDefault="002B619C">
      <w:pPr>
        <w:spacing w:after="0"/>
        <w:ind w:right="9"/>
        <w:jc w:val="right"/>
      </w:pPr>
      <w:r>
        <w:rPr>
          <w:noProof/>
        </w:rPr>
        <w:drawing>
          <wp:inline distT="0" distB="0" distL="0" distR="0" wp14:anchorId="7E26F44E" wp14:editId="377757B0">
            <wp:extent cx="5731510" cy="288671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5"/>
                    <a:stretch>
                      <a:fillRect/>
                    </a:stretch>
                  </pic:blipFill>
                  <pic:spPr>
                    <a:xfrm>
                      <a:off x="0" y="0"/>
                      <a:ext cx="5731510" cy="2886710"/>
                    </a:xfrm>
                    <a:prstGeom prst="rect">
                      <a:avLst/>
                    </a:prstGeom>
                  </pic:spPr>
                </pic:pic>
              </a:graphicData>
            </a:graphic>
          </wp:inline>
        </w:drawing>
      </w:r>
      <w:r>
        <w:rPr>
          <w:sz w:val="28"/>
        </w:rPr>
        <w:t xml:space="preserve"> </w:t>
      </w:r>
    </w:p>
    <w:p w14:paraId="1B44B4B9" w14:textId="77777777" w:rsidR="0041762C" w:rsidRDefault="002B619C">
      <w:pPr>
        <w:spacing w:after="169" w:line="269" w:lineRule="auto"/>
        <w:ind w:left="-5" w:right="67" w:hanging="10"/>
      </w:pPr>
      <w:r>
        <w:rPr>
          <w:b/>
          <w:sz w:val="28"/>
        </w:rPr>
        <w:t>Story 3</w:t>
      </w:r>
      <w:r>
        <w:rPr>
          <w:sz w:val="28"/>
        </w:rPr>
        <w:t xml:space="preserve">: Conduct a literature survey to study existing crop recommendation techniques and machine learning approaches. </w:t>
      </w:r>
    </w:p>
    <w:p w14:paraId="35D5D03C" w14:textId="77777777" w:rsidR="0041762C" w:rsidRDefault="002B619C">
      <w:pPr>
        <w:spacing w:after="109" w:line="269" w:lineRule="auto"/>
        <w:ind w:left="-5" w:right="67" w:hanging="10"/>
      </w:pPr>
      <w:r>
        <w:rPr>
          <w:b/>
          <w:sz w:val="28"/>
        </w:rPr>
        <w:t>Story 4</w:t>
      </w:r>
      <w:r>
        <w:rPr>
          <w:sz w:val="28"/>
        </w:rPr>
        <w:t xml:space="preserve">: </w:t>
      </w:r>
      <w:proofErr w:type="spellStart"/>
      <w:r>
        <w:rPr>
          <w:sz w:val="28"/>
        </w:rPr>
        <w:t>Analyze</w:t>
      </w:r>
      <w:proofErr w:type="spellEnd"/>
      <w:r>
        <w:rPr>
          <w:sz w:val="28"/>
        </w:rPr>
        <w:t xml:space="preserve"> the social and business impact of implementing an AI-driven crop recommendation solution. </w:t>
      </w:r>
    </w:p>
    <w:p w14:paraId="66A25C05" w14:textId="77777777" w:rsidR="0041762C" w:rsidRDefault="002B619C">
      <w:pPr>
        <w:spacing w:after="172"/>
        <w:ind w:right="9"/>
        <w:jc w:val="right"/>
      </w:pPr>
      <w:r>
        <w:rPr>
          <w:noProof/>
        </w:rPr>
        <w:lastRenderedPageBreak/>
        <w:drawing>
          <wp:inline distT="0" distB="0" distL="0" distR="0" wp14:anchorId="786BBE72" wp14:editId="58760E81">
            <wp:extent cx="5731510" cy="2714625"/>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6"/>
                    <a:stretch>
                      <a:fillRect/>
                    </a:stretch>
                  </pic:blipFill>
                  <pic:spPr>
                    <a:xfrm>
                      <a:off x="0" y="0"/>
                      <a:ext cx="5731510" cy="2714625"/>
                    </a:xfrm>
                    <a:prstGeom prst="rect">
                      <a:avLst/>
                    </a:prstGeom>
                  </pic:spPr>
                </pic:pic>
              </a:graphicData>
            </a:graphic>
          </wp:inline>
        </w:drawing>
      </w:r>
      <w:r>
        <w:rPr>
          <w:sz w:val="28"/>
        </w:rPr>
        <w:t xml:space="preserve"> </w:t>
      </w:r>
    </w:p>
    <w:p w14:paraId="7DB11DEE" w14:textId="77777777" w:rsidR="0041762C" w:rsidRDefault="002B619C">
      <w:pPr>
        <w:spacing w:after="169" w:line="269" w:lineRule="auto"/>
        <w:ind w:left="-5" w:right="67" w:hanging="10"/>
      </w:pPr>
      <w:r>
        <w:rPr>
          <w:b/>
          <w:sz w:val="32"/>
        </w:rPr>
        <w:t>Epic 2</w:t>
      </w:r>
      <w:r>
        <w:rPr>
          <w:sz w:val="28"/>
        </w:rPr>
        <w:t xml:space="preserve">: Data Collection and Analysis </w:t>
      </w:r>
    </w:p>
    <w:p w14:paraId="0ED625CE" w14:textId="77777777" w:rsidR="0041762C" w:rsidRDefault="002B619C">
      <w:pPr>
        <w:spacing w:after="169" w:line="269" w:lineRule="auto"/>
        <w:ind w:left="-5" w:right="67" w:hanging="10"/>
      </w:pPr>
      <w:r>
        <w:rPr>
          <w:b/>
          <w:sz w:val="28"/>
        </w:rPr>
        <w:t>Story 1</w:t>
      </w:r>
      <w:r>
        <w:rPr>
          <w:sz w:val="28"/>
        </w:rPr>
        <w:t xml:space="preserve">: Download and collect the agricultural dataset from reliable sources. </w:t>
      </w:r>
    </w:p>
    <w:p w14:paraId="48750A81" w14:textId="77777777" w:rsidR="0041762C" w:rsidRDefault="002B619C">
      <w:pPr>
        <w:spacing w:after="169" w:line="269" w:lineRule="auto"/>
        <w:ind w:left="-5" w:right="67" w:hanging="10"/>
      </w:pPr>
      <w:r>
        <w:rPr>
          <w:b/>
          <w:sz w:val="28"/>
        </w:rPr>
        <w:t>Story 2</w:t>
      </w:r>
      <w:r>
        <w:rPr>
          <w:sz w:val="28"/>
        </w:rPr>
        <w:t xml:space="preserve">: Import the required Python libraries for data analysis, visualization, and machine learning. </w:t>
      </w:r>
    </w:p>
    <w:p w14:paraId="4D20D952" w14:textId="77777777" w:rsidR="0041762C" w:rsidRDefault="002B619C">
      <w:pPr>
        <w:spacing w:after="169" w:line="269" w:lineRule="auto"/>
        <w:ind w:left="-5" w:right="67" w:hanging="10"/>
      </w:pPr>
      <w:r>
        <w:rPr>
          <w:b/>
          <w:sz w:val="28"/>
        </w:rPr>
        <w:t>Story 3</w:t>
      </w:r>
      <w:r>
        <w:rPr>
          <w:sz w:val="28"/>
        </w:rPr>
        <w:t xml:space="preserve">: Read and explore the dataset to understand its structure, features, and target variables. </w:t>
      </w:r>
    </w:p>
    <w:p w14:paraId="003DEC32" w14:textId="77777777" w:rsidR="0041762C" w:rsidRDefault="002B619C">
      <w:pPr>
        <w:spacing w:after="110"/>
        <w:ind w:right="9"/>
        <w:jc w:val="right"/>
      </w:pPr>
      <w:r>
        <w:rPr>
          <w:noProof/>
        </w:rPr>
        <w:drawing>
          <wp:inline distT="0" distB="0" distL="0" distR="0" wp14:anchorId="441744B4" wp14:editId="4BB37F10">
            <wp:extent cx="5731510" cy="3058795"/>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7"/>
                    <a:stretch>
                      <a:fillRect/>
                    </a:stretch>
                  </pic:blipFill>
                  <pic:spPr>
                    <a:xfrm>
                      <a:off x="0" y="0"/>
                      <a:ext cx="5731510" cy="3058795"/>
                    </a:xfrm>
                    <a:prstGeom prst="rect">
                      <a:avLst/>
                    </a:prstGeom>
                  </pic:spPr>
                </pic:pic>
              </a:graphicData>
            </a:graphic>
          </wp:inline>
        </w:drawing>
      </w:r>
      <w:r>
        <w:rPr>
          <w:sz w:val="28"/>
        </w:rPr>
        <w:t xml:space="preserve"> </w:t>
      </w:r>
    </w:p>
    <w:p w14:paraId="629ADFA0" w14:textId="77777777" w:rsidR="0041762C" w:rsidRDefault="002B619C">
      <w:pPr>
        <w:spacing w:after="169" w:line="269" w:lineRule="auto"/>
        <w:ind w:left="-5" w:right="67" w:hanging="10"/>
      </w:pPr>
      <w:r>
        <w:rPr>
          <w:b/>
          <w:sz w:val="28"/>
        </w:rPr>
        <w:t>Story 4</w:t>
      </w:r>
      <w:r>
        <w:rPr>
          <w:sz w:val="28"/>
        </w:rPr>
        <w:t xml:space="preserve">: Perform univariate analysis to examine the distribution and characteristics of individual features. </w:t>
      </w:r>
    </w:p>
    <w:p w14:paraId="6A81F66F" w14:textId="77777777" w:rsidR="0041762C" w:rsidRDefault="002B619C">
      <w:pPr>
        <w:spacing w:after="169" w:line="269" w:lineRule="auto"/>
        <w:ind w:left="-5" w:right="67" w:hanging="10"/>
      </w:pPr>
      <w:r>
        <w:rPr>
          <w:b/>
          <w:sz w:val="28"/>
        </w:rPr>
        <w:lastRenderedPageBreak/>
        <w:t>Story 5</w:t>
      </w:r>
      <w:r>
        <w:rPr>
          <w:sz w:val="28"/>
        </w:rPr>
        <w:t xml:space="preserve">: Conduct bivariate analysis to identify relationships between agricultural parameters and crop suitability. </w:t>
      </w:r>
    </w:p>
    <w:p w14:paraId="16D7EB79" w14:textId="77777777" w:rsidR="0041762C" w:rsidRDefault="002B619C">
      <w:pPr>
        <w:spacing w:after="226" w:line="269" w:lineRule="auto"/>
        <w:ind w:left="-5" w:right="67" w:hanging="10"/>
      </w:pPr>
      <w:r>
        <w:rPr>
          <w:b/>
          <w:sz w:val="28"/>
        </w:rPr>
        <w:t>Story 6</w:t>
      </w:r>
      <w:r>
        <w:rPr>
          <w:sz w:val="28"/>
        </w:rPr>
        <w:t xml:space="preserve">: Perform multivariate analysis to discover patterns and interactions among multiple variables. </w:t>
      </w:r>
    </w:p>
    <w:p w14:paraId="7471510D" w14:textId="77777777" w:rsidR="0041762C" w:rsidRDefault="002B619C">
      <w:pPr>
        <w:spacing w:after="169" w:line="269" w:lineRule="auto"/>
        <w:ind w:left="-5" w:right="67" w:hanging="10"/>
      </w:pPr>
      <w:r>
        <w:rPr>
          <w:b/>
          <w:sz w:val="32"/>
        </w:rPr>
        <w:t>Epic 3</w:t>
      </w:r>
      <w:r>
        <w:rPr>
          <w:sz w:val="28"/>
        </w:rPr>
        <w:t xml:space="preserve">: Data Pre-Processing </w:t>
      </w:r>
    </w:p>
    <w:p w14:paraId="3A3F6698" w14:textId="77777777" w:rsidR="0041762C" w:rsidRDefault="002B619C">
      <w:pPr>
        <w:spacing w:after="169" w:line="269" w:lineRule="auto"/>
        <w:ind w:left="-5" w:right="67" w:hanging="10"/>
      </w:pPr>
      <w:r>
        <w:rPr>
          <w:b/>
          <w:sz w:val="28"/>
        </w:rPr>
        <w:t>Story 1</w:t>
      </w:r>
      <w:r>
        <w:rPr>
          <w:sz w:val="28"/>
        </w:rPr>
        <w:t xml:space="preserve">: Check for null values and handle missing data to improve dataset quality. </w:t>
      </w:r>
    </w:p>
    <w:p w14:paraId="2D4FAD43" w14:textId="77777777" w:rsidR="0041762C" w:rsidRDefault="002B619C">
      <w:pPr>
        <w:spacing w:after="169" w:line="269" w:lineRule="auto"/>
        <w:ind w:left="-5" w:right="67" w:hanging="10"/>
      </w:pPr>
      <w:r>
        <w:rPr>
          <w:b/>
          <w:sz w:val="28"/>
        </w:rPr>
        <w:t>Story 2</w:t>
      </w:r>
      <w:r>
        <w:rPr>
          <w:sz w:val="28"/>
        </w:rPr>
        <w:t xml:space="preserve">: Detect and treat outliers that may affect model performance. </w:t>
      </w:r>
    </w:p>
    <w:p w14:paraId="64B6A739" w14:textId="77777777" w:rsidR="0041762C" w:rsidRDefault="002B619C">
      <w:pPr>
        <w:spacing w:after="110"/>
        <w:ind w:right="9"/>
        <w:jc w:val="right"/>
      </w:pPr>
      <w:r>
        <w:rPr>
          <w:noProof/>
        </w:rPr>
        <w:drawing>
          <wp:inline distT="0" distB="0" distL="0" distR="0" wp14:anchorId="401E6234" wp14:editId="68AA331D">
            <wp:extent cx="5731510" cy="2714625"/>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8"/>
                    <a:stretch>
                      <a:fillRect/>
                    </a:stretch>
                  </pic:blipFill>
                  <pic:spPr>
                    <a:xfrm>
                      <a:off x="0" y="0"/>
                      <a:ext cx="5731510" cy="2714625"/>
                    </a:xfrm>
                    <a:prstGeom prst="rect">
                      <a:avLst/>
                    </a:prstGeom>
                  </pic:spPr>
                </pic:pic>
              </a:graphicData>
            </a:graphic>
          </wp:inline>
        </w:drawing>
      </w:r>
      <w:r>
        <w:rPr>
          <w:sz w:val="28"/>
        </w:rPr>
        <w:t xml:space="preserve"> </w:t>
      </w:r>
    </w:p>
    <w:p w14:paraId="4E3A2546" w14:textId="77777777" w:rsidR="0041762C" w:rsidRDefault="002B619C">
      <w:pPr>
        <w:spacing w:after="169" w:line="269" w:lineRule="auto"/>
        <w:ind w:left="-5" w:right="67" w:hanging="10"/>
      </w:pPr>
      <w:r>
        <w:rPr>
          <w:b/>
          <w:sz w:val="28"/>
        </w:rPr>
        <w:t>Story 3</w:t>
      </w:r>
      <w:r>
        <w:rPr>
          <w:sz w:val="28"/>
        </w:rPr>
        <w:t xml:space="preserve">: Extract seasonal crop information and prepare relevant features for analysis. </w:t>
      </w:r>
    </w:p>
    <w:p w14:paraId="27B4DA07" w14:textId="77777777" w:rsidR="0041762C" w:rsidRDefault="002B619C">
      <w:pPr>
        <w:spacing w:after="110" w:line="269" w:lineRule="auto"/>
        <w:ind w:left="-5" w:right="67" w:hanging="10"/>
      </w:pPr>
      <w:r>
        <w:rPr>
          <w:b/>
          <w:sz w:val="28"/>
        </w:rPr>
        <w:t>Story 4</w:t>
      </w:r>
      <w:r>
        <w:rPr>
          <w:sz w:val="28"/>
        </w:rPr>
        <w:t xml:space="preserve">: Split the dataset into training and testing sets for model development and evaluation. </w:t>
      </w:r>
    </w:p>
    <w:p w14:paraId="601D1216" w14:textId="77777777" w:rsidR="0041762C" w:rsidRDefault="002B619C">
      <w:pPr>
        <w:spacing w:after="169"/>
        <w:ind w:right="9"/>
        <w:jc w:val="right"/>
      </w:pPr>
      <w:r>
        <w:rPr>
          <w:noProof/>
        </w:rPr>
        <w:lastRenderedPageBreak/>
        <w:drawing>
          <wp:inline distT="0" distB="0" distL="0" distR="0" wp14:anchorId="6477D1A6" wp14:editId="63B2BFA5">
            <wp:extent cx="5731510" cy="2689225"/>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9"/>
                    <a:stretch>
                      <a:fillRect/>
                    </a:stretch>
                  </pic:blipFill>
                  <pic:spPr>
                    <a:xfrm>
                      <a:off x="0" y="0"/>
                      <a:ext cx="5731510" cy="2689225"/>
                    </a:xfrm>
                    <a:prstGeom prst="rect">
                      <a:avLst/>
                    </a:prstGeom>
                  </pic:spPr>
                </pic:pic>
              </a:graphicData>
            </a:graphic>
          </wp:inline>
        </w:drawing>
      </w:r>
      <w:r>
        <w:rPr>
          <w:sz w:val="28"/>
        </w:rPr>
        <w:t xml:space="preserve"> </w:t>
      </w:r>
    </w:p>
    <w:p w14:paraId="564BC423" w14:textId="77777777" w:rsidR="0041762C" w:rsidRDefault="002B619C">
      <w:pPr>
        <w:spacing w:after="169" w:line="269" w:lineRule="auto"/>
        <w:ind w:left="-5" w:right="67" w:hanging="10"/>
      </w:pPr>
      <w:r>
        <w:rPr>
          <w:b/>
          <w:sz w:val="32"/>
        </w:rPr>
        <w:t>Epic 4</w:t>
      </w:r>
      <w:r>
        <w:rPr>
          <w:sz w:val="28"/>
        </w:rPr>
        <w:t xml:space="preserve">: Model Building </w:t>
      </w:r>
    </w:p>
    <w:p w14:paraId="33B04D01" w14:textId="77777777" w:rsidR="0041762C" w:rsidRDefault="002B619C">
      <w:pPr>
        <w:spacing w:after="169" w:line="269" w:lineRule="auto"/>
        <w:ind w:left="-5" w:right="67" w:hanging="10"/>
      </w:pPr>
      <w:r>
        <w:rPr>
          <w:b/>
          <w:sz w:val="28"/>
        </w:rPr>
        <w:t>Story 1</w:t>
      </w:r>
      <w:r>
        <w:rPr>
          <w:sz w:val="28"/>
        </w:rPr>
        <w:t xml:space="preserve">: Apply K-Means Clustering to identify patterns and group similar agricultural conditions. </w:t>
      </w:r>
    </w:p>
    <w:p w14:paraId="0D86F47C" w14:textId="77777777" w:rsidR="0041762C" w:rsidRDefault="002B619C">
      <w:pPr>
        <w:spacing w:after="169" w:line="269" w:lineRule="auto"/>
        <w:ind w:left="-5" w:right="67" w:hanging="10"/>
      </w:pPr>
      <w:r>
        <w:rPr>
          <w:b/>
          <w:sz w:val="28"/>
        </w:rPr>
        <w:t>Story 2</w:t>
      </w:r>
      <w:r>
        <w:rPr>
          <w:sz w:val="28"/>
        </w:rPr>
        <w:t xml:space="preserve">: Train a Logistic Regression model to predict suitable crops based on environmental parameters. </w:t>
      </w:r>
    </w:p>
    <w:p w14:paraId="0D5DF9B7" w14:textId="77777777" w:rsidR="0041762C" w:rsidRDefault="002B619C">
      <w:pPr>
        <w:spacing w:after="0"/>
      </w:pPr>
      <w:r>
        <w:rPr>
          <w:sz w:val="28"/>
        </w:rPr>
        <w:t xml:space="preserve"> </w:t>
      </w:r>
    </w:p>
    <w:p w14:paraId="69418B97" w14:textId="77777777" w:rsidR="0041762C" w:rsidRDefault="002B619C">
      <w:pPr>
        <w:spacing w:after="126"/>
      </w:pPr>
      <w:r>
        <w:rPr>
          <w:noProof/>
        </w:rPr>
        <w:drawing>
          <wp:inline distT="0" distB="0" distL="0" distR="0" wp14:anchorId="5B6EFDD3" wp14:editId="4C0C5C2C">
            <wp:extent cx="5731510" cy="2486025"/>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0"/>
                    <a:stretch>
                      <a:fillRect/>
                    </a:stretch>
                  </pic:blipFill>
                  <pic:spPr>
                    <a:xfrm>
                      <a:off x="0" y="0"/>
                      <a:ext cx="5731510" cy="2486025"/>
                    </a:xfrm>
                    <a:prstGeom prst="rect">
                      <a:avLst/>
                    </a:prstGeom>
                  </pic:spPr>
                </pic:pic>
              </a:graphicData>
            </a:graphic>
          </wp:inline>
        </w:drawing>
      </w:r>
    </w:p>
    <w:p w14:paraId="1294FCD8" w14:textId="77777777" w:rsidR="0041762C" w:rsidRDefault="002B619C">
      <w:pPr>
        <w:spacing w:after="169" w:line="269" w:lineRule="auto"/>
        <w:ind w:left="-5" w:right="67" w:hanging="10"/>
      </w:pPr>
      <w:r>
        <w:rPr>
          <w:b/>
          <w:sz w:val="28"/>
        </w:rPr>
        <w:t>Story 3</w:t>
      </w:r>
      <w:r>
        <w:rPr>
          <w:sz w:val="28"/>
        </w:rPr>
        <w:t xml:space="preserve">: Evaluate model performance using appropriate metrics and compare results. </w:t>
      </w:r>
    </w:p>
    <w:p w14:paraId="78B4ADE7" w14:textId="77777777" w:rsidR="0041762C" w:rsidRDefault="002B619C">
      <w:pPr>
        <w:spacing w:after="225" w:line="269" w:lineRule="auto"/>
        <w:ind w:left="-5" w:right="67" w:hanging="10"/>
      </w:pPr>
      <w:r>
        <w:rPr>
          <w:b/>
          <w:sz w:val="28"/>
        </w:rPr>
        <w:t>Story 4</w:t>
      </w:r>
      <w:r>
        <w:rPr>
          <w:sz w:val="28"/>
        </w:rPr>
        <w:t xml:space="preserve">: Save the best-performing model for deployment and generate crop predictions based on user-provided inputs. </w:t>
      </w:r>
    </w:p>
    <w:p w14:paraId="4680630A" w14:textId="77777777" w:rsidR="0041762C" w:rsidRDefault="002B619C">
      <w:pPr>
        <w:spacing w:after="169" w:line="269" w:lineRule="auto"/>
        <w:ind w:left="-5" w:right="67" w:hanging="10"/>
      </w:pPr>
      <w:r>
        <w:rPr>
          <w:b/>
          <w:sz w:val="32"/>
        </w:rPr>
        <w:t>Epic 5</w:t>
      </w:r>
      <w:r>
        <w:rPr>
          <w:sz w:val="28"/>
        </w:rPr>
        <w:t xml:space="preserve">: Application Building </w:t>
      </w:r>
    </w:p>
    <w:p w14:paraId="466454AB" w14:textId="77777777" w:rsidR="0041762C" w:rsidRDefault="002B619C">
      <w:pPr>
        <w:spacing w:after="169" w:line="269" w:lineRule="auto"/>
        <w:ind w:left="-5" w:right="67" w:hanging="10"/>
      </w:pPr>
      <w:r>
        <w:rPr>
          <w:b/>
          <w:sz w:val="28"/>
        </w:rPr>
        <w:lastRenderedPageBreak/>
        <w:t>Story 1</w:t>
      </w:r>
      <w:r>
        <w:rPr>
          <w:sz w:val="28"/>
        </w:rPr>
        <w:t xml:space="preserve">: Design and develop HTML pages to create an interactive and </w:t>
      </w:r>
      <w:proofErr w:type="spellStart"/>
      <w:r>
        <w:rPr>
          <w:sz w:val="28"/>
        </w:rPr>
        <w:t>userfriendly</w:t>
      </w:r>
      <w:proofErr w:type="spellEnd"/>
      <w:r>
        <w:rPr>
          <w:sz w:val="28"/>
        </w:rPr>
        <w:t xml:space="preserve"> interface. </w:t>
      </w:r>
    </w:p>
    <w:p w14:paraId="1210FC64" w14:textId="77777777" w:rsidR="0041762C" w:rsidRDefault="002B619C">
      <w:pPr>
        <w:spacing w:after="169" w:line="269" w:lineRule="auto"/>
        <w:ind w:left="-5" w:right="67" w:hanging="10"/>
      </w:pPr>
      <w:r>
        <w:rPr>
          <w:b/>
          <w:sz w:val="28"/>
        </w:rPr>
        <w:t>Story 2</w:t>
      </w:r>
      <w:r>
        <w:rPr>
          <w:sz w:val="28"/>
        </w:rPr>
        <w:t xml:space="preserve">: Build the Python backend code and integrate it with the trained machine learning model. </w:t>
      </w:r>
    </w:p>
    <w:p w14:paraId="30AF3AC2" w14:textId="77777777" w:rsidR="0041762C" w:rsidRDefault="002B619C">
      <w:pPr>
        <w:spacing w:after="108" w:line="269" w:lineRule="auto"/>
        <w:ind w:left="-5" w:right="67" w:hanging="10"/>
      </w:pPr>
      <w:r>
        <w:rPr>
          <w:b/>
          <w:sz w:val="28"/>
        </w:rPr>
        <w:t>Story 3</w:t>
      </w:r>
      <w:r>
        <w:rPr>
          <w:sz w:val="28"/>
        </w:rPr>
        <w:t xml:space="preserve">: Run, test, and validate the application to ensure accurate crop recommendations and smooth functionality. </w:t>
      </w:r>
    </w:p>
    <w:p w14:paraId="4D6DE151" w14:textId="77777777" w:rsidR="0041762C" w:rsidRDefault="002B619C">
      <w:pPr>
        <w:spacing w:after="0"/>
        <w:ind w:right="9"/>
        <w:jc w:val="right"/>
      </w:pPr>
      <w:r>
        <w:rPr>
          <w:noProof/>
        </w:rPr>
        <w:drawing>
          <wp:inline distT="0" distB="0" distL="0" distR="0" wp14:anchorId="1138D9A1" wp14:editId="4D01C091">
            <wp:extent cx="5731510" cy="2838450"/>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11"/>
                    <a:stretch>
                      <a:fillRect/>
                    </a:stretch>
                  </pic:blipFill>
                  <pic:spPr>
                    <a:xfrm>
                      <a:off x="0" y="0"/>
                      <a:ext cx="5731510" cy="2838450"/>
                    </a:xfrm>
                    <a:prstGeom prst="rect">
                      <a:avLst/>
                    </a:prstGeom>
                  </pic:spPr>
                </pic:pic>
              </a:graphicData>
            </a:graphic>
          </wp:inline>
        </w:drawing>
      </w:r>
      <w:r>
        <w:rPr>
          <w:sz w:val="28"/>
        </w:rPr>
        <w:t xml:space="preserve"> </w:t>
      </w:r>
    </w:p>
    <w:p w14:paraId="0B69CD26" w14:textId="77777777" w:rsidR="0041762C" w:rsidRDefault="002B619C">
      <w:pPr>
        <w:spacing w:after="113"/>
        <w:ind w:right="9"/>
        <w:jc w:val="right"/>
      </w:pPr>
      <w:r>
        <w:rPr>
          <w:noProof/>
        </w:rPr>
        <w:drawing>
          <wp:inline distT="0" distB="0" distL="0" distR="0" wp14:anchorId="574554AA" wp14:editId="19CDDD5E">
            <wp:extent cx="5731510" cy="2486025"/>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12"/>
                    <a:stretch>
                      <a:fillRect/>
                    </a:stretch>
                  </pic:blipFill>
                  <pic:spPr>
                    <a:xfrm>
                      <a:off x="0" y="0"/>
                      <a:ext cx="5731510" cy="2486025"/>
                    </a:xfrm>
                    <a:prstGeom prst="rect">
                      <a:avLst/>
                    </a:prstGeom>
                  </pic:spPr>
                </pic:pic>
              </a:graphicData>
            </a:graphic>
          </wp:inline>
        </w:drawing>
      </w:r>
      <w:r>
        <w:rPr>
          <w:sz w:val="28"/>
        </w:rPr>
        <w:t xml:space="preserve"> </w:t>
      </w:r>
    </w:p>
    <w:p w14:paraId="74EFF3C8" w14:textId="77777777" w:rsidR="0041762C" w:rsidRDefault="002B619C">
      <w:pPr>
        <w:spacing w:after="220"/>
      </w:pPr>
      <w:r>
        <w:rPr>
          <w:sz w:val="28"/>
        </w:rPr>
        <w:t xml:space="preserve"> </w:t>
      </w:r>
    </w:p>
    <w:p w14:paraId="34683CB6" w14:textId="77777777" w:rsidR="0041762C" w:rsidRDefault="002B619C">
      <w:pPr>
        <w:spacing w:after="194"/>
        <w:ind w:left="-5" w:hanging="10"/>
      </w:pPr>
      <w:r>
        <w:rPr>
          <w:b/>
          <w:sz w:val="32"/>
        </w:rPr>
        <w:t xml:space="preserve">Exploring the Website’s Web Pages: </w:t>
      </w:r>
    </w:p>
    <w:p w14:paraId="1DEDF21A" w14:textId="77777777" w:rsidR="0041762C" w:rsidRDefault="002B619C">
      <w:pPr>
        <w:spacing w:after="115"/>
        <w:ind w:left="-5" w:hanging="10"/>
      </w:pPr>
      <w:r>
        <w:rPr>
          <w:b/>
          <w:sz w:val="32"/>
        </w:rPr>
        <w:t xml:space="preserve">Home Page: </w:t>
      </w:r>
    </w:p>
    <w:p w14:paraId="4C6D9D12" w14:textId="77777777" w:rsidR="0041762C" w:rsidRDefault="002B619C">
      <w:pPr>
        <w:spacing w:after="148"/>
        <w:ind w:right="9"/>
        <w:jc w:val="right"/>
      </w:pPr>
      <w:r>
        <w:rPr>
          <w:noProof/>
        </w:rPr>
        <w:lastRenderedPageBreak/>
        <w:drawing>
          <wp:inline distT="0" distB="0" distL="0" distR="0" wp14:anchorId="09B2304D" wp14:editId="13F3A296">
            <wp:extent cx="5731510" cy="2886710"/>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5"/>
                    <a:stretch>
                      <a:fillRect/>
                    </a:stretch>
                  </pic:blipFill>
                  <pic:spPr>
                    <a:xfrm>
                      <a:off x="0" y="0"/>
                      <a:ext cx="5731510" cy="2886710"/>
                    </a:xfrm>
                    <a:prstGeom prst="rect">
                      <a:avLst/>
                    </a:prstGeom>
                  </pic:spPr>
                </pic:pic>
              </a:graphicData>
            </a:graphic>
          </wp:inline>
        </w:drawing>
      </w:r>
      <w:r>
        <w:rPr>
          <w:sz w:val="28"/>
        </w:rPr>
        <w:t xml:space="preserve"> </w:t>
      </w:r>
    </w:p>
    <w:p w14:paraId="242F9C46" w14:textId="77777777" w:rsidR="0041762C" w:rsidRDefault="002B619C">
      <w:pPr>
        <w:spacing w:after="115"/>
        <w:ind w:left="-5" w:hanging="10"/>
      </w:pPr>
      <w:r>
        <w:rPr>
          <w:b/>
          <w:sz w:val="32"/>
        </w:rPr>
        <w:t xml:space="preserve">Description: </w:t>
      </w:r>
    </w:p>
    <w:p w14:paraId="518AF003" w14:textId="77777777" w:rsidR="0041762C" w:rsidRDefault="002B619C">
      <w:pPr>
        <w:spacing w:after="164" w:line="269" w:lineRule="auto"/>
        <w:ind w:left="-5" w:right="72" w:hanging="10"/>
      </w:pPr>
      <w:r>
        <w:rPr>
          <w:sz w:val="24"/>
        </w:rPr>
        <w:t xml:space="preserve">The Home Page is the main entry point of the </w:t>
      </w:r>
      <w:proofErr w:type="spellStart"/>
      <w:r>
        <w:rPr>
          <w:sz w:val="24"/>
        </w:rPr>
        <w:t>OptiCrop</w:t>
      </w:r>
      <w:proofErr w:type="spellEnd"/>
      <w:r>
        <w:rPr>
          <w:sz w:val="24"/>
        </w:rPr>
        <w:t xml:space="preserve"> – Smart Agricultural Production Optimization Engine. It provides an attractive and user-friendly interface with an agricultural background image and introduces the project to users. The page contains two main buttons: Find Your Crop and About Project. The "Find Your Crop" button redirects users to the crop prediction page, while the "About Project" button provides information about the project and its objectives. The home page is designed to give users easy navigation and a professional look. </w:t>
      </w:r>
    </w:p>
    <w:p w14:paraId="5A2680F9" w14:textId="77777777" w:rsidR="0041762C" w:rsidRDefault="002B619C">
      <w:pPr>
        <w:spacing w:after="115"/>
        <w:ind w:left="-5" w:hanging="10"/>
      </w:pPr>
      <w:r>
        <w:rPr>
          <w:b/>
          <w:sz w:val="32"/>
        </w:rPr>
        <w:t xml:space="preserve">Input Section: </w:t>
      </w:r>
    </w:p>
    <w:p w14:paraId="122EC127" w14:textId="77777777" w:rsidR="0041762C" w:rsidRDefault="002B619C">
      <w:pPr>
        <w:spacing w:after="105"/>
        <w:jc w:val="right"/>
      </w:pPr>
      <w:r>
        <w:rPr>
          <w:noProof/>
        </w:rPr>
        <w:drawing>
          <wp:inline distT="0" distB="0" distL="0" distR="0" wp14:anchorId="04B11935" wp14:editId="1920A906">
            <wp:extent cx="5731510" cy="2714625"/>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8"/>
                    <a:stretch>
                      <a:fillRect/>
                    </a:stretch>
                  </pic:blipFill>
                  <pic:spPr>
                    <a:xfrm>
                      <a:off x="0" y="0"/>
                      <a:ext cx="5731510" cy="2714625"/>
                    </a:xfrm>
                    <a:prstGeom prst="rect">
                      <a:avLst/>
                    </a:prstGeom>
                  </pic:spPr>
                </pic:pic>
              </a:graphicData>
            </a:graphic>
          </wp:inline>
        </w:drawing>
      </w:r>
      <w:r>
        <w:rPr>
          <w:b/>
          <w:sz w:val="32"/>
        </w:rPr>
        <w:t xml:space="preserve"> </w:t>
      </w:r>
    </w:p>
    <w:p w14:paraId="26B4AFD7" w14:textId="77777777" w:rsidR="0041762C" w:rsidRDefault="002B619C">
      <w:pPr>
        <w:spacing w:after="191"/>
        <w:ind w:left="-5" w:hanging="10"/>
      </w:pPr>
      <w:r>
        <w:rPr>
          <w:b/>
          <w:sz w:val="32"/>
        </w:rPr>
        <w:t xml:space="preserve">Description: </w:t>
      </w:r>
    </w:p>
    <w:p w14:paraId="7CCA8732" w14:textId="77777777" w:rsidR="0041762C" w:rsidRDefault="002B619C">
      <w:pPr>
        <w:spacing w:after="187" w:line="269" w:lineRule="auto"/>
        <w:ind w:left="10" w:hanging="10"/>
      </w:pPr>
      <w:r>
        <w:rPr>
          <w:sz w:val="32"/>
        </w:rPr>
        <w:lastRenderedPageBreak/>
        <w:t xml:space="preserve">The Find Your Crop page is the core functionality of the project. This page allows users to enter important agricultural parameters such as: </w:t>
      </w:r>
    </w:p>
    <w:p w14:paraId="00B17CEF" w14:textId="77777777" w:rsidR="0041762C" w:rsidRDefault="002B619C">
      <w:pPr>
        <w:numPr>
          <w:ilvl w:val="0"/>
          <w:numId w:val="2"/>
        </w:numPr>
        <w:spacing w:after="187" w:line="269" w:lineRule="auto"/>
        <w:ind w:hanging="360"/>
      </w:pPr>
      <w:r>
        <w:rPr>
          <w:sz w:val="32"/>
        </w:rPr>
        <w:t xml:space="preserve">Nitrogen (N)  </w:t>
      </w:r>
    </w:p>
    <w:p w14:paraId="3412825D" w14:textId="77777777" w:rsidR="0041762C" w:rsidRDefault="002B619C">
      <w:pPr>
        <w:numPr>
          <w:ilvl w:val="0"/>
          <w:numId w:val="2"/>
        </w:numPr>
        <w:spacing w:after="187" w:line="269" w:lineRule="auto"/>
        <w:ind w:hanging="360"/>
      </w:pPr>
      <w:r>
        <w:rPr>
          <w:sz w:val="32"/>
        </w:rPr>
        <w:t xml:space="preserve">Phosphorus (P)  </w:t>
      </w:r>
    </w:p>
    <w:p w14:paraId="452003B3" w14:textId="77777777" w:rsidR="0041762C" w:rsidRDefault="002B619C">
      <w:pPr>
        <w:numPr>
          <w:ilvl w:val="0"/>
          <w:numId w:val="2"/>
        </w:numPr>
        <w:spacing w:after="187" w:line="269" w:lineRule="auto"/>
        <w:ind w:hanging="360"/>
      </w:pPr>
      <w:r>
        <w:rPr>
          <w:sz w:val="32"/>
        </w:rPr>
        <w:t xml:space="preserve">Potassium (K)  </w:t>
      </w:r>
    </w:p>
    <w:p w14:paraId="783ACE2A" w14:textId="77777777" w:rsidR="0041762C" w:rsidRDefault="002B619C">
      <w:pPr>
        <w:numPr>
          <w:ilvl w:val="0"/>
          <w:numId w:val="2"/>
        </w:numPr>
        <w:spacing w:after="187" w:line="269" w:lineRule="auto"/>
        <w:ind w:hanging="360"/>
      </w:pPr>
      <w:r>
        <w:rPr>
          <w:sz w:val="32"/>
        </w:rPr>
        <w:t xml:space="preserve">Temperature  </w:t>
      </w:r>
    </w:p>
    <w:p w14:paraId="03042B94" w14:textId="77777777" w:rsidR="0041762C" w:rsidRDefault="002B619C">
      <w:pPr>
        <w:numPr>
          <w:ilvl w:val="0"/>
          <w:numId w:val="2"/>
        </w:numPr>
        <w:spacing w:after="187" w:line="269" w:lineRule="auto"/>
        <w:ind w:hanging="360"/>
      </w:pPr>
      <w:r>
        <w:rPr>
          <w:sz w:val="32"/>
        </w:rPr>
        <w:t xml:space="preserve">Humidity  </w:t>
      </w:r>
    </w:p>
    <w:p w14:paraId="52088C3B" w14:textId="77777777" w:rsidR="0041762C" w:rsidRDefault="002B619C">
      <w:pPr>
        <w:numPr>
          <w:ilvl w:val="0"/>
          <w:numId w:val="2"/>
        </w:numPr>
        <w:spacing w:after="187" w:line="269" w:lineRule="auto"/>
        <w:ind w:hanging="360"/>
      </w:pPr>
      <w:r>
        <w:rPr>
          <w:sz w:val="32"/>
        </w:rPr>
        <w:t xml:space="preserve">pH Value  </w:t>
      </w:r>
    </w:p>
    <w:p w14:paraId="2CF88782" w14:textId="77777777" w:rsidR="0041762C" w:rsidRDefault="002B619C">
      <w:pPr>
        <w:numPr>
          <w:ilvl w:val="0"/>
          <w:numId w:val="2"/>
        </w:numPr>
        <w:spacing w:after="187" w:line="269" w:lineRule="auto"/>
        <w:ind w:hanging="360"/>
      </w:pPr>
      <w:r>
        <w:rPr>
          <w:sz w:val="32"/>
        </w:rPr>
        <w:t xml:space="preserve">Rainfall  </w:t>
      </w:r>
    </w:p>
    <w:p w14:paraId="55734910" w14:textId="77777777" w:rsidR="0041762C" w:rsidRDefault="002B619C">
      <w:pPr>
        <w:spacing w:after="187" w:line="269" w:lineRule="auto"/>
        <w:ind w:left="10" w:hanging="10"/>
      </w:pPr>
      <w:r>
        <w:rPr>
          <w:sz w:val="32"/>
        </w:rPr>
        <w:t xml:space="preserve">After entering these values, the user clicks the Predict Crop button. The Flask backend sends the data to the trained Machine Learning model, which </w:t>
      </w:r>
      <w:proofErr w:type="spellStart"/>
      <w:r>
        <w:rPr>
          <w:sz w:val="32"/>
        </w:rPr>
        <w:t>analyzes</w:t>
      </w:r>
      <w:proofErr w:type="spellEnd"/>
      <w:r>
        <w:rPr>
          <w:sz w:val="32"/>
        </w:rPr>
        <w:t xml:space="preserve"> the input and predicts the most suitable crop for cultivation. The predicted crop is then displayed to the user. A Clear button is also provided to reset all input fields. </w:t>
      </w:r>
    </w:p>
    <w:p w14:paraId="42C6C58D" w14:textId="77777777" w:rsidR="0041762C" w:rsidRDefault="002B619C">
      <w:pPr>
        <w:spacing w:after="0"/>
      </w:pPr>
      <w:r>
        <w:rPr>
          <w:sz w:val="32"/>
        </w:rPr>
        <w:t xml:space="preserve"> </w:t>
      </w:r>
    </w:p>
    <w:p w14:paraId="5E958AC9" w14:textId="77777777" w:rsidR="0041762C" w:rsidRDefault="002B619C">
      <w:pPr>
        <w:spacing w:after="115"/>
        <w:ind w:left="-5" w:hanging="10"/>
      </w:pPr>
      <w:r>
        <w:rPr>
          <w:b/>
          <w:sz w:val="32"/>
        </w:rPr>
        <w:t xml:space="preserve">Result Section: </w:t>
      </w:r>
    </w:p>
    <w:p w14:paraId="29FA35AF" w14:textId="77777777" w:rsidR="0041762C" w:rsidRDefault="002B619C">
      <w:pPr>
        <w:spacing w:after="105"/>
        <w:jc w:val="right"/>
      </w:pPr>
      <w:r>
        <w:rPr>
          <w:noProof/>
        </w:rPr>
        <w:drawing>
          <wp:inline distT="0" distB="0" distL="0" distR="0" wp14:anchorId="15010973" wp14:editId="63D43214">
            <wp:extent cx="5731510" cy="268922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9"/>
                    <a:stretch>
                      <a:fillRect/>
                    </a:stretch>
                  </pic:blipFill>
                  <pic:spPr>
                    <a:xfrm>
                      <a:off x="0" y="0"/>
                      <a:ext cx="5731510" cy="2689225"/>
                    </a:xfrm>
                    <a:prstGeom prst="rect">
                      <a:avLst/>
                    </a:prstGeom>
                  </pic:spPr>
                </pic:pic>
              </a:graphicData>
            </a:graphic>
          </wp:inline>
        </w:drawing>
      </w:r>
      <w:r>
        <w:rPr>
          <w:b/>
          <w:sz w:val="32"/>
        </w:rPr>
        <w:t xml:space="preserve"> </w:t>
      </w:r>
    </w:p>
    <w:p w14:paraId="7EEA4D4B" w14:textId="77777777" w:rsidR="0041762C" w:rsidRDefault="002B619C">
      <w:pPr>
        <w:spacing w:after="115"/>
        <w:ind w:left="-5" w:hanging="10"/>
      </w:pPr>
      <w:r>
        <w:rPr>
          <w:b/>
          <w:sz w:val="32"/>
        </w:rPr>
        <w:t xml:space="preserve">Description: </w:t>
      </w:r>
    </w:p>
    <w:p w14:paraId="7DA42476" w14:textId="77777777" w:rsidR="0041762C" w:rsidRDefault="002B619C">
      <w:pPr>
        <w:spacing w:after="164" w:line="269" w:lineRule="auto"/>
        <w:ind w:left="-5" w:right="72" w:hanging="10"/>
      </w:pPr>
      <w:r>
        <w:rPr>
          <w:sz w:val="24"/>
        </w:rPr>
        <w:lastRenderedPageBreak/>
        <w:t xml:space="preserve">The </w:t>
      </w:r>
      <w:proofErr w:type="spellStart"/>
      <w:r>
        <w:rPr>
          <w:sz w:val="24"/>
        </w:rPr>
        <w:t>OptiCrop</w:t>
      </w:r>
      <w:proofErr w:type="spellEnd"/>
      <w:r>
        <w:rPr>
          <w:sz w:val="24"/>
        </w:rPr>
        <w:t xml:space="preserve"> – Smart Agricultural Production Optimization Engine was successfully developed and tested. The system accepts agricultural input parameters such as Nitrogen, Phosphorus, Potassium, Temperature, Humidity, pH, and Rainfall and predicts the most suitable crop using a trained Machine Learning model. </w:t>
      </w:r>
    </w:p>
    <w:p w14:paraId="1D17CA91" w14:textId="77777777" w:rsidR="0041762C" w:rsidRDefault="002B619C">
      <w:pPr>
        <w:spacing w:after="164" w:line="269" w:lineRule="auto"/>
        <w:ind w:left="-5" w:right="72" w:hanging="10"/>
      </w:pPr>
      <w:r>
        <w:rPr>
          <w:sz w:val="24"/>
        </w:rPr>
        <w:t xml:space="preserve">The web application provides accurate and quick crop recommendations through a simple and user-friendly interface. The prediction results help farmers make informed agricultural decisions, improve crop productivity, and select crops that are suitable for their soil and environmental conditions. </w:t>
      </w:r>
    </w:p>
    <w:p w14:paraId="34C2CE5B" w14:textId="77777777" w:rsidR="0041762C" w:rsidRDefault="002B619C">
      <w:pPr>
        <w:spacing w:after="246" w:line="269" w:lineRule="auto"/>
        <w:ind w:left="-5" w:right="72" w:hanging="10"/>
      </w:pPr>
      <w:r>
        <w:rPr>
          <w:sz w:val="24"/>
        </w:rPr>
        <w:t xml:space="preserve">The project successfully demonstrates the practical application of Machine Learning in Agriculture by integrating a Flask web application with a crop prediction model. </w:t>
      </w:r>
    </w:p>
    <w:p w14:paraId="30733CF2" w14:textId="77777777" w:rsidR="0041762C" w:rsidRDefault="002B619C">
      <w:pPr>
        <w:spacing w:after="66"/>
        <w:ind w:left="-5" w:hanging="10"/>
      </w:pPr>
      <w:r>
        <w:rPr>
          <w:b/>
          <w:sz w:val="32"/>
        </w:rPr>
        <w:t xml:space="preserve">About Page: </w:t>
      </w:r>
    </w:p>
    <w:p w14:paraId="4FF5D91E" w14:textId="77777777" w:rsidR="0041762C" w:rsidRDefault="002B619C">
      <w:pPr>
        <w:spacing w:after="0"/>
        <w:ind w:right="18"/>
        <w:jc w:val="right"/>
      </w:pPr>
      <w:r>
        <w:rPr>
          <w:noProof/>
        </w:rPr>
        <w:drawing>
          <wp:inline distT="0" distB="0" distL="0" distR="0" wp14:anchorId="5E921709" wp14:editId="258A9215">
            <wp:extent cx="5731510" cy="2371725"/>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6"/>
                    <a:stretch>
                      <a:fillRect/>
                    </a:stretch>
                  </pic:blipFill>
                  <pic:spPr>
                    <a:xfrm>
                      <a:off x="0" y="0"/>
                      <a:ext cx="5731510" cy="2371725"/>
                    </a:xfrm>
                    <a:prstGeom prst="rect">
                      <a:avLst/>
                    </a:prstGeom>
                  </pic:spPr>
                </pic:pic>
              </a:graphicData>
            </a:graphic>
          </wp:inline>
        </w:drawing>
      </w:r>
      <w:r>
        <w:rPr>
          <w:b/>
          <w:sz w:val="24"/>
        </w:rPr>
        <w:t xml:space="preserve"> </w:t>
      </w:r>
    </w:p>
    <w:p w14:paraId="25973F7F" w14:textId="77777777" w:rsidR="0041762C" w:rsidRDefault="002B619C">
      <w:pPr>
        <w:spacing w:after="115"/>
        <w:ind w:left="-5" w:hanging="10"/>
      </w:pPr>
      <w:r>
        <w:rPr>
          <w:b/>
          <w:sz w:val="32"/>
        </w:rPr>
        <w:t xml:space="preserve">Description: </w:t>
      </w:r>
    </w:p>
    <w:p w14:paraId="366BBEAF" w14:textId="77777777" w:rsidR="0041762C" w:rsidRDefault="002B619C">
      <w:pPr>
        <w:spacing w:after="246" w:line="269" w:lineRule="auto"/>
        <w:ind w:left="-5" w:right="72" w:hanging="10"/>
      </w:pPr>
      <w:r>
        <w:rPr>
          <w:sz w:val="24"/>
        </w:rPr>
        <w:t xml:space="preserve">The About Project page provides detailed information about the purpose and working of the AI-ML </w:t>
      </w:r>
      <w:proofErr w:type="spellStart"/>
      <w:r>
        <w:rPr>
          <w:sz w:val="24"/>
        </w:rPr>
        <w:t>OptiCrop</w:t>
      </w:r>
      <w:proofErr w:type="spellEnd"/>
      <w:r>
        <w:rPr>
          <w:sz w:val="24"/>
        </w:rPr>
        <w:t xml:space="preserve"> system. It explains that the project uses Machine Learning techniques to recommend the most suitable crop based on soil nutrients and environmental conditions. The page describes the input parameters used by the system, including Nitrogen, Phosphorus, Potassium, Temperature, Humidity, pH, and Rainfall. It also highlights the benefits of the system, such as helping farmers make better agricultural decisions and improving crop productivity. </w:t>
      </w:r>
    </w:p>
    <w:p w14:paraId="5E7F075B" w14:textId="77777777" w:rsidR="0041762C" w:rsidRDefault="002B619C">
      <w:pPr>
        <w:spacing w:after="153"/>
        <w:ind w:left="-5" w:hanging="10"/>
      </w:pPr>
      <w:r>
        <w:rPr>
          <w:b/>
          <w:sz w:val="32"/>
        </w:rPr>
        <w:t xml:space="preserve">Conclusion: </w:t>
      </w:r>
    </w:p>
    <w:p w14:paraId="4A4A0859" w14:textId="77777777" w:rsidR="0041762C" w:rsidRDefault="002B619C">
      <w:pPr>
        <w:spacing w:after="169" w:line="269" w:lineRule="auto"/>
        <w:ind w:left="-5" w:right="67" w:hanging="10"/>
      </w:pPr>
      <w:proofErr w:type="spellStart"/>
      <w:r>
        <w:rPr>
          <w:sz w:val="28"/>
        </w:rPr>
        <w:t>OptiCrop</w:t>
      </w:r>
      <w:proofErr w:type="spellEnd"/>
      <w:r>
        <w:rPr>
          <w:sz w:val="28"/>
        </w:rPr>
        <w:t xml:space="preserve"> is an advanced Machine Learning-powered smart agricultural recommendation system designed to support modern, data-driven farming practices by providing accurate and intelligent crop prediction solutions. The system </w:t>
      </w:r>
      <w:proofErr w:type="spellStart"/>
      <w:r>
        <w:rPr>
          <w:sz w:val="28"/>
        </w:rPr>
        <w:t>analyzes</w:t>
      </w:r>
      <w:proofErr w:type="spellEnd"/>
      <w:r>
        <w:rPr>
          <w:sz w:val="28"/>
        </w:rPr>
        <w:t xml:space="preserve"> multiple critical environmental and soil-related parameters including nitrogen, phosphorus, and potassium (NPK) soil nutrient levels, </w:t>
      </w:r>
      <w:r>
        <w:rPr>
          <w:sz w:val="28"/>
        </w:rPr>
        <w:lastRenderedPageBreak/>
        <w:t>temperature, humidity, soil pH, and rainfall patterns to determine the most suitable crop for cultivation under specific conditions. By combining agricul</w:t>
      </w:r>
      <w:r>
        <w:rPr>
          <w:sz w:val="28"/>
        </w:rPr>
        <w:t xml:space="preserve">tural science with artificial intelligence, </w:t>
      </w:r>
      <w:proofErr w:type="spellStart"/>
      <w:r>
        <w:rPr>
          <w:sz w:val="28"/>
        </w:rPr>
        <w:t>OptiCrop</w:t>
      </w:r>
      <w:proofErr w:type="spellEnd"/>
      <w:r>
        <w:rPr>
          <w:sz w:val="28"/>
        </w:rPr>
        <w:t xml:space="preserve"> aims to reduce uncertainty in farming decisions and promote efficient, sustainable agricultural production. </w:t>
      </w:r>
    </w:p>
    <w:p w14:paraId="152F1374" w14:textId="77777777" w:rsidR="0041762C" w:rsidRDefault="002B619C">
      <w:pPr>
        <w:spacing w:after="205" w:line="269" w:lineRule="auto"/>
        <w:ind w:left="-5" w:right="67" w:hanging="10"/>
      </w:pPr>
      <w:r>
        <w:rPr>
          <w:sz w:val="28"/>
        </w:rPr>
        <w:t xml:space="preserve">The project leverages multiple Machine Learning algorithms such as K-Nearest </w:t>
      </w:r>
      <w:proofErr w:type="spellStart"/>
      <w:r>
        <w:rPr>
          <w:sz w:val="28"/>
        </w:rPr>
        <w:t>Neighbors</w:t>
      </w:r>
      <w:proofErr w:type="spellEnd"/>
      <w:r>
        <w:rPr>
          <w:sz w:val="28"/>
        </w:rPr>
        <w:t xml:space="preserve"> (KNN), K-Means Clustering, and </w:t>
      </w:r>
      <w:r>
        <w:rPr>
          <w:sz w:val="28"/>
        </w:rPr>
        <w:t xml:space="preserve">Logistic Regression to perform crop classification and recommendation tasks. Each algorithm contributes uniquely to the prediction process: KNN identifies similar environmental conditions based on historical agricultural data, K-Means helps in grouping and </w:t>
      </w:r>
      <w:proofErr w:type="spellStart"/>
      <w:r>
        <w:rPr>
          <w:sz w:val="28"/>
        </w:rPr>
        <w:t>analyzing</w:t>
      </w:r>
      <w:proofErr w:type="spellEnd"/>
      <w:r>
        <w:rPr>
          <w:sz w:val="28"/>
        </w:rPr>
        <w:t xml:space="preserve"> soil and climate patterns, while Logistic Regression provides accurate classification of the most appropriate crop category. The use of multiple models allows comparative analysis and improves the reliability and robustness of predictions, ensur</w:t>
      </w:r>
      <w:r>
        <w:rPr>
          <w:sz w:val="28"/>
        </w:rPr>
        <w:t>ing better recommendation accuracy across varying agricultural conditions.</w:t>
      </w:r>
      <w:r>
        <w:rPr>
          <w:sz w:val="24"/>
        </w:rPr>
        <w:t xml:space="preserve"> </w:t>
      </w:r>
    </w:p>
    <w:p w14:paraId="4A0A09CE" w14:textId="77777777" w:rsidR="0041762C" w:rsidRDefault="002B619C">
      <w:pPr>
        <w:spacing w:after="0"/>
      </w:pPr>
      <w:r>
        <w:rPr>
          <w:b/>
          <w:sz w:val="32"/>
        </w:rPr>
        <w:t xml:space="preserve"> </w:t>
      </w:r>
    </w:p>
    <w:sectPr w:rsidR="0041762C">
      <w:pgSz w:w="11906" w:h="16838"/>
      <w:pgMar w:top="1440" w:right="1363" w:bottom="141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2862"/>
    <w:multiLevelType w:val="hybridMultilevel"/>
    <w:tmpl w:val="D2DA7484"/>
    <w:lvl w:ilvl="0" w:tplc="54EA30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642E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A897B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2CAF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B056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288B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F021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B810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A42AE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782DB0"/>
    <w:multiLevelType w:val="hybridMultilevel"/>
    <w:tmpl w:val="CB1EB520"/>
    <w:lvl w:ilvl="0" w:tplc="058ABB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64FF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0A36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2E9D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DAEC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783C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1C6C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6289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542E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65967512">
    <w:abstractNumId w:val="0"/>
  </w:num>
  <w:num w:numId="2" w16cid:durableId="457339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62C"/>
    <w:rsid w:val="002B619C"/>
    <w:rsid w:val="003A194D"/>
    <w:rsid w:val="0041762C"/>
    <w:rsid w:val="00440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C2E1E"/>
  <w15:docId w15:val="{5380B2ED-1816-4732-8B50-A3EC51DF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1448</Words>
  <Characters>8257</Characters>
  <Application>Microsoft Office Word</Application>
  <DocSecurity>0</DocSecurity>
  <Lines>68</Lines>
  <Paragraphs>19</Paragraphs>
  <ScaleCrop>false</ScaleCrop>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 AANAND</dc:creator>
  <cp:keywords/>
  <cp:lastModifiedBy>vamsi samala</cp:lastModifiedBy>
  <cp:revision>2</cp:revision>
  <dcterms:created xsi:type="dcterms:W3CDTF">2026-07-14T18:34:00Z</dcterms:created>
  <dcterms:modified xsi:type="dcterms:W3CDTF">2026-07-14T18:34:00Z</dcterms:modified>
</cp:coreProperties>
</file>