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53BA" w14:textId="77777777" w:rsidR="00DD32C8" w:rsidRPr="00DD32C8" w:rsidRDefault="00DD32C8" w:rsidP="00DD32C8">
      <w:pPr>
        <w:rPr>
          <w:b/>
          <w:bCs/>
          <w:sz w:val="36"/>
          <w:szCs w:val="36"/>
        </w:rPr>
      </w:pPr>
      <w:r w:rsidRPr="00DD32C8">
        <w:rPr>
          <w:b/>
          <w:bCs/>
          <w:sz w:val="36"/>
          <w:szCs w:val="36"/>
        </w:rPr>
        <w:t>Voice-Based Concept Understanding Analyser — Testing and Validation Documentation</w:t>
      </w:r>
    </w:p>
    <w:p w14:paraId="752DF323" w14:textId="77777777" w:rsidR="00DD32C8" w:rsidRPr="00DD32C8" w:rsidRDefault="00DD32C8" w:rsidP="00DD32C8">
      <w:pPr>
        <w:rPr>
          <w:b/>
          <w:bCs/>
          <w:sz w:val="32"/>
          <w:szCs w:val="32"/>
        </w:rPr>
      </w:pPr>
      <w:r w:rsidRPr="00DD32C8">
        <w:rPr>
          <w:b/>
          <w:bCs/>
          <w:sz w:val="32"/>
          <w:szCs w:val="32"/>
        </w:rPr>
        <w:t>UI Component Testing</w:t>
      </w:r>
    </w:p>
    <w:p w14:paraId="7ED58D7B" w14:textId="77777777" w:rsidR="00DD32C8" w:rsidRPr="00DD32C8" w:rsidRDefault="00DD32C8" w:rsidP="00DD32C8">
      <w:r w:rsidRPr="00DD32C8">
        <w:t>Comprehensive testing is performed across all user interface components of the Voice-Based Concept Understanding Analyser to ensure smooth functionality, usability, and reliability.</w:t>
      </w:r>
    </w:p>
    <w:p w14:paraId="61A1ACFB" w14:textId="77777777" w:rsidR="00DD32C8" w:rsidRPr="00DD32C8" w:rsidRDefault="00DD32C8" w:rsidP="00DD32C8">
      <w:r w:rsidRPr="00DD32C8">
        <w:t>The testing scope includes:</w:t>
      </w:r>
    </w:p>
    <w:p w14:paraId="1275F86C" w14:textId="77777777" w:rsidR="00DD32C8" w:rsidRPr="00DD32C8" w:rsidRDefault="00DD32C8" w:rsidP="00DD32C8">
      <w:pPr>
        <w:numPr>
          <w:ilvl w:val="0"/>
          <w:numId w:val="1"/>
        </w:numPr>
      </w:pPr>
      <w:r w:rsidRPr="00DD32C8">
        <w:rPr>
          <w:b/>
          <w:bCs/>
        </w:rPr>
        <w:t>Audio Upload Interface</w:t>
      </w:r>
    </w:p>
    <w:p w14:paraId="52C7F58A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Validate audio file upload functionality across supported formats.</w:t>
      </w:r>
    </w:p>
    <w:p w14:paraId="5C2392B6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Verify successful file processing, error handling, and upload status indicators.</w:t>
      </w:r>
    </w:p>
    <w:p w14:paraId="5BC03951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Test handling of invalid, corrupted, or unsupported audio files.</w:t>
      </w:r>
    </w:p>
    <w:p w14:paraId="7863B329" w14:textId="77777777" w:rsidR="00DD32C8" w:rsidRPr="00DD32C8" w:rsidRDefault="00DD32C8" w:rsidP="00DD32C8">
      <w:pPr>
        <w:numPr>
          <w:ilvl w:val="0"/>
          <w:numId w:val="1"/>
        </w:numPr>
      </w:pPr>
      <w:r w:rsidRPr="00DD32C8">
        <w:rPr>
          <w:b/>
          <w:bCs/>
        </w:rPr>
        <w:t>Waveform Visualization</w:t>
      </w:r>
    </w:p>
    <w:p w14:paraId="23DD2AD3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Verify accurate waveform generation after audio upload.</w:t>
      </w:r>
    </w:p>
    <w:p w14:paraId="76C0AF19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Validate waveform rendering performance for different audio durations.</w:t>
      </w:r>
    </w:p>
    <w:p w14:paraId="590A591A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Ensure synchronization between audio playback and waveform display.</w:t>
      </w:r>
    </w:p>
    <w:p w14:paraId="7D092092" w14:textId="77777777" w:rsidR="00DD32C8" w:rsidRPr="00DD32C8" w:rsidRDefault="00DD32C8" w:rsidP="00DD32C8">
      <w:pPr>
        <w:numPr>
          <w:ilvl w:val="0"/>
          <w:numId w:val="1"/>
        </w:numPr>
      </w:pPr>
      <w:r w:rsidRPr="00DD32C8">
        <w:rPr>
          <w:b/>
          <w:bCs/>
        </w:rPr>
        <w:t>User Interface Controls</w:t>
      </w:r>
    </w:p>
    <w:p w14:paraId="623370FB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Test all buttons, navigation elements, and interactive components.</w:t>
      </w:r>
    </w:p>
    <w:p w14:paraId="6A823568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 xml:space="preserve">Verify proper responses for user actions such as upload, </w:t>
      </w:r>
      <w:proofErr w:type="spellStart"/>
      <w:r w:rsidRPr="00DD32C8">
        <w:t>analyze</w:t>
      </w:r>
      <w:proofErr w:type="spellEnd"/>
      <w:r w:rsidRPr="00DD32C8">
        <w:t>, reset, and download operations.</w:t>
      </w:r>
    </w:p>
    <w:p w14:paraId="2047CA06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 xml:space="preserve">Ensure consistent UI </w:t>
      </w:r>
      <w:proofErr w:type="spellStart"/>
      <w:r w:rsidRPr="00DD32C8">
        <w:t>behavior</w:t>
      </w:r>
      <w:proofErr w:type="spellEnd"/>
      <w:r w:rsidRPr="00DD32C8">
        <w:t xml:space="preserve"> across different screen sizes and environments.</w:t>
      </w:r>
    </w:p>
    <w:p w14:paraId="7D1E0997" w14:textId="77777777" w:rsidR="00DD32C8" w:rsidRPr="00DD32C8" w:rsidRDefault="00DD32C8" w:rsidP="00DD32C8">
      <w:pPr>
        <w:numPr>
          <w:ilvl w:val="0"/>
          <w:numId w:val="1"/>
        </w:numPr>
      </w:pPr>
      <w:r w:rsidRPr="00DD32C8">
        <w:rPr>
          <w:b/>
          <w:bCs/>
        </w:rPr>
        <w:t>Performance Metrics Display</w:t>
      </w:r>
    </w:p>
    <w:p w14:paraId="0462D5A7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Validate the presentation of analysis results, including concept understanding scores, confidence metrics, and evaluation summaries.</w:t>
      </w:r>
    </w:p>
    <w:p w14:paraId="5EAB1B71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Ensure metrics are calculated and displayed correctly without delays or inconsistencies.</w:t>
      </w:r>
    </w:p>
    <w:p w14:paraId="6548AB98" w14:textId="77777777" w:rsidR="00DD32C8" w:rsidRPr="00DD32C8" w:rsidRDefault="00DD32C8" w:rsidP="00DD32C8">
      <w:pPr>
        <w:numPr>
          <w:ilvl w:val="0"/>
          <w:numId w:val="1"/>
        </w:numPr>
      </w:pPr>
      <w:r w:rsidRPr="00DD32C8">
        <w:rPr>
          <w:b/>
          <w:bCs/>
        </w:rPr>
        <w:t>Report Generation and Downloads</w:t>
      </w:r>
    </w:p>
    <w:p w14:paraId="2FEBD57D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Test report creation functionality after analysis completion.</w:t>
      </w:r>
    </w:p>
    <w:p w14:paraId="0569EC23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Verify downloaded reports contain accurate transcription results, evaluation scores, and analytical insights.</w:t>
      </w:r>
    </w:p>
    <w:p w14:paraId="4B94B861" w14:textId="77777777" w:rsidR="00DD32C8" w:rsidRPr="00DD32C8" w:rsidRDefault="00DD32C8" w:rsidP="00DD32C8">
      <w:pPr>
        <w:numPr>
          <w:ilvl w:val="1"/>
          <w:numId w:val="1"/>
        </w:numPr>
      </w:pPr>
      <w:r w:rsidRPr="00DD32C8">
        <w:t>Validate file format compatibility and download reliability.</w:t>
      </w:r>
    </w:p>
    <w:p w14:paraId="23724DE3" w14:textId="77777777" w:rsidR="00DD32C8" w:rsidRPr="00DD32C8" w:rsidRDefault="00DD32C8" w:rsidP="00DD32C8">
      <w:pPr>
        <w:rPr>
          <w:b/>
          <w:bCs/>
          <w:sz w:val="28"/>
          <w:szCs w:val="28"/>
        </w:rPr>
      </w:pPr>
      <w:r w:rsidRPr="00DD32C8">
        <w:rPr>
          <w:b/>
          <w:bCs/>
          <w:sz w:val="28"/>
          <w:szCs w:val="28"/>
        </w:rPr>
        <w:lastRenderedPageBreak/>
        <w:t>Functional Accuracy Validation</w:t>
      </w:r>
    </w:p>
    <w:p w14:paraId="7322BF79" w14:textId="77777777" w:rsidR="00DD32C8" w:rsidRPr="00DD32C8" w:rsidRDefault="00DD32C8" w:rsidP="00DD32C8">
      <w:r w:rsidRPr="00DD32C8">
        <w:t>The Voice-Based Concept Understanding Analyser is evaluated to ensure accurate processing and meaningful interpretation of user responses.</w:t>
      </w:r>
    </w:p>
    <w:p w14:paraId="17188623" w14:textId="77777777" w:rsidR="00DD32C8" w:rsidRPr="00DD32C8" w:rsidRDefault="00DD32C8" w:rsidP="00DD32C8">
      <w:r w:rsidRPr="00DD32C8">
        <w:t>Testing includes:</w:t>
      </w:r>
    </w:p>
    <w:p w14:paraId="22DEA5E3" w14:textId="77777777" w:rsidR="00DD32C8" w:rsidRPr="00DD32C8" w:rsidRDefault="00DD32C8" w:rsidP="00DD32C8">
      <w:pPr>
        <w:numPr>
          <w:ilvl w:val="0"/>
          <w:numId w:val="2"/>
        </w:numPr>
      </w:pPr>
      <w:r w:rsidRPr="00DD32C8">
        <w:rPr>
          <w:b/>
          <w:bCs/>
        </w:rPr>
        <w:t>Speech Transcription Accuracy</w:t>
      </w:r>
    </w:p>
    <w:p w14:paraId="528EBFA5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Validate the accuracy of converting spoken responses into text.</w:t>
      </w:r>
    </w:p>
    <w:p w14:paraId="495AF009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Test performance across different speaking styles, accents, speech speeds, and audio qualities.</w:t>
      </w:r>
    </w:p>
    <w:p w14:paraId="40B773F8" w14:textId="77777777" w:rsidR="00DD32C8" w:rsidRPr="00DD32C8" w:rsidRDefault="00DD32C8" w:rsidP="00DD32C8">
      <w:pPr>
        <w:numPr>
          <w:ilvl w:val="0"/>
          <w:numId w:val="2"/>
        </w:numPr>
      </w:pPr>
      <w:r w:rsidRPr="00DD32C8">
        <w:rPr>
          <w:b/>
          <w:bCs/>
        </w:rPr>
        <w:t>Semantic Similarity Analysis</w:t>
      </w:r>
    </w:p>
    <w:p w14:paraId="58E8BDBF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Evaluate the system’s ability to compare user responses with expected concepts and measure conceptual alignment.</w:t>
      </w:r>
    </w:p>
    <w:p w14:paraId="73C41B41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Verify similarity scores remain consistent across varied response patterns and equivalent meanings.</w:t>
      </w:r>
    </w:p>
    <w:p w14:paraId="455688C5" w14:textId="77777777" w:rsidR="00DD32C8" w:rsidRPr="00DD32C8" w:rsidRDefault="00DD32C8" w:rsidP="00DD32C8">
      <w:pPr>
        <w:numPr>
          <w:ilvl w:val="0"/>
          <w:numId w:val="2"/>
        </w:numPr>
      </w:pPr>
      <w:r w:rsidRPr="00DD32C8">
        <w:rPr>
          <w:b/>
          <w:bCs/>
        </w:rPr>
        <w:t>Filler Word Detection</w:t>
      </w:r>
    </w:p>
    <w:p w14:paraId="23C9C6A8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Validate identification of filler words and hesitation patterns such as unnecessary pauses, repeated words, and verbal fillers.</w:t>
      </w:r>
    </w:p>
    <w:p w14:paraId="0ED6F3C0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Ensure detected filler metrics contribute correctly to overall response evaluation.</w:t>
      </w:r>
    </w:p>
    <w:p w14:paraId="6751C29F" w14:textId="77777777" w:rsidR="00DD32C8" w:rsidRPr="00DD32C8" w:rsidRDefault="00DD32C8" w:rsidP="00DD32C8">
      <w:pPr>
        <w:numPr>
          <w:ilvl w:val="0"/>
          <w:numId w:val="2"/>
        </w:numPr>
      </w:pPr>
      <w:r w:rsidRPr="00DD32C8">
        <w:rPr>
          <w:b/>
          <w:bCs/>
        </w:rPr>
        <w:t>Concept Understanding Evaluation</w:t>
      </w:r>
    </w:p>
    <w:p w14:paraId="46A43E9B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Verify that the analyser accurately assesses the depth of understanding, relevance, and completeness of spoken explanations.</w:t>
      </w:r>
    </w:p>
    <w:p w14:paraId="260288EB" w14:textId="77777777" w:rsidR="00DD32C8" w:rsidRPr="00DD32C8" w:rsidRDefault="00DD32C8" w:rsidP="00DD32C8">
      <w:pPr>
        <w:numPr>
          <w:ilvl w:val="1"/>
          <w:numId w:val="2"/>
        </w:numPr>
      </w:pPr>
      <w:r w:rsidRPr="00DD32C8">
        <w:t>Test evaluation results using multiple sample responses with varying levels of conceptual clarity.</w:t>
      </w:r>
    </w:p>
    <w:p w14:paraId="4A4B5339" w14:textId="77777777" w:rsidR="00DD32C8" w:rsidRPr="00DD32C8" w:rsidRDefault="00DD32C8" w:rsidP="00DD32C8">
      <w:pPr>
        <w:rPr>
          <w:b/>
          <w:bCs/>
          <w:sz w:val="28"/>
          <w:szCs w:val="28"/>
        </w:rPr>
      </w:pPr>
      <w:r w:rsidRPr="00DD32C8">
        <w:rPr>
          <w:b/>
          <w:bCs/>
          <w:sz w:val="28"/>
          <w:szCs w:val="28"/>
        </w:rPr>
        <w:t>Consistency and Reliability Testing</w:t>
      </w:r>
    </w:p>
    <w:p w14:paraId="46C47FDB" w14:textId="77777777" w:rsidR="00DD32C8" w:rsidRPr="00DD32C8" w:rsidRDefault="00DD32C8" w:rsidP="00DD32C8">
      <w:r w:rsidRPr="00DD32C8">
        <w:t>The system is tested with multiple voice samples to ensure stable and dependable performance.</w:t>
      </w:r>
    </w:p>
    <w:p w14:paraId="7B69DFB4" w14:textId="77777777" w:rsidR="00DD32C8" w:rsidRPr="00DD32C8" w:rsidRDefault="00DD32C8" w:rsidP="00DD32C8">
      <w:r w:rsidRPr="00DD32C8">
        <w:t>Validation activities include:</w:t>
      </w:r>
    </w:p>
    <w:p w14:paraId="27B7F2DB" w14:textId="77777777" w:rsidR="00DD32C8" w:rsidRPr="00DD32C8" w:rsidRDefault="00DD32C8" w:rsidP="00DD32C8">
      <w:pPr>
        <w:numPr>
          <w:ilvl w:val="0"/>
          <w:numId w:val="3"/>
        </w:numPr>
      </w:pPr>
      <w:r w:rsidRPr="00DD32C8">
        <w:t>Running analysis on diverse test datasets.</w:t>
      </w:r>
    </w:p>
    <w:p w14:paraId="56EC75C7" w14:textId="77777777" w:rsidR="00DD32C8" w:rsidRPr="00DD32C8" w:rsidRDefault="00DD32C8" w:rsidP="00DD32C8">
      <w:pPr>
        <w:numPr>
          <w:ilvl w:val="0"/>
          <w:numId w:val="3"/>
        </w:numPr>
      </w:pPr>
      <w:r w:rsidRPr="00DD32C8">
        <w:t>Comparing evaluation outputs across repeated executions.</w:t>
      </w:r>
    </w:p>
    <w:p w14:paraId="486F324D" w14:textId="77777777" w:rsidR="00DD32C8" w:rsidRPr="00DD32C8" w:rsidRDefault="00DD32C8" w:rsidP="00DD32C8">
      <w:pPr>
        <w:numPr>
          <w:ilvl w:val="0"/>
          <w:numId w:val="3"/>
        </w:numPr>
      </w:pPr>
      <w:r w:rsidRPr="00DD32C8">
        <w:t>Ensuring scoring consistency for similar responses.</w:t>
      </w:r>
    </w:p>
    <w:p w14:paraId="6CE99A19" w14:textId="77777777" w:rsidR="00DD32C8" w:rsidRPr="00DD32C8" w:rsidRDefault="00DD32C8" w:rsidP="00DD32C8">
      <w:pPr>
        <w:numPr>
          <w:ilvl w:val="0"/>
          <w:numId w:val="3"/>
        </w:numPr>
      </w:pPr>
      <w:r w:rsidRPr="00DD32C8">
        <w:lastRenderedPageBreak/>
        <w:t>Identifying variations caused by audio quality, pronunciation differences, and response structure.</w:t>
      </w:r>
    </w:p>
    <w:p w14:paraId="58C9A106" w14:textId="77777777" w:rsidR="00DD32C8" w:rsidRPr="00DD32C8" w:rsidRDefault="00DD32C8" w:rsidP="00DD32C8">
      <w:pPr>
        <w:numPr>
          <w:ilvl w:val="0"/>
          <w:numId w:val="3"/>
        </w:numPr>
      </w:pPr>
      <w:r w:rsidRPr="00DD32C8">
        <w:t>Verifying reliable generation of final assessment reports.</w:t>
      </w:r>
    </w:p>
    <w:p w14:paraId="4A334B68" w14:textId="77777777" w:rsidR="00DD32C8" w:rsidRPr="00DD32C8" w:rsidRDefault="00DD32C8" w:rsidP="00DD32C8">
      <w:pPr>
        <w:rPr>
          <w:b/>
          <w:bCs/>
          <w:sz w:val="32"/>
          <w:szCs w:val="32"/>
        </w:rPr>
      </w:pPr>
      <w:r w:rsidRPr="00DD32C8">
        <w:rPr>
          <w:b/>
          <w:bCs/>
          <w:sz w:val="32"/>
          <w:szCs w:val="32"/>
        </w:rPr>
        <w:t>Overall System Validation</w:t>
      </w:r>
    </w:p>
    <w:p w14:paraId="2CE0A1A9" w14:textId="77777777" w:rsidR="00DD32C8" w:rsidRPr="00DD32C8" w:rsidRDefault="00DD32C8" w:rsidP="00DD32C8">
      <w:r w:rsidRPr="00DD32C8">
        <w:t>The Voice-Based Concept Understanding Analyser is considered validated when it demonstrates:</w:t>
      </w:r>
    </w:p>
    <w:p w14:paraId="40A691CF" w14:textId="77777777" w:rsidR="00DD32C8" w:rsidRPr="00DD32C8" w:rsidRDefault="00DD32C8" w:rsidP="00DD32C8">
      <w:pPr>
        <w:numPr>
          <w:ilvl w:val="0"/>
          <w:numId w:val="4"/>
        </w:numPr>
      </w:pPr>
      <w:r w:rsidRPr="00DD32C8">
        <w:t>Reliable voice input processing.</w:t>
      </w:r>
    </w:p>
    <w:p w14:paraId="51347BA1" w14:textId="77777777" w:rsidR="00DD32C8" w:rsidRPr="00DD32C8" w:rsidRDefault="00DD32C8" w:rsidP="00DD32C8">
      <w:pPr>
        <w:numPr>
          <w:ilvl w:val="0"/>
          <w:numId w:val="4"/>
        </w:numPr>
      </w:pPr>
      <w:r w:rsidRPr="00DD32C8">
        <w:t>Accurate transcription and semantic interpretation.</w:t>
      </w:r>
    </w:p>
    <w:p w14:paraId="6577A9A0" w14:textId="77777777" w:rsidR="00DD32C8" w:rsidRPr="00DD32C8" w:rsidRDefault="00DD32C8" w:rsidP="00DD32C8">
      <w:pPr>
        <w:numPr>
          <w:ilvl w:val="0"/>
          <w:numId w:val="4"/>
        </w:numPr>
      </w:pPr>
      <w:r w:rsidRPr="00DD32C8">
        <w:t>Consistent concept evaluation results.</w:t>
      </w:r>
    </w:p>
    <w:p w14:paraId="3AB34CAC" w14:textId="77777777" w:rsidR="00DD32C8" w:rsidRPr="00DD32C8" w:rsidRDefault="00DD32C8" w:rsidP="00DD32C8">
      <w:pPr>
        <w:numPr>
          <w:ilvl w:val="0"/>
          <w:numId w:val="4"/>
        </w:numPr>
      </w:pPr>
      <w:r w:rsidRPr="00DD32C8">
        <w:t>Correct detection of speech patterns and filler usage.</w:t>
      </w:r>
    </w:p>
    <w:p w14:paraId="0B912B65" w14:textId="77777777" w:rsidR="00DD32C8" w:rsidRPr="00DD32C8" w:rsidRDefault="00DD32C8" w:rsidP="00DD32C8">
      <w:pPr>
        <w:numPr>
          <w:ilvl w:val="0"/>
          <w:numId w:val="4"/>
        </w:numPr>
      </w:pPr>
      <w:r w:rsidRPr="00DD32C8">
        <w:t>Stable UI performance and report generation.</w:t>
      </w:r>
    </w:p>
    <w:p w14:paraId="5B3A6B0D" w14:textId="77777777" w:rsidR="00DD32C8" w:rsidRPr="00DD32C8" w:rsidRDefault="00DD32C8" w:rsidP="00DD32C8">
      <w:pPr>
        <w:numPr>
          <w:ilvl w:val="0"/>
          <w:numId w:val="4"/>
        </w:numPr>
      </w:pPr>
      <w:r w:rsidRPr="00DD32C8">
        <w:t>Accurate and user-friendly presentation of analysis outcomes.</w:t>
      </w:r>
    </w:p>
    <w:p w14:paraId="64CA21DA" w14:textId="77777777" w:rsidR="00D874B6" w:rsidRDefault="00D874B6"/>
    <w:sectPr w:rsidR="00D8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668"/>
    <w:multiLevelType w:val="multilevel"/>
    <w:tmpl w:val="D2FC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53161"/>
    <w:multiLevelType w:val="multilevel"/>
    <w:tmpl w:val="174C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141A7"/>
    <w:multiLevelType w:val="multilevel"/>
    <w:tmpl w:val="AD0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72B28"/>
    <w:multiLevelType w:val="multilevel"/>
    <w:tmpl w:val="925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58172">
    <w:abstractNumId w:val="2"/>
  </w:num>
  <w:num w:numId="2" w16cid:durableId="1837264204">
    <w:abstractNumId w:val="3"/>
  </w:num>
  <w:num w:numId="3" w16cid:durableId="1714697679">
    <w:abstractNumId w:val="1"/>
  </w:num>
  <w:num w:numId="4" w16cid:durableId="132705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C8"/>
    <w:rsid w:val="004F1330"/>
    <w:rsid w:val="00C273DE"/>
    <w:rsid w:val="00D874B6"/>
    <w:rsid w:val="00DD32C8"/>
    <w:rsid w:val="00F2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22F5"/>
  <w15:chartTrackingRefBased/>
  <w15:docId w15:val="{7ECDD6EC-71CE-4C56-A6EC-41541E7B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avdsreshma16@gmail.com</dc:creator>
  <cp:keywords/>
  <dc:description/>
  <cp:lastModifiedBy>avdsreshma16@gmail.com</cp:lastModifiedBy>
  <cp:revision>2</cp:revision>
  <dcterms:created xsi:type="dcterms:W3CDTF">2026-07-14T14:30:00Z</dcterms:created>
  <dcterms:modified xsi:type="dcterms:W3CDTF">2026-07-14T14:33:00Z</dcterms:modified>
</cp:coreProperties>
</file>