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8"/>
          <w:sz w:val="48"/>
        </w:rPr>
        <w:t>User Guide: Navigating and Managing Assets in the Recorded Web Application</w:t>
      </w:r>
    </w:p>
    <w:p/>
    <w:p>
      <w:pPr>
        <w:pStyle w:val="Heading2"/>
      </w:pPr>
      <w:r>
        <w:rPr>
          <w:color w:val="1F4E78"/>
          <w:sz w:val="36"/>
        </w:rPr>
        <w:t>1. Purpose</w:t>
      </w:r>
    </w:p>
    <w:p>
      <w:r>
        <w:t>This guide provides step-by-step instructions on how to log in, navigate through pages, upload files, and manage asset details within the Recorded Web Application. It is designed to help users efficiently manage their digital assets from login to logout.</w:t>
      </w:r>
    </w:p>
    <w:p/>
    <w:p>
      <w:pPr>
        <w:pStyle w:val="Heading2"/>
      </w:pPr>
      <w:r>
        <w:rPr>
          <w:color w:val="1F4E78"/>
          <w:sz w:val="36"/>
        </w:rPr>
        <w:t>2. Scope</w:t>
      </w:r>
    </w:p>
    <w:p>
      <w:r>
        <w:t>This guide is intended for users of the Recorded Web Application who need to manage digital assets. It is suitable for users with basic to intermediate computer skills who have been granted access permissions to the web application.</w:t>
      </w:r>
    </w:p>
    <w:p/>
    <w:p>
      <w:pPr>
        <w:pStyle w:val="Heading2"/>
      </w:pPr>
      <w:r>
        <w:rPr>
          <w:color w:val="1F4E78"/>
          <w:sz w:val="36"/>
        </w:rPr>
        <w:t>3. Prerequisites</w:t>
      </w:r>
    </w:p>
    <w:p>
      <w:r>
        <w:t>Before starting, ensure you have the following:</w:t>
      </w:r>
    </w:p>
    <w:p>
      <w:pPr>
        <w:pStyle w:val="ListBullet"/>
      </w:pPr>
      <w:r>
        <w:t>Access credentials (username and password)</w:t>
      </w:r>
    </w:p>
    <w:p>
      <w:pPr>
        <w:pStyle w:val="ListBullet"/>
      </w:pPr>
      <w:r>
        <w:t>A stable internet connection</w:t>
      </w:r>
    </w:p>
    <w:p>
      <w:pPr>
        <w:pStyle w:val="ListBullet"/>
      </w:pPr>
      <w:r>
        <w:t>A supported web browser (e.g., Chrome, Firefox, Safari)</w:t>
      </w:r>
    </w:p>
    <w:p>
      <w:pPr>
        <w:pStyle w:val="ListBullet"/>
      </w:pPr>
      <w:r>
        <w:t>Necessary permissions to upload and manage digital assets</w:t>
      </w:r>
    </w:p>
    <w:p/>
    <w:p>
      <w:r>
        <w:t>________________________________________________________________________________</w:t>
      </w:r>
    </w:p>
    <w:p/>
    <w:p>
      <w:pPr>
        <w:pStyle w:val="Heading2"/>
      </w:pPr>
      <w:r>
        <w:rPr>
          <w:color w:val="1F4E78"/>
          <w:sz w:val="36"/>
        </w:rPr>
        <w:t>4. Steps</w:t>
      </w:r>
    </w:p>
    <w:p/>
    <w:p>
      <w:pPr>
        <w:pStyle w:val="Heading3"/>
      </w:pPr>
      <w:r>
        <w:rPr>
          <w:color w:val="4F81BD"/>
          <w:sz w:val="28"/>
        </w:rPr>
        <w:t>Step 1: Log In</w:t>
      </w:r>
    </w:p>
    <w:p>
      <w:pPr>
        <w:pStyle w:val="ListNumber"/>
      </w:pPr>
      <w:r>
        <w:t>Navigate to the login page by entering the following URL in your browser: `https://dev.mirrix.app/login`.</w:t>
      </w:r>
    </w:p>
    <w:p>
      <w:pPr>
        <w:pStyle w:val="ListNumber"/>
      </w:pPr>
      <w:r>
        <w:t>Enter your username in the appropriate field.</w:t>
      </w:r>
    </w:p>
    <w:p>
      <w:pPr>
        <w:pStyle w:val="ListNumber"/>
      </w:pPr>
      <w:r>
        <w:t>Enter your password in the "Password field". Remember to keep your password secure and do not share it with others.</w:t>
      </w:r>
    </w:p>
    <w:p>
      <w:pPr>
        <w:pStyle w:val="ListNumber"/>
      </w:pPr>
      <w:r>
        <w:t>Click the "Login" button. Expect to be redirected to the main dashboard of the Recorded Web Application.</w:t>
      </w:r>
    </w:p>
    <w:p/>
    <w:p>
      <w:pPr>
        <w:pStyle w:val="Heading3"/>
      </w:pPr>
      <w:r>
        <w:rPr>
          <w:color w:val="4F81BD"/>
          <w:sz w:val="28"/>
        </w:rPr>
        <w:t>Step 2: Navigate to Asset Management</w:t>
      </w:r>
    </w:p>
    <w:p>
      <w:pPr>
        <w:pStyle w:val="ListNumber"/>
      </w:pPr>
      <w:r>
        <w:t>After logging in, click on the "Assets" section on the dashboard or navigate directly by entering `https://dev.mirrix.app/assets` in your browser’s address bar.</w:t>
      </w:r>
    </w:p>
    <w:p>
      <w:pPr>
        <w:pStyle w:val="ListNumber"/>
      </w:pPr>
      <w:r>
        <w:t>To upload new assets, click the "Upload" button located in the assets section.</w:t>
      </w:r>
    </w:p>
    <w:p/>
    <w:p>
      <w:pPr>
        <w:pStyle w:val="Heading3"/>
      </w:pPr>
      <w:r>
        <w:rPr>
          <w:color w:val="4F81BD"/>
          <w:sz w:val="28"/>
        </w:rPr>
        <w:t>Step 3: Uploading Files</w:t>
      </w:r>
    </w:p>
    <w:p>
      <w:pPr>
        <w:pStyle w:val="ListNumber"/>
      </w:pPr>
      <w:r>
        <w:t>In the upload interface, click the "Select files" button to choose the files you wish to upload from your computer.</w:t>
      </w:r>
    </w:p>
    <w:p>
      <w:pPr>
        <w:pStyle w:val="ListNumber"/>
      </w:pPr>
      <w:r>
        <w:t>Select the file(s) you want to upload and click "Open".</w:t>
      </w:r>
    </w:p>
    <w:p>
      <w:pPr>
        <w:pStyle w:val="ListNumber"/>
      </w:pPr>
      <w:r>
        <w:t>If necessary, click the "Default" button to choose the default upload settings, or adjust the settings as required.</w:t>
      </w:r>
    </w:p>
    <w:p>
      <w:pPr>
        <w:pStyle w:val="ListNumber"/>
      </w:pPr>
      <w:r>
        <w:t>Click the "Images" button if you are uploading image files to categorize your upload correctly.</w:t>
      </w:r>
    </w:p>
    <w:p>
      <w:pPr>
        <w:pStyle w:val="ListNumber"/>
      </w:pPr>
      <w:r>
        <w:t>Enter a description for your batch of uploads in the "Description field", if desired.</w:t>
      </w:r>
    </w:p>
    <w:p>
      <w:pPr>
        <w:pStyle w:val="ListNumber"/>
      </w:pPr>
      <w:r>
        <w:t>Click the "Upload" button to start the upload process. You may see a "Waiting..." message while the files are being uploaded.</w:t>
      </w:r>
    </w:p>
    <w:p>
      <w:pPr>
        <w:pStyle w:val="ListNumber"/>
      </w:pPr>
      <w:r>
        <w:t>Once the upload is complete, you should see a message indicating "File has been uploaded successfully" and the progress as "100%" and "Completed".</w:t>
      </w:r>
    </w:p>
    <w:p/>
    <w:p>
      <w:pPr>
        <w:pStyle w:val="Heading3"/>
      </w:pPr>
      <w:r>
        <w:rPr>
          <w:color w:val="4F81BD"/>
          <w:sz w:val="28"/>
        </w:rPr>
        <w:t>Step 4: Managing Uploaded Files</w:t>
      </w:r>
    </w:p>
    <w:p>
      <w:pPr>
        <w:pStyle w:val="ListNumber"/>
      </w:pPr>
      <w:r>
        <w:t>After successful upload, navigate to the file details by clicking the file name or the "File details" button.</w:t>
      </w:r>
    </w:p>
    <w:p>
      <w:pPr>
        <w:pStyle w:val="ListNumber"/>
      </w:pPr>
      <w:r>
        <w:t>Here, you can view and edit file attributes such as "Image Description", "Object Type", and other metadata. Click on the respective buttons to edit or view these details.</w:t>
      </w:r>
    </w:p>
    <w:p>
      <w:pPr>
        <w:pStyle w:val="ListNumber"/>
      </w:pPr>
      <w:r>
        <w:t>To view extended information about a file, click the "Extended Info" button.</w:t>
      </w:r>
    </w:p>
    <w:p>
      <w:pPr>
        <w:pStyle w:val="ListNumber"/>
      </w:pPr>
      <w:r>
        <w:t>To preview the file, click the "Preview" button.</w:t>
      </w:r>
    </w:p>
    <w:p/>
    <w:p>
      <w:pPr>
        <w:pStyle w:val="Heading3"/>
      </w:pPr>
      <w:r>
        <w:rPr>
          <w:color w:val="4F81BD"/>
          <w:sz w:val="28"/>
        </w:rPr>
        <w:t>Step 5: Logout</w:t>
      </w:r>
    </w:p>
    <w:p>
      <w:pPr>
        <w:pStyle w:val="ListNumber"/>
      </w:pPr>
      <w:r>
        <w:t>Once you have completed managing your assets, click the "Logout" button located usually at the top right corner of the web application.</w:t>
      </w:r>
    </w:p>
    <w:p>
      <w:pPr>
        <w:pStyle w:val="ListNumber"/>
      </w:pPr>
      <w:r>
        <w:t>You will be redirected to the login page, confirming that you have been successfully logged out.</w:t>
      </w:r>
    </w:p>
    <w:p/>
    <w:p>
      <w:r>
        <w:t>________________________________________________________________________________</w:t>
      </w:r>
    </w:p>
    <w:p/>
    <w:p>
      <w:pPr>
        <w:pStyle w:val="Heading2"/>
      </w:pPr>
      <w:r>
        <w:rPr>
          <w:color w:val="1F4E78"/>
          <w:sz w:val="36"/>
        </w:rP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w:t>
            </w:r>
          </w:p>
        </w:tc>
        <w:tc>
          <w:tcPr>
            <w:tcW w:type="dxa" w:w="4320"/>
          </w:tcPr>
          <w:p>
            <w:r>
              <w:t>Ensure you are using the correct username and password. Also, check if your internet connection is stable.</w:t>
            </w:r>
          </w:p>
        </w:tc>
      </w:tr>
      <w:tr>
        <w:tc>
          <w:tcPr>
            <w:tcW w:type="dxa" w:w="4320"/>
          </w:tcPr>
          <w:p>
            <w:r>
              <w:t>File upload fails</w:t>
            </w:r>
          </w:p>
        </w:tc>
        <w:tc>
          <w:tcPr>
            <w:tcW w:type="dxa" w:w="4320"/>
          </w:tcPr>
          <w:p>
            <w:r>
              <w:t>Verify the file size does not exceed the maximum limit. Check your internet connection. Try uploading fewer files at a time.</w:t>
            </w:r>
          </w:p>
        </w:tc>
      </w:tr>
      <w:tr>
        <w:tc>
          <w:tcPr>
            <w:tcW w:type="dxa" w:w="4320"/>
          </w:tcPr>
          <w:p>
            <w:r>
              <w:t>Cannot find the upload button</w:t>
            </w:r>
          </w:p>
        </w:tc>
        <w:tc>
          <w:tcPr>
            <w:tcW w:type="dxa" w:w="4320"/>
          </w:tcPr>
          <w:p>
            <w:r>
              <w:t>Make sure you are in the "Assets" section. Refresh the page if necessary.</w:t>
            </w:r>
          </w:p>
        </w:tc>
      </w:tr>
      <w:tr>
        <w:tc>
          <w:tcPr>
            <w:tcW w:type="dxa" w:w="4320"/>
          </w:tcPr>
          <w:p>
            <w:r>
              <w:t>Details not saving</w:t>
            </w:r>
          </w:p>
        </w:tc>
        <w:tc>
          <w:tcPr>
            <w:tcW w:type="dxa" w:w="4320"/>
          </w:tcPr>
          <w:p>
            <w:r>
              <w:t>Ensure you click the "Save" or "Completed" button after entering details. If the problem persists, try refreshing the page.</w:t>
            </w:r>
          </w:p>
        </w:tc>
      </w:tr>
      <w:tr>
        <w:tc>
          <w:tcPr>
            <w:tcW w:type="dxa" w:w="4320"/>
          </w:tcPr>
          <w:p>
            <w:r>
              <w:t>Logout not working</w:t>
            </w:r>
          </w:p>
        </w:tc>
        <w:tc>
          <w:tcPr>
            <w:tcW w:type="dxa" w:w="4320"/>
          </w:tcPr>
          <w:p>
            <w:r>
              <w:t>Clear your browser cookies and cache, then try logging out again.</w:t>
            </w:r>
          </w:p>
        </w:tc>
      </w:tr>
    </w:tbl>
    <w:p/>
    <w:p>
      <w:r>
        <w:t>________________________________________________________________________________</w:t>
      </w:r>
    </w:p>
    <w:p/>
    <w:p>
      <w:pPr>
        <w:pStyle w:val="Heading2"/>
      </w:pPr>
      <w:r>
        <w:rPr>
          <w:color w:val="1F4E78"/>
          <w:sz w:val="36"/>
        </w:rPr>
        <w:t>6. Tips (Optional)</w:t>
      </w:r>
    </w:p>
    <w:p>
      <w:pPr>
        <w:pStyle w:val="ListBullet"/>
      </w:pPr>
      <w:r>
        <w:t>Always preview your files after uploading to ensure they have been uploaded correctly.</w:t>
      </w:r>
    </w:p>
    <w:p>
      <w:pPr>
        <w:pStyle w:val="ListBullet"/>
      </w:pPr>
      <w:r>
        <w:t>Use descriptive names and details for your assets to make them easier to manage and locate.</w:t>
      </w:r>
    </w:p>
    <w:p>
      <w:pPr>
        <w:pStyle w:val="ListBullet"/>
      </w:pPr>
      <w:r>
        <w:t>Regularly update your password to enhance security.</w:t>
      </w:r>
    </w:p>
    <w:p>
      <w:pPr>
        <w:pStyle w:val="ListBullet"/>
      </w:pPr>
      <w:r>
        <w:t>Log out from the web application when you are done to protect your account.</w:t>
      </w:r>
    </w:p>
    <w:p/>
    <w:p>
      <w:r>
        <w:t>________________________________________________________________________________</w:t>
      </w:r>
    </w:p>
    <w:p/>
    <w:p>
      <w:pPr>
        <w:pStyle w:val="Heading2"/>
      </w:pPr>
      <w:r>
        <w:rPr>
          <w:color w:val="1F4E78"/>
          <w:sz w:val="36"/>
        </w:rPr>
        <w:t>7. Contact Support</w:t>
      </w:r>
    </w:p>
    <w:p>
      <w:r>
        <w:t>If you encounter any issues that cannot be resolved using this guide, please contact our support team for assistance.</w:t>
      </w:r>
    </w:p>
    <w:p>
      <w:pPr>
        <w:pStyle w:val="ListBullet"/>
      </w:pPr>
      <w:r>
        <w:t>Email: support@mirrixapp.com</w:t>
      </w:r>
    </w:p>
    <w:p>
      <w:pPr>
        <w:pStyle w:val="ListBullet"/>
      </w:pPr>
      <w:r>
        <w:t>Phone: +123 456 7890</w:t>
      </w:r>
    </w:p>
    <w:p>
      <w:pPr>
        <w:pStyle w:val="ListBullet"/>
      </w:pPr>
      <w:r>
        <w:t>Live Chat: Available on the bottom right corner of the application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