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1796" w:leader="none"/>
          <w:tab w:val="left" w:pos="6900" w:leader="none"/>
        </w:tabs>
        <w:spacing w:before="41" w:after="0" w:line="388"/>
        <w:ind w:right="25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 NO : 6</w:t>
        <w:tab/>
        <w:t xml:space="preserve">DEMONSTRATE LINUX PRIVILEGE ESCALATION</w:t>
        <w:tab/>
        <w:t xml:space="preserve">                       NAME : LAKSHMIKANTH K</w:t>
        <w:br/>
        <w:t xml:space="preserve">DATE : 2.4.2025</w:t>
        <w:tab/>
        <w:tab/>
      </w:r>
    </w:p>
    <w:p>
      <w:pPr>
        <w:tabs>
          <w:tab w:val="left" w:pos="1796" w:leader="none"/>
          <w:tab w:val="left" w:pos="6900" w:leader="none"/>
        </w:tabs>
        <w:spacing w:before="41" w:after="0" w:line="388"/>
        <w:ind w:right="25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3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ROLL</w:t>
      </w:r>
      <w:r>
        <w:rPr>
          <w:rFonts w:ascii="Calibri" w:hAnsi="Calibri" w:cs="Calibri" w:eastAsia="Calibri"/>
          <w:color w:val="auto"/>
          <w:spacing w:val="-1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12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231901026</w:t>
      </w:r>
    </w:p>
    <w:p>
      <w:pPr>
        <w:spacing w:before="18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AIM:</w:t>
      </w:r>
    </w:p>
    <w:p>
      <w:pPr>
        <w:spacing w:before="185" w:after="0" w:line="256"/>
        <w:ind w:right="148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Learn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fundamentals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Linux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escalation.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enumeration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exploitation,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get hands-on with over 8 different privilege escalation techniques.</w:t>
      </w:r>
    </w:p>
    <w:p>
      <w:pPr>
        <w:spacing w:before="165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ESCALATION?</w:t>
      </w:r>
    </w:p>
    <w:p>
      <w:pPr>
        <w:spacing w:before="17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367" w:dyaOrig="858">
          <v:rect xmlns:o="urn:schemas-microsoft-com:office:office" xmlns:v="urn:schemas-microsoft-com:vml" id="rectole0000000000" style="width:418.350000pt;height:42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8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ENUMERATION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497" w:dyaOrig="6301">
          <v:rect xmlns:o="urn:schemas-microsoft-com:office:office" xmlns:v="urn:schemas-microsoft-com:vml" id="rectole0000000001" style="width:424.850000pt;height:315.0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203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AUTOMATED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ENUMERATION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 TOOLS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  <w:r>
        <w:object w:dxaOrig="8456" w:dyaOrig="1206">
          <v:rect xmlns:o="urn:schemas-microsoft-com:office:office" xmlns:v="urn:schemas-microsoft-com:vml" id="rectole0000000002" style="width:422.800000pt;height:60.3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3"/>
          <w:shd w:fill="auto" w:val="clear"/>
        </w:rPr>
      </w:pPr>
    </w:p>
    <w:p>
      <w:pPr>
        <w:spacing w:before="3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KERNEL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EXPLOITS</w:t>
      </w:r>
    </w:p>
    <w:p>
      <w:pPr>
        <w:spacing w:before="4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337" w:dyaOrig="2132">
          <v:rect xmlns:o="urn:schemas-microsoft-com:office:office" xmlns:v="urn:schemas-microsoft-com:vml" id="rectole0000000003" style="width:416.850000pt;height:106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25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SUDO</w:t>
      </w:r>
    </w:p>
    <w:p>
      <w:pPr>
        <w:spacing w:before="10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61" w:dyaOrig="4729">
          <v:rect xmlns:o="urn:schemas-microsoft-com:office:office" xmlns:v="urn:schemas-microsoft-com:vml" id="rectole0000000004" style="width:423.050000pt;height:236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0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SUID</w:t>
      </w:r>
    </w:p>
    <w:p>
      <w:pPr>
        <w:spacing w:before="16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336" w:dyaOrig="3251">
          <v:rect xmlns:o="urn:schemas-microsoft-com:office:office" xmlns:v="urn:schemas-microsoft-com:vml" id="rectole0000000005" style="width:416.800000pt;height:162.5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36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CAPABILITIES</w:t>
      </w:r>
    </w:p>
    <w:p>
      <w:pPr>
        <w:spacing w:before="1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9"/>
          <w:shd w:fill="auto" w:val="clear"/>
        </w:rPr>
      </w:pPr>
      <w:r>
        <w:object w:dxaOrig="8461" w:dyaOrig="4367">
          <v:rect xmlns:o="urn:schemas-microsoft-com:office:office" xmlns:v="urn:schemas-microsoft-com:vml" id="rectole0000000006" style="width:423.050000pt;height:218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5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CRON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JOBS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3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20" w:dyaOrig="3685">
          <v:rect xmlns:o="urn:schemas-microsoft-com:office:office" xmlns:v="urn:schemas-microsoft-com:vml" id="rectole0000000007" style="width:426.000000pt;height:184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199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4"/>
          <w:position w:val="0"/>
          <w:sz w:val="24"/>
          <w:shd w:fill="auto" w:val="clear"/>
        </w:rPr>
        <w:t xml:space="preserve">PATH</w:t>
      </w:r>
    </w:p>
    <w:p>
      <w:pPr>
        <w:spacing w:before="2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60" w:dyaOrig="3300">
          <v:rect xmlns:o="urn:schemas-microsoft-com:office:office" xmlns:v="urn:schemas-microsoft-com:vml" id="rectole0000000008" style="width:423.000000pt;height:165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NFS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72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714" w:dyaOrig="4710">
          <v:rect xmlns:o="urn:schemas-microsoft-com:office:office" xmlns:v="urn:schemas-microsoft-com:vml" id="rectole0000000009" style="width:435.700000pt;height:235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44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CAPSTONE</w:t>
      </w:r>
      <w:r>
        <w:rPr>
          <w:rFonts w:ascii="Calibri" w:hAnsi="Calibri" w:cs="Calibri" w:eastAsia="Calibri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CHALLENGE</w:t>
      </w:r>
    </w:p>
    <w:p>
      <w:pPr>
        <w:spacing w:before="11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59" w:dyaOrig="2154">
          <v:rect xmlns:o="urn:schemas-microsoft-com:office:office" xmlns:v="urn:schemas-microsoft-com:vml" id="rectole0000000010" style="width:422.950000pt;height:107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15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CONCLUSION:</w:t>
      </w:r>
    </w:p>
    <w:p>
      <w:pPr>
        <w:spacing w:before="22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Tryhackme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demonstrate</w:t>
      </w:r>
      <w:r>
        <w:rPr>
          <w:rFonts w:ascii="Calibri" w:hAnsi="Calibri" w:cs="Calibri" w:eastAsia="Calibri"/>
          <w:color w:val="auto"/>
          <w:spacing w:val="-11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linux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privilege</w:t>
      </w:r>
      <w:r>
        <w:rPr>
          <w:rFonts w:ascii="Calibri" w:hAnsi="Calibri" w:cs="Calibri" w:eastAsia="Calibri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escalation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1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9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successfully</w:t>
      </w:r>
      <w:r>
        <w:rPr>
          <w:rFonts w:ascii="Calibri" w:hAnsi="Calibri" w:cs="Calibri" w:eastAsia="Calibri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executed.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