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748D" w:rsidRDefault="00087834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Vegan</w:t>
      </w:r>
      <w:r w:rsidR="006A2ADE" w:rsidRPr="00CB2975">
        <w:rPr>
          <w:rFonts w:ascii="Times New Roman" w:hAnsi="Times New Roman" w:cs="Times New Roman"/>
          <w:b/>
          <w:i/>
          <w:sz w:val="24"/>
          <w:szCs w:val="24"/>
        </w:rPr>
        <w:t>-</w:t>
      </w:r>
      <w:r>
        <w:rPr>
          <w:rFonts w:ascii="Times New Roman" w:hAnsi="Times New Roman" w:cs="Times New Roman"/>
          <w:b/>
          <w:i/>
          <w:sz w:val="24"/>
          <w:szCs w:val="24"/>
        </w:rPr>
        <w:t>Cafe</w:t>
      </w:r>
      <w:r w:rsidR="004A788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sales pure vegetarian various s</w:t>
      </w:r>
      <w:r w:rsidR="00CC3CA0">
        <w:rPr>
          <w:rFonts w:ascii="Times New Roman" w:hAnsi="Times New Roman" w:cs="Times New Roman"/>
          <w:sz w:val="24"/>
          <w:szCs w:val="24"/>
        </w:rPr>
        <w:t>n</w:t>
      </w:r>
      <w:r w:rsidR="004A788B">
        <w:rPr>
          <w:rFonts w:ascii="Times New Roman" w:hAnsi="Times New Roman" w:cs="Times New Roman"/>
          <w:sz w:val="24"/>
          <w:szCs w:val="24"/>
        </w:rPr>
        <w:t xml:space="preserve">ack items which </w:t>
      </w:r>
      <w:r>
        <w:rPr>
          <w:rFonts w:ascii="Times New Roman" w:hAnsi="Times New Roman" w:cs="Times New Roman"/>
          <w:sz w:val="24"/>
          <w:szCs w:val="24"/>
        </w:rPr>
        <w:t>include</w:t>
      </w:r>
      <w:r w:rsidR="004A788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both salty and sweet. The shop opens from 8:00 am to 10:00 pm. There are 3 counters to handle customers</w:t>
      </w:r>
      <w:r w:rsidR="004A788B">
        <w:rPr>
          <w:rFonts w:ascii="Times New Roman" w:hAnsi="Times New Roman" w:cs="Times New Roman"/>
          <w:sz w:val="24"/>
          <w:szCs w:val="24"/>
        </w:rPr>
        <w:t>.</w:t>
      </w:r>
      <w:r w:rsidR="00DE748D">
        <w:rPr>
          <w:rFonts w:ascii="Times New Roman" w:hAnsi="Times New Roman" w:cs="Times New Roman"/>
          <w:sz w:val="24"/>
          <w:szCs w:val="24"/>
        </w:rPr>
        <w:t xml:space="preserve"> The counters are </w:t>
      </w:r>
      <w:r w:rsidR="00A1762B">
        <w:rPr>
          <w:rFonts w:ascii="Times New Roman" w:hAnsi="Times New Roman" w:cs="Times New Roman"/>
          <w:sz w:val="24"/>
          <w:szCs w:val="24"/>
        </w:rPr>
        <w:t>handling the supply of snack items from in-house kitchen to the shop</w:t>
      </w:r>
      <w:r w:rsidR="00DE748D">
        <w:rPr>
          <w:rFonts w:ascii="Times New Roman" w:hAnsi="Times New Roman" w:cs="Times New Roman"/>
          <w:sz w:val="24"/>
          <w:szCs w:val="24"/>
        </w:rPr>
        <w:t>, add any new snack item in the snacks list</w:t>
      </w:r>
      <w:r w:rsidR="0097265C">
        <w:rPr>
          <w:rFonts w:ascii="Times New Roman" w:hAnsi="Times New Roman" w:cs="Times New Roman"/>
          <w:sz w:val="24"/>
          <w:szCs w:val="24"/>
        </w:rPr>
        <w:t>, accept</w:t>
      </w:r>
      <w:r w:rsidR="00DE748D">
        <w:rPr>
          <w:rFonts w:ascii="Times New Roman" w:hAnsi="Times New Roman" w:cs="Times New Roman"/>
          <w:sz w:val="24"/>
          <w:szCs w:val="24"/>
        </w:rPr>
        <w:t xml:space="preserve"> customer orders and genera</w:t>
      </w:r>
      <w:r w:rsidR="0097265C">
        <w:rPr>
          <w:rFonts w:ascii="Times New Roman" w:hAnsi="Times New Roman" w:cs="Times New Roman"/>
          <w:sz w:val="24"/>
          <w:szCs w:val="24"/>
        </w:rPr>
        <w:t>te bills</w:t>
      </w:r>
      <w:r w:rsidR="00DE748D">
        <w:rPr>
          <w:rFonts w:ascii="Times New Roman" w:hAnsi="Times New Roman" w:cs="Times New Roman"/>
          <w:sz w:val="24"/>
          <w:szCs w:val="24"/>
        </w:rPr>
        <w:t>.</w:t>
      </w:r>
    </w:p>
    <w:p w:rsidR="00720A2B" w:rsidRDefault="00F1490B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27D56" w:rsidRPr="00CB2975">
        <w:rPr>
          <w:rFonts w:ascii="Times New Roman" w:hAnsi="Times New Roman" w:cs="Times New Roman"/>
          <w:sz w:val="24"/>
          <w:szCs w:val="24"/>
        </w:rPr>
        <w:t xml:space="preserve">You need to </w:t>
      </w:r>
      <w:r w:rsidR="003B5E24" w:rsidRPr="00CB2975">
        <w:rPr>
          <w:rFonts w:ascii="Times New Roman" w:hAnsi="Times New Roman" w:cs="Times New Roman"/>
          <w:sz w:val="24"/>
          <w:szCs w:val="24"/>
        </w:rPr>
        <w:t>develop a web based application</w:t>
      </w:r>
      <w:r w:rsidR="00DE748D">
        <w:rPr>
          <w:rFonts w:ascii="Times New Roman" w:hAnsi="Times New Roman" w:cs="Times New Roman"/>
          <w:sz w:val="24"/>
          <w:szCs w:val="24"/>
        </w:rPr>
        <w:t xml:space="preserve"> covering of above features</w:t>
      </w:r>
      <w:r w:rsidR="003B5E24" w:rsidRPr="00CB2975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DE748D">
        <w:rPr>
          <w:rFonts w:ascii="Times New Roman" w:hAnsi="Times New Roman" w:cs="Times New Roman"/>
          <w:sz w:val="24"/>
          <w:szCs w:val="24"/>
        </w:rPr>
        <w:t>SpringBoot</w:t>
      </w:r>
      <w:proofErr w:type="spellEnd"/>
      <w:r w:rsidR="00DE748D">
        <w:rPr>
          <w:rFonts w:ascii="Times New Roman" w:hAnsi="Times New Roman" w:cs="Times New Roman"/>
          <w:sz w:val="24"/>
          <w:szCs w:val="24"/>
        </w:rPr>
        <w:t xml:space="preserve"> plus String Data JPA.</w:t>
      </w:r>
      <w:r w:rsidR="003B5E24" w:rsidRPr="00CB2975">
        <w:rPr>
          <w:rFonts w:ascii="Times New Roman" w:hAnsi="Times New Roman" w:cs="Times New Roman"/>
          <w:sz w:val="24"/>
          <w:szCs w:val="24"/>
        </w:rPr>
        <w:t xml:space="preserve"> Database can be </w:t>
      </w:r>
      <w:proofErr w:type="spellStart"/>
      <w:r w:rsidR="003B5E24" w:rsidRPr="00CB2975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3B5E24" w:rsidRPr="00CB2975">
        <w:rPr>
          <w:rFonts w:ascii="Times New Roman" w:hAnsi="Times New Roman" w:cs="Times New Roman"/>
          <w:sz w:val="24"/>
          <w:szCs w:val="24"/>
        </w:rPr>
        <w:t xml:space="preserve"> or Oracle.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748D" w:rsidRDefault="00DE748D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If you type </w:t>
      </w:r>
      <w:r w:rsidR="00902163" w:rsidRPr="00902163">
        <w:rPr>
          <w:rFonts w:ascii="Times New Roman" w:hAnsi="Times New Roman" w:cs="Times New Roman"/>
          <w:i/>
        </w:rPr>
        <w:t>http://localhost:&lt;port _no&gt;/index</w:t>
      </w:r>
      <w:r w:rsidR="00902163">
        <w:rPr>
          <w:rFonts w:ascii="Times New Roman" w:hAnsi="Times New Roman" w:cs="Times New Roman"/>
          <w:i/>
        </w:rPr>
        <w:t xml:space="preserve">  </w:t>
      </w:r>
      <w:r w:rsidR="00902163" w:rsidRPr="00902163">
        <w:rPr>
          <w:rFonts w:ascii="Times New Roman" w:hAnsi="Times New Roman" w:cs="Times New Roman"/>
          <w:i/>
        </w:rPr>
        <w:t xml:space="preserve"> </w:t>
      </w:r>
      <w:r w:rsidR="00902163" w:rsidRPr="00902163">
        <w:rPr>
          <w:rFonts w:ascii="Times New Roman" w:hAnsi="Times New Roman" w:cs="Times New Roman"/>
        </w:rPr>
        <w:t xml:space="preserve">the </w:t>
      </w:r>
      <w:r w:rsidR="00902163">
        <w:rPr>
          <w:rFonts w:ascii="Times New Roman" w:hAnsi="Times New Roman" w:cs="Times New Roman"/>
        </w:rPr>
        <w:t>following will be appeared:-</w:t>
      </w:r>
    </w:p>
    <w:p w:rsidR="00902163" w:rsidRPr="00902163" w:rsidRDefault="00902163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66904" cy="214884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431" cy="2148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362" w:rsidRDefault="00902163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click “</w:t>
      </w:r>
      <w:r w:rsidRPr="00902163">
        <w:rPr>
          <w:rFonts w:ascii="Times New Roman" w:hAnsi="Times New Roman" w:cs="Times New Roman"/>
          <w:i/>
          <w:sz w:val="24"/>
          <w:szCs w:val="24"/>
        </w:rPr>
        <w:t>Item Addition</w:t>
      </w:r>
      <w:r>
        <w:rPr>
          <w:rFonts w:ascii="Times New Roman" w:hAnsi="Times New Roman" w:cs="Times New Roman"/>
          <w:sz w:val="24"/>
          <w:szCs w:val="24"/>
        </w:rPr>
        <w:t>” the output:-</w:t>
      </w:r>
    </w:p>
    <w:p w:rsidR="00D71015" w:rsidRDefault="00902163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42477" cy="180267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383" cy="1803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163" w:rsidRDefault="00D71015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015">
        <w:rPr>
          <w:rFonts w:ascii="Times New Roman" w:hAnsi="Times New Roman" w:cs="Times New Roman"/>
          <w:i/>
          <w:sz w:val="24"/>
          <w:szCs w:val="24"/>
        </w:rPr>
        <w:t>Item number</w:t>
      </w:r>
      <w:r>
        <w:rPr>
          <w:rFonts w:ascii="Times New Roman" w:hAnsi="Times New Roman" w:cs="Times New Roman"/>
          <w:sz w:val="24"/>
          <w:szCs w:val="24"/>
        </w:rPr>
        <w:t xml:space="preserve"> will be auto generated and non editable, after clicking </w:t>
      </w:r>
      <w:proofErr w:type="gramStart"/>
      <w:r>
        <w:rPr>
          <w:rFonts w:ascii="Times New Roman" w:hAnsi="Times New Roman" w:cs="Times New Roman"/>
          <w:sz w:val="24"/>
          <w:szCs w:val="24"/>
        </w:rPr>
        <w:t>submit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button the output:-</w:t>
      </w:r>
    </w:p>
    <w:p w:rsidR="00D71015" w:rsidRDefault="00D71015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05647" cy="2873829"/>
            <wp:effectExtent l="19050" t="0" r="925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198" cy="287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362" w:rsidRDefault="00296C69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If you click </w:t>
      </w:r>
      <w:r w:rsidRPr="00296C69">
        <w:rPr>
          <w:rFonts w:ascii="Times New Roman" w:hAnsi="Times New Roman" w:cs="Times New Roman"/>
          <w:i/>
          <w:sz w:val="24"/>
          <w:szCs w:val="24"/>
        </w:rPr>
        <w:t>“New Order”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="00F06D54">
        <w:rPr>
          <w:rFonts w:ascii="Times New Roman" w:hAnsi="Times New Roman" w:cs="Times New Roman"/>
          <w:sz w:val="24"/>
          <w:szCs w:val="24"/>
        </w:rPr>
        <w:t>output is as follows:-</w:t>
      </w:r>
    </w:p>
    <w:p w:rsidR="00F06D54" w:rsidRDefault="00F06D54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83571" cy="2508069"/>
            <wp:effectExtent l="19050" t="0" r="752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568" cy="2508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D54" w:rsidRDefault="00F06D54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 number is auto generated and not changeable. After clicking submit button again index page will reappear to choose items (see above for index page). If you choose to issue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Samosha</w:t>
      </w:r>
      <w:proofErr w:type="spellEnd"/>
      <w:r>
        <w:rPr>
          <w:rFonts w:ascii="Times New Roman" w:hAnsi="Times New Roman" w:cs="Times New Roman"/>
          <w:sz w:val="24"/>
          <w:szCs w:val="24"/>
        </w:rPr>
        <w:t>” the output will be as follow:-</w:t>
      </w:r>
    </w:p>
    <w:p w:rsidR="00F06D54" w:rsidRDefault="00F06D54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85163" cy="2142309"/>
            <wp:effectExtent l="19050" t="0" r="598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480" cy="2143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D54" w:rsidRDefault="00414D9D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clicking </w:t>
      </w:r>
      <w:proofErr w:type="gramStart"/>
      <w:r>
        <w:rPr>
          <w:rFonts w:ascii="Times New Roman" w:hAnsi="Times New Roman" w:cs="Times New Roman"/>
          <w:sz w:val="24"/>
          <w:szCs w:val="24"/>
        </w:rPr>
        <w:t>submit ,see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stock of </w:t>
      </w:r>
      <w:proofErr w:type="spellStart"/>
      <w:r>
        <w:rPr>
          <w:rFonts w:ascii="Times New Roman" w:hAnsi="Times New Roman" w:cs="Times New Roman"/>
          <w:sz w:val="24"/>
          <w:szCs w:val="24"/>
        </w:rPr>
        <w:t>Samosha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now less by 15 then the previous one.</w:t>
      </w:r>
    </w:p>
    <w:p w:rsidR="00414D9D" w:rsidRDefault="00414D9D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16681" cy="2919549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222" cy="2919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D54" w:rsidRDefault="00414D9D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this manner for same customer, 20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Jelabi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10 </w:t>
      </w:r>
      <w:proofErr w:type="spellStart"/>
      <w:r>
        <w:rPr>
          <w:rFonts w:ascii="Times New Roman" w:hAnsi="Times New Roman" w:cs="Times New Roman"/>
          <w:sz w:val="24"/>
          <w:szCs w:val="24"/>
        </w:rPr>
        <w:t>Gulab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Jamuns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issued. The stock of them will also show the effect as follows:-</w:t>
      </w:r>
    </w:p>
    <w:p w:rsidR="00414D9D" w:rsidRDefault="00B243BD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40779" cy="2449285"/>
            <wp:effectExtent l="19050" t="0" r="2721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09" cy="244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3BD" w:rsidRDefault="00B243BD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you click </w:t>
      </w:r>
      <w:r w:rsidRPr="00B243BD">
        <w:rPr>
          <w:rFonts w:ascii="Times New Roman" w:hAnsi="Times New Roman" w:cs="Times New Roman"/>
          <w:i/>
          <w:sz w:val="24"/>
          <w:szCs w:val="24"/>
        </w:rPr>
        <w:t>“Billing Process”</w:t>
      </w:r>
      <w:r>
        <w:rPr>
          <w:rFonts w:ascii="Times New Roman" w:hAnsi="Times New Roman" w:cs="Times New Roman"/>
          <w:sz w:val="24"/>
          <w:szCs w:val="24"/>
        </w:rPr>
        <w:t xml:space="preserve"> the bill will be generated as follows:-</w:t>
      </w:r>
    </w:p>
    <w:p w:rsidR="00B243BD" w:rsidRPr="00B243BD" w:rsidRDefault="00D07584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75464" cy="252766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000" cy="252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3BD" w:rsidRDefault="00D07584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for Final Billing will send the data into database. The index page will reappear.</w:t>
      </w:r>
    </w:p>
    <w:p w:rsidR="00D07584" w:rsidRDefault="00D07584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if you click “Supply” option of </w:t>
      </w:r>
      <w:proofErr w:type="spellStart"/>
      <w:r>
        <w:rPr>
          <w:rFonts w:ascii="Times New Roman" w:hAnsi="Times New Roman" w:cs="Times New Roman"/>
          <w:sz w:val="24"/>
          <w:szCs w:val="24"/>
        </w:rPr>
        <w:t>Samosha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then supply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Samosha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appear</w:t>
      </w:r>
    </w:p>
    <w:p w:rsidR="00D07584" w:rsidRDefault="00D07584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144" cy="255378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7584" w:rsidRDefault="00D07584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Again index page appears as below:</w:t>
      </w:r>
    </w:p>
    <w:p w:rsidR="00D07584" w:rsidRDefault="00D07584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144" cy="30175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584" w:rsidRPr="00BB75CB" w:rsidRDefault="00BB75CB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any item’s order quantity is higher than stock then an error page will appear. If item order starts, bypassing </w:t>
      </w:r>
      <w:r w:rsidRPr="00BB75CB">
        <w:rPr>
          <w:rFonts w:ascii="Times New Roman" w:hAnsi="Times New Roman" w:cs="Times New Roman"/>
          <w:i/>
          <w:sz w:val="24"/>
          <w:szCs w:val="24"/>
        </w:rPr>
        <w:t>new order</w:t>
      </w:r>
      <w:r>
        <w:rPr>
          <w:rFonts w:ascii="Times New Roman" w:hAnsi="Times New Roman" w:cs="Times New Roman"/>
          <w:sz w:val="24"/>
          <w:szCs w:val="24"/>
        </w:rPr>
        <w:t xml:space="preserve"> option then another error page will be displayed as there is no bill number generated. </w:t>
      </w:r>
    </w:p>
    <w:p w:rsidR="003B5E24" w:rsidRPr="00CB2975" w:rsidRDefault="00602039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 w:rsidR="00F56627">
        <w:rPr>
          <w:rFonts w:ascii="Times New Roman" w:hAnsi="Times New Roman" w:cs="Times New Roman"/>
          <w:b/>
          <w:sz w:val="24"/>
          <w:szCs w:val="24"/>
        </w:rPr>
        <w:t xml:space="preserve">reate table </w:t>
      </w:r>
      <w:proofErr w:type="spellStart"/>
      <w:r w:rsidR="00F56627" w:rsidRPr="00F56627">
        <w:rPr>
          <w:rFonts w:ascii="Times New Roman" w:hAnsi="Times New Roman" w:cs="Times New Roman"/>
          <w:b/>
          <w:i/>
          <w:sz w:val="24"/>
          <w:szCs w:val="24"/>
        </w:rPr>
        <w:t>snack_i</w:t>
      </w:r>
      <w:r w:rsidR="003B5E24" w:rsidRPr="00F56627">
        <w:rPr>
          <w:rFonts w:ascii="Times New Roman" w:hAnsi="Times New Roman" w:cs="Times New Roman"/>
          <w:b/>
          <w:i/>
          <w:sz w:val="24"/>
          <w:szCs w:val="24"/>
        </w:rPr>
        <w:t>tem</w:t>
      </w:r>
      <w:proofErr w:type="spellEnd"/>
      <w:r w:rsidR="003B5E24" w:rsidRPr="00CB2975">
        <w:rPr>
          <w:rFonts w:ascii="Times New Roman" w:hAnsi="Times New Roman" w:cs="Times New Roman"/>
          <w:b/>
          <w:sz w:val="24"/>
          <w:szCs w:val="24"/>
        </w:rPr>
        <w:t xml:space="preserve"> in Database</w:t>
      </w:r>
      <w:r w:rsidR="00E53C79" w:rsidRPr="00CB2975">
        <w:rPr>
          <w:rFonts w:ascii="Times New Roman" w:hAnsi="Times New Roman" w:cs="Times New Roman"/>
          <w:b/>
          <w:sz w:val="24"/>
          <w:szCs w:val="24"/>
        </w:rPr>
        <w:t>.</w:t>
      </w:r>
      <w:r w:rsidR="00D510BD" w:rsidRPr="00CB2975">
        <w:rPr>
          <w:rFonts w:ascii="Times New Roman" w:hAnsi="Times New Roman" w:cs="Times New Roman"/>
          <w:sz w:val="24"/>
          <w:szCs w:val="24"/>
        </w:rPr>
        <w:t xml:space="preserve"> The table has the following fields</w:t>
      </w:r>
      <w:r w:rsidR="008951EB">
        <w:rPr>
          <w:rFonts w:ascii="Times New Roman" w:hAnsi="Times New Roman" w:cs="Times New Roman"/>
          <w:sz w:val="24"/>
          <w:szCs w:val="24"/>
        </w:rPr>
        <w:t>:-</w:t>
      </w:r>
    </w:p>
    <w:p w:rsidR="00D510BD" w:rsidRDefault="00F56627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="00D510BD" w:rsidRPr="00CB2975">
        <w:rPr>
          <w:rFonts w:ascii="Times New Roman" w:hAnsi="Times New Roman" w:cs="Times New Roman"/>
          <w:sz w:val="24"/>
          <w:szCs w:val="24"/>
        </w:rPr>
        <w:t>tem_</w:t>
      </w:r>
      <w:proofErr w:type="gramStart"/>
      <w:r w:rsidR="00D510BD" w:rsidRPr="00CB2975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="005D48C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D48CB">
        <w:rPr>
          <w:rFonts w:ascii="Times New Roman" w:hAnsi="Times New Roman" w:cs="Times New Roman"/>
          <w:sz w:val="24"/>
          <w:szCs w:val="24"/>
        </w:rPr>
        <w:t>PK)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item_name</w:t>
      </w:r>
      <w:proofErr w:type="spellEnd"/>
      <w:r>
        <w:rPr>
          <w:rFonts w:ascii="Times New Roman" w:hAnsi="Times New Roman" w:cs="Times New Roman"/>
          <w:sz w:val="24"/>
          <w:szCs w:val="24"/>
        </w:rPr>
        <w:t>, price, stock</w:t>
      </w:r>
      <w:r w:rsidR="00D510BD" w:rsidRPr="00CB2975">
        <w:rPr>
          <w:rFonts w:ascii="Times New Roman" w:hAnsi="Times New Roman" w:cs="Times New Roman"/>
          <w:sz w:val="24"/>
          <w:szCs w:val="24"/>
        </w:rPr>
        <w:t>.</w:t>
      </w:r>
      <w:r w:rsidR="005D48CB">
        <w:rPr>
          <w:rFonts w:ascii="Times New Roman" w:hAnsi="Times New Roman" w:cs="Times New Roman"/>
          <w:sz w:val="24"/>
          <w:szCs w:val="24"/>
        </w:rPr>
        <w:t xml:space="preserve"> PK-&gt;Primary Key</w:t>
      </w:r>
    </w:p>
    <w:p w:rsidR="005D48CB" w:rsidRDefault="00F56627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Create table </w:t>
      </w:r>
      <w:proofErr w:type="spellStart"/>
      <w:r w:rsidRPr="00F56627">
        <w:rPr>
          <w:rFonts w:ascii="Times New Roman" w:hAnsi="Times New Roman" w:cs="Times New Roman"/>
          <w:b/>
          <w:i/>
          <w:sz w:val="24"/>
          <w:szCs w:val="24"/>
        </w:rPr>
        <w:t>snack_o</w:t>
      </w:r>
      <w:r w:rsidR="005D48CB" w:rsidRPr="00F56627">
        <w:rPr>
          <w:rFonts w:ascii="Times New Roman" w:hAnsi="Times New Roman" w:cs="Times New Roman"/>
          <w:b/>
          <w:i/>
          <w:sz w:val="24"/>
          <w:szCs w:val="24"/>
        </w:rPr>
        <w:t>rder</w:t>
      </w:r>
      <w:proofErr w:type="spellEnd"/>
      <w:r w:rsidR="005D48CB" w:rsidRPr="005D48CB">
        <w:rPr>
          <w:rFonts w:ascii="Times New Roman" w:hAnsi="Times New Roman" w:cs="Times New Roman"/>
          <w:b/>
          <w:sz w:val="24"/>
          <w:szCs w:val="24"/>
        </w:rPr>
        <w:t xml:space="preserve"> in Database with the following fields</w:t>
      </w:r>
      <w:r w:rsidR="005D48CB">
        <w:rPr>
          <w:rFonts w:ascii="Times New Roman" w:hAnsi="Times New Roman" w:cs="Times New Roman"/>
          <w:sz w:val="24"/>
          <w:szCs w:val="24"/>
        </w:rPr>
        <w:t>:-</w:t>
      </w:r>
    </w:p>
    <w:p w:rsidR="005D48CB" w:rsidRDefault="00F56627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bill_</w:t>
      </w:r>
      <w:proofErr w:type="gramStart"/>
      <w:r>
        <w:rPr>
          <w:rFonts w:ascii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PK),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customer_name,order_date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5D48CB">
        <w:rPr>
          <w:rFonts w:ascii="Times New Roman" w:hAnsi="Times New Roman" w:cs="Times New Roman"/>
          <w:sz w:val="24"/>
          <w:szCs w:val="24"/>
        </w:rPr>
        <w:t>otal_payment</w:t>
      </w:r>
      <w:proofErr w:type="spellEnd"/>
      <w:r w:rsidR="005D48CB">
        <w:rPr>
          <w:rFonts w:ascii="Times New Roman" w:hAnsi="Times New Roman" w:cs="Times New Roman"/>
          <w:sz w:val="24"/>
          <w:szCs w:val="24"/>
        </w:rPr>
        <w:t>. PK-&gt;Primary Key</w:t>
      </w:r>
    </w:p>
    <w:p w:rsidR="005D48CB" w:rsidRDefault="00F56627" w:rsidP="005D48C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Create table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snack_o</w:t>
      </w:r>
      <w:r w:rsidR="005D48CB" w:rsidRPr="005D48CB">
        <w:rPr>
          <w:rFonts w:ascii="Times New Roman" w:hAnsi="Times New Roman" w:cs="Times New Roman"/>
          <w:b/>
          <w:sz w:val="24"/>
          <w:szCs w:val="24"/>
        </w:rPr>
        <w:t>rder</w:t>
      </w:r>
      <w:r>
        <w:rPr>
          <w:rFonts w:ascii="Times New Roman" w:hAnsi="Times New Roman" w:cs="Times New Roman"/>
          <w:b/>
          <w:sz w:val="24"/>
          <w:szCs w:val="24"/>
        </w:rPr>
        <w:t>_l</w:t>
      </w:r>
      <w:r w:rsidR="005D48CB">
        <w:rPr>
          <w:rFonts w:ascii="Times New Roman" w:hAnsi="Times New Roman" w:cs="Times New Roman"/>
          <w:b/>
          <w:sz w:val="24"/>
          <w:szCs w:val="24"/>
        </w:rPr>
        <w:t>ist</w:t>
      </w:r>
      <w:proofErr w:type="spellEnd"/>
      <w:r w:rsidR="005D48CB" w:rsidRPr="005D48CB">
        <w:rPr>
          <w:rFonts w:ascii="Times New Roman" w:hAnsi="Times New Roman" w:cs="Times New Roman"/>
          <w:b/>
          <w:sz w:val="24"/>
          <w:szCs w:val="24"/>
        </w:rPr>
        <w:t xml:space="preserve"> in Database with the following fields</w:t>
      </w:r>
      <w:r w:rsidR="005D48CB">
        <w:rPr>
          <w:rFonts w:ascii="Times New Roman" w:hAnsi="Times New Roman" w:cs="Times New Roman"/>
          <w:sz w:val="24"/>
          <w:szCs w:val="24"/>
        </w:rPr>
        <w:t>:-</w:t>
      </w:r>
    </w:p>
    <w:p w:rsidR="005D48CB" w:rsidRDefault="00F56627" w:rsidP="005D48C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bill_number</w:t>
      </w:r>
      <w:proofErr w:type="gramStart"/>
      <w:r>
        <w:rPr>
          <w:rFonts w:ascii="Times New Roman" w:hAnsi="Times New Roman" w:cs="Times New Roman"/>
          <w:sz w:val="24"/>
          <w:szCs w:val="24"/>
        </w:rPr>
        <w:t>,i</w:t>
      </w:r>
      <w:r w:rsidR="005D48CB">
        <w:rPr>
          <w:rFonts w:ascii="Times New Roman" w:hAnsi="Times New Roman" w:cs="Times New Roman"/>
          <w:sz w:val="24"/>
          <w:szCs w:val="24"/>
        </w:rPr>
        <w:t>tem</w:t>
      </w:r>
      <w:proofErr w:type="gramEnd"/>
      <w:r w:rsidR="005D48CB">
        <w:rPr>
          <w:rFonts w:ascii="Times New Roman" w:hAnsi="Times New Roman" w:cs="Times New Roman"/>
          <w:sz w:val="24"/>
          <w:szCs w:val="24"/>
        </w:rPr>
        <w:t>_number,</w:t>
      </w:r>
      <w:r>
        <w:rPr>
          <w:rFonts w:ascii="Times New Roman" w:hAnsi="Times New Roman" w:cs="Times New Roman"/>
          <w:sz w:val="24"/>
          <w:szCs w:val="24"/>
        </w:rPr>
        <w:t>item_name,price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ordered_quantity,a</w:t>
      </w:r>
      <w:r w:rsidR="005D48CB">
        <w:rPr>
          <w:rFonts w:ascii="Times New Roman" w:hAnsi="Times New Roman" w:cs="Times New Roman"/>
          <w:sz w:val="24"/>
          <w:szCs w:val="24"/>
        </w:rPr>
        <w:t>mount_payable</w:t>
      </w:r>
      <w:proofErr w:type="spellEnd"/>
      <w:r w:rsidR="005D48CB">
        <w:rPr>
          <w:rFonts w:ascii="Times New Roman" w:hAnsi="Times New Roman" w:cs="Times New Roman"/>
          <w:sz w:val="24"/>
          <w:szCs w:val="24"/>
        </w:rPr>
        <w:t>.</w:t>
      </w:r>
    </w:p>
    <w:p w:rsidR="00F56627" w:rsidRDefault="00F56627" w:rsidP="005D48C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bill_number</w:t>
      </w:r>
      <w:proofErr w:type="gramStart"/>
      <w:r>
        <w:rPr>
          <w:rFonts w:ascii="Times New Roman" w:hAnsi="Times New Roman" w:cs="Times New Roman"/>
          <w:sz w:val="24"/>
          <w:szCs w:val="24"/>
        </w:rPr>
        <w:t>,item</w:t>
      </w:r>
      <w:proofErr w:type="gramEnd"/>
      <w:r>
        <w:rPr>
          <w:rFonts w:ascii="Times New Roman" w:hAnsi="Times New Roman" w:cs="Times New Roman"/>
          <w:sz w:val="24"/>
          <w:szCs w:val="24"/>
        </w:rPr>
        <w:t>_number</w:t>
      </w:r>
      <w:proofErr w:type="spellEnd"/>
      <w:r>
        <w:rPr>
          <w:rFonts w:ascii="Times New Roman" w:hAnsi="Times New Roman" w:cs="Times New Roman"/>
          <w:sz w:val="24"/>
          <w:szCs w:val="24"/>
        </w:rPr>
        <w:t>) composite primary key.</w:t>
      </w:r>
    </w:p>
    <w:p w:rsidR="00D30201" w:rsidRPr="00CB2975" w:rsidRDefault="00F56627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application</w:t>
      </w:r>
      <w:r w:rsidR="00D30201" w:rsidRPr="00CB2975">
        <w:rPr>
          <w:rFonts w:ascii="Times New Roman" w:hAnsi="Times New Roman" w:cs="Times New Roman"/>
          <w:b/>
          <w:sz w:val="24"/>
          <w:szCs w:val="24"/>
        </w:rPr>
        <w:t>.properties</w:t>
      </w:r>
      <w:proofErr w:type="spellEnd"/>
      <w:r w:rsidR="00D30201" w:rsidRPr="00CB2975">
        <w:rPr>
          <w:rFonts w:ascii="Times New Roman" w:hAnsi="Times New Roman" w:cs="Times New Roman"/>
          <w:b/>
          <w:sz w:val="24"/>
          <w:szCs w:val="24"/>
        </w:rPr>
        <w:t xml:space="preserve"> file </w:t>
      </w:r>
      <w:r w:rsidR="00D30201" w:rsidRPr="00CB2975">
        <w:rPr>
          <w:rFonts w:ascii="Times New Roman" w:hAnsi="Times New Roman" w:cs="Times New Roman"/>
          <w:sz w:val="24"/>
          <w:szCs w:val="24"/>
        </w:rPr>
        <w:t xml:space="preserve">to connect database from Java </w:t>
      </w:r>
      <w:r w:rsidR="0094336D">
        <w:rPr>
          <w:rFonts w:ascii="Times New Roman" w:hAnsi="Times New Roman" w:cs="Times New Roman"/>
          <w:sz w:val="24"/>
          <w:szCs w:val="24"/>
        </w:rPr>
        <w:t>and server port settings</w:t>
      </w:r>
    </w:p>
    <w:p w:rsidR="00D30201" w:rsidRDefault="00D30201" w:rsidP="003B5E2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sz w:val="24"/>
          <w:szCs w:val="24"/>
        </w:rPr>
      </w:pPr>
      <w:r w:rsidRPr="00CB2975">
        <w:rPr>
          <w:rFonts w:ascii="Times New Roman" w:hAnsi="Times New Roman" w:cs="Times New Roman"/>
          <w:i/>
          <w:sz w:val="24"/>
          <w:szCs w:val="24"/>
        </w:rPr>
        <w:t>Entry will be likely as follows:</w:t>
      </w:r>
    </w:p>
    <w:p w:rsidR="00527585" w:rsidRDefault="00527585" w:rsidP="00527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spring.datasource.url=</w:t>
      </w:r>
      <w:r>
        <w:rPr>
          <w:rFonts w:ascii="Consolas" w:hAnsi="Consolas" w:cs="Consolas"/>
          <w:color w:val="2A00FF"/>
          <w:sz w:val="20"/>
          <w:szCs w:val="20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  <w:r>
        <w:rPr>
          <w:rFonts w:ascii="Consolas" w:hAnsi="Consolas" w:cs="Consolas"/>
          <w:color w:val="2A00FF"/>
          <w:sz w:val="20"/>
          <w:szCs w:val="20"/>
        </w:rPr>
        <w:t>:3306/&lt;database-name&gt;</w:t>
      </w:r>
    </w:p>
    <w:p w:rsidR="00527585" w:rsidRDefault="00527585" w:rsidP="00527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proofErr w:type="gramStart"/>
      <w:r>
        <w:rPr>
          <w:rFonts w:ascii="Consolas" w:hAnsi="Consolas" w:cs="Consolas"/>
          <w:color w:val="2A00FF"/>
          <w:sz w:val="20"/>
          <w:szCs w:val="20"/>
        </w:rPr>
        <w:t>or</w:t>
      </w:r>
      <w:proofErr w:type="gramEnd"/>
    </w:p>
    <w:p w:rsidR="00527585" w:rsidRDefault="00527585" w:rsidP="00527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spring.datasource.url=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jdbc:oracle:thin:@</w:t>
      </w:r>
      <w:r w:rsidRPr="006838C3">
        <w:rPr>
          <w:rFonts w:ascii="Consolas" w:hAnsi="Consolas" w:cs="Consolas"/>
          <w:color w:val="2A00FF"/>
          <w:sz w:val="20"/>
          <w:szCs w:val="20"/>
        </w:rPr>
        <w:t>localhost</w:t>
      </w:r>
      <w:r>
        <w:rPr>
          <w:rFonts w:ascii="Consolas" w:hAnsi="Consolas" w:cs="Consolas"/>
          <w:color w:val="2A00FF"/>
          <w:sz w:val="20"/>
          <w:szCs w:val="20"/>
        </w:rPr>
        <w:t>:1521: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&lt;database_name&gt;</w:t>
      </w:r>
    </w:p>
    <w:p w:rsidR="00527585" w:rsidRDefault="00527585" w:rsidP="00527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spring.datasource.username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&lt;user-name&gt;</w:t>
      </w:r>
    </w:p>
    <w:p w:rsidR="00527585" w:rsidRDefault="00527585" w:rsidP="00527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spring.datasource.password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&lt;password-value&gt;</w:t>
      </w:r>
    </w:p>
    <w:p w:rsidR="0058128D" w:rsidRDefault="0058128D" w:rsidP="00527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</w:p>
    <w:p w:rsidR="002223D0" w:rsidRPr="00CB2975" w:rsidRDefault="0058128D" w:rsidP="002223D0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Create all model classes and attributes based on database tables.</w:t>
      </w:r>
      <w:r w:rsidR="002223D0" w:rsidRPr="00CB29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223D0" w:rsidRDefault="002223D0" w:rsidP="00D73C1D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951EB">
        <w:rPr>
          <w:rFonts w:ascii="Times New Roman" w:hAnsi="Times New Roman" w:cs="Times New Roman"/>
          <w:b/>
          <w:sz w:val="24"/>
          <w:szCs w:val="24"/>
        </w:rPr>
        <w:t>C</w:t>
      </w:r>
      <w:r w:rsidR="00451FDE" w:rsidRPr="008951EB">
        <w:rPr>
          <w:rFonts w:ascii="Times New Roman" w:hAnsi="Times New Roman" w:cs="Times New Roman"/>
          <w:b/>
          <w:sz w:val="24"/>
          <w:szCs w:val="24"/>
        </w:rPr>
        <w:t xml:space="preserve">reate </w:t>
      </w:r>
      <w:r w:rsidRPr="008951EB">
        <w:rPr>
          <w:rFonts w:ascii="Times New Roman" w:hAnsi="Times New Roman" w:cs="Times New Roman"/>
          <w:b/>
          <w:sz w:val="24"/>
          <w:szCs w:val="24"/>
        </w:rPr>
        <w:t>getter and setter methods.</w:t>
      </w:r>
    </w:p>
    <w:p w:rsidR="0058128D" w:rsidRDefault="0058128D" w:rsidP="00D73C1D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JpaRepository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interfaces based on each table.</w:t>
      </w:r>
    </w:p>
    <w:p w:rsidR="0058128D" w:rsidRDefault="0058128D" w:rsidP="00D73C1D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Create required Service classes to for database handling and business logic.</w:t>
      </w:r>
    </w:p>
    <w:p w:rsidR="00720A2B" w:rsidRPr="00CB2975" w:rsidRDefault="0058128D" w:rsidP="00617DD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Create class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Snack</w:t>
      </w:r>
      <w:r w:rsidR="00720A2B" w:rsidRPr="00CB2975">
        <w:rPr>
          <w:rFonts w:ascii="Times New Roman" w:hAnsi="Times New Roman" w:cs="Times New Roman"/>
          <w:b/>
          <w:sz w:val="24"/>
          <w:szCs w:val="24"/>
        </w:rPr>
        <w:t>Controller</w:t>
      </w:r>
      <w:proofErr w:type="spellEnd"/>
      <w:r w:rsidR="00720A2B" w:rsidRPr="00CB29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A2B" w:rsidRPr="00CB2975">
        <w:rPr>
          <w:rFonts w:ascii="Times New Roman" w:hAnsi="Times New Roman" w:cs="Times New Roman"/>
          <w:sz w:val="24"/>
          <w:szCs w:val="24"/>
        </w:rPr>
        <w:t>as Controller class</w:t>
      </w:r>
    </w:p>
    <w:p w:rsidR="00D770F9" w:rsidRPr="00CB2975" w:rsidRDefault="00D770F9" w:rsidP="00617DD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CB2975">
        <w:rPr>
          <w:rFonts w:ascii="Times New Roman" w:hAnsi="Times New Roman" w:cs="Times New Roman"/>
          <w:b/>
          <w:sz w:val="24"/>
          <w:szCs w:val="24"/>
        </w:rPr>
        <w:t xml:space="preserve">Create separate folder </w:t>
      </w:r>
      <w:proofErr w:type="spellStart"/>
      <w:r w:rsidRPr="00CB2975">
        <w:rPr>
          <w:rFonts w:ascii="Times New Roman" w:hAnsi="Times New Roman" w:cs="Times New Roman"/>
          <w:b/>
          <w:sz w:val="24"/>
          <w:szCs w:val="24"/>
        </w:rPr>
        <w:t>jsp</w:t>
      </w:r>
      <w:proofErr w:type="spellEnd"/>
      <w:r w:rsidRPr="00CB29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B2975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CB2975">
        <w:rPr>
          <w:rFonts w:ascii="Times New Roman" w:hAnsi="Times New Roman" w:cs="Times New Roman"/>
          <w:sz w:val="24"/>
          <w:szCs w:val="24"/>
        </w:rPr>
        <w:t>jsp</w:t>
      </w:r>
      <w:proofErr w:type="spellEnd"/>
      <w:r w:rsidRPr="00CB2975">
        <w:rPr>
          <w:rFonts w:ascii="Times New Roman" w:hAnsi="Times New Roman" w:cs="Times New Roman"/>
          <w:sz w:val="24"/>
          <w:szCs w:val="24"/>
        </w:rPr>
        <w:t xml:space="preserve"> files.</w:t>
      </w:r>
    </w:p>
    <w:sectPr w:rsidR="00D770F9" w:rsidRPr="00CB2975" w:rsidSect="00CB2975">
      <w:pgSz w:w="12240" w:h="15840"/>
      <w:pgMar w:top="1440" w:right="1440" w:bottom="567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410536"/>
    <w:multiLevelType w:val="hybridMultilevel"/>
    <w:tmpl w:val="507E47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EB073E"/>
    <w:multiLevelType w:val="hybridMultilevel"/>
    <w:tmpl w:val="1B90A2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6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8A7BBF"/>
    <w:rsid w:val="00055AF6"/>
    <w:rsid w:val="00087834"/>
    <w:rsid w:val="00102F81"/>
    <w:rsid w:val="00105E0D"/>
    <w:rsid w:val="0013364A"/>
    <w:rsid w:val="00164DA5"/>
    <w:rsid w:val="001760AD"/>
    <w:rsid w:val="001A49A6"/>
    <w:rsid w:val="001B41EA"/>
    <w:rsid w:val="001E25AF"/>
    <w:rsid w:val="001F3D98"/>
    <w:rsid w:val="00200521"/>
    <w:rsid w:val="002026EA"/>
    <w:rsid w:val="002223D0"/>
    <w:rsid w:val="002734A4"/>
    <w:rsid w:val="002966DB"/>
    <w:rsid w:val="00296C69"/>
    <w:rsid w:val="00334DAC"/>
    <w:rsid w:val="003A39F0"/>
    <w:rsid w:val="003B5E24"/>
    <w:rsid w:val="003B72B6"/>
    <w:rsid w:val="00414D9D"/>
    <w:rsid w:val="0043136B"/>
    <w:rsid w:val="00451FDE"/>
    <w:rsid w:val="00481B89"/>
    <w:rsid w:val="004A788B"/>
    <w:rsid w:val="00501F87"/>
    <w:rsid w:val="00527585"/>
    <w:rsid w:val="0058128D"/>
    <w:rsid w:val="005D48CB"/>
    <w:rsid w:val="00602039"/>
    <w:rsid w:val="00610ADD"/>
    <w:rsid w:val="00617DDB"/>
    <w:rsid w:val="00666620"/>
    <w:rsid w:val="006838C3"/>
    <w:rsid w:val="006A2ADE"/>
    <w:rsid w:val="006D0AF0"/>
    <w:rsid w:val="00720A2B"/>
    <w:rsid w:val="00724E65"/>
    <w:rsid w:val="00743AD6"/>
    <w:rsid w:val="007662D9"/>
    <w:rsid w:val="0078328B"/>
    <w:rsid w:val="007B051A"/>
    <w:rsid w:val="007D4F76"/>
    <w:rsid w:val="007D5A12"/>
    <w:rsid w:val="00827BBF"/>
    <w:rsid w:val="00875594"/>
    <w:rsid w:val="008951EB"/>
    <w:rsid w:val="008A7BBF"/>
    <w:rsid w:val="00902163"/>
    <w:rsid w:val="0094336D"/>
    <w:rsid w:val="0097265C"/>
    <w:rsid w:val="009B35C1"/>
    <w:rsid w:val="009F0103"/>
    <w:rsid w:val="00A0294F"/>
    <w:rsid w:val="00A1762B"/>
    <w:rsid w:val="00A83A53"/>
    <w:rsid w:val="00B14013"/>
    <w:rsid w:val="00B243BD"/>
    <w:rsid w:val="00B73394"/>
    <w:rsid w:val="00BB465C"/>
    <w:rsid w:val="00BB75CB"/>
    <w:rsid w:val="00BC7708"/>
    <w:rsid w:val="00C25859"/>
    <w:rsid w:val="00C434B1"/>
    <w:rsid w:val="00C74CE2"/>
    <w:rsid w:val="00C92043"/>
    <w:rsid w:val="00CA148D"/>
    <w:rsid w:val="00CB2975"/>
    <w:rsid w:val="00CC3CA0"/>
    <w:rsid w:val="00CD1DC6"/>
    <w:rsid w:val="00CD54B9"/>
    <w:rsid w:val="00D07584"/>
    <w:rsid w:val="00D17343"/>
    <w:rsid w:val="00D17612"/>
    <w:rsid w:val="00D27D56"/>
    <w:rsid w:val="00D30201"/>
    <w:rsid w:val="00D510BD"/>
    <w:rsid w:val="00D71015"/>
    <w:rsid w:val="00D71EC2"/>
    <w:rsid w:val="00D73C1D"/>
    <w:rsid w:val="00D770F9"/>
    <w:rsid w:val="00DA1CDF"/>
    <w:rsid w:val="00DA7F15"/>
    <w:rsid w:val="00DC00C4"/>
    <w:rsid w:val="00DD27E5"/>
    <w:rsid w:val="00DE748D"/>
    <w:rsid w:val="00E17362"/>
    <w:rsid w:val="00E37112"/>
    <w:rsid w:val="00E53C79"/>
    <w:rsid w:val="00E626B1"/>
    <w:rsid w:val="00E67565"/>
    <w:rsid w:val="00EB014C"/>
    <w:rsid w:val="00EC121A"/>
    <w:rsid w:val="00F02F55"/>
    <w:rsid w:val="00F06D54"/>
    <w:rsid w:val="00F10F8B"/>
    <w:rsid w:val="00F1490B"/>
    <w:rsid w:val="00F25BEC"/>
    <w:rsid w:val="00F35CD6"/>
    <w:rsid w:val="00F56627"/>
    <w:rsid w:val="00F60944"/>
    <w:rsid w:val="00F9074A"/>
    <w:rsid w:val="00FE07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3394"/>
    <w:rPr>
      <w:rFonts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7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0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10A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2163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4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20</cp:revision>
  <dcterms:created xsi:type="dcterms:W3CDTF">2020-05-22T10:03:00Z</dcterms:created>
  <dcterms:modified xsi:type="dcterms:W3CDTF">2020-06-01T11:05:00Z</dcterms:modified>
</cp:coreProperties>
</file>