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89" w:rsidRDefault="007969EE" w:rsidP="003B41E3">
      <w:bookmarkStart w:id="0" w:name="_GoBack"/>
      <w:bookmarkEnd w:id="0"/>
    </w:p>
    <w:p w:rsidR="006B03EB" w:rsidRDefault="006B03EB" w:rsidP="003B41E3"/>
    <w:tbl>
      <w:tblPr>
        <w:tblW w:w="11201" w:type="dxa"/>
        <w:tblInd w:w="93" w:type="dxa"/>
        <w:tblLook w:val="04A0" w:firstRow="1" w:lastRow="0" w:firstColumn="1" w:lastColumn="0" w:noHBand="0" w:noVBand="1"/>
      </w:tblPr>
      <w:tblGrid>
        <w:gridCol w:w="1530"/>
        <w:gridCol w:w="1634"/>
        <w:gridCol w:w="1634"/>
        <w:gridCol w:w="1620"/>
        <w:gridCol w:w="1620"/>
        <w:gridCol w:w="1620"/>
        <w:gridCol w:w="1620"/>
      </w:tblGrid>
      <w:tr w:rsidR="006B03EB" w:rsidRPr="006B03EB" w:rsidTr="006B03EB">
        <w:trPr>
          <w:trHeight w:val="315"/>
        </w:trPr>
        <w:tc>
          <w:tcPr>
            <w:tcW w:w="472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GRID USED FOR EATING GUIDELINES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B03EB" w:rsidRPr="006B03EB" w:rsidTr="006B03EB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Servings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</w:tr>
      <w:tr w:rsidR="006B03EB" w:rsidRPr="006B03EB" w:rsidTr="006B03EB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Vegetables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4 or more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4 or more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</w:tr>
      <w:tr w:rsidR="006B03EB" w:rsidRPr="006B03EB" w:rsidTr="006B03EB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Fruits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3 or more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4 or more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</w:tr>
      <w:tr w:rsidR="006B03EB" w:rsidRPr="006B03EB" w:rsidTr="006B03EB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Carbohydrates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6B03EB" w:rsidRPr="006B03EB" w:rsidTr="006B03EB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Protein/Dairy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B03EB" w:rsidRPr="006B03EB" w:rsidTr="006B03EB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Fats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6B03EB" w:rsidRPr="006B03EB" w:rsidTr="006B03EB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Sweets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up to 75 calories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up to 75 calories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up to 75 calories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up to 75 calories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up to 75 calories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3EB" w:rsidRPr="006B03EB" w:rsidRDefault="006B03EB" w:rsidP="006B0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3EB">
              <w:rPr>
                <w:rFonts w:ascii="Calibri" w:eastAsia="Times New Roman" w:hAnsi="Calibri" w:cs="Calibri"/>
                <w:color w:val="000000"/>
              </w:rPr>
              <w:t>up to 75 calories</w:t>
            </w:r>
          </w:p>
        </w:tc>
      </w:tr>
    </w:tbl>
    <w:p w:rsidR="006B03EB" w:rsidRPr="003B41E3" w:rsidRDefault="006B03EB" w:rsidP="003B41E3"/>
    <w:sectPr w:rsidR="006B03EB" w:rsidRPr="003B41E3" w:rsidSect="003B41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61"/>
    <w:rsid w:val="003B41E3"/>
    <w:rsid w:val="005A6561"/>
    <w:rsid w:val="00663DF9"/>
    <w:rsid w:val="006B03EB"/>
    <w:rsid w:val="007969EE"/>
    <w:rsid w:val="008B7518"/>
    <w:rsid w:val="00A9548E"/>
    <w:rsid w:val="00C8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Everyday Health Inc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mnamkoong</dc:creator>
  <cp:keywords/>
  <dc:description/>
  <cp:lastModifiedBy>wfm</cp:lastModifiedBy>
  <cp:revision>2</cp:revision>
  <dcterms:created xsi:type="dcterms:W3CDTF">2013-06-19T21:06:00Z</dcterms:created>
  <dcterms:modified xsi:type="dcterms:W3CDTF">2013-06-19T21:06:00Z</dcterms:modified>
</cp:coreProperties>
</file>