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ED3D" w14:textId="77777777" w:rsidR="003379B5" w:rsidRDefault="00030D8B">
      <w:pPr>
        <w:spacing w:after="235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36"/>
        </w:rPr>
        <w:t xml:space="preserve">                                                                                    </w:t>
      </w:r>
    </w:p>
    <w:p w14:paraId="68151FD7" w14:textId="72DF9C89" w:rsidR="003379B5" w:rsidRDefault="00D3097D">
      <w:pPr>
        <w:spacing w:after="238" w:line="259" w:lineRule="auto"/>
        <w:ind w:left="0" w:right="0" w:firstLine="0"/>
      </w:pPr>
      <w:r>
        <w:rPr>
          <w:rFonts w:ascii="Arial" w:eastAsia="Arial" w:hAnsi="Arial" w:cs="Arial"/>
          <w:b/>
          <w:sz w:val="36"/>
        </w:rPr>
        <w:t xml:space="preserve">  </w:t>
      </w:r>
      <w:r w:rsidR="00030D8B">
        <w:rPr>
          <w:rFonts w:ascii="Arial" w:eastAsia="Arial" w:hAnsi="Arial" w:cs="Arial"/>
          <w:b/>
          <w:sz w:val="36"/>
        </w:rPr>
        <w:t xml:space="preserve">      </w:t>
      </w:r>
      <w:r w:rsidR="00030D8B">
        <w:rPr>
          <w:noProof/>
        </w:rPr>
        <w:drawing>
          <wp:inline distT="0" distB="0" distL="0" distR="0" wp14:anchorId="6236CCB9" wp14:editId="387F3E61">
            <wp:extent cx="1038225" cy="866775"/>
            <wp:effectExtent l="0" t="0" r="9525" b="9525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D8B">
        <w:rPr>
          <w:rFonts w:ascii="Arial" w:eastAsia="Arial" w:hAnsi="Arial" w:cs="Arial"/>
          <w:b/>
          <w:sz w:val="36"/>
        </w:rPr>
        <w:t xml:space="preserve">                                                   </w:t>
      </w:r>
      <w:r w:rsidR="00C4013B">
        <w:rPr>
          <w:noProof/>
        </w:rPr>
        <w:t xml:space="preserve"> </w:t>
      </w:r>
      <w:r>
        <w:rPr>
          <w:noProof/>
        </w:rPr>
        <w:drawing>
          <wp:inline distT="0" distB="0" distL="0" distR="0" wp14:anchorId="236C0CB1" wp14:editId="769E86E1">
            <wp:extent cx="838200" cy="838200"/>
            <wp:effectExtent l="0" t="0" r="0" b="0"/>
            <wp:docPr id="662094007" name="Picture 1" descr="SmartInternz - Certif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Internz - Certifica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0D8B">
        <w:rPr>
          <w:rFonts w:ascii="Arial" w:eastAsia="Arial" w:hAnsi="Arial" w:cs="Arial"/>
          <w:b/>
          <w:sz w:val="36"/>
        </w:rPr>
        <w:t xml:space="preserve"> </w:t>
      </w:r>
      <w:r w:rsidR="00030D8B">
        <w:rPr>
          <w:rFonts w:ascii="Arial" w:eastAsia="Arial" w:hAnsi="Arial" w:cs="Arial"/>
          <w:b/>
          <w:sz w:val="36"/>
        </w:rPr>
        <w:t xml:space="preserve">          </w:t>
      </w:r>
      <w:r w:rsidR="00030D8B">
        <w:rPr>
          <w:rFonts w:ascii="Arial" w:eastAsia="Arial" w:hAnsi="Arial" w:cs="Arial"/>
          <w:b/>
          <w:sz w:val="36"/>
        </w:rPr>
        <w:t xml:space="preserve"> </w:t>
      </w:r>
      <w:r w:rsidR="00030D8B">
        <w:rPr>
          <w:rFonts w:ascii="Arial" w:eastAsia="Arial" w:hAnsi="Arial" w:cs="Arial"/>
          <w:b/>
          <w:sz w:val="36"/>
        </w:rPr>
        <w:t xml:space="preserve">  </w:t>
      </w:r>
      <w:r w:rsidR="00030D8B">
        <w:rPr>
          <w:rFonts w:ascii="Arial" w:eastAsia="Arial" w:hAnsi="Arial" w:cs="Arial"/>
          <w:b/>
          <w:sz w:val="36"/>
        </w:rPr>
        <w:t xml:space="preserve">   </w:t>
      </w:r>
    </w:p>
    <w:p w14:paraId="1DD36AF9" w14:textId="4CA020E4" w:rsidR="003379B5" w:rsidRDefault="00030D8B" w:rsidP="00C4013B">
      <w:pPr>
        <w:spacing w:after="314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928CEE7" w14:textId="77777777" w:rsidR="00C4013B" w:rsidRDefault="00C4013B" w:rsidP="00C4013B">
      <w:pPr>
        <w:spacing w:after="314" w:line="259" w:lineRule="auto"/>
        <w:ind w:left="0" w:right="0" w:firstLine="0"/>
        <w:jc w:val="left"/>
      </w:pPr>
    </w:p>
    <w:p w14:paraId="52BBA687" w14:textId="77777777" w:rsidR="003379B5" w:rsidRDefault="00030D8B">
      <w:pPr>
        <w:spacing w:after="313" w:line="259" w:lineRule="auto"/>
        <w:ind w:left="10" w:right="83"/>
        <w:jc w:val="center"/>
      </w:pPr>
      <w:r>
        <w:rPr>
          <w:rFonts w:ascii="Arial" w:eastAsia="Arial" w:hAnsi="Arial" w:cs="Arial"/>
          <w:b/>
          <w:sz w:val="36"/>
        </w:rPr>
        <w:t xml:space="preserve">PROJECT DOCUMENTATION </w:t>
      </w:r>
    </w:p>
    <w:p w14:paraId="03F05B3E" w14:textId="77777777" w:rsidR="003379B5" w:rsidRDefault="00030D8B">
      <w:pPr>
        <w:spacing w:after="313" w:line="259" w:lineRule="auto"/>
        <w:ind w:left="10" w:right="0" w:firstLine="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6E916F7" w14:textId="77777777" w:rsidR="003379B5" w:rsidRDefault="00030D8B">
      <w:pPr>
        <w:spacing w:after="313" w:line="259" w:lineRule="auto"/>
        <w:ind w:left="10" w:right="88"/>
        <w:jc w:val="center"/>
      </w:pPr>
      <w:proofErr w:type="gramStart"/>
      <w:r>
        <w:rPr>
          <w:rFonts w:ascii="Arial" w:eastAsia="Arial" w:hAnsi="Arial" w:cs="Arial"/>
          <w:b/>
          <w:sz w:val="36"/>
        </w:rPr>
        <w:t>TITLE :</w:t>
      </w:r>
      <w:proofErr w:type="gramEnd"/>
      <w:r>
        <w:rPr>
          <w:rFonts w:ascii="Arial" w:eastAsia="Arial" w:hAnsi="Arial" w:cs="Arial"/>
          <w:b/>
          <w:sz w:val="36"/>
        </w:rPr>
        <w:t xml:space="preserve"> AUTOMATING EMPLOYEE DATA </w:t>
      </w:r>
    </w:p>
    <w:p w14:paraId="2722D979" w14:textId="77777777" w:rsidR="003379B5" w:rsidRDefault="00030D8B">
      <w:pPr>
        <w:spacing w:after="313" w:line="259" w:lineRule="auto"/>
        <w:ind w:left="10" w:right="0" w:firstLine="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EFDC554" w14:textId="77777777" w:rsidR="003379B5" w:rsidRDefault="00030D8B">
      <w:pPr>
        <w:spacing w:after="239" w:line="259" w:lineRule="auto"/>
        <w:ind w:left="10" w:right="91"/>
        <w:jc w:val="center"/>
      </w:pPr>
      <w:r>
        <w:rPr>
          <w:rFonts w:ascii="Arial" w:eastAsia="Arial" w:hAnsi="Arial" w:cs="Arial"/>
          <w:b/>
          <w:sz w:val="36"/>
        </w:rPr>
        <w:t xml:space="preserve">TEAM </w:t>
      </w:r>
      <w:proofErr w:type="gramStart"/>
      <w:r>
        <w:rPr>
          <w:rFonts w:ascii="Arial" w:eastAsia="Arial" w:hAnsi="Arial" w:cs="Arial"/>
          <w:b/>
          <w:sz w:val="36"/>
        </w:rPr>
        <w:t>ID :</w:t>
      </w:r>
      <w:proofErr w:type="gramEnd"/>
      <w:r>
        <w:t xml:space="preserve"> </w:t>
      </w:r>
      <w:r>
        <w:rPr>
          <w:rFonts w:ascii="Arial" w:eastAsia="Arial" w:hAnsi="Arial" w:cs="Arial"/>
          <w:b/>
          <w:sz w:val="36"/>
        </w:rPr>
        <w:t xml:space="preserve">69bd2128f58a227701cca08c </w:t>
      </w:r>
    </w:p>
    <w:p w14:paraId="68882791" w14:textId="0C6A73B2" w:rsidR="003379B5" w:rsidRDefault="00030D8B">
      <w:pPr>
        <w:spacing w:after="311" w:line="259" w:lineRule="auto"/>
        <w:ind w:left="15" w:right="0" w:firstLine="0"/>
        <w:jc w:val="left"/>
      </w:pPr>
      <w:r>
        <w:rPr>
          <w:rFonts w:ascii="Calibri" w:eastAsia="Calibri" w:hAnsi="Calibri" w:cs="Calibri"/>
          <w:b/>
          <w:sz w:val="28"/>
        </w:rPr>
        <w:t xml:space="preserve">                                     </w:t>
      </w:r>
      <w:r>
        <w:rPr>
          <w:rFonts w:ascii="Calibri" w:eastAsia="Calibri" w:hAnsi="Calibri" w:cs="Calibri"/>
          <w:b/>
          <w:sz w:val="28"/>
        </w:rPr>
        <w:t xml:space="preserve">    Project done by a team of four Members </w:t>
      </w:r>
    </w:p>
    <w:p w14:paraId="4A62CFD9" w14:textId="77777777" w:rsidR="003379B5" w:rsidRDefault="00030D8B">
      <w:pPr>
        <w:spacing w:after="356" w:line="259" w:lineRule="auto"/>
        <w:ind w:left="15" w:right="0" w:firstLine="0"/>
        <w:jc w:val="left"/>
      </w:pPr>
      <w:r>
        <w:rPr>
          <w:rFonts w:ascii="Calibri" w:eastAsia="Calibri" w:hAnsi="Calibri" w:cs="Calibri"/>
          <w:b/>
          <w:sz w:val="28"/>
        </w:rPr>
        <w:t xml:space="preserve">                          </w:t>
      </w:r>
    </w:p>
    <w:p w14:paraId="4BCCA06E" w14:textId="28A83A8C" w:rsidR="003379B5" w:rsidRDefault="00C4013B" w:rsidP="00C4013B">
      <w:pPr>
        <w:spacing w:after="311" w:line="259" w:lineRule="auto"/>
        <w:ind w:left="725" w:right="289"/>
      </w:pPr>
      <w:r>
        <w:rPr>
          <w:rFonts w:ascii="Calibri" w:eastAsia="Calibri" w:hAnsi="Calibri" w:cs="Calibri"/>
          <w:b/>
        </w:rPr>
        <w:t xml:space="preserve">                              </w:t>
      </w:r>
      <w:r w:rsidR="00030D8B">
        <w:rPr>
          <w:rFonts w:ascii="Calibri" w:eastAsia="Calibri" w:hAnsi="Calibri" w:cs="Calibri"/>
          <w:b/>
        </w:rPr>
        <w:t xml:space="preserve">Team </w:t>
      </w:r>
      <w:proofErr w:type="gramStart"/>
      <w:r w:rsidR="00030D8B">
        <w:rPr>
          <w:rFonts w:ascii="Calibri" w:eastAsia="Calibri" w:hAnsi="Calibri" w:cs="Calibri"/>
          <w:b/>
        </w:rPr>
        <w:t>Leader  :</w:t>
      </w:r>
      <w:proofErr w:type="gramEnd"/>
      <w:r w:rsidR="00030D8B">
        <w:rPr>
          <w:rFonts w:ascii="Calibri" w:eastAsia="Calibri" w:hAnsi="Calibri" w:cs="Calibri"/>
          <w:b/>
        </w:rPr>
        <w:t xml:space="preserve"> </w:t>
      </w:r>
      <w:proofErr w:type="spellStart"/>
      <w:r w:rsidR="00030D8B">
        <w:rPr>
          <w:rFonts w:ascii="Calibri" w:eastAsia="Calibri" w:hAnsi="Calibri" w:cs="Calibri"/>
          <w:b/>
        </w:rPr>
        <w:t>Lakshmipraja.V</w:t>
      </w:r>
      <w:proofErr w:type="spellEnd"/>
      <w:r w:rsidR="00030D8B">
        <w:rPr>
          <w:rFonts w:ascii="Calibri" w:eastAsia="Calibri" w:hAnsi="Calibri" w:cs="Calibri"/>
          <w:b/>
        </w:rPr>
        <w:t xml:space="preserve"> </w:t>
      </w:r>
    </w:p>
    <w:p w14:paraId="04338BAF" w14:textId="77777777" w:rsidR="003379B5" w:rsidRDefault="00030D8B">
      <w:pPr>
        <w:spacing w:after="311" w:line="259" w:lineRule="auto"/>
        <w:ind w:left="725" w:right="729"/>
        <w:jc w:val="center"/>
      </w:pPr>
      <w:r>
        <w:rPr>
          <w:rFonts w:ascii="Calibri" w:eastAsia="Calibri" w:hAnsi="Calibri" w:cs="Calibri"/>
          <w:b/>
        </w:rPr>
        <w:t xml:space="preserve">Team </w:t>
      </w:r>
      <w:proofErr w:type="gramStart"/>
      <w:r>
        <w:rPr>
          <w:rFonts w:ascii="Calibri" w:eastAsia="Calibri" w:hAnsi="Calibri" w:cs="Calibri"/>
          <w:b/>
        </w:rPr>
        <w:t>Member :</w:t>
      </w:r>
      <w:proofErr w:type="gram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Sharmila.T</w:t>
      </w:r>
      <w:proofErr w:type="spellEnd"/>
      <w:r>
        <w:rPr>
          <w:rFonts w:ascii="Calibri" w:eastAsia="Calibri" w:hAnsi="Calibri" w:cs="Calibri"/>
          <w:b/>
        </w:rPr>
        <w:t xml:space="preserve"> </w:t>
      </w:r>
    </w:p>
    <w:p w14:paraId="48826562" w14:textId="77777777" w:rsidR="003379B5" w:rsidRDefault="00030D8B">
      <w:pPr>
        <w:spacing w:after="311" w:line="259" w:lineRule="auto"/>
        <w:ind w:left="725" w:right="125"/>
        <w:jc w:val="center"/>
      </w:pPr>
      <w:r>
        <w:rPr>
          <w:rFonts w:ascii="Calibri" w:eastAsia="Calibri" w:hAnsi="Calibri" w:cs="Calibri"/>
          <w:b/>
        </w:rPr>
        <w:t xml:space="preserve">Team </w:t>
      </w:r>
      <w:proofErr w:type="gramStart"/>
      <w:r>
        <w:rPr>
          <w:rFonts w:ascii="Calibri" w:eastAsia="Calibri" w:hAnsi="Calibri" w:cs="Calibri"/>
          <w:b/>
        </w:rPr>
        <w:t>Member :</w:t>
      </w:r>
      <w:proofErr w:type="gram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Sowdeeswari.S</w:t>
      </w:r>
      <w:proofErr w:type="spellEnd"/>
      <w:r>
        <w:rPr>
          <w:rFonts w:ascii="Calibri" w:eastAsia="Calibri" w:hAnsi="Calibri" w:cs="Calibri"/>
          <w:b/>
        </w:rPr>
        <w:t xml:space="preserve"> </w:t>
      </w:r>
    </w:p>
    <w:p w14:paraId="4D782BE7" w14:textId="77777777" w:rsidR="003379B5" w:rsidRDefault="00030D8B">
      <w:pPr>
        <w:spacing w:after="348" w:line="259" w:lineRule="auto"/>
        <w:ind w:left="725" w:right="0"/>
        <w:jc w:val="center"/>
      </w:pPr>
      <w:r>
        <w:rPr>
          <w:rFonts w:ascii="Calibri" w:eastAsia="Calibri" w:hAnsi="Calibri" w:cs="Calibri"/>
          <w:b/>
        </w:rPr>
        <w:t xml:space="preserve">Team </w:t>
      </w:r>
      <w:proofErr w:type="gramStart"/>
      <w:r>
        <w:rPr>
          <w:rFonts w:ascii="Calibri" w:eastAsia="Calibri" w:hAnsi="Calibri" w:cs="Calibri"/>
          <w:b/>
        </w:rPr>
        <w:t>Member :</w:t>
      </w:r>
      <w:proofErr w:type="gram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Suriyaprabha.M</w:t>
      </w:r>
      <w:proofErr w:type="spellEnd"/>
      <w:r>
        <w:rPr>
          <w:rFonts w:ascii="Calibri" w:eastAsia="Calibri" w:hAnsi="Calibri" w:cs="Calibri"/>
          <w:b/>
          <w:sz w:val="28"/>
        </w:rPr>
        <w:t xml:space="preserve"> </w:t>
      </w:r>
    </w:p>
    <w:p w14:paraId="16392BD1" w14:textId="77777777" w:rsidR="003379B5" w:rsidRDefault="00030D8B">
      <w:pPr>
        <w:spacing w:after="313" w:line="259" w:lineRule="auto"/>
        <w:ind w:left="15" w:right="0" w:firstLine="0"/>
        <w:jc w:val="left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A529DCF" w14:textId="77777777" w:rsidR="003379B5" w:rsidRDefault="00030D8B">
      <w:pPr>
        <w:spacing w:after="313" w:line="259" w:lineRule="auto"/>
        <w:ind w:left="10" w:right="0" w:firstLine="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7BC465E" w14:textId="0EEB5889" w:rsidR="003379B5" w:rsidRDefault="00030D8B" w:rsidP="00C4013B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  <w:b/>
          <w:sz w:val="36"/>
        </w:rPr>
        <w:lastRenderedPageBreak/>
        <w:t xml:space="preserve"> </w:t>
      </w:r>
      <w:r>
        <w:rPr>
          <w:rFonts w:ascii="Arial" w:eastAsia="Arial" w:hAnsi="Arial" w:cs="Arial"/>
          <w:b/>
          <w:sz w:val="36"/>
        </w:rPr>
        <w:t xml:space="preserve">      </w:t>
      </w:r>
      <w:r>
        <w:t xml:space="preserve"> </w:t>
      </w:r>
    </w:p>
    <w:p w14:paraId="6CE457C4" w14:textId="6B0A5512" w:rsidR="003379B5" w:rsidRDefault="00030D8B">
      <w:pPr>
        <w:pStyle w:val="Heading1"/>
      </w:pPr>
      <w:r>
        <w:t xml:space="preserve">   </w:t>
      </w:r>
      <w:r>
        <w:t xml:space="preserve">     </w:t>
      </w:r>
      <w:r w:rsidR="0055755B">
        <w:t xml:space="preserve"> </w:t>
      </w:r>
      <w:r>
        <w:t xml:space="preserve"> AUTOMATIC EMPLOYEE DATA </w:t>
      </w:r>
      <w:r>
        <w:t xml:space="preserve"> </w:t>
      </w:r>
    </w:p>
    <w:p w14:paraId="055B27DD" w14:textId="56B2AE2E" w:rsidR="00C4013B" w:rsidRDefault="00C4013B" w:rsidP="00C4013B">
      <w:pPr>
        <w:spacing w:after="196" w:line="259" w:lineRule="auto"/>
        <w:ind w:right="0"/>
        <w:jc w:val="left"/>
      </w:pPr>
    </w:p>
    <w:p w14:paraId="3E74CCAB" w14:textId="4A295607" w:rsidR="003379B5" w:rsidRDefault="00030D8B" w:rsidP="008C1C55">
      <w:pPr>
        <w:spacing w:after="196" w:line="259" w:lineRule="auto"/>
        <w:ind w:left="560" w:right="0" w:firstLine="0"/>
        <w:jc w:val="left"/>
      </w:pPr>
      <w:r>
        <w:rPr>
          <w:rFonts w:ascii="Calibri" w:eastAsia="Calibri" w:hAnsi="Calibri" w:cs="Calibri"/>
          <w:b/>
          <w:u w:val="single" w:color="000000"/>
        </w:rPr>
        <w:t xml:space="preserve">Project </w:t>
      </w:r>
      <w:proofErr w:type="gramStart"/>
      <w:r>
        <w:rPr>
          <w:rFonts w:ascii="Calibri" w:eastAsia="Calibri" w:hAnsi="Calibri" w:cs="Calibri"/>
          <w:b/>
          <w:u w:val="single" w:color="000000"/>
        </w:rPr>
        <w:t>Statement</w:t>
      </w:r>
      <w:r>
        <w:rPr>
          <w:rFonts w:ascii="Calibri" w:eastAsia="Calibri" w:hAnsi="Calibri" w:cs="Calibri"/>
          <w:b/>
          <w:u w:val="single" w:color="000000"/>
        </w:rPr>
        <w:t xml:space="preserve"> :</w:t>
      </w:r>
      <w:proofErr w:type="gramEnd"/>
      <w:r>
        <w:rPr>
          <w:rFonts w:ascii="Arial" w:eastAsia="Arial" w:hAnsi="Arial" w:cs="Arial"/>
          <w:b/>
          <w:sz w:val="36"/>
        </w:rPr>
        <w:t xml:space="preserve"> </w:t>
      </w:r>
      <w:r>
        <w:t xml:space="preserve"> </w:t>
      </w:r>
    </w:p>
    <w:p w14:paraId="21DC9896" w14:textId="77777777" w:rsidR="003379B5" w:rsidRDefault="00030D8B" w:rsidP="00C4013B">
      <w:pPr>
        <w:spacing w:after="204" w:line="354" w:lineRule="auto"/>
        <w:ind w:left="570" w:right="100"/>
      </w:pPr>
      <w:r>
        <w:t xml:space="preserve">In modern HR and IT environments, manual entry of employee data </w:t>
      </w:r>
      <w:r>
        <w:t xml:space="preserve">and repetitive filling of user details on incident forms are major operational bottlenecks. Manual processing leads to data discrepancies, delayed response times, and increased administrative overhead. </w:t>
      </w:r>
      <w:r>
        <w:t xml:space="preserve"> </w:t>
      </w:r>
    </w:p>
    <w:p w14:paraId="26D66B84" w14:textId="77777777" w:rsidR="003379B5" w:rsidRDefault="00030D8B" w:rsidP="00C4013B">
      <w:pPr>
        <w:spacing w:after="214" w:line="354" w:lineRule="auto"/>
        <w:ind w:left="570" w:right="100"/>
      </w:pPr>
      <w:r>
        <w:t xml:space="preserve">This project aims to implement an automated data pipeline using ServiceNow Import Sets and Transform Maps. By automating the bulk import of employee records and utilizing Dot-Walking and Dictionary Overrides, the system ensures data integrity, streamlines the incident creation process, and optimizes organizational efficiency. </w:t>
      </w:r>
      <w:r>
        <w:t xml:space="preserve"> </w:t>
      </w:r>
    </w:p>
    <w:p w14:paraId="0AE76333" w14:textId="77777777" w:rsidR="003379B5" w:rsidRDefault="00030D8B">
      <w:pPr>
        <w:spacing w:after="222" w:line="259" w:lineRule="auto"/>
        <w:ind w:left="700" w:right="0"/>
        <w:jc w:val="left"/>
      </w:pPr>
      <w:r>
        <w:rPr>
          <w:rFonts w:ascii="Calibri" w:eastAsia="Calibri" w:hAnsi="Calibri" w:cs="Calibri"/>
          <w:b/>
          <w:u w:val="single" w:color="000000"/>
        </w:rPr>
        <w:t xml:space="preserve">Project </w:t>
      </w:r>
      <w:proofErr w:type="gramStart"/>
      <w:r>
        <w:rPr>
          <w:rFonts w:ascii="Calibri" w:eastAsia="Calibri" w:hAnsi="Calibri" w:cs="Calibri"/>
          <w:b/>
          <w:u w:val="single" w:color="000000"/>
        </w:rPr>
        <w:t>Objectives :</w:t>
      </w:r>
      <w:proofErr w:type="gramEnd"/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14:paraId="69D55080" w14:textId="77777777" w:rsidR="003379B5" w:rsidRDefault="00030D8B">
      <w:pPr>
        <w:spacing w:after="218"/>
        <w:ind w:right="100"/>
      </w:pPr>
      <w:r>
        <w:rPr>
          <w:b/>
        </w:rPr>
        <w:t>Automate Data Entry:</w:t>
      </w:r>
      <w:r>
        <w:t xml:space="preserve"> Eliminate manual record creation through bulk Excel imports. </w:t>
      </w:r>
      <w:r>
        <w:t xml:space="preserve"> </w:t>
      </w:r>
    </w:p>
    <w:p w14:paraId="377E2873" w14:textId="77777777" w:rsidR="003379B5" w:rsidRDefault="00030D8B">
      <w:pPr>
        <w:spacing w:after="212"/>
        <w:ind w:right="100"/>
      </w:pPr>
      <w:r>
        <w:rPr>
          <w:b/>
        </w:rPr>
        <w:t>Streamline Mapping:</w:t>
      </w:r>
      <w:r>
        <w:t xml:space="preserve"> </w:t>
      </w:r>
      <w:r>
        <w:t xml:space="preserve">Use Transform Maps to ensure external data matches     ServiceNow fields accurately. </w:t>
      </w:r>
      <w:r>
        <w:t xml:space="preserve"> </w:t>
      </w:r>
    </w:p>
    <w:p w14:paraId="7DE29778" w14:textId="77777777" w:rsidR="003379B5" w:rsidRDefault="00030D8B">
      <w:pPr>
        <w:spacing w:after="207"/>
        <w:ind w:right="100"/>
      </w:pPr>
      <w:r>
        <w:rPr>
          <w:b/>
        </w:rPr>
        <w:t>Enhance UI Efficiency:</w:t>
      </w:r>
      <w:r>
        <w:t xml:space="preserve"> Implement Dot-Walking to auto-populate user metadata on forms. </w:t>
      </w:r>
      <w:r>
        <w:t xml:space="preserve"> </w:t>
      </w:r>
    </w:p>
    <w:p w14:paraId="10F8283D" w14:textId="77777777" w:rsidR="00B36B56" w:rsidRDefault="00B36B56">
      <w:pPr>
        <w:spacing w:after="207"/>
        <w:ind w:right="100"/>
        <w:rPr>
          <w:b/>
        </w:rPr>
      </w:pPr>
    </w:p>
    <w:p w14:paraId="11BF5D7C" w14:textId="77777777" w:rsidR="00B36B56" w:rsidRDefault="00B36B56">
      <w:pPr>
        <w:spacing w:after="207"/>
        <w:ind w:right="100"/>
        <w:rPr>
          <w:b/>
        </w:rPr>
      </w:pPr>
    </w:p>
    <w:p w14:paraId="78D9D2AC" w14:textId="1B2C68DB" w:rsidR="003379B5" w:rsidRDefault="00030D8B">
      <w:pPr>
        <w:spacing w:after="207"/>
        <w:ind w:right="100"/>
      </w:pPr>
      <w:r>
        <w:rPr>
          <w:b/>
        </w:rPr>
        <w:t>Custom Configuration:</w:t>
      </w:r>
      <w:r>
        <w:t xml:space="preserve"> Use Dictionary Overrides to set table-specific priorities without affecting the global Task table. </w:t>
      </w:r>
      <w:r>
        <w:t xml:space="preserve"> </w:t>
      </w:r>
    </w:p>
    <w:p w14:paraId="577408E5" w14:textId="77777777" w:rsidR="003379B5" w:rsidRDefault="00030D8B">
      <w:pPr>
        <w:spacing w:after="210"/>
        <w:ind w:right="100"/>
      </w:pPr>
      <w:r>
        <w:rPr>
          <w:b/>
        </w:rPr>
        <w:t>Data Integrity:</w:t>
      </w:r>
      <w:r>
        <w:t xml:space="preserve"> Ensure consistent manager-employee relationships across the platform </w:t>
      </w:r>
      <w:r>
        <w:t xml:space="preserve"> </w:t>
      </w:r>
    </w:p>
    <w:p w14:paraId="19860F23" w14:textId="77777777" w:rsidR="003379B5" w:rsidRDefault="00030D8B">
      <w:pPr>
        <w:spacing w:after="0" w:line="259" w:lineRule="auto"/>
        <w:ind w:left="720" w:right="0" w:firstLine="0"/>
        <w:jc w:val="left"/>
      </w:pPr>
      <w:r>
        <w:t xml:space="preserve"> </w:t>
      </w:r>
      <w:r>
        <w:t xml:space="preserve"> </w:t>
      </w:r>
    </w:p>
    <w:p w14:paraId="50D0E3D7" w14:textId="34FE78F1" w:rsidR="003379B5" w:rsidRDefault="00030D8B" w:rsidP="00B36B56">
      <w:pPr>
        <w:spacing w:after="230" w:line="259" w:lineRule="auto"/>
        <w:ind w:left="720" w:right="0" w:firstLine="0"/>
        <w:jc w:val="left"/>
      </w:pPr>
      <w:r>
        <w:t xml:space="preserve"> </w:t>
      </w:r>
      <w:r>
        <w:rPr>
          <w:rFonts w:ascii="Calibri" w:eastAsia="Calibri" w:hAnsi="Calibri" w:cs="Calibri"/>
          <w:b/>
          <w:u w:val="single" w:color="000000"/>
        </w:rPr>
        <w:t xml:space="preserve">Skills </w:t>
      </w:r>
      <w:proofErr w:type="gramStart"/>
      <w:r>
        <w:rPr>
          <w:rFonts w:ascii="Calibri" w:eastAsia="Calibri" w:hAnsi="Calibri" w:cs="Calibri"/>
          <w:b/>
          <w:u w:val="single" w:color="000000"/>
        </w:rPr>
        <w:t>Required :</w:t>
      </w:r>
      <w:proofErr w:type="gramEnd"/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14:paraId="78C19036" w14:textId="77777777" w:rsidR="003379B5" w:rsidRDefault="00030D8B">
      <w:pPr>
        <w:spacing w:after="217" w:line="259" w:lineRule="auto"/>
        <w:ind w:left="720" w:right="0" w:firstLine="0"/>
        <w:jc w:val="left"/>
      </w:pPr>
      <w:r>
        <w:rPr>
          <w:rFonts w:ascii="Calibri" w:eastAsia="Calibri" w:hAnsi="Calibri" w:cs="Calibri"/>
        </w:rPr>
        <w:t xml:space="preserve">Technical Skills </w:t>
      </w:r>
      <w:r>
        <w:t xml:space="preserve"> </w:t>
      </w:r>
    </w:p>
    <w:p w14:paraId="34C6510B" w14:textId="77777777" w:rsidR="003379B5" w:rsidRDefault="00030D8B">
      <w:pPr>
        <w:spacing w:after="208"/>
        <w:ind w:left="1451" w:right="100"/>
      </w:pPr>
      <w:r>
        <w:rPr>
          <w:b/>
        </w:rPr>
        <w:t>ServiceNow Administration:</w:t>
      </w:r>
      <w:r>
        <w:t xml:space="preserve"> </w:t>
      </w:r>
      <w:r>
        <w:t xml:space="preserve">Import Sets, Transform Maps, and Dictionary Management.   </w:t>
      </w:r>
      <w:r>
        <w:t xml:space="preserve"> </w:t>
      </w:r>
    </w:p>
    <w:p w14:paraId="371FDC5A" w14:textId="55031855" w:rsidR="003379B5" w:rsidRDefault="00030D8B">
      <w:pPr>
        <w:spacing w:after="219"/>
        <w:ind w:right="100"/>
      </w:pPr>
      <w:r>
        <w:rPr>
          <w:b/>
        </w:rPr>
        <w:t xml:space="preserve">          Data Management:</w:t>
      </w:r>
      <w:r>
        <w:t xml:space="preserve"> Excel/CSV data structuring and </w:t>
      </w:r>
      <w:r w:rsidR="00B36B56">
        <w:t xml:space="preserve">    </w:t>
      </w:r>
      <w:r>
        <w:t xml:space="preserve">cleaning. </w:t>
      </w:r>
      <w:r>
        <w:rPr>
          <w:b/>
        </w:rPr>
        <w:t xml:space="preserve">                </w:t>
      </w:r>
    </w:p>
    <w:p w14:paraId="5C553BDD" w14:textId="77777777" w:rsidR="003379B5" w:rsidRDefault="00030D8B" w:rsidP="00B36B56">
      <w:pPr>
        <w:spacing w:after="217"/>
        <w:ind w:left="1450" w:right="100"/>
      </w:pPr>
      <w:r>
        <w:rPr>
          <w:b/>
        </w:rPr>
        <w:t>Platform Configuration:</w:t>
      </w:r>
      <w:r>
        <w:t xml:space="preserve"> Form Design and Reference Field  </w:t>
      </w:r>
      <w:r>
        <w:t xml:space="preserve"> </w:t>
      </w:r>
    </w:p>
    <w:p w14:paraId="4CE67EF3" w14:textId="77777777" w:rsidR="003379B5" w:rsidRDefault="00030D8B">
      <w:pPr>
        <w:spacing w:after="228"/>
        <w:ind w:left="10" w:right="100"/>
      </w:pPr>
      <w:r>
        <w:t xml:space="preserve">          </w:t>
      </w:r>
      <w:proofErr w:type="gramStart"/>
      <w:r>
        <w:t>navigation .</w:t>
      </w:r>
      <w:proofErr w:type="gramEnd"/>
      <w:r>
        <w:t xml:space="preserve"> </w:t>
      </w:r>
      <w:r>
        <w:t xml:space="preserve"> </w:t>
      </w:r>
    </w:p>
    <w:p w14:paraId="41A11F2C" w14:textId="77777777" w:rsidR="003379B5" w:rsidRDefault="00030D8B">
      <w:pPr>
        <w:spacing w:after="222" w:line="259" w:lineRule="auto"/>
        <w:ind w:left="700" w:right="0"/>
        <w:jc w:val="left"/>
      </w:pPr>
      <w:r>
        <w:rPr>
          <w:rFonts w:ascii="Calibri" w:eastAsia="Calibri" w:hAnsi="Calibri" w:cs="Calibri"/>
          <w:b/>
          <w:u w:val="single" w:color="000000"/>
        </w:rPr>
        <w:t>Analytical Skills:</w:t>
      </w:r>
      <w:r>
        <w:rPr>
          <w:b/>
        </w:rPr>
        <w:t xml:space="preserve"> </w:t>
      </w:r>
      <w:r>
        <w:t xml:space="preserve"> </w:t>
      </w:r>
    </w:p>
    <w:p w14:paraId="5D35AE3A" w14:textId="3C8E32BE" w:rsidR="003379B5" w:rsidRDefault="00030D8B" w:rsidP="00103429">
      <w:pPr>
        <w:spacing w:after="228" w:line="259" w:lineRule="auto"/>
        <w:ind w:left="1153" w:right="178"/>
        <w:jc w:val="left"/>
      </w:pPr>
      <w:r>
        <w:rPr>
          <w:b/>
        </w:rPr>
        <w:t>Data Mapping:</w:t>
      </w:r>
      <w:r>
        <w:t xml:space="preserve"> Aligning source fields to target table </w:t>
      </w:r>
      <w:r w:rsidR="00103429">
        <w:t xml:space="preserve">   </w:t>
      </w:r>
      <w:r>
        <w:t>attributes.</w:t>
      </w:r>
    </w:p>
    <w:p w14:paraId="6F69DFB4" w14:textId="799876F6" w:rsidR="003379B5" w:rsidRDefault="00103429" w:rsidP="00103429">
      <w:pPr>
        <w:spacing w:after="214"/>
        <w:ind w:right="100"/>
      </w:pPr>
      <w:r>
        <w:rPr>
          <w:b/>
        </w:rPr>
        <w:t xml:space="preserve">     </w:t>
      </w:r>
      <w:r w:rsidR="00030D8B">
        <w:rPr>
          <w:b/>
        </w:rPr>
        <w:t>Logic Design:</w:t>
      </w:r>
      <w:r w:rsidR="00030D8B">
        <w:t xml:space="preserve"> Understanding table inheritance and overrides. </w:t>
      </w:r>
      <w:r w:rsidR="00030D8B">
        <w:t xml:space="preserve"> </w:t>
      </w:r>
    </w:p>
    <w:p w14:paraId="4BB7E72A" w14:textId="77777777" w:rsidR="003379B5" w:rsidRDefault="00030D8B" w:rsidP="00103429">
      <w:pPr>
        <w:spacing w:after="228" w:line="259" w:lineRule="auto"/>
        <w:ind w:left="1153" w:right="0"/>
      </w:pPr>
      <w:r>
        <w:rPr>
          <w:b/>
        </w:rPr>
        <w:t>Process Optimization:</w:t>
      </w:r>
      <w:r>
        <w:t xml:space="preserve"> Identifying manual steps for automation. </w:t>
      </w:r>
      <w:r>
        <w:t xml:space="preserve"> </w:t>
      </w:r>
    </w:p>
    <w:p w14:paraId="692C09F3" w14:textId="77777777" w:rsidR="003379B5" w:rsidRDefault="00030D8B">
      <w:pPr>
        <w:spacing w:after="222" w:line="259" w:lineRule="auto"/>
        <w:ind w:left="700" w:right="0"/>
        <w:jc w:val="left"/>
      </w:pPr>
      <w:r>
        <w:rPr>
          <w:rFonts w:ascii="Calibri" w:eastAsia="Calibri" w:hAnsi="Calibri" w:cs="Calibri"/>
          <w:b/>
          <w:u w:val="single" w:color="000000"/>
        </w:rPr>
        <w:t>Tools &amp; Software:</w:t>
      </w: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14:paraId="5986AB5B" w14:textId="77777777" w:rsidR="003379B5" w:rsidRDefault="00030D8B">
      <w:pPr>
        <w:spacing w:after="212"/>
        <w:ind w:right="100"/>
      </w:pPr>
      <w:r>
        <w:t xml:space="preserve">ServiceNow Platform (Rome/San Diego/Tokyo or later versions) </w:t>
      </w:r>
      <w:r>
        <w:t xml:space="preserve"> </w:t>
      </w:r>
    </w:p>
    <w:p w14:paraId="1E68BA79" w14:textId="77777777" w:rsidR="003379B5" w:rsidRDefault="00030D8B">
      <w:pPr>
        <w:spacing w:after="217"/>
        <w:ind w:right="100"/>
      </w:pPr>
      <w:r>
        <w:t xml:space="preserve">Microsoft Excel / Google Sheets </w:t>
      </w:r>
      <w:r>
        <w:t xml:space="preserve"> </w:t>
      </w:r>
    </w:p>
    <w:p w14:paraId="32C66376" w14:textId="77777777" w:rsidR="003379B5" w:rsidRDefault="00030D8B">
      <w:pPr>
        <w:spacing w:after="212"/>
        <w:ind w:right="100"/>
      </w:pPr>
      <w:r>
        <w:t xml:space="preserve">ServiceNow Studio (Optional) </w:t>
      </w:r>
      <w:r>
        <w:t xml:space="preserve"> </w:t>
      </w:r>
    </w:p>
    <w:p w14:paraId="726E14E7" w14:textId="77777777" w:rsidR="00103429" w:rsidRDefault="00103429">
      <w:pPr>
        <w:pStyle w:val="Heading2"/>
        <w:spacing w:after="260"/>
        <w:ind w:left="700"/>
      </w:pPr>
    </w:p>
    <w:p w14:paraId="7FE285D9" w14:textId="70FD7F18" w:rsidR="003379B5" w:rsidRDefault="00103429" w:rsidP="00103429">
      <w:pPr>
        <w:pStyle w:val="Heading2"/>
        <w:spacing w:after="260"/>
        <w:ind w:left="740"/>
      </w:pPr>
      <w:r>
        <w:t xml:space="preserve"> </w:t>
      </w:r>
      <w:r w:rsidR="00030D8B">
        <w:t xml:space="preserve">Phase 1: Spreadsheet Data Preparation </w:t>
      </w:r>
      <w:r w:rsidR="00030D8B">
        <w:t xml:space="preserve"> </w:t>
      </w:r>
    </w:p>
    <w:p w14:paraId="0081719E" w14:textId="77777777" w:rsidR="00103429" w:rsidRDefault="00030D8B">
      <w:pPr>
        <w:numPr>
          <w:ilvl w:val="0"/>
          <w:numId w:val="1"/>
        </w:numPr>
        <w:spacing w:after="33" w:line="486" w:lineRule="auto"/>
        <w:ind w:right="100" w:hanging="360"/>
      </w:pPr>
      <w:r>
        <w:t>The foundation of the automation is a structured data source</w:t>
      </w:r>
    </w:p>
    <w:p w14:paraId="3035C9D3" w14:textId="5985E3CF" w:rsidR="003379B5" w:rsidRDefault="00030D8B" w:rsidP="00103429">
      <w:pPr>
        <w:spacing w:after="33" w:line="486" w:lineRule="auto"/>
        <w:ind w:left="1066" w:right="100" w:firstLine="0"/>
      </w:pPr>
      <w:r>
        <w:rPr>
          <w:rFonts w:ascii="Wingdings" w:eastAsia="Wingdings" w:hAnsi="Wingdings" w:cs="Wingdings"/>
        </w:rPr>
        <w:t></w:t>
      </w:r>
      <w:r>
        <w:rPr>
          <w:rFonts w:ascii="Arial" w:eastAsia="Arial" w:hAnsi="Arial" w:cs="Arial"/>
        </w:rPr>
        <w:t xml:space="preserve"> </w:t>
      </w:r>
      <w:r>
        <w:t xml:space="preserve">Open Google Sheets or Excel. </w:t>
      </w:r>
      <w:r>
        <w:t xml:space="preserve"> </w:t>
      </w:r>
    </w:p>
    <w:p w14:paraId="1A8C5E06" w14:textId="77777777" w:rsidR="003379B5" w:rsidRDefault="00030D8B">
      <w:pPr>
        <w:numPr>
          <w:ilvl w:val="0"/>
          <w:numId w:val="1"/>
        </w:numPr>
        <w:spacing w:after="43" w:line="476" w:lineRule="auto"/>
        <w:ind w:right="100" w:hanging="360"/>
      </w:pPr>
      <w:r>
        <w:t xml:space="preserve">Create a header row with the following fields: Name, </w:t>
      </w:r>
      <w:proofErr w:type="gramStart"/>
      <w:r>
        <w:t xml:space="preserve">Email, </w:t>
      </w:r>
      <w:r>
        <w:t xml:space="preserve"> </w:t>
      </w:r>
      <w:r>
        <w:t>Department</w:t>
      </w:r>
      <w:proofErr w:type="gramEnd"/>
      <w:r>
        <w:t xml:space="preserve">, Manager, and Manager Email. </w:t>
      </w:r>
      <w:r>
        <w:t xml:space="preserve"> </w:t>
      </w:r>
    </w:p>
    <w:p w14:paraId="5023B29F" w14:textId="77777777" w:rsidR="00103429" w:rsidRDefault="00030D8B" w:rsidP="00103429">
      <w:pPr>
        <w:numPr>
          <w:ilvl w:val="0"/>
          <w:numId w:val="1"/>
        </w:numPr>
        <w:spacing w:after="0"/>
        <w:ind w:right="100" w:hanging="360"/>
      </w:pPr>
      <w:r>
        <w:t xml:space="preserve">Fill in the employee records accordingly. </w:t>
      </w:r>
      <w:r>
        <w:t xml:space="preserve"> </w:t>
      </w:r>
    </w:p>
    <w:p w14:paraId="124560BA" w14:textId="1FBDD1BB" w:rsidR="003379B5" w:rsidRDefault="00030D8B" w:rsidP="00103429">
      <w:pPr>
        <w:spacing w:after="0"/>
        <w:ind w:left="1426" w:right="100" w:firstLine="0"/>
      </w:pPr>
      <w:r>
        <w:t xml:space="preserve"> </w:t>
      </w:r>
      <w:r>
        <w:t xml:space="preserve"> </w:t>
      </w:r>
    </w:p>
    <w:p w14:paraId="0A9C89E7" w14:textId="77777777" w:rsidR="003379B5" w:rsidRDefault="00030D8B">
      <w:pPr>
        <w:numPr>
          <w:ilvl w:val="0"/>
          <w:numId w:val="1"/>
        </w:numPr>
        <w:spacing w:after="340"/>
        <w:ind w:right="100" w:hanging="360"/>
      </w:pPr>
      <w:r>
        <w:t xml:space="preserve">Download the file as employee_data.xlsx. </w:t>
      </w:r>
      <w:r>
        <w:t xml:space="preserve"> </w:t>
      </w:r>
    </w:p>
    <w:p w14:paraId="32631D97" w14:textId="77777777" w:rsidR="003379B5" w:rsidRDefault="00030D8B">
      <w:pPr>
        <w:spacing w:after="364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            </w:t>
      </w:r>
      <w:r>
        <w:rPr>
          <w:noProof/>
        </w:rPr>
        <w:drawing>
          <wp:inline distT="0" distB="0" distL="0" distR="0" wp14:anchorId="00943554" wp14:editId="50CE7E1A">
            <wp:extent cx="5438140" cy="2498598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249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39758E82" w14:textId="516BB227" w:rsidR="00103429" w:rsidRPr="00103429" w:rsidRDefault="00030D8B" w:rsidP="00103429">
      <w:pPr>
        <w:pStyle w:val="Heading2"/>
        <w:spacing w:after="356"/>
        <w:ind w:left="730"/>
      </w:pPr>
      <w:r>
        <w:t xml:space="preserve"> Phase 2: Loading Data to Import Sets </w:t>
      </w:r>
      <w:r>
        <w:t xml:space="preserve"> </w:t>
      </w:r>
    </w:p>
    <w:p w14:paraId="15EC68AE" w14:textId="114B782C" w:rsidR="003379B5" w:rsidRPr="00103429" w:rsidRDefault="00103429" w:rsidP="00103429">
      <w:pPr>
        <w:spacing w:after="344" w:line="259" w:lineRule="auto"/>
        <w:ind w:left="700" w:right="0" w:firstLine="0"/>
        <w:jc w:val="left"/>
        <w:rPr>
          <w:b/>
        </w:rPr>
      </w:pPr>
      <w:r>
        <w:rPr>
          <w:b/>
        </w:rPr>
        <w:t xml:space="preserve"> </w:t>
      </w:r>
      <w:r w:rsidR="00030D8B">
        <w:rPr>
          <w:b/>
        </w:rPr>
        <w:t xml:space="preserve">              </w:t>
      </w:r>
      <w:r>
        <w:rPr>
          <w:b/>
        </w:rPr>
        <w:t xml:space="preserve">       </w:t>
      </w:r>
      <w:r w:rsidR="00030D8B">
        <w:rPr>
          <w:noProof/>
        </w:rPr>
        <w:drawing>
          <wp:inline distT="0" distB="0" distL="0" distR="0" wp14:anchorId="1CC89A31" wp14:editId="727DD230">
            <wp:extent cx="4919980" cy="2236414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425" cy="224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D8B">
        <w:rPr>
          <w:b/>
        </w:rPr>
        <w:t xml:space="preserve"> </w:t>
      </w:r>
      <w:r w:rsidR="00030D8B">
        <w:t xml:space="preserve"> </w:t>
      </w:r>
    </w:p>
    <w:p w14:paraId="2978A70A" w14:textId="77777777" w:rsidR="003379B5" w:rsidRDefault="00030D8B">
      <w:pPr>
        <w:numPr>
          <w:ilvl w:val="0"/>
          <w:numId w:val="2"/>
        </w:numPr>
        <w:spacing w:after="49" w:line="473" w:lineRule="auto"/>
        <w:ind w:right="100" w:hanging="360"/>
      </w:pPr>
      <w:r>
        <w:t xml:space="preserve">This phase moves the raw data into the </w:t>
      </w:r>
      <w:proofErr w:type="gramStart"/>
      <w:r>
        <w:t>ServiceNow  staging</w:t>
      </w:r>
      <w:proofErr w:type="gramEnd"/>
      <w:r>
        <w:t xml:space="preserve"> environment. </w:t>
      </w:r>
      <w:r>
        <w:t xml:space="preserve"> </w:t>
      </w:r>
    </w:p>
    <w:p w14:paraId="14ACFD95" w14:textId="77777777" w:rsidR="003379B5" w:rsidRDefault="00030D8B">
      <w:pPr>
        <w:numPr>
          <w:ilvl w:val="0"/>
          <w:numId w:val="2"/>
        </w:numPr>
        <w:spacing w:after="382" w:line="259" w:lineRule="auto"/>
        <w:ind w:right="100" w:hanging="360"/>
      </w:pPr>
      <w:r>
        <w:t xml:space="preserve">Navigate to All &gt; System Import Sets &gt; Load Data. </w:t>
      </w:r>
      <w:r>
        <w:t xml:space="preserve"> </w:t>
      </w:r>
    </w:p>
    <w:p w14:paraId="5FF356EF" w14:textId="5F977B8D" w:rsidR="003379B5" w:rsidRDefault="00030D8B" w:rsidP="00103429">
      <w:pPr>
        <w:numPr>
          <w:ilvl w:val="0"/>
          <w:numId w:val="2"/>
        </w:numPr>
        <w:ind w:right="100" w:hanging="360"/>
      </w:pPr>
      <w:r>
        <w:t xml:space="preserve">Select Create Table. </w:t>
      </w:r>
      <w:r>
        <w:t xml:space="preserve"> </w:t>
      </w:r>
      <w:r w:rsidRPr="00103429">
        <w:rPr>
          <w:sz w:val="36"/>
        </w:rPr>
        <w:t xml:space="preserve"> </w:t>
      </w:r>
      <w:r>
        <w:t xml:space="preserve"> </w:t>
      </w:r>
    </w:p>
    <w:p w14:paraId="155B0750" w14:textId="77777777" w:rsidR="003379B5" w:rsidRDefault="00030D8B">
      <w:pPr>
        <w:numPr>
          <w:ilvl w:val="0"/>
          <w:numId w:val="2"/>
        </w:numPr>
        <w:spacing w:after="417"/>
        <w:ind w:right="100" w:hanging="360"/>
      </w:pPr>
      <w:r>
        <w:t>Label: Input Employee</w:t>
      </w:r>
      <w:r>
        <w:rPr>
          <w:sz w:val="36"/>
        </w:rPr>
        <w:t xml:space="preserve">. </w:t>
      </w:r>
      <w:r>
        <w:t xml:space="preserve"> </w:t>
      </w:r>
    </w:p>
    <w:p w14:paraId="60343E89" w14:textId="77777777" w:rsidR="003379B5" w:rsidRDefault="00030D8B">
      <w:pPr>
        <w:numPr>
          <w:ilvl w:val="0"/>
          <w:numId w:val="2"/>
        </w:numPr>
        <w:spacing w:after="397" w:line="259" w:lineRule="auto"/>
        <w:ind w:right="100" w:hanging="360"/>
      </w:pPr>
      <w:r>
        <w:rPr>
          <w:sz w:val="36"/>
        </w:rPr>
        <w:t xml:space="preserve">Source: File. </w:t>
      </w:r>
      <w:r>
        <w:t xml:space="preserve"> </w:t>
      </w:r>
    </w:p>
    <w:p w14:paraId="4F4FE9A2" w14:textId="77777777" w:rsidR="003379B5" w:rsidRDefault="00030D8B">
      <w:pPr>
        <w:numPr>
          <w:ilvl w:val="0"/>
          <w:numId w:val="2"/>
        </w:numPr>
        <w:spacing w:after="355" w:line="259" w:lineRule="auto"/>
        <w:ind w:right="100" w:hanging="360"/>
      </w:pPr>
      <w:r>
        <w:rPr>
          <w:sz w:val="36"/>
        </w:rPr>
        <w:t xml:space="preserve">Choose the employee_data.xlsx file. </w:t>
      </w:r>
      <w:r>
        <w:t xml:space="preserve"> </w:t>
      </w:r>
    </w:p>
    <w:p w14:paraId="47C2B9DA" w14:textId="77777777" w:rsidR="003379B5" w:rsidRDefault="00030D8B">
      <w:pPr>
        <w:numPr>
          <w:ilvl w:val="0"/>
          <w:numId w:val="2"/>
        </w:numPr>
        <w:spacing w:after="527"/>
        <w:ind w:right="100" w:hanging="360"/>
      </w:pPr>
      <w:r>
        <w:t xml:space="preserve">Click Submit to load the data into the staging table. </w:t>
      </w:r>
      <w:r>
        <w:t xml:space="preserve"> </w:t>
      </w:r>
    </w:p>
    <w:p w14:paraId="1460BD69" w14:textId="77777777" w:rsidR="003379B5" w:rsidRDefault="00030D8B">
      <w:pPr>
        <w:pStyle w:val="Heading2"/>
        <w:ind w:left="700"/>
      </w:pPr>
      <w:r>
        <w:t xml:space="preserve">Phase 3: Creating the Transform Map </w:t>
      </w:r>
      <w:r>
        <w:t xml:space="preserve"> </w:t>
      </w:r>
    </w:p>
    <w:p w14:paraId="065695B1" w14:textId="77777777" w:rsidR="00103429" w:rsidRDefault="00030D8B">
      <w:pPr>
        <w:numPr>
          <w:ilvl w:val="0"/>
          <w:numId w:val="3"/>
        </w:numPr>
        <w:spacing w:after="24" w:line="492" w:lineRule="auto"/>
        <w:ind w:right="100" w:hanging="360"/>
      </w:pPr>
      <w:r>
        <w:t>Transform Maps bridge the gap between your Excel data</w:t>
      </w:r>
    </w:p>
    <w:p w14:paraId="5E4F171F" w14:textId="42B9559B" w:rsidR="003379B5" w:rsidRDefault="00030D8B" w:rsidP="00103429">
      <w:pPr>
        <w:spacing w:after="24" w:line="492" w:lineRule="auto"/>
        <w:ind w:left="1426" w:right="100" w:firstLine="0"/>
      </w:pPr>
      <w:r>
        <w:t xml:space="preserve">and </w:t>
      </w:r>
      <w:proofErr w:type="gramStart"/>
      <w:r>
        <w:t xml:space="preserve">the </w:t>
      </w:r>
      <w:r>
        <w:t xml:space="preserve"> </w:t>
      </w:r>
      <w:r>
        <w:t>ServiceNow</w:t>
      </w:r>
      <w:proofErr w:type="gramEnd"/>
      <w:r>
        <w:t xml:space="preserve"> User table. </w:t>
      </w:r>
      <w:r>
        <w:t xml:space="preserve"> </w:t>
      </w:r>
    </w:p>
    <w:p w14:paraId="1B36E006" w14:textId="77777777" w:rsidR="003379B5" w:rsidRDefault="00030D8B">
      <w:pPr>
        <w:numPr>
          <w:ilvl w:val="0"/>
          <w:numId w:val="3"/>
        </w:numPr>
        <w:ind w:right="100" w:hanging="360"/>
      </w:pPr>
      <w:r>
        <w:t xml:space="preserve">Navigate to System Import Sets &gt; Create Transform Map. </w:t>
      </w:r>
      <w:r>
        <w:t xml:space="preserve"> </w:t>
      </w:r>
    </w:p>
    <w:p w14:paraId="233CFEE7" w14:textId="77777777" w:rsidR="003379B5" w:rsidRDefault="00030D8B">
      <w:pPr>
        <w:numPr>
          <w:ilvl w:val="0"/>
          <w:numId w:val="3"/>
        </w:numPr>
        <w:ind w:right="100" w:hanging="360"/>
      </w:pPr>
      <w:r>
        <w:t xml:space="preserve">Name: Employee Data Transform. </w:t>
      </w:r>
      <w:r>
        <w:t xml:space="preserve"> </w:t>
      </w:r>
    </w:p>
    <w:p w14:paraId="760BAAA6" w14:textId="77777777" w:rsidR="003379B5" w:rsidRDefault="00030D8B">
      <w:pPr>
        <w:numPr>
          <w:ilvl w:val="0"/>
          <w:numId w:val="3"/>
        </w:numPr>
        <w:ind w:right="100" w:hanging="360"/>
      </w:pPr>
      <w:r>
        <w:t xml:space="preserve">Source Table: </w:t>
      </w:r>
      <w:proofErr w:type="spellStart"/>
      <w:r>
        <w:t>u_input_employee</w:t>
      </w:r>
      <w:proofErr w:type="spellEnd"/>
      <w:r>
        <w:t xml:space="preserve">. </w:t>
      </w:r>
      <w:r>
        <w:t xml:space="preserve"> </w:t>
      </w:r>
    </w:p>
    <w:p w14:paraId="389E8E21" w14:textId="77777777" w:rsidR="003379B5" w:rsidRDefault="00030D8B">
      <w:pPr>
        <w:numPr>
          <w:ilvl w:val="0"/>
          <w:numId w:val="3"/>
        </w:numPr>
        <w:ind w:right="100" w:hanging="360"/>
      </w:pPr>
      <w:r>
        <w:t>Target Table: User [</w:t>
      </w:r>
      <w:proofErr w:type="spellStart"/>
      <w:r>
        <w:t>sys_user</w:t>
      </w:r>
      <w:proofErr w:type="spellEnd"/>
      <w:r>
        <w:t xml:space="preserve">]. </w:t>
      </w:r>
      <w:r>
        <w:t xml:space="preserve"> </w:t>
      </w:r>
    </w:p>
    <w:p w14:paraId="35BF4A27" w14:textId="77777777" w:rsidR="003379B5" w:rsidRDefault="00030D8B">
      <w:pPr>
        <w:numPr>
          <w:ilvl w:val="0"/>
          <w:numId w:val="3"/>
        </w:numPr>
        <w:spacing w:after="140"/>
        <w:ind w:right="100" w:hanging="360"/>
      </w:pPr>
      <w:r>
        <w:t xml:space="preserve">Click Save. </w:t>
      </w:r>
      <w:r>
        <w:t xml:space="preserve"> </w:t>
      </w:r>
    </w:p>
    <w:p w14:paraId="75E033A9" w14:textId="77777777" w:rsidR="00103429" w:rsidRDefault="00103429" w:rsidP="00103429">
      <w:pPr>
        <w:spacing w:after="140"/>
        <w:ind w:left="1426" w:right="100" w:firstLine="0"/>
      </w:pPr>
    </w:p>
    <w:p w14:paraId="068C7C8F" w14:textId="77777777" w:rsidR="003379B5" w:rsidRDefault="00030D8B">
      <w:pPr>
        <w:spacing w:after="0" w:line="259" w:lineRule="auto"/>
        <w:ind w:left="720" w:right="0" w:firstLine="0"/>
        <w:jc w:val="left"/>
      </w:pPr>
      <w:r>
        <w:rPr>
          <w:sz w:val="28"/>
        </w:rPr>
        <w:t xml:space="preserve">      </w:t>
      </w:r>
      <w:r>
        <w:rPr>
          <w:noProof/>
        </w:rPr>
        <w:drawing>
          <wp:inline distT="0" distB="0" distL="0" distR="0" wp14:anchorId="08984BE7" wp14:editId="55A48FDE">
            <wp:extent cx="4944110" cy="2343150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48336FC7" w14:textId="048866BD" w:rsidR="00103429" w:rsidRDefault="00030D8B" w:rsidP="00103429">
      <w:pPr>
        <w:spacing w:after="378" w:line="259" w:lineRule="auto"/>
        <w:ind w:left="1801" w:right="0" w:firstLine="0"/>
        <w:jc w:val="left"/>
      </w:pPr>
      <w:r>
        <w:t xml:space="preserve"> </w:t>
      </w:r>
      <w:r>
        <w:t xml:space="preserve"> </w:t>
      </w:r>
    </w:p>
    <w:p w14:paraId="66E0C4AA" w14:textId="352ADB7F" w:rsidR="003379B5" w:rsidRDefault="00030D8B">
      <w:pPr>
        <w:numPr>
          <w:ilvl w:val="0"/>
          <w:numId w:val="3"/>
        </w:numPr>
        <w:ind w:right="100" w:hanging="360"/>
      </w:pPr>
      <w:r>
        <w:t xml:space="preserve">Under Related Links, click Auto Map Matching Fields. </w:t>
      </w:r>
      <w:r>
        <w:t xml:space="preserve"> </w:t>
      </w:r>
    </w:p>
    <w:p w14:paraId="48C034E9" w14:textId="77777777" w:rsidR="00103429" w:rsidRDefault="00030D8B">
      <w:pPr>
        <w:numPr>
          <w:ilvl w:val="0"/>
          <w:numId w:val="3"/>
        </w:numPr>
        <w:spacing w:after="59" w:line="473" w:lineRule="auto"/>
        <w:ind w:right="100" w:hanging="360"/>
      </w:pPr>
      <w:r>
        <w:t xml:space="preserve">For the Manager field, use the Mapping Assistant to </w:t>
      </w:r>
    </w:p>
    <w:p w14:paraId="57E5A02C" w14:textId="7853FA8F" w:rsidR="003379B5" w:rsidRDefault="00030D8B" w:rsidP="00103429">
      <w:pPr>
        <w:spacing w:after="59" w:line="473" w:lineRule="auto"/>
        <w:ind w:left="1426" w:right="100" w:firstLine="0"/>
      </w:pPr>
      <w:r>
        <w:t xml:space="preserve">ensure the reference is linked correctly. </w:t>
      </w:r>
      <w:r>
        <w:t xml:space="preserve"> </w:t>
      </w:r>
    </w:p>
    <w:p w14:paraId="1F3E9FD6" w14:textId="77777777" w:rsidR="003379B5" w:rsidRDefault="00030D8B">
      <w:pPr>
        <w:numPr>
          <w:ilvl w:val="0"/>
          <w:numId w:val="3"/>
        </w:numPr>
        <w:spacing w:after="577"/>
        <w:ind w:right="100" w:hanging="360"/>
      </w:pPr>
      <w:r>
        <w:t>Click Transform to move the records into the live User table</w:t>
      </w:r>
      <w:r>
        <w:rPr>
          <w:rFonts w:ascii="Calibri" w:eastAsia="Calibri" w:hAnsi="Calibri" w:cs="Calibri"/>
        </w:rPr>
        <w:t xml:space="preserve">. </w:t>
      </w:r>
      <w:r>
        <w:t xml:space="preserve"> </w:t>
      </w:r>
    </w:p>
    <w:p w14:paraId="4086A524" w14:textId="77777777" w:rsidR="003379B5" w:rsidRDefault="00030D8B">
      <w:pPr>
        <w:pStyle w:val="Heading2"/>
        <w:ind w:left="700"/>
      </w:pPr>
      <w:r>
        <w:t xml:space="preserve">Phase 4: Enhancing Incident Forms (Dot-Walking) </w:t>
      </w:r>
      <w:r>
        <w:t xml:space="preserve"> </w:t>
      </w:r>
    </w:p>
    <w:p w14:paraId="66FD8AC4" w14:textId="77777777" w:rsidR="00103429" w:rsidRDefault="00030D8B">
      <w:pPr>
        <w:numPr>
          <w:ilvl w:val="0"/>
          <w:numId w:val="4"/>
        </w:numPr>
        <w:spacing w:after="43" w:line="473" w:lineRule="auto"/>
        <w:ind w:right="100" w:hanging="360"/>
      </w:pPr>
      <w:r>
        <w:t xml:space="preserve">To allow agents to see data without clicking through </w:t>
      </w:r>
    </w:p>
    <w:p w14:paraId="087A2C19" w14:textId="27C15FD7" w:rsidR="003379B5" w:rsidRDefault="00103429" w:rsidP="00103429">
      <w:pPr>
        <w:spacing w:after="43" w:line="473" w:lineRule="auto"/>
        <w:ind w:left="1426" w:right="100" w:firstLine="0"/>
      </w:pPr>
      <w:r>
        <w:t xml:space="preserve"> </w:t>
      </w:r>
      <w:r w:rsidR="00030D8B">
        <w:t xml:space="preserve">records, we utilize Dot-Walking. </w:t>
      </w:r>
      <w:r w:rsidR="00030D8B">
        <w:t xml:space="preserve"> </w:t>
      </w:r>
    </w:p>
    <w:p w14:paraId="51FA82A3" w14:textId="77777777" w:rsidR="003379B5" w:rsidRDefault="00030D8B">
      <w:pPr>
        <w:numPr>
          <w:ilvl w:val="0"/>
          <w:numId w:val="4"/>
        </w:numPr>
        <w:ind w:right="100" w:hanging="360"/>
      </w:pPr>
      <w:r>
        <w:t xml:space="preserve">Open any Incident form. </w:t>
      </w:r>
      <w:r>
        <w:t xml:space="preserve"> </w:t>
      </w:r>
    </w:p>
    <w:p w14:paraId="127292F7" w14:textId="77777777" w:rsidR="003379B5" w:rsidRDefault="00030D8B">
      <w:pPr>
        <w:numPr>
          <w:ilvl w:val="0"/>
          <w:numId w:val="4"/>
        </w:numPr>
        <w:ind w:right="100" w:hanging="360"/>
      </w:pPr>
      <w:r>
        <w:t xml:space="preserve">Right-click the Header &gt; Configure &gt; Form Layout. </w:t>
      </w:r>
      <w:r>
        <w:t xml:space="preserve"> </w:t>
      </w:r>
    </w:p>
    <w:p w14:paraId="507CC8D9" w14:textId="77777777" w:rsidR="003379B5" w:rsidRDefault="00030D8B">
      <w:pPr>
        <w:numPr>
          <w:ilvl w:val="0"/>
          <w:numId w:val="4"/>
        </w:numPr>
        <w:ind w:right="100" w:hanging="360"/>
      </w:pPr>
      <w:r>
        <w:t xml:space="preserve">In the Available list, find the Caller or Assigned to field. </w:t>
      </w:r>
      <w:r>
        <w:t xml:space="preserve"> </w:t>
      </w:r>
    </w:p>
    <w:p w14:paraId="5E3212BC" w14:textId="77777777" w:rsidR="003379B5" w:rsidRDefault="00030D8B">
      <w:pPr>
        <w:numPr>
          <w:ilvl w:val="0"/>
          <w:numId w:val="4"/>
        </w:numPr>
        <w:ind w:right="100" w:hanging="360"/>
      </w:pPr>
      <w:r>
        <w:t xml:space="preserve">Click the Expand </w:t>
      </w:r>
      <w:proofErr w:type="gramStart"/>
      <w:r>
        <w:t>( +</w:t>
      </w:r>
      <w:proofErr w:type="gramEnd"/>
      <w:r>
        <w:t xml:space="preserve"> ) </w:t>
      </w:r>
      <w:proofErr w:type="gramStart"/>
      <w:r>
        <w:t xml:space="preserve">icon  </w:t>
      </w:r>
      <w:r>
        <w:rPr>
          <w:rFonts w:ascii="Wingdings" w:eastAsia="Wingdings" w:hAnsi="Wingdings" w:cs="Wingdings"/>
        </w:rPr>
        <w:t>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To access related fields. </w:t>
      </w:r>
      <w:r>
        <w:t xml:space="preserve"> </w:t>
      </w:r>
    </w:p>
    <w:p w14:paraId="42059156" w14:textId="77777777" w:rsidR="003379B5" w:rsidRDefault="00030D8B">
      <w:pPr>
        <w:spacing w:after="307" w:line="259" w:lineRule="auto"/>
        <w:ind w:left="720" w:right="0" w:firstLine="0"/>
        <w:jc w:val="left"/>
      </w:pPr>
      <w:r>
        <w:rPr>
          <w:sz w:val="28"/>
        </w:rPr>
        <w:t xml:space="preserve"> </w:t>
      </w:r>
      <w:r>
        <w:t xml:space="preserve"> </w:t>
      </w:r>
    </w:p>
    <w:p w14:paraId="6AA55E51" w14:textId="77777777" w:rsidR="003379B5" w:rsidRDefault="00030D8B">
      <w:pPr>
        <w:spacing w:after="312" w:line="259" w:lineRule="auto"/>
        <w:ind w:left="720" w:right="0" w:firstLine="0"/>
        <w:jc w:val="left"/>
      </w:pPr>
      <w:r>
        <w:rPr>
          <w:sz w:val="28"/>
        </w:rPr>
        <w:t xml:space="preserve"> </w:t>
      </w:r>
      <w:r>
        <w:t xml:space="preserve"> </w:t>
      </w:r>
    </w:p>
    <w:p w14:paraId="65202D9A" w14:textId="77777777" w:rsidR="003379B5" w:rsidRDefault="00030D8B">
      <w:pPr>
        <w:spacing w:after="302" w:line="259" w:lineRule="auto"/>
        <w:ind w:left="720" w:right="0" w:firstLine="0"/>
        <w:jc w:val="left"/>
      </w:pPr>
      <w:r>
        <w:rPr>
          <w:sz w:val="28"/>
        </w:rPr>
        <w:t xml:space="preserve"> </w:t>
      </w:r>
      <w:r>
        <w:t xml:space="preserve"> </w:t>
      </w:r>
    </w:p>
    <w:p w14:paraId="1E826788" w14:textId="77777777" w:rsidR="003379B5" w:rsidRDefault="00030D8B">
      <w:pPr>
        <w:spacing w:after="312" w:line="259" w:lineRule="auto"/>
        <w:ind w:left="720" w:right="0" w:firstLine="0"/>
        <w:jc w:val="left"/>
      </w:pPr>
      <w:r>
        <w:rPr>
          <w:sz w:val="28"/>
        </w:rPr>
        <w:t xml:space="preserve"> </w:t>
      </w:r>
      <w:r>
        <w:t xml:space="preserve"> </w:t>
      </w:r>
    </w:p>
    <w:p w14:paraId="1AF58E23" w14:textId="763DE92A" w:rsidR="003379B5" w:rsidRDefault="00030D8B" w:rsidP="00103429">
      <w:pPr>
        <w:spacing w:after="307" w:line="259" w:lineRule="auto"/>
        <w:ind w:left="720" w:right="0" w:firstLine="0"/>
        <w:jc w:val="left"/>
      </w:pPr>
      <w:r>
        <w:rPr>
          <w:sz w:val="28"/>
        </w:rPr>
        <w:t xml:space="preserve"> </w:t>
      </w:r>
      <w:r>
        <w:t xml:space="preserve"> </w:t>
      </w:r>
    </w:p>
    <w:p w14:paraId="595A9C1F" w14:textId="77777777" w:rsidR="003379B5" w:rsidRDefault="00030D8B">
      <w:pPr>
        <w:spacing w:after="143" w:line="259" w:lineRule="auto"/>
        <w:ind w:left="720" w:right="0" w:firstLine="0"/>
        <w:jc w:val="left"/>
      </w:pPr>
      <w:r>
        <w:rPr>
          <w:sz w:val="28"/>
        </w:rPr>
        <w:t xml:space="preserve"> </w:t>
      </w:r>
      <w:r>
        <w:t xml:space="preserve"> </w:t>
      </w:r>
    </w:p>
    <w:p w14:paraId="1D6D1F2D" w14:textId="77777777" w:rsidR="00103429" w:rsidRDefault="00103429">
      <w:pPr>
        <w:spacing w:after="143" w:line="259" w:lineRule="auto"/>
        <w:ind w:left="720" w:right="0" w:firstLine="0"/>
        <w:jc w:val="left"/>
      </w:pPr>
    </w:p>
    <w:p w14:paraId="23D7232F" w14:textId="77777777" w:rsidR="00103429" w:rsidRDefault="00103429">
      <w:pPr>
        <w:spacing w:after="143" w:line="259" w:lineRule="auto"/>
        <w:ind w:left="720" w:right="0" w:firstLine="0"/>
        <w:jc w:val="left"/>
      </w:pPr>
    </w:p>
    <w:p w14:paraId="76406883" w14:textId="77777777" w:rsidR="00103429" w:rsidRDefault="00103429">
      <w:pPr>
        <w:spacing w:after="143" w:line="259" w:lineRule="auto"/>
        <w:ind w:left="720" w:right="0" w:firstLine="0"/>
        <w:jc w:val="left"/>
      </w:pPr>
    </w:p>
    <w:p w14:paraId="48994146" w14:textId="77777777" w:rsidR="00103429" w:rsidRDefault="00103429">
      <w:pPr>
        <w:spacing w:after="143" w:line="259" w:lineRule="auto"/>
        <w:ind w:left="720" w:right="0" w:firstLine="0"/>
        <w:jc w:val="left"/>
      </w:pPr>
    </w:p>
    <w:p w14:paraId="0C48BE33" w14:textId="77777777" w:rsidR="00103429" w:rsidRDefault="00103429">
      <w:pPr>
        <w:spacing w:after="143" w:line="259" w:lineRule="auto"/>
        <w:ind w:left="720" w:right="0" w:firstLine="0"/>
        <w:jc w:val="left"/>
      </w:pPr>
    </w:p>
    <w:p w14:paraId="14B59D94" w14:textId="77777777" w:rsidR="00103429" w:rsidRDefault="00103429">
      <w:pPr>
        <w:spacing w:after="143" w:line="259" w:lineRule="auto"/>
        <w:ind w:left="720" w:right="0" w:firstLine="0"/>
        <w:jc w:val="left"/>
      </w:pPr>
    </w:p>
    <w:p w14:paraId="713E5172" w14:textId="77777777" w:rsidR="00103429" w:rsidRDefault="00103429">
      <w:pPr>
        <w:spacing w:after="143" w:line="259" w:lineRule="auto"/>
        <w:ind w:left="720" w:right="0" w:firstLine="0"/>
        <w:jc w:val="left"/>
      </w:pPr>
    </w:p>
    <w:p w14:paraId="04242F13" w14:textId="77777777" w:rsidR="003379B5" w:rsidRDefault="00030D8B" w:rsidP="00103429">
      <w:pPr>
        <w:spacing w:after="199" w:line="276" w:lineRule="auto"/>
        <w:ind w:left="270" w:right="0" w:firstLine="0"/>
        <w:jc w:val="center"/>
      </w:pPr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25302545" wp14:editId="431297F1">
            <wp:extent cx="5454523" cy="2742565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4523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7B2EAF42" w14:textId="77777777" w:rsidR="003379B5" w:rsidRDefault="00030D8B">
      <w:pPr>
        <w:numPr>
          <w:ilvl w:val="0"/>
          <w:numId w:val="4"/>
        </w:numPr>
        <w:ind w:right="100" w:hanging="360"/>
      </w:pPr>
      <w:r>
        <w:t xml:space="preserve">Select Department, Email, and Manager. </w:t>
      </w:r>
      <w:r>
        <w:t xml:space="preserve"> </w:t>
      </w:r>
    </w:p>
    <w:p w14:paraId="4906827E" w14:textId="77777777" w:rsidR="003379B5" w:rsidRDefault="00030D8B">
      <w:pPr>
        <w:numPr>
          <w:ilvl w:val="0"/>
          <w:numId w:val="4"/>
        </w:numPr>
        <w:spacing w:after="137"/>
        <w:ind w:right="100" w:hanging="360"/>
      </w:pPr>
      <w:r>
        <w:t xml:space="preserve">Move them to the Selected list and click Save. </w:t>
      </w:r>
      <w:r>
        <w:t xml:space="preserve"> </w:t>
      </w:r>
    </w:p>
    <w:p w14:paraId="19C8FE02" w14:textId="77777777" w:rsidR="003379B5" w:rsidRDefault="00030D8B">
      <w:pPr>
        <w:spacing w:after="200" w:line="259" w:lineRule="auto"/>
        <w:ind w:left="0" w:right="55" w:firstLine="0"/>
        <w:jc w:val="right"/>
      </w:pPr>
      <w:r>
        <w:rPr>
          <w:sz w:val="28"/>
        </w:rPr>
        <w:t xml:space="preserve">  </w:t>
      </w:r>
      <w:r>
        <w:rPr>
          <w:noProof/>
        </w:rPr>
        <w:drawing>
          <wp:inline distT="0" distB="0" distL="0" distR="0" wp14:anchorId="3B5BC427" wp14:editId="4A80F092">
            <wp:extent cx="5657850" cy="2551430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02ABA084" w14:textId="77777777" w:rsidR="00103429" w:rsidRPr="00103429" w:rsidRDefault="00030D8B">
      <w:pPr>
        <w:numPr>
          <w:ilvl w:val="0"/>
          <w:numId w:val="4"/>
        </w:numPr>
        <w:spacing w:after="204" w:line="447" w:lineRule="auto"/>
        <w:ind w:right="100" w:hanging="360"/>
      </w:pPr>
      <w:r>
        <w:t>Result: Selecting a user now automatically displays their department and email on the form.</w:t>
      </w:r>
      <w:r>
        <w:rPr>
          <w:rFonts w:ascii="Calibri" w:eastAsia="Calibri" w:hAnsi="Calibri" w:cs="Calibri"/>
        </w:rPr>
        <w:t xml:space="preserve"> </w:t>
      </w:r>
    </w:p>
    <w:p w14:paraId="4EC54B39" w14:textId="40867E64" w:rsidR="003379B5" w:rsidRDefault="00030D8B" w:rsidP="00103429">
      <w:pPr>
        <w:spacing w:after="204" w:line="447" w:lineRule="auto"/>
        <w:ind w:left="1426" w:right="100" w:firstLine="0"/>
      </w:pPr>
      <w:r>
        <w:t xml:space="preserve"> </w:t>
      </w:r>
    </w:p>
    <w:p w14:paraId="01E3A1E7" w14:textId="77777777" w:rsidR="003379B5" w:rsidRDefault="00030D8B">
      <w:pPr>
        <w:pStyle w:val="Heading2"/>
        <w:ind w:left="370"/>
      </w:pPr>
      <w:r>
        <w:t xml:space="preserve">Phase 5: Implementing Dictionary Overrides </w:t>
      </w:r>
      <w:r>
        <w:t xml:space="preserve"> </w:t>
      </w:r>
    </w:p>
    <w:p w14:paraId="28B53835" w14:textId="6B1CB16E" w:rsidR="003379B5" w:rsidRDefault="00030D8B" w:rsidP="00103429">
      <w:pPr>
        <w:numPr>
          <w:ilvl w:val="0"/>
          <w:numId w:val="5"/>
        </w:numPr>
        <w:ind w:right="100" w:hanging="360"/>
      </w:pPr>
      <w:r>
        <w:t xml:space="preserve">This ensures Incident tickets have a custom priority default. </w:t>
      </w:r>
      <w:r>
        <w:t xml:space="preserve"> </w:t>
      </w:r>
      <w:r>
        <w:t xml:space="preserve"> </w:t>
      </w:r>
      <w:r>
        <w:t xml:space="preserve"> </w:t>
      </w:r>
    </w:p>
    <w:p w14:paraId="4B39FFE0" w14:textId="77777777" w:rsidR="003379B5" w:rsidRDefault="00030D8B">
      <w:pPr>
        <w:numPr>
          <w:ilvl w:val="0"/>
          <w:numId w:val="5"/>
        </w:numPr>
        <w:ind w:right="100" w:hanging="360"/>
      </w:pPr>
      <w:r>
        <w:t xml:space="preserve">Search for Dictionary in the navigation bar. </w:t>
      </w:r>
      <w:r>
        <w:t xml:space="preserve"> </w:t>
      </w:r>
    </w:p>
    <w:p w14:paraId="0B1A1E2D" w14:textId="77777777" w:rsidR="003379B5" w:rsidRDefault="00030D8B">
      <w:pPr>
        <w:numPr>
          <w:ilvl w:val="0"/>
          <w:numId w:val="5"/>
        </w:numPr>
        <w:ind w:right="100" w:hanging="360"/>
      </w:pPr>
      <w:r>
        <w:t xml:space="preserve">Find the entry for the Priority field on the Task table. </w:t>
      </w:r>
      <w:r>
        <w:t xml:space="preserve"> </w:t>
      </w:r>
    </w:p>
    <w:p w14:paraId="04046A1C" w14:textId="77777777" w:rsidR="003379B5" w:rsidRDefault="00030D8B">
      <w:pPr>
        <w:numPr>
          <w:ilvl w:val="0"/>
          <w:numId w:val="5"/>
        </w:numPr>
        <w:spacing w:after="51" w:line="473" w:lineRule="auto"/>
        <w:ind w:right="100" w:hanging="360"/>
      </w:pPr>
      <w:r>
        <w:t xml:space="preserve">Scroll down to the Dictionary Overrides related list and </w:t>
      </w:r>
      <w:proofErr w:type="gramStart"/>
      <w:r>
        <w:t xml:space="preserve">click </w:t>
      </w:r>
      <w:r>
        <w:t xml:space="preserve"> </w:t>
      </w:r>
      <w:r>
        <w:t>New</w:t>
      </w:r>
      <w:proofErr w:type="gramEnd"/>
      <w:r>
        <w:t xml:space="preserve">. </w:t>
      </w:r>
      <w:r>
        <w:t xml:space="preserve"> </w:t>
      </w:r>
    </w:p>
    <w:p w14:paraId="132154DD" w14:textId="01033CE0" w:rsidR="00103429" w:rsidRDefault="008C1C55" w:rsidP="008C1C55">
      <w:pPr>
        <w:spacing w:after="51" w:line="473" w:lineRule="auto"/>
        <w:ind w:left="1436" w:right="100"/>
      </w:pPr>
      <w:r>
        <w:rPr>
          <w:noProof/>
        </w:rPr>
        <w:drawing>
          <wp:inline distT="0" distB="0" distL="0" distR="0" wp14:anchorId="52FBA2B9" wp14:editId="2953702D">
            <wp:extent cx="4609198" cy="2390775"/>
            <wp:effectExtent l="0" t="0" r="1270" b="0"/>
            <wp:docPr id="145709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97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1443" cy="239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6BC5" w14:textId="77777777" w:rsidR="003379B5" w:rsidRDefault="00030D8B">
      <w:pPr>
        <w:numPr>
          <w:ilvl w:val="0"/>
          <w:numId w:val="5"/>
        </w:numPr>
        <w:ind w:right="100" w:hanging="360"/>
      </w:pPr>
      <w:r>
        <w:t xml:space="preserve">Table: Incident. </w:t>
      </w:r>
      <w:r>
        <w:t xml:space="preserve"> </w:t>
      </w:r>
    </w:p>
    <w:p w14:paraId="729E35DC" w14:textId="77777777" w:rsidR="003379B5" w:rsidRDefault="00030D8B">
      <w:pPr>
        <w:numPr>
          <w:ilvl w:val="0"/>
          <w:numId w:val="5"/>
        </w:numPr>
        <w:ind w:right="100" w:hanging="360"/>
      </w:pPr>
      <w:r>
        <w:t xml:space="preserve">Check the box for Override default value. </w:t>
      </w:r>
      <w:r>
        <w:t xml:space="preserve"> </w:t>
      </w:r>
    </w:p>
    <w:p w14:paraId="3A853C32" w14:textId="77777777" w:rsidR="003379B5" w:rsidRDefault="00030D8B">
      <w:pPr>
        <w:numPr>
          <w:ilvl w:val="0"/>
          <w:numId w:val="5"/>
        </w:numPr>
        <w:spacing w:after="338"/>
        <w:ind w:right="100" w:hanging="360"/>
      </w:pPr>
      <w:r>
        <w:t xml:space="preserve">Default value: 3 (Moderate). </w:t>
      </w:r>
      <w:r>
        <w:t xml:space="preserve"> </w:t>
      </w:r>
    </w:p>
    <w:p w14:paraId="7F934701" w14:textId="77777777" w:rsidR="008C1C55" w:rsidRDefault="00030D8B" w:rsidP="008C1C55">
      <w:pPr>
        <w:spacing w:after="405" w:line="259" w:lineRule="auto"/>
        <w:ind w:left="720" w:right="0" w:firstLine="0"/>
        <w:rPr>
          <w:sz w:val="28"/>
        </w:rPr>
      </w:pPr>
      <w:r>
        <w:rPr>
          <w:sz w:val="28"/>
        </w:rPr>
        <w:t xml:space="preserve">           </w:t>
      </w:r>
    </w:p>
    <w:p w14:paraId="407BA65B" w14:textId="77777777" w:rsidR="008C1C55" w:rsidRDefault="008C1C55" w:rsidP="008C1C55">
      <w:pPr>
        <w:spacing w:after="405" w:line="259" w:lineRule="auto"/>
        <w:ind w:left="720" w:right="0" w:firstLine="0"/>
        <w:rPr>
          <w:sz w:val="28"/>
        </w:rPr>
      </w:pPr>
    </w:p>
    <w:p w14:paraId="2658510C" w14:textId="77777777" w:rsidR="008C1C55" w:rsidRDefault="008C1C55" w:rsidP="008C1C55">
      <w:pPr>
        <w:spacing w:after="405" w:line="259" w:lineRule="auto"/>
        <w:ind w:left="720" w:right="0" w:firstLine="0"/>
        <w:rPr>
          <w:sz w:val="28"/>
        </w:rPr>
      </w:pPr>
    </w:p>
    <w:p w14:paraId="24632CFF" w14:textId="5017EA12" w:rsidR="003379B5" w:rsidRPr="00103429" w:rsidRDefault="00030D8B" w:rsidP="008C1C55">
      <w:pPr>
        <w:spacing w:after="405" w:line="259" w:lineRule="auto"/>
        <w:ind w:left="720" w:right="0" w:firstLine="0"/>
        <w:rPr>
          <w:sz w:val="28"/>
        </w:rPr>
      </w:pPr>
      <w:r>
        <w:rPr>
          <w:sz w:val="28"/>
        </w:rPr>
        <w:t xml:space="preserve">  </w:t>
      </w:r>
      <w:r>
        <w:rPr>
          <w:noProof/>
        </w:rPr>
        <w:drawing>
          <wp:inline distT="0" distB="0" distL="0" distR="0" wp14:anchorId="4F99FA2A" wp14:editId="104F3823">
            <wp:extent cx="5048250" cy="283845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9171" cy="283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6CC60ECB" w14:textId="75729645" w:rsidR="003379B5" w:rsidRDefault="00030D8B" w:rsidP="00103429">
      <w:pPr>
        <w:numPr>
          <w:ilvl w:val="0"/>
          <w:numId w:val="5"/>
        </w:numPr>
        <w:spacing w:after="522"/>
        <w:ind w:right="100" w:hanging="360"/>
      </w:pPr>
      <w:r>
        <w:t xml:space="preserve">Click Submit. </w:t>
      </w:r>
      <w:r>
        <w:t xml:space="preserve"> </w:t>
      </w:r>
    </w:p>
    <w:p w14:paraId="053262B5" w14:textId="77777777" w:rsidR="003379B5" w:rsidRDefault="00030D8B">
      <w:pPr>
        <w:spacing w:after="215" w:line="259" w:lineRule="auto"/>
        <w:ind w:left="1081" w:right="0" w:firstLine="0"/>
        <w:jc w:val="left"/>
      </w:pPr>
      <w:r>
        <w:rPr>
          <w:b/>
        </w:rPr>
        <w:t xml:space="preserve"> </w:t>
      </w:r>
      <w:r>
        <w:t xml:space="preserve"> </w:t>
      </w:r>
    </w:p>
    <w:p w14:paraId="79016F06" w14:textId="46CFC8F0" w:rsidR="003379B5" w:rsidRDefault="00030D8B">
      <w:pPr>
        <w:pStyle w:val="Heading2"/>
        <w:spacing w:after="217"/>
        <w:ind w:left="10"/>
      </w:pPr>
      <w:r>
        <w:t xml:space="preserve">       </w:t>
      </w:r>
      <w:r>
        <w:t xml:space="preserve"> Conclusion </w:t>
      </w:r>
      <w:r>
        <w:t xml:space="preserve"> </w:t>
      </w:r>
    </w:p>
    <w:p w14:paraId="470D3F00" w14:textId="77777777" w:rsidR="003379B5" w:rsidRDefault="00030D8B">
      <w:pPr>
        <w:spacing w:after="0" w:line="355" w:lineRule="auto"/>
        <w:ind w:left="1081" w:right="0" w:firstLine="0"/>
        <w:jc w:val="left"/>
      </w:pPr>
      <w:r>
        <w:t xml:space="preserve">The "Automatic Employee Data" project successfully transforms a manual HR task into a seamless automated process. By integrating bulk imports with UI enhancements like Dot-Walking, we have reduced the time required for incident logging and ensured that </w:t>
      </w:r>
      <w:proofErr w:type="gramStart"/>
      <w:r>
        <w:t xml:space="preserve">the </w:t>
      </w:r>
      <w:r>
        <w:t xml:space="preserve"> </w:t>
      </w:r>
      <w:r>
        <w:t>ServiceNow</w:t>
      </w:r>
      <w:proofErr w:type="gramEnd"/>
      <w:r>
        <w:t xml:space="preserve"> environment remains a reliable "Single Source of Truth" for employee information.  </w:t>
      </w:r>
      <w:r>
        <w:t xml:space="preserve"> </w:t>
      </w:r>
    </w:p>
    <w:sectPr w:rsidR="003379B5" w:rsidSect="00C4013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3102"/>
    <w:multiLevelType w:val="hybridMultilevel"/>
    <w:tmpl w:val="ACACEBB0"/>
    <w:lvl w:ilvl="0" w:tplc="84B4869C">
      <w:start w:val="1"/>
      <w:numFmt w:val="bullet"/>
      <w:lvlText w:val=""/>
      <w:lvlJc w:val="left"/>
      <w:pPr>
        <w:ind w:left="1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90089DE">
      <w:start w:val="1"/>
      <w:numFmt w:val="bullet"/>
      <w:lvlText w:val="o"/>
      <w:lvlJc w:val="left"/>
      <w:pPr>
        <w:ind w:left="14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59267F8">
      <w:start w:val="1"/>
      <w:numFmt w:val="bullet"/>
      <w:lvlText w:val="▪"/>
      <w:lvlJc w:val="left"/>
      <w:pPr>
        <w:ind w:left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C925D7E">
      <w:start w:val="1"/>
      <w:numFmt w:val="bullet"/>
      <w:lvlText w:val="•"/>
      <w:lvlJc w:val="left"/>
      <w:pPr>
        <w:ind w:left="28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48C9F20">
      <w:start w:val="1"/>
      <w:numFmt w:val="bullet"/>
      <w:lvlText w:val="o"/>
      <w:lvlJc w:val="left"/>
      <w:pPr>
        <w:ind w:left="36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F5A092A">
      <w:start w:val="1"/>
      <w:numFmt w:val="bullet"/>
      <w:lvlText w:val="▪"/>
      <w:lvlJc w:val="left"/>
      <w:pPr>
        <w:ind w:left="43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6CC920E">
      <w:start w:val="1"/>
      <w:numFmt w:val="bullet"/>
      <w:lvlText w:val="•"/>
      <w:lvlJc w:val="left"/>
      <w:pPr>
        <w:ind w:left="50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3F0E30E">
      <w:start w:val="1"/>
      <w:numFmt w:val="bullet"/>
      <w:lvlText w:val="o"/>
      <w:lvlJc w:val="left"/>
      <w:pPr>
        <w:ind w:left="57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4943868">
      <w:start w:val="1"/>
      <w:numFmt w:val="bullet"/>
      <w:lvlText w:val="▪"/>
      <w:lvlJc w:val="left"/>
      <w:pPr>
        <w:ind w:left="64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84424E"/>
    <w:multiLevelType w:val="hybridMultilevel"/>
    <w:tmpl w:val="EA1CCCD8"/>
    <w:lvl w:ilvl="0" w:tplc="F96AE158">
      <w:start w:val="1"/>
      <w:numFmt w:val="bullet"/>
      <w:lvlText w:val=""/>
      <w:lvlJc w:val="left"/>
      <w:pPr>
        <w:ind w:left="1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3889504">
      <w:start w:val="1"/>
      <w:numFmt w:val="bullet"/>
      <w:lvlText w:val="o"/>
      <w:lvlJc w:val="left"/>
      <w:pPr>
        <w:ind w:left="15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8FACADA">
      <w:start w:val="1"/>
      <w:numFmt w:val="bullet"/>
      <w:lvlText w:val="▪"/>
      <w:lvlJc w:val="left"/>
      <w:pPr>
        <w:ind w:left="23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1BE7B36">
      <w:start w:val="1"/>
      <w:numFmt w:val="bullet"/>
      <w:lvlText w:val="•"/>
      <w:lvlJc w:val="left"/>
      <w:pPr>
        <w:ind w:left="30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50C0040">
      <w:start w:val="1"/>
      <w:numFmt w:val="bullet"/>
      <w:lvlText w:val="o"/>
      <w:lvlJc w:val="left"/>
      <w:pPr>
        <w:ind w:left="37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B81144">
      <w:start w:val="1"/>
      <w:numFmt w:val="bullet"/>
      <w:lvlText w:val="▪"/>
      <w:lvlJc w:val="left"/>
      <w:pPr>
        <w:ind w:left="44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4D28452">
      <w:start w:val="1"/>
      <w:numFmt w:val="bullet"/>
      <w:lvlText w:val="•"/>
      <w:lvlJc w:val="left"/>
      <w:pPr>
        <w:ind w:left="5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01EDB48">
      <w:start w:val="1"/>
      <w:numFmt w:val="bullet"/>
      <w:lvlText w:val="o"/>
      <w:lvlJc w:val="left"/>
      <w:pPr>
        <w:ind w:left="5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4C3D9A">
      <w:start w:val="1"/>
      <w:numFmt w:val="bullet"/>
      <w:lvlText w:val="▪"/>
      <w:lvlJc w:val="left"/>
      <w:pPr>
        <w:ind w:left="66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A10A11"/>
    <w:multiLevelType w:val="hybridMultilevel"/>
    <w:tmpl w:val="C7B62CEC"/>
    <w:lvl w:ilvl="0" w:tplc="D0443C56">
      <w:start w:val="1"/>
      <w:numFmt w:val="bullet"/>
      <w:lvlText w:val=""/>
      <w:lvlJc w:val="left"/>
      <w:pPr>
        <w:ind w:left="19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CD2B6BC">
      <w:start w:val="1"/>
      <w:numFmt w:val="bullet"/>
      <w:lvlText w:val="o"/>
      <w:lvlJc w:val="left"/>
      <w:pPr>
        <w:ind w:left="22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C9E2CB2">
      <w:start w:val="1"/>
      <w:numFmt w:val="bullet"/>
      <w:lvlText w:val="▪"/>
      <w:lvlJc w:val="left"/>
      <w:pPr>
        <w:ind w:left="29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E04CACC">
      <w:start w:val="1"/>
      <w:numFmt w:val="bullet"/>
      <w:lvlText w:val="•"/>
      <w:lvlJc w:val="left"/>
      <w:pPr>
        <w:ind w:left="36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526BB0C">
      <w:start w:val="1"/>
      <w:numFmt w:val="bullet"/>
      <w:lvlText w:val="o"/>
      <w:lvlJc w:val="left"/>
      <w:pPr>
        <w:ind w:left="43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2BA3A94">
      <w:start w:val="1"/>
      <w:numFmt w:val="bullet"/>
      <w:lvlText w:val="▪"/>
      <w:lvlJc w:val="left"/>
      <w:pPr>
        <w:ind w:left="51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CEADC9A">
      <w:start w:val="1"/>
      <w:numFmt w:val="bullet"/>
      <w:lvlText w:val="•"/>
      <w:lvlJc w:val="left"/>
      <w:pPr>
        <w:ind w:left="58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9BE5CCA">
      <w:start w:val="1"/>
      <w:numFmt w:val="bullet"/>
      <w:lvlText w:val="o"/>
      <w:lvlJc w:val="left"/>
      <w:pPr>
        <w:ind w:left="65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49A4D80">
      <w:start w:val="1"/>
      <w:numFmt w:val="bullet"/>
      <w:lvlText w:val="▪"/>
      <w:lvlJc w:val="left"/>
      <w:pPr>
        <w:ind w:left="72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561417"/>
    <w:multiLevelType w:val="hybridMultilevel"/>
    <w:tmpl w:val="E4AEAB20"/>
    <w:lvl w:ilvl="0" w:tplc="5E927CC8">
      <w:start w:val="1"/>
      <w:numFmt w:val="bullet"/>
      <w:lvlText w:val=""/>
      <w:lvlJc w:val="left"/>
      <w:pPr>
        <w:ind w:left="1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6FCD41C">
      <w:start w:val="1"/>
      <w:numFmt w:val="bullet"/>
      <w:lvlText w:val="o"/>
      <w:lvlJc w:val="left"/>
      <w:pPr>
        <w:ind w:left="24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1F0DB6A">
      <w:start w:val="1"/>
      <w:numFmt w:val="bullet"/>
      <w:lvlText w:val="▪"/>
      <w:lvlJc w:val="left"/>
      <w:pPr>
        <w:ind w:left="31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5CC9CAE">
      <w:start w:val="1"/>
      <w:numFmt w:val="bullet"/>
      <w:lvlText w:val="•"/>
      <w:lvlJc w:val="left"/>
      <w:pPr>
        <w:ind w:left="39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04274E0">
      <w:start w:val="1"/>
      <w:numFmt w:val="bullet"/>
      <w:lvlText w:val="o"/>
      <w:lvlJc w:val="left"/>
      <w:pPr>
        <w:ind w:left="46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E9A2B3E">
      <w:start w:val="1"/>
      <w:numFmt w:val="bullet"/>
      <w:lvlText w:val="▪"/>
      <w:lvlJc w:val="left"/>
      <w:pPr>
        <w:ind w:left="5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098987E">
      <w:start w:val="1"/>
      <w:numFmt w:val="bullet"/>
      <w:lvlText w:val="•"/>
      <w:lvlJc w:val="left"/>
      <w:pPr>
        <w:ind w:left="60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BB2B1B2">
      <w:start w:val="1"/>
      <w:numFmt w:val="bullet"/>
      <w:lvlText w:val="o"/>
      <w:lvlJc w:val="left"/>
      <w:pPr>
        <w:ind w:left="6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BEE7570">
      <w:start w:val="1"/>
      <w:numFmt w:val="bullet"/>
      <w:lvlText w:val="▪"/>
      <w:lvlJc w:val="left"/>
      <w:pPr>
        <w:ind w:left="75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9A556E"/>
    <w:multiLevelType w:val="hybridMultilevel"/>
    <w:tmpl w:val="611ABEAE"/>
    <w:lvl w:ilvl="0" w:tplc="A192F03E">
      <w:start w:val="1"/>
      <w:numFmt w:val="bullet"/>
      <w:lvlText w:val=""/>
      <w:lvlJc w:val="left"/>
      <w:pPr>
        <w:ind w:left="1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020105A">
      <w:start w:val="1"/>
      <w:numFmt w:val="bullet"/>
      <w:lvlText w:val="o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09C9C82">
      <w:start w:val="1"/>
      <w:numFmt w:val="bullet"/>
      <w:lvlText w:val="▪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888ADA4">
      <w:start w:val="1"/>
      <w:numFmt w:val="bullet"/>
      <w:lvlText w:val="•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7DE0EF4">
      <w:start w:val="1"/>
      <w:numFmt w:val="bullet"/>
      <w:lvlText w:val="o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E52C696">
      <w:start w:val="1"/>
      <w:numFmt w:val="bullet"/>
      <w:lvlText w:val="▪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63EEA42">
      <w:start w:val="1"/>
      <w:numFmt w:val="bullet"/>
      <w:lvlText w:val="•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B5047AC">
      <w:start w:val="1"/>
      <w:numFmt w:val="bullet"/>
      <w:lvlText w:val="o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716141E">
      <w:start w:val="1"/>
      <w:numFmt w:val="bullet"/>
      <w:lvlText w:val="▪"/>
      <w:lvlJc w:val="left"/>
      <w:pPr>
        <w:ind w:left="72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1030618">
    <w:abstractNumId w:val="4"/>
  </w:num>
  <w:num w:numId="2" w16cid:durableId="704521836">
    <w:abstractNumId w:val="2"/>
  </w:num>
  <w:num w:numId="3" w16cid:durableId="1106851471">
    <w:abstractNumId w:val="0"/>
  </w:num>
  <w:num w:numId="4" w16cid:durableId="1147430024">
    <w:abstractNumId w:val="1"/>
  </w:num>
  <w:num w:numId="5" w16cid:durableId="479275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9B5"/>
    <w:rsid w:val="00030D8B"/>
    <w:rsid w:val="00103429"/>
    <w:rsid w:val="003379B5"/>
    <w:rsid w:val="0055755B"/>
    <w:rsid w:val="008C1C55"/>
    <w:rsid w:val="00A578D8"/>
    <w:rsid w:val="00B36B56"/>
    <w:rsid w:val="00C4013B"/>
    <w:rsid w:val="00D3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F439"/>
  <w15:docId w15:val="{519C4E56-CB1D-42D9-BC23-93E1FC3A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2" w:line="265" w:lineRule="auto"/>
      <w:ind w:left="730" w:right="115" w:hanging="10"/>
      <w:jc w:val="both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 w:line="259" w:lineRule="auto"/>
      <w:ind w:left="1191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73" w:line="265" w:lineRule="auto"/>
      <w:ind w:left="715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Preethi Velmani</cp:lastModifiedBy>
  <cp:revision>2</cp:revision>
  <dcterms:created xsi:type="dcterms:W3CDTF">2026-04-05T09:52:00Z</dcterms:created>
  <dcterms:modified xsi:type="dcterms:W3CDTF">2026-04-05T09:52:00Z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670c9432-1beb-49f7-942a-c11f7dc61549</vt:lpwstr>
  </property>
</Properties>
</file>