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TECHNOLOGY STACK (ARCHITECTURE &amp; STACK)</w:t>
      </w:r>
    </w:p>
    <w:p>
      <w:r>
        <w:t>Date: ____________________</w:t>
      </w:r>
    </w:p>
    <w:p>
      <w:r>
        <w:t>Project Name: Book a Doctor</w:t>
      </w:r>
    </w:p>
    <w:p>
      <w:r>
        <w:t>Maximum Marks: 4 Marks</w:t>
      </w:r>
    </w:p>
    <w:p>
      <w:pPr>
        <w:pStyle w:val="Heading2"/>
      </w:pPr>
      <w:r>
        <w:t>Technical Architecture</w:t>
      </w:r>
    </w:p>
    <w:p>
      <w:r>
        <w:t>Patient/Doctor/Admin → React Web UI → Node.js &amp; Express REST API → MongoDB Database</w:t>
        <w:br/>
        <w:t>External integrations: Razorpay/Stripe (payments), SMTP/Twilio (notifications), Google Maps (location), JWT authentication.</w:t>
      </w:r>
    </w:p>
    <w:p>
      <w:pPr>
        <w:pStyle w:val="Heading2"/>
      </w:pPr>
      <w:r>
        <w:t>Table 1: Components &amp;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Component Description</w:t>
            </w:r>
          </w:p>
        </w:tc>
        <w:tc>
          <w:tcPr>
            <w:tcW w:type="dxa" w:w="2880"/>
          </w:tcPr>
          <w:p>
            <w:r>
              <w:t>Technology</w:t>
            </w:r>
          </w:p>
        </w:tc>
      </w:tr>
      <w:tr>
        <w:tc>
          <w:tcPr>
            <w:tcW w:type="dxa" w:w="2880"/>
          </w:tcPr>
          <w:p>
            <w:r>
              <w:t>1</w:t>
            </w:r>
          </w:p>
        </w:tc>
        <w:tc>
          <w:tcPr>
            <w:tcW w:type="dxa" w:w="2880"/>
          </w:tcPr>
          <w:p>
            <w:r>
              <w:t>User Interface</w:t>
            </w:r>
          </w:p>
        </w:tc>
        <w:tc>
          <w:tcPr>
            <w:tcW w:type="dxa" w:w="2880"/>
          </w:tcPr>
          <w:p>
            <w:r>
              <w:t>React.js, HTML5, CSS3, Bootstrap</w:t>
            </w:r>
          </w:p>
        </w:tc>
      </w:tr>
      <w:tr>
        <w:tc>
          <w:tcPr>
            <w:tcW w:type="dxa" w:w="2880"/>
          </w:tcPr>
          <w:p>
            <w:r>
              <w:t>2</w:t>
            </w:r>
          </w:p>
        </w:tc>
        <w:tc>
          <w:tcPr>
            <w:tcW w:type="dxa" w:w="2880"/>
          </w:tcPr>
          <w:p>
            <w:r>
              <w:t>Application Logic</w:t>
            </w:r>
          </w:p>
        </w:tc>
        <w:tc>
          <w:tcPr>
            <w:tcW w:type="dxa" w:w="2880"/>
          </w:tcPr>
          <w:p>
            <w:r>
              <w:t>Node.js, Express.js</w:t>
            </w:r>
          </w:p>
        </w:tc>
      </w:tr>
      <w:tr>
        <w:tc>
          <w:tcPr>
            <w:tcW w:type="dxa" w:w="2880"/>
          </w:tcPr>
          <w:p>
            <w:r>
              <w:t>3</w:t>
            </w:r>
          </w:p>
        </w:tc>
        <w:tc>
          <w:tcPr>
            <w:tcW w:type="dxa" w:w="2880"/>
          </w:tcPr>
          <w:p>
            <w:r>
              <w:t>Database</w:t>
            </w:r>
          </w:p>
        </w:tc>
        <w:tc>
          <w:tcPr>
            <w:tcW w:type="dxa" w:w="2880"/>
          </w:tcPr>
          <w:p>
            <w:r>
              <w:t>MongoDB, Mongoose</w:t>
            </w:r>
          </w:p>
        </w:tc>
      </w:tr>
      <w:tr>
        <w:tc>
          <w:tcPr>
            <w:tcW w:type="dxa" w:w="2880"/>
          </w:tcPr>
          <w:p>
            <w:r>
              <w:t>4</w:t>
            </w:r>
          </w:p>
        </w:tc>
        <w:tc>
          <w:tcPr>
            <w:tcW w:type="dxa" w:w="2880"/>
          </w:tcPr>
          <w:p>
            <w:r>
              <w:t>Authentication</w:t>
            </w:r>
          </w:p>
        </w:tc>
        <w:tc>
          <w:tcPr>
            <w:tcW w:type="dxa" w:w="2880"/>
          </w:tcPr>
          <w:p>
            <w:r>
              <w:t>JWT, bcrypt</w:t>
            </w:r>
          </w:p>
        </w:tc>
      </w:tr>
      <w:tr>
        <w:tc>
          <w:tcPr>
            <w:tcW w:type="dxa" w:w="2880"/>
          </w:tcPr>
          <w:p>
            <w:r>
              <w:t>5</w:t>
            </w:r>
          </w:p>
        </w:tc>
        <w:tc>
          <w:tcPr>
            <w:tcW w:type="dxa" w:w="2880"/>
          </w:tcPr>
          <w:p>
            <w:r>
              <w:t>Payment API</w:t>
            </w:r>
          </w:p>
        </w:tc>
        <w:tc>
          <w:tcPr>
            <w:tcW w:type="dxa" w:w="2880"/>
          </w:tcPr>
          <w:p>
            <w:r>
              <w:t>Razorpay / Stripe</w:t>
            </w:r>
          </w:p>
        </w:tc>
      </w:tr>
      <w:tr>
        <w:tc>
          <w:tcPr>
            <w:tcW w:type="dxa" w:w="2880"/>
          </w:tcPr>
          <w:p>
            <w:r>
              <w:t>6</w:t>
            </w:r>
          </w:p>
        </w:tc>
        <w:tc>
          <w:tcPr>
            <w:tcW w:type="dxa" w:w="2880"/>
          </w:tcPr>
          <w:p>
            <w:r>
              <w:t>Notification API</w:t>
            </w:r>
          </w:p>
        </w:tc>
        <w:tc>
          <w:tcPr>
            <w:tcW w:type="dxa" w:w="2880"/>
          </w:tcPr>
          <w:p>
            <w:r>
              <w:t>SMTP, Twilio</w:t>
            </w:r>
          </w:p>
        </w:tc>
      </w:tr>
      <w:tr>
        <w:tc>
          <w:tcPr>
            <w:tcW w:type="dxa" w:w="2880"/>
          </w:tcPr>
          <w:p>
            <w:r>
              <w:t>7</w:t>
            </w:r>
          </w:p>
        </w:tc>
        <w:tc>
          <w:tcPr>
            <w:tcW w:type="dxa" w:w="2880"/>
          </w:tcPr>
          <w:p>
            <w:r>
              <w:t>Maps API</w:t>
            </w:r>
          </w:p>
        </w:tc>
        <w:tc>
          <w:tcPr>
            <w:tcW w:type="dxa" w:w="2880"/>
          </w:tcPr>
          <w:p>
            <w:r>
              <w:t>Google Maps API</w:t>
            </w:r>
          </w:p>
        </w:tc>
      </w:tr>
      <w:tr>
        <w:tc>
          <w:tcPr>
            <w:tcW w:type="dxa" w:w="2880"/>
          </w:tcPr>
          <w:p>
            <w:r>
              <w:t>8</w:t>
            </w:r>
          </w:p>
        </w:tc>
        <w:tc>
          <w:tcPr>
            <w:tcW w:type="dxa" w:w="2880"/>
          </w:tcPr>
          <w:p>
            <w:r>
              <w:t>Deployment</w:t>
            </w:r>
          </w:p>
        </w:tc>
        <w:tc>
          <w:tcPr>
            <w:tcW w:type="dxa" w:w="2880"/>
          </w:tcPr>
          <w:p>
            <w:r>
              <w:t>Render / AWS / Docker</w:t>
            </w:r>
          </w:p>
        </w:tc>
      </w:tr>
    </w:tbl>
    <w:p>
      <w:pPr>
        <w:pStyle w:val="Heading2"/>
      </w:pPr>
      <w:r>
        <w:t>Table 2: Application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Characteristic</w:t>
            </w:r>
          </w:p>
        </w:tc>
        <w:tc>
          <w:tcPr>
            <w:tcW w:type="dxa" w:w="2880"/>
          </w:tcPr>
          <w:p>
            <w:r>
              <w:t>Technology / Description</w:t>
            </w:r>
          </w:p>
        </w:tc>
      </w:tr>
      <w:tr>
        <w:tc>
          <w:tcPr>
            <w:tcW w:type="dxa" w:w="2880"/>
          </w:tcPr>
          <w:p>
            <w:r>
              <w:t>1</w:t>
            </w:r>
          </w:p>
        </w:tc>
        <w:tc>
          <w:tcPr>
            <w:tcW w:type="dxa" w:w="2880"/>
          </w:tcPr>
          <w:p>
            <w:r>
              <w:t>Open-Source Frameworks</w:t>
            </w:r>
          </w:p>
        </w:tc>
        <w:tc>
          <w:tcPr>
            <w:tcW w:type="dxa" w:w="2880"/>
          </w:tcPr>
          <w:p>
            <w:r>
              <w:t>React, Node.js, Express, Bootstrap, Axios</w:t>
            </w:r>
          </w:p>
        </w:tc>
      </w:tr>
      <w:tr>
        <w:tc>
          <w:tcPr>
            <w:tcW w:type="dxa" w:w="2880"/>
          </w:tcPr>
          <w:p>
            <w:r>
              <w:t>2</w:t>
            </w:r>
          </w:p>
        </w:tc>
        <w:tc>
          <w:tcPr>
            <w:tcW w:type="dxa" w:w="2880"/>
          </w:tcPr>
          <w:p>
            <w:r>
              <w:t>Security</w:t>
            </w:r>
          </w:p>
        </w:tc>
        <w:tc>
          <w:tcPr>
            <w:tcW w:type="dxa" w:w="2880"/>
          </w:tcPr>
          <w:p>
            <w:r>
              <w:t>JWT, bcrypt, HTTPS, Helmet, CORS</w:t>
            </w:r>
          </w:p>
        </w:tc>
      </w:tr>
      <w:tr>
        <w:tc>
          <w:tcPr>
            <w:tcW w:type="dxa" w:w="2880"/>
          </w:tcPr>
          <w:p>
            <w:r>
              <w:t>3</w:t>
            </w:r>
          </w:p>
        </w:tc>
        <w:tc>
          <w:tcPr>
            <w:tcW w:type="dxa" w:w="2880"/>
          </w:tcPr>
          <w:p>
            <w:r>
              <w:t>Scalable Architecture</w:t>
            </w:r>
          </w:p>
        </w:tc>
        <w:tc>
          <w:tcPr>
            <w:tcW w:type="dxa" w:w="2880"/>
          </w:tcPr>
          <w:p>
            <w:r>
              <w:t>REST APIs, Modular architecture, Docker</w:t>
            </w:r>
          </w:p>
        </w:tc>
      </w:tr>
      <w:tr>
        <w:tc>
          <w:tcPr>
            <w:tcW w:type="dxa" w:w="2880"/>
          </w:tcPr>
          <w:p>
            <w:r>
              <w:t>4</w:t>
            </w:r>
          </w:p>
        </w:tc>
        <w:tc>
          <w:tcPr>
            <w:tcW w:type="dxa" w:w="2880"/>
          </w:tcPr>
          <w:p>
            <w:r>
              <w:t>Availability</w:t>
            </w:r>
          </w:p>
        </w:tc>
        <w:tc>
          <w:tcPr>
            <w:tcW w:type="dxa" w:w="2880"/>
          </w:tcPr>
          <w:p>
            <w:r>
              <w:t>Cloud deployment with Render/AWS and monitoring</w:t>
            </w:r>
          </w:p>
        </w:tc>
      </w:tr>
      <w:tr>
        <w:tc>
          <w:tcPr>
            <w:tcW w:type="dxa" w:w="2880"/>
          </w:tcPr>
          <w:p>
            <w:r>
              <w:t>5</w:t>
            </w:r>
          </w:p>
        </w:tc>
        <w:tc>
          <w:tcPr>
            <w:tcW w:type="dxa" w:w="2880"/>
          </w:tcPr>
          <w:p>
            <w:r>
              <w:t>Performance</w:t>
            </w:r>
          </w:p>
        </w:tc>
        <w:tc>
          <w:tcPr>
            <w:tcW w:type="dxa" w:w="2880"/>
          </w:tcPr>
          <w:p>
            <w:r>
              <w:t>MongoDB indexing, caching, optimized APIs</w:t>
            </w:r>
          </w:p>
        </w:tc>
      </w:tr>
      <w:tr>
        <w:tc>
          <w:tcPr>
            <w:tcW w:type="dxa" w:w="2880"/>
          </w:tcPr>
          <w:p>
            <w:r>
              <w:t>6</w:t>
            </w:r>
          </w:p>
        </w:tc>
        <w:tc>
          <w:tcPr>
            <w:tcW w:type="dxa" w:w="2880"/>
          </w:tcPr>
          <w:p>
            <w:r>
              <w:t>Maintainability</w:t>
            </w:r>
          </w:p>
        </w:tc>
        <w:tc>
          <w:tcPr>
            <w:tcW w:type="dxa" w:w="2880"/>
          </w:tcPr>
          <w:p>
            <w:r>
              <w:t>MVC structure, Git, reusable components</w:t>
            </w:r>
          </w:p>
        </w:tc>
      </w:tr>
    </w:tbl>
    <w:p>
      <w:pPr>
        <w:pStyle w:val="Heading2"/>
      </w:pPr>
      <w:r>
        <w:t>Architecture Summary</w:t>
      </w:r>
    </w:p>
    <w:p>
      <w:r>
        <w:t>The application uses a three-tier architecture. The React frontend communicates with the Express backend through REST APIs. Business logic is handled in the backend, while MongoDB stores users, doctors, appointments, prescriptions, and payments. External services provide payment processing, notifications, and location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