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A501" w14:textId="05B48D34" w:rsidR="009344ED" w:rsidRPr="0089288E" w:rsidRDefault="009344ED" w:rsidP="00FC1BD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Amazon Cognito </w:t>
      </w:r>
    </w:p>
    <w:p w14:paraId="0F9F062F" w14:textId="77777777" w:rsidR="009344ED" w:rsidRPr="0089288E" w:rsidRDefault="009344ED" w:rsidP="009344E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Amazon Cognito is a service that helps you manage user authentication, authorization, and sign-in for your web and mobile applications. It provides several features to achieve this, including:</w:t>
      </w:r>
    </w:p>
    <w:p w14:paraId="62BD0559" w14:textId="77777777" w:rsidR="009344ED" w:rsidRPr="0089288E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Pools: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managing user registration, sign-in, and account recovery.</w:t>
      </w:r>
    </w:p>
    <w:p w14:paraId="08832417" w14:textId="77777777" w:rsidR="009344ED" w:rsidRPr="0089288E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Identity Pools: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providing temporary AWS credentials to users to access other AWS services.</w:t>
      </w:r>
    </w:p>
    <w:p w14:paraId="2A0C4A64" w14:textId="77777777" w:rsidR="009344ED" w:rsidRPr="0089288E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Migration: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migrating users from existing user directories to Cognito.</w:t>
      </w:r>
    </w:p>
    <w:p w14:paraId="348EB579" w14:textId="77777777" w:rsidR="009344ED" w:rsidRPr="0089288E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Social Sign-in: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allowing users to sign in with their existing social media accounts (e.g., Facebook, Google).</w:t>
      </w:r>
    </w:p>
    <w:p w14:paraId="73E4F762" w14:textId="77777777" w:rsidR="00DC2404" w:rsidRPr="0089288E" w:rsidRDefault="00DC2404" w:rsidP="00DC2404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Key components of Cognito:</w:t>
      </w:r>
    </w:p>
    <w:p w14:paraId="31F370A6" w14:textId="77777777" w:rsidR="00DC2404" w:rsidRPr="0089288E" w:rsidRDefault="00DC2404" w:rsidP="00DC2404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Pools: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Manage user registration, authentication, and account recovery directly in your application.</w:t>
      </w:r>
    </w:p>
    <w:p w14:paraId="6335687E" w14:textId="77777777" w:rsidR="00DC2404" w:rsidRPr="0089288E" w:rsidRDefault="00DC2404" w:rsidP="00DC2404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Identity Pools: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Grant temporary access to AWS resources for authenticated users from various sources, including User Pools, social identity providers, and your own identity system.</w:t>
      </w:r>
    </w:p>
    <w:p w14:paraId="35D6CE92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User Pools</w:t>
      </w:r>
    </w:p>
    <w:p w14:paraId="0CBF92C1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Purpose: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 User pools manage user registration, sign-in, and account recovery for your applications. They provide features like:</w:t>
      </w:r>
    </w:p>
    <w:p w14:paraId="2C6DB62E" w14:textId="77777777" w:rsidR="00B41CDB" w:rsidRPr="0089288E" w:rsidRDefault="00B41CDB" w:rsidP="00B41CD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Signup and Sign-in: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Users can create accounts and sign in using email, username, or social media credentials.</w:t>
      </w:r>
    </w:p>
    <w:p w14:paraId="07F2C1CE" w14:textId="77777777" w:rsidR="00B41CDB" w:rsidRPr="0089288E" w:rsidRDefault="00B41CDB" w:rsidP="00B41CD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MFA (Multi-Factor Authentication):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Enhances security by requiring additional verification factors during sign-in.</w:t>
      </w:r>
    </w:p>
    <w:p w14:paraId="0701AD11" w14:textId="77777777" w:rsidR="00B41CDB" w:rsidRPr="0089288E" w:rsidRDefault="00B41CDB" w:rsidP="00B41CD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Password Management: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Users can reset their passwords and manage their account settings.</w:t>
      </w:r>
    </w:p>
    <w:p w14:paraId="6659259D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 Cases:</w:t>
      </w:r>
    </w:p>
    <w:p w14:paraId="0504D9F8" w14:textId="77777777" w:rsidR="00B41CDB" w:rsidRPr="0089288E" w:rsidRDefault="00B41CDB" w:rsidP="00B41CD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Building secure web and mobile applications with user authentication.</w:t>
      </w:r>
    </w:p>
    <w:p w14:paraId="262AC215" w14:textId="77777777" w:rsidR="00B41CDB" w:rsidRPr="0089288E" w:rsidRDefault="00B41CDB" w:rsidP="00B41CD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Implementing social sign-in for user convenience.</w:t>
      </w:r>
    </w:p>
    <w:p w14:paraId="516461F1" w14:textId="77777777" w:rsidR="00B41CDB" w:rsidRPr="0089288E" w:rsidRDefault="00B41CDB" w:rsidP="00B41CD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Managing user accounts and providing self-service options.</w:t>
      </w:r>
    </w:p>
    <w:p w14:paraId="130E2AE1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Identity Pools</w:t>
      </w:r>
    </w:p>
    <w:p w14:paraId="218FA26D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Purpose: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 Identity pools are used to authorize users to access other AWS services. They provide features like:</w:t>
      </w:r>
    </w:p>
    <w:p w14:paraId="1E56FB47" w14:textId="77777777" w:rsidR="00B41CDB" w:rsidRPr="0089288E" w:rsidRDefault="00B41CDB" w:rsidP="00B41CDB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Federated Identities: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Allows users to sign in using various identity providers (e.g., User Pools, social media, SAML).</w:t>
      </w:r>
    </w:p>
    <w:p w14:paraId="09F297CE" w14:textId="77777777" w:rsidR="00B41CDB" w:rsidRPr="0089288E" w:rsidRDefault="00B41CDB" w:rsidP="00B41CDB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Temporary AWS Credentials: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Grants temporary access to resources like S3 or DynamoDB based on user identity.</w:t>
      </w:r>
    </w:p>
    <w:p w14:paraId="3AB6787A" w14:textId="77777777" w:rsidR="00B41CDB" w:rsidRPr="0089288E" w:rsidRDefault="00B41CDB" w:rsidP="00B41CDB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Role-based Access Control (RBAC):</w:t>
      </w: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Defines permissions for different user groups within the identity pool.</w:t>
      </w:r>
    </w:p>
    <w:p w14:paraId="0538B478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 Cases:</w:t>
      </w:r>
    </w:p>
    <w:p w14:paraId="6B701265" w14:textId="77777777" w:rsidR="00B41CDB" w:rsidRPr="0089288E" w:rsidRDefault="00B41CDB" w:rsidP="00B41CDB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Granting fine-grained access to AWS resources based on user identity.</w:t>
      </w:r>
    </w:p>
    <w:p w14:paraId="457E8C60" w14:textId="77777777" w:rsidR="00B41CDB" w:rsidRPr="0089288E" w:rsidRDefault="00B41CDB" w:rsidP="00B41CDB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Enabling secure access to your AWS resources from your applications.</w:t>
      </w:r>
    </w:p>
    <w:p w14:paraId="22DC1711" w14:textId="77777777" w:rsidR="00B41CDB" w:rsidRPr="0089288E" w:rsidRDefault="00B41CDB" w:rsidP="00B41CDB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Implementing RBAC to control user permissions for different AWS services.</w:t>
      </w:r>
    </w:p>
    <w:p w14:paraId="706DB8FF" w14:textId="77777777" w:rsidR="00B41CDB" w:rsidRPr="0089288E" w:rsidRDefault="00B41CDB" w:rsidP="00B41CD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User Pools vs. Identity Pools</w:t>
      </w:r>
    </w:p>
    <w:tbl>
      <w:tblPr>
        <w:tblW w:w="905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3594"/>
        <w:gridCol w:w="3035"/>
      </w:tblGrid>
      <w:tr w:rsidR="003B575E" w:rsidRPr="0089288E" w14:paraId="331A12AE" w14:textId="77777777" w:rsidTr="00824B8F">
        <w:trPr>
          <w:trHeight w:val="230"/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FDBFC9D" w14:textId="77777777" w:rsidR="00D47C19" w:rsidRPr="0089288E" w:rsidRDefault="00D47C19" w:rsidP="00824B8F">
            <w:pPr>
              <w:spacing w:after="0" w:line="240" w:lineRule="auto"/>
              <w:jc w:val="center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76E096" w14:textId="77777777" w:rsidR="00D47C19" w:rsidRPr="0089288E" w:rsidRDefault="00D47C19" w:rsidP="00824B8F">
            <w:pPr>
              <w:spacing w:after="0" w:line="240" w:lineRule="auto"/>
              <w:jc w:val="center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Pools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92B441" w14:textId="77777777" w:rsidR="00D47C19" w:rsidRPr="0089288E" w:rsidRDefault="00D47C19" w:rsidP="00824B8F">
            <w:pPr>
              <w:spacing w:after="0" w:line="240" w:lineRule="auto"/>
              <w:jc w:val="center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Identity Pools</w:t>
            </w:r>
          </w:p>
        </w:tc>
      </w:tr>
      <w:tr w:rsidR="003B575E" w:rsidRPr="0089288E" w14:paraId="5BFB10CA" w14:textId="77777777" w:rsidTr="00824B8F">
        <w:trPr>
          <w:trHeight w:val="679"/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A4B7ABA" w14:textId="5B70C4CA" w:rsidR="00EC7083" w:rsidRPr="0089288E" w:rsidRDefault="00EC7083" w:rsidP="00EC7083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b/>
                <w:bCs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CAFD910" w14:textId="28EDBF80" w:rsidR="00EC7083" w:rsidRPr="0089288E" w:rsidRDefault="00EC7083" w:rsidP="00EC7083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registration, authentication, and data management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126E3B9" w14:textId="5F41C9CB" w:rsidR="00EC7083" w:rsidRPr="0089288E" w:rsidRDefault="00EC7083" w:rsidP="00EC7083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Grant temporary access to AWS resources</w:t>
            </w:r>
          </w:p>
        </w:tc>
      </w:tr>
      <w:tr w:rsidR="003B575E" w:rsidRPr="0089288E" w14:paraId="755E0DB4" w14:textId="77777777" w:rsidTr="00824B8F">
        <w:trPr>
          <w:trHeight w:val="679"/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9BFF464" w14:textId="1AAD6591" w:rsidR="003B575E" w:rsidRPr="0089288E" w:rsidRDefault="003B575E" w:rsidP="003B575E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b/>
                <w:bCs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Authentication Source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40F8674" w14:textId="6738A353" w:rsidR="003B575E" w:rsidRPr="0089288E" w:rsidRDefault="003B575E" w:rsidP="003B575E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Pools, social logins, or custom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2A60015" w14:textId="2FEFE074" w:rsidR="003B575E" w:rsidRPr="0089288E" w:rsidRDefault="003B575E" w:rsidP="003B575E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Pools, social logins, SAML providers, custom</w:t>
            </w:r>
          </w:p>
        </w:tc>
      </w:tr>
      <w:tr w:rsidR="003B575E" w:rsidRPr="0089288E" w14:paraId="1A3AFFC7" w14:textId="77777777" w:rsidTr="00824B8F">
        <w:trPr>
          <w:trHeight w:val="461"/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44097B2" w14:textId="77777777" w:rsidR="00D47C19" w:rsidRPr="0089288E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b/>
                <w:bCs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 Cases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D085152" w14:textId="77777777" w:rsidR="00D47C19" w:rsidRPr="0089288E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accounts, sign-in, password management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3247F78" w14:textId="77777777" w:rsidR="00D47C19" w:rsidRPr="0089288E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9288E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Accessing other AWS services, RBAC</w:t>
            </w:r>
          </w:p>
        </w:tc>
      </w:tr>
    </w:tbl>
    <w:p w14:paraId="7B132C32" w14:textId="15DF3FDC" w:rsidR="00D64E1D" w:rsidRPr="0089288E" w:rsidRDefault="00D64E1D" w:rsidP="0089288E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Hands-on: Creat</w:t>
      </w:r>
      <w:r w:rsidR="003B1F4B"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ing an 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Amazon Cognito</w:t>
      </w:r>
      <w:r w:rsidR="003B1F4B"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 User Pool</w:t>
      </w:r>
    </w:p>
    <w:p w14:paraId="4190A2D7" w14:textId="4862F861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17DF6E6B" wp14:editId="585156F9">
            <wp:extent cx="4117962" cy="2409825"/>
            <wp:effectExtent l="0" t="0" r="0" b="0"/>
            <wp:docPr id="25458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6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6565" cy="24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7FF" w14:textId="77777777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1. Sign-in Experience:</w:t>
      </w:r>
    </w:p>
    <w:p w14:paraId="5E5A4538" w14:textId="77777777" w:rsidR="00D64E1D" w:rsidRPr="0089288E" w:rsidRDefault="00D64E1D" w:rsidP="00D64E1D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Choose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User Sign-in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option.</w:t>
      </w:r>
    </w:p>
    <w:p w14:paraId="481E6F67" w14:textId="77777777" w:rsidR="00D64E1D" w:rsidRPr="0089288E" w:rsidRDefault="00D64E1D" w:rsidP="00D64E1D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Select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Username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as the username format.</w:t>
      </w:r>
    </w:p>
    <w:p w14:paraId="08B977EE" w14:textId="340D064A" w:rsidR="00D64E1D" w:rsidRPr="0089288E" w:rsidRDefault="00D64E1D" w:rsidP="00D64E1D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72B726BD" wp14:editId="26737B5A">
            <wp:extent cx="3205163" cy="1777292"/>
            <wp:effectExtent l="0" t="0" r="0" b="0"/>
            <wp:docPr id="13867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6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961" cy="17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823" w14:textId="77777777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2. Security Requirements:</w:t>
      </w:r>
    </w:p>
    <w:p w14:paraId="0F6D48C4" w14:textId="77777777" w:rsidR="00D64E1D" w:rsidRPr="0089288E" w:rsidRDefault="00D64E1D" w:rsidP="00D64E1D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Set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Custom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password policy and define desired length and complexity requirements.</w:t>
      </w:r>
    </w:p>
    <w:p w14:paraId="73793FDC" w14:textId="09D95334" w:rsidR="005B7C88" w:rsidRPr="0089288E" w:rsidRDefault="005B7C88" w:rsidP="005B7C88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7159A118" wp14:editId="48F3DA04">
            <wp:extent cx="3057525" cy="2008427"/>
            <wp:effectExtent l="0" t="0" r="0" b="0"/>
            <wp:docPr id="61273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31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866" cy="20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6B5" w14:textId="4C87B0D1" w:rsidR="00D64E1D" w:rsidRPr="0089288E" w:rsidRDefault="00D64E1D" w:rsidP="00D64E1D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Disable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MFA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 for user sign-in and </w:t>
      </w:r>
      <w:r w:rsidR="00374B46"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enable self-service 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account recovery.</w:t>
      </w:r>
    </w:p>
    <w:p w14:paraId="0471FA9C" w14:textId="1D1EFD21" w:rsidR="005B7C88" w:rsidRPr="0089288E" w:rsidRDefault="005B7C88" w:rsidP="00374B46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48E18AF1" wp14:editId="3CA02557">
            <wp:extent cx="2847975" cy="2165483"/>
            <wp:effectExtent l="0" t="0" r="0" b="6350"/>
            <wp:docPr id="212513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7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088" cy="21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9DBD" w14:textId="77777777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3. Sign-up Experience:</w:t>
      </w:r>
    </w:p>
    <w:p w14:paraId="4048295C" w14:textId="77777777" w:rsidR="00D64E1D" w:rsidRPr="0089288E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Enable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Self-service sign-up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52995ED6" w14:textId="41122311" w:rsidR="00A15B1E" w:rsidRPr="0089288E" w:rsidRDefault="00A15B1E" w:rsidP="00A15B1E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D80C14" wp14:editId="1B89326C">
            <wp:extent cx="3152775" cy="1173995"/>
            <wp:effectExtent l="0" t="0" r="0" b="7620"/>
            <wp:docPr id="137912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1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257" cy="11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9620" w14:textId="77777777" w:rsidR="00D64E1D" w:rsidRPr="0089288E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Keep default settings for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Attribute verification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account confirmation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4C8DD1A6" w14:textId="0C9B3FA7" w:rsidR="00A15B1E" w:rsidRPr="0089288E" w:rsidRDefault="001A493E" w:rsidP="001A493E">
      <w:pPr>
        <w:shd w:val="clear" w:color="auto" w:fill="FFFFFF"/>
        <w:spacing w:before="100" w:beforeAutospacing="1" w:after="0" w:line="240" w:lineRule="auto"/>
        <w:ind w:left="360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E5B007" wp14:editId="780AEC42">
            <wp:extent cx="3362325" cy="2013446"/>
            <wp:effectExtent l="0" t="0" r="0" b="6350"/>
            <wp:docPr id="169373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3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520" cy="20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C16" w14:textId="77777777" w:rsidR="00D64E1D" w:rsidRPr="0089288E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Set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Required attributes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:</w:t>
      </w:r>
    </w:p>
    <w:p w14:paraId="03978642" w14:textId="77777777" w:rsidR="00D64E1D" w:rsidRPr="0089288E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Email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(default)</w:t>
      </w:r>
    </w:p>
    <w:p w14:paraId="40722696" w14:textId="708DA187" w:rsidR="008F5801" w:rsidRPr="0089288E" w:rsidRDefault="008F5801" w:rsidP="008F5801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47ABCD2" wp14:editId="2A38E99B">
            <wp:extent cx="4008655" cy="3143250"/>
            <wp:effectExtent l="0" t="0" r="0" b="0"/>
            <wp:docPr id="178276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66323" name=""/>
                    <pic:cNvPicPr/>
                  </pic:nvPicPr>
                  <pic:blipFill rotWithShape="1">
                    <a:blip r:embed="rId11"/>
                    <a:srcRect b="389"/>
                    <a:stretch/>
                  </pic:blipFill>
                  <pic:spPr bwMode="auto">
                    <a:xfrm>
                      <a:off x="0" y="0"/>
                      <a:ext cx="4025969" cy="315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6326B" w14:textId="77777777" w:rsidR="00D64E1D" w:rsidRPr="0089288E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lastRenderedPageBreak/>
        <w:t>Add a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Custom attribute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:</w:t>
      </w:r>
    </w:p>
    <w:p w14:paraId="73C925A9" w14:textId="77777777" w:rsidR="00D64E1D" w:rsidRPr="0089288E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Name: </w:t>
      </w:r>
      <w:proofErr w:type="spellStart"/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Color</w:t>
      </w:r>
      <w:proofErr w:type="spellEnd"/>
    </w:p>
    <w:p w14:paraId="06B6A8BA" w14:textId="77777777" w:rsidR="00D64E1D" w:rsidRPr="0089288E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Type: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String</w:t>
      </w:r>
    </w:p>
    <w:p w14:paraId="2873A371" w14:textId="77777777" w:rsidR="00D64E1D" w:rsidRPr="0089288E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Min/Max length: Define desired range</w:t>
      </w:r>
    </w:p>
    <w:p w14:paraId="02546578" w14:textId="327EA3FF" w:rsidR="00022651" w:rsidRPr="0089288E" w:rsidRDefault="00022651" w:rsidP="00022651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664D65" wp14:editId="180A3DB5">
            <wp:extent cx="3984335" cy="1944052"/>
            <wp:effectExtent l="0" t="0" r="0" b="0"/>
            <wp:docPr id="76860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6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655" cy="19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DE8B" w14:textId="77777777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4. Message Delivery:</w:t>
      </w:r>
    </w:p>
    <w:p w14:paraId="1AD3790D" w14:textId="77777777" w:rsidR="00D64E1D" w:rsidRPr="0089288E" w:rsidRDefault="00D64E1D" w:rsidP="00D64E1D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Choose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Send email with Cognito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4E76834F" w14:textId="009ABCFB" w:rsidR="000F6B9C" w:rsidRPr="0089288E" w:rsidRDefault="000F6B9C" w:rsidP="000F6B9C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509AC9" wp14:editId="61B2DC40">
            <wp:extent cx="4110071" cy="2692083"/>
            <wp:effectExtent l="0" t="0" r="5080" b="0"/>
            <wp:docPr id="10029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726" cy="26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B99F" w14:textId="77777777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5. Integrate your App:</w:t>
      </w:r>
    </w:p>
    <w:p w14:paraId="17F8D0B2" w14:textId="77777777" w:rsidR="00D64E1D" w:rsidRPr="0089288E" w:rsidRDefault="00D64E1D" w:rsidP="00D64E1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 name: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DemoPool</w:t>
      </w:r>
      <w:proofErr w:type="spellEnd"/>
    </w:p>
    <w:p w14:paraId="6F727F15" w14:textId="1C31D753" w:rsidR="00F37C9F" w:rsidRPr="0089288E" w:rsidRDefault="00F37C9F" w:rsidP="00F37C9F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1E3B68" wp14:editId="28C015EC">
            <wp:extent cx="3590925" cy="1171510"/>
            <wp:effectExtent l="0" t="0" r="0" b="0"/>
            <wp:docPr id="82165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59362" name=""/>
                    <pic:cNvPicPr/>
                  </pic:nvPicPr>
                  <pic:blipFill rotWithShape="1">
                    <a:blip r:embed="rId14"/>
                    <a:srcRect b="47181"/>
                    <a:stretch/>
                  </pic:blipFill>
                  <pic:spPr bwMode="auto">
                    <a:xfrm>
                      <a:off x="0" y="0"/>
                      <a:ext cx="3605673" cy="117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928C" w14:textId="14C90C38" w:rsidR="00F37C9F" w:rsidRPr="0089288E" w:rsidRDefault="00D64E1D" w:rsidP="00F37C9F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Use Cognito Hosted UI: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Checked</w:t>
      </w:r>
    </w:p>
    <w:p w14:paraId="1C6A03F6" w14:textId="7CAA4492" w:rsidR="00F37C9F" w:rsidRPr="0089288E" w:rsidRDefault="00F37C9F" w:rsidP="00F37C9F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6BB3D4" wp14:editId="1AFD2612">
            <wp:extent cx="4014470" cy="757235"/>
            <wp:effectExtent l="0" t="0" r="5080" b="5080"/>
            <wp:docPr id="8152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59362" name=""/>
                    <pic:cNvPicPr/>
                  </pic:nvPicPr>
                  <pic:blipFill rotWithShape="1">
                    <a:blip r:embed="rId14"/>
                    <a:srcRect t="65111" b="4350"/>
                    <a:stretch/>
                  </pic:blipFill>
                  <pic:spPr bwMode="auto">
                    <a:xfrm>
                      <a:off x="0" y="0"/>
                      <a:ext cx="4025112" cy="75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11826" w14:textId="53982359" w:rsidR="00D64E1D" w:rsidRPr="0089288E" w:rsidRDefault="00D64E1D" w:rsidP="00D64E1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Domain type: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 Cognito domain (</w:t>
      </w:r>
      <w:hyperlink r:id="rId15" w:history="1">
        <w:r w:rsidR="00F37C9F" w:rsidRPr="0089288E">
          <w:rPr>
            <w:rStyle w:val="Hyperlink"/>
            <w:rFonts w:ascii="Segoe UI Semibold" w:eastAsia="Times New Roman" w:hAnsi="Segoe UI Semibold" w:cs="Segoe UI Semibold"/>
            <w:kern w:val="0"/>
            <w:sz w:val="24"/>
            <w:szCs w:val="24"/>
            <w:lang w:eastAsia="en-IN"/>
            <w14:ligatures w14:val="none"/>
          </w:rPr>
          <w:t>https://lakshmi-demo</w:t>
        </w:r>
      </w:hyperlink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)</w:t>
      </w:r>
    </w:p>
    <w:p w14:paraId="46A2B4B6" w14:textId="6750CA2D" w:rsidR="00F37C9F" w:rsidRPr="0089288E" w:rsidRDefault="00FE66AE" w:rsidP="00FE66AE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690E32" wp14:editId="01545F7D">
            <wp:extent cx="3740704" cy="1888173"/>
            <wp:effectExtent l="0" t="0" r="0" b="0"/>
            <wp:docPr id="34357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7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6258" cy="18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333C" w14:textId="77777777" w:rsidR="00D64E1D" w:rsidRPr="0089288E" w:rsidRDefault="00D64E1D" w:rsidP="00D64E1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App client:</w:t>
      </w:r>
    </w:p>
    <w:p w14:paraId="5C625EEF" w14:textId="77777777" w:rsidR="00D64E1D" w:rsidRPr="0089288E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Name: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DemoAppClient</w:t>
      </w:r>
      <w:proofErr w:type="spellEnd"/>
    </w:p>
    <w:p w14:paraId="44E0E45F" w14:textId="77777777" w:rsidR="00D64E1D" w:rsidRPr="0089288E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Type: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Public</w:t>
      </w:r>
    </w:p>
    <w:p w14:paraId="02A5D96C" w14:textId="77777777" w:rsidR="00D64E1D" w:rsidRPr="0089288E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Client secret: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Not generated</w:t>
      </w:r>
    </w:p>
    <w:p w14:paraId="2F92AD99" w14:textId="77777777" w:rsidR="00D64E1D" w:rsidRPr="0089288E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Callback URL: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example.com</w:t>
      </w:r>
    </w:p>
    <w:p w14:paraId="1F151793" w14:textId="49F562E9" w:rsidR="00582CA9" w:rsidRPr="0089288E" w:rsidRDefault="00582CA9" w:rsidP="00582CA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5E0581D" wp14:editId="455E0A26">
            <wp:extent cx="3981450" cy="3108054"/>
            <wp:effectExtent l="0" t="0" r="0" b="0"/>
            <wp:docPr id="159965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2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427" cy="31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76CA" w14:textId="40C5E5EE" w:rsidR="009D3187" w:rsidRPr="0089288E" w:rsidRDefault="009D3187" w:rsidP="00582CA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312B288" wp14:editId="35B361A9">
            <wp:extent cx="3182134" cy="2423795"/>
            <wp:effectExtent l="0" t="0" r="0" b="0"/>
            <wp:docPr id="15625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1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553" cy="24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8441" w14:textId="77777777" w:rsidR="00D64E1D" w:rsidRPr="0089288E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6. Review and Create:</w:t>
      </w:r>
    </w:p>
    <w:p w14:paraId="79506888" w14:textId="77777777" w:rsidR="00D64E1D" w:rsidRPr="0089288E" w:rsidRDefault="00D64E1D" w:rsidP="00D64E1D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Review your configuration and create the user pool</w:t>
      </w:r>
    </w:p>
    <w:p w14:paraId="40C80E78" w14:textId="57E5CE9E" w:rsidR="009C32DB" w:rsidRPr="0089288E" w:rsidRDefault="009C32DB">
      <w:pPr>
        <w:rPr>
          <w:rFonts w:ascii="Segoe UI Semibold" w:eastAsia="Microsoft YaHei UI" w:hAnsi="Segoe UI Semibold" w:cs="Segoe UI Semibold"/>
          <w:sz w:val="24"/>
          <w:szCs w:val="24"/>
        </w:rPr>
      </w:pPr>
    </w:p>
    <w:p w14:paraId="5A4A95E2" w14:textId="0A789A27" w:rsidR="008C0392" w:rsidRPr="0089288E" w:rsidRDefault="007C0581">
      <w:pPr>
        <w:rPr>
          <w:rFonts w:ascii="Segoe UI Semibold" w:eastAsia="Microsoft YaHei UI" w:hAnsi="Segoe UI Semibold" w:cs="Segoe UI Semibold"/>
          <w:sz w:val="24"/>
          <w:szCs w:val="24"/>
        </w:rPr>
      </w:pPr>
      <w:r w:rsidRPr="0089288E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4FBE8E47" wp14:editId="1E010953">
            <wp:extent cx="5731510" cy="1387475"/>
            <wp:effectExtent l="0" t="0" r="2540" b="3175"/>
            <wp:docPr id="170659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97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517" w14:textId="3F77C88C" w:rsidR="008B3D72" w:rsidRPr="0089288E" w:rsidRDefault="008B3D72">
      <w:pPr>
        <w:rPr>
          <w:rFonts w:ascii="Segoe UI Semibold" w:eastAsia="Microsoft YaHei UI" w:hAnsi="Segoe UI Semibold" w:cs="Segoe UI Semibold"/>
          <w:sz w:val="24"/>
          <w:szCs w:val="24"/>
        </w:rPr>
      </w:pPr>
      <w:r w:rsidRPr="0089288E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71558098" wp14:editId="796694AC">
            <wp:extent cx="5731510" cy="2113280"/>
            <wp:effectExtent l="0" t="0" r="2540" b="1270"/>
            <wp:docPr id="4394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65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2C4A" w14:textId="77777777" w:rsidR="00C44C3F" w:rsidRPr="0089288E" w:rsidRDefault="00C44C3F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hAnsi="Segoe UI Semibold" w:cs="Segoe UI Semibold"/>
          <w:b/>
          <w:bCs/>
          <w:color w:val="1F1F1F"/>
          <w:sz w:val="24"/>
          <w:szCs w:val="24"/>
          <w:shd w:val="clear" w:color="auto" w:fill="FFFFFF"/>
        </w:rPr>
      </w:pPr>
      <w:r w:rsidRPr="0089288E">
        <w:rPr>
          <w:rFonts w:ascii="Segoe UI Semibold" w:hAnsi="Segoe UI Semibold" w:cs="Segoe UI Semibold"/>
          <w:sz w:val="24"/>
          <w:szCs w:val="24"/>
        </w:rPr>
        <w:br/>
      </w:r>
      <w:r w:rsidRPr="0089288E">
        <w:rPr>
          <w:rFonts w:ascii="Segoe UI Semibold" w:hAnsi="Segoe UI Semibold" w:cs="Segoe UI Semibold"/>
          <w:b/>
          <w:bCs/>
          <w:color w:val="1F1F1F"/>
          <w:sz w:val="24"/>
          <w:szCs w:val="24"/>
          <w:shd w:val="clear" w:color="auto" w:fill="FFFFFF"/>
        </w:rPr>
        <w:t xml:space="preserve">Exploring User Management in Amazon Cognito </w:t>
      </w:r>
      <w:proofErr w:type="spellStart"/>
      <w:r w:rsidRPr="0089288E">
        <w:rPr>
          <w:rFonts w:ascii="Segoe UI Semibold" w:hAnsi="Segoe UI Semibold" w:cs="Segoe UI Semibold"/>
          <w:b/>
          <w:bCs/>
          <w:color w:val="1F1F1F"/>
          <w:sz w:val="24"/>
          <w:szCs w:val="24"/>
          <w:shd w:val="clear" w:color="auto" w:fill="FFFFFF"/>
        </w:rPr>
        <w:t>DemoPool</w:t>
      </w:r>
      <w:proofErr w:type="spellEnd"/>
    </w:p>
    <w:p w14:paraId="72667FDF" w14:textId="77777777" w:rsidR="006625D5" w:rsidRPr="0089288E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1. Accessing the Hosted UI:</w:t>
      </w:r>
    </w:p>
    <w:p w14:paraId="61447A48" w14:textId="77777777" w:rsidR="006625D5" w:rsidRPr="0089288E" w:rsidRDefault="006625D5" w:rsidP="006625D5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Navigate to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App integration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 locate </w:t>
      </w:r>
      <w:proofErr w:type="spellStart"/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DemoAppClients</w:t>
      </w:r>
      <w:proofErr w:type="spellEnd"/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1B140821" w14:textId="77777777" w:rsidR="006625D5" w:rsidRPr="0089288E" w:rsidRDefault="006625D5" w:rsidP="006625D5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Click on </w:t>
      </w:r>
      <w:proofErr w:type="spellStart"/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DemoAppClients</w:t>
      </w:r>
      <w:proofErr w:type="spellEnd"/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 then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View hosted UI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6F810E0E" w14:textId="19218D76" w:rsidR="005B44C9" w:rsidRPr="0089288E" w:rsidRDefault="005B44C9" w:rsidP="005B44C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73C9653" wp14:editId="05A70AF4">
            <wp:extent cx="1561465" cy="1380436"/>
            <wp:effectExtent l="0" t="0" r="635" b="0"/>
            <wp:docPr id="6158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229" name=""/>
                    <pic:cNvPicPr/>
                  </pic:nvPicPr>
                  <pic:blipFill rotWithShape="1">
                    <a:blip r:embed="rId21"/>
                    <a:srcRect l="1442" t="16652" r="3942" b="1635"/>
                    <a:stretch/>
                  </pic:blipFill>
                  <pic:spPr bwMode="auto">
                    <a:xfrm>
                      <a:off x="0" y="0"/>
                      <a:ext cx="1573536" cy="139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AA02" w14:textId="77777777" w:rsidR="006625D5" w:rsidRPr="0089288E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2. User Creation and Confirmation:</w:t>
      </w:r>
    </w:p>
    <w:p w14:paraId="17EF0EA2" w14:textId="77777777" w:rsidR="006625D5" w:rsidRPr="0089288E" w:rsidRDefault="006625D5" w:rsidP="006625D5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Create a new account using the sign-up form (username, email, password).</w:t>
      </w:r>
    </w:p>
    <w:p w14:paraId="491112A6" w14:textId="77777777" w:rsidR="006625D5" w:rsidRPr="0089288E" w:rsidRDefault="006625D5" w:rsidP="006625D5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Confirm your account by entering the verification code received via email.</w:t>
      </w:r>
    </w:p>
    <w:p w14:paraId="2F05542E" w14:textId="77777777" w:rsidR="006625D5" w:rsidRPr="0089288E" w:rsidRDefault="006625D5" w:rsidP="006625D5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Sign in using the confirmed account. You will be redirected to the callback URL (example.com).</w:t>
      </w:r>
    </w:p>
    <w:p w14:paraId="4FD04ECE" w14:textId="1433BB62" w:rsidR="00280063" w:rsidRPr="0089288E" w:rsidRDefault="00280063" w:rsidP="00E90077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A864BD" wp14:editId="16F28EDD">
            <wp:extent cx="2881877" cy="771525"/>
            <wp:effectExtent l="0" t="0" r="0" b="0"/>
            <wp:docPr id="160691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6495" name=""/>
                    <pic:cNvPicPr/>
                  </pic:nvPicPr>
                  <pic:blipFill rotWithShape="1">
                    <a:blip r:embed="rId22"/>
                    <a:srcRect l="3492" t="27827" r="1513" b="4038"/>
                    <a:stretch/>
                  </pic:blipFill>
                  <pic:spPr bwMode="auto">
                    <a:xfrm>
                      <a:off x="0" y="0"/>
                      <a:ext cx="2912443" cy="77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356F" w14:textId="77777777" w:rsidR="006625D5" w:rsidRPr="0089288E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3. Customizing the Hosted UI:</w:t>
      </w:r>
    </w:p>
    <w:p w14:paraId="63BDE386" w14:textId="77777777" w:rsidR="006625D5" w:rsidRPr="0089288E" w:rsidRDefault="006625D5" w:rsidP="006625D5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Access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Client-level settings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 upload a logo.</w:t>
      </w:r>
    </w:p>
    <w:p w14:paraId="42F312D2" w14:textId="0225EA98" w:rsidR="00EA1830" w:rsidRPr="0089288E" w:rsidRDefault="00EA1830" w:rsidP="00EA1830">
      <w:p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A576B4" wp14:editId="37083D94">
            <wp:extent cx="5731510" cy="1090295"/>
            <wp:effectExtent l="0" t="0" r="2540" b="0"/>
            <wp:docPr id="72923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31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83CB" w14:textId="77777777" w:rsidR="006625D5" w:rsidRPr="0089288E" w:rsidRDefault="006625D5" w:rsidP="006625D5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Use a private window to view the updated login UI with your logo.</w:t>
      </w:r>
    </w:p>
    <w:p w14:paraId="56769517" w14:textId="455D1B0D" w:rsidR="00E90077" w:rsidRPr="0089288E" w:rsidRDefault="00E90077" w:rsidP="00E90077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E390B3" wp14:editId="5909D3B5">
            <wp:extent cx="1690262" cy="2313305"/>
            <wp:effectExtent l="0" t="0" r="5715" b="0"/>
            <wp:docPr id="17152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3250" name=""/>
                    <pic:cNvPicPr/>
                  </pic:nvPicPr>
                  <pic:blipFill rotWithShape="1">
                    <a:blip r:embed="rId24"/>
                    <a:srcRect l="2133" t="4883" r="3148" b="3880"/>
                    <a:stretch/>
                  </pic:blipFill>
                  <pic:spPr bwMode="auto">
                    <a:xfrm>
                      <a:off x="0" y="0"/>
                      <a:ext cx="1697203" cy="23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BCBE" w14:textId="77777777" w:rsidR="006625D5" w:rsidRPr="0089288E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4. Additional Features:</w:t>
      </w:r>
    </w:p>
    <w:p w14:paraId="6D2F8F20" w14:textId="77777777" w:rsidR="006625D5" w:rsidRPr="0089288E" w:rsidRDefault="006625D5" w:rsidP="006625D5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Management:</w:t>
      </w:r>
    </w:p>
    <w:p w14:paraId="5492B11D" w14:textId="77777777" w:rsidR="006625D5" w:rsidRPr="0089288E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View the created user under </w:t>
      </w: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Users</w:t>
      </w: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with verified email and confirmed status.</w:t>
      </w:r>
    </w:p>
    <w:p w14:paraId="1AA1945B" w14:textId="77777777" w:rsidR="006625D5" w:rsidRPr="0089288E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Manually create and invite users by entering username, email, etc.</w:t>
      </w:r>
    </w:p>
    <w:p w14:paraId="43C53356" w14:textId="77777777" w:rsidR="006625D5" w:rsidRPr="0089288E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Group users for enhanced security.</w:t>
      </w:r>
    </w:p>
    <w:p w14:paraId="63EE6360" w14:textId="4777D3DC" w:rsidR="0071491C" w:rsidRPr="0089288E" w:rsidRDefault="0071491C" w:rsidP="0071491C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0784AC" wp14:editId="51651B0C">
            <wp:extent cx="4143375" cy="1295895"/>
            <wp:effectExtent l="0" t="0" r="0" b="0"/>
            <wp:docPr id="3889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1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454" cy="13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40A2" w14:textId="77777777" w:rsidR="006625D5" w:rsidRPr="0089288E" w:rsidRDefault="006625D5" w:rsidP="006625D5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Federated Identity Providers:</w:t>
      </w:r>
    </w:p>
    <w:p w14:paraId="1E6F7141" w14:textId="77777777" w:rsidR="006625D5" w:rsidRPr="0089288E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Integrate login options like Google, Facebook, Amazon, Apple, SAML, or OIDC.</w:t>
      </w:r>
    </w:p>
    <w:p w14:paraId="3D57B313" w14:textId="2A2F26E2" w:rsidR="009E1670" w:rsidRPr="0089288E" w:rsidRDefault="009E1670" w:rsidP="009E1670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F36784" wp14:editId="7708105D">
            <wp:extent cx="3276697" cy="2015172"/>
            <wp:effectExtent l="0" t="0" r="0" b="4445"/>
            <wp:docPr id="17598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3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1117" cy="20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7B65" w14:textId="77777777" w:rsidR="006625D5" w:rsidRPr="0089288E" w:rsidRDefault="006625D5" w:rsidP="006625D5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Lambda Triggers:</w:t>
      </w:r>
    </w:p>
    <w:p w14:paraId="41828EAF" w14:textId="77777777" w:rsidR="006625D5" w:rsidRPr="0089288E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Utilize Lambda functions to react to user pool events (e.g., sign-up, confirmation, custom authentication) and build custom integrations.</w:t>
      </w:r>
    </w:p>
    <w:p w14:paraId="48A8A3DE" w14:textId="77777777" w:rsidR="006625D5" w:rsidRPr="0089288E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Explore various trigger types like pre-signup, post-confirmation, and migrate user.</w:t>
      </w:r>
    </w:p>
    <w:p w14:paraId="350A42CB" w14:textId="56872E33" w:rsidR="00E15086" w:rsidRPr="0089288E" w:rsidRDefault="00176E9E" w:rsidP="00172FAD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07AEE4" wp14:editId="658863E6">
            <wp:extent cx="4772025" cy="1563359"/>
            <wp:effectExtent l="0" t="0" r="0" b="0"/>
            <wp:docPr id="20239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07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554" cy="15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1197" w14:textId="77777777" w:rsidR="006A5DA6" w:rsidRPr="0089288E" w:rsidRDefault="006A5DA6" w:rsidP="003B1F4B">
      <w:pPr>
        <w:pStyle w:val="Heading2"/>
        <w:shd w:val="clear" w:color="auto" w:fill="FFFFFF"/>
        <w:jc w:val="center"/>
        <w:rPr>
          <w:rFonts w:ascii="Segoe UI Semibold" w:hAnsi="Segoe UI Semibold" w:cs="Segoe UI Semibold"/>
          <w:color w:val="1F1F1F"/>
          <w:sz w:val="24"/>
          <w:szCs w:val="24"/>
        </w:rPr>
      </w:pPr>
      <w:r w:rsidRPr="0089288E">
        <w:rPr>
          <w:rFonts w:ascii="Segoe UI Semibold" w:hAnsi="Segoe UI Semibold" w:cs="Segoe UI Semibold"/>
          <w:color w:val="1F1F1F"/>
          <w:sz w:val="24"/>
          <w:szCs w:val="24"/>
        </w:rPr>
        <w:lastRenderedPageBreak/>
        <w:t>Creating an Amazon Cognito Identity Pool</w:t>
      </w:r>
    </w:p>
    <w:p w14:paraId="308A2FB0" w14:textId="77777777" w:rsidR="00033EA0" w:rsidRPr="00033EA0" w:rsidRDefault="00033EA0" w:rsidP="00033EA0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033EA0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1. Choose Access Type:</w:t>
      </w:r>
    </w:p>
    <w:p w14:paraId="405432B4" w14:textId="77777777" w:rsidR="00033EA0" w:rsidRPr="00033EA0" w:rsidRDefault="00033EA0" w:rsidP="00033EA0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033EA0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Authenticated access:</w:t>
      </w:r>
      <w:r w:rsidRPr="00033EA0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Users sign in using an identity provider before accessing resources.</w:t>
      </w:r>
    </w:p>
    <w:p w14:paraId="7929ECF8" w14:textId="77777777" w:rsidR="00033EA0" w:rsidRPr="0089288E" w:rsidRDefault="00033EA0" w:rsidP="00033EA0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033EA0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Guest access (optional):</w:t>
      </w:r>
      <w:r w:rsidRPr="00033EA0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Allows anyone to access resources without signing in.</w:t>
      </w:r>
    </w:p>
    <w:p w14:paraId="2F6BA51E" w14:textId="7BA62A6F" w:rsidR="009A4529" w:rsidRPr="00033EA0" w:rsidRDefault="009A4529" w:rsidP="009A452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B6E9EC" wp14:editId="7F39E422">
            <wp:extent cx="3792415" cy="2109231"/>
            <wp:effectExtent l="0" t="0" r="0" b="5715"/>
            <wp:docPr id="121470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3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9204" cy="21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E3CC" w14:textId="726B6E37" w:rsidR="006A72CD" w:rsidRPr="006A72CD" w:rsidRDefault="006A72CD" w:rsidP="006A72C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A72CD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2. Authentication Source:</w:t>
      </w:r>
    </w:p>
    <w:p w14:paraId="3E11F53B" w14:textId="77777777" w:rsidR="006A72CD" w:rsidRPr="006A72CD" w:rsidRDefault="006A72CD" w:rsidP="006A72CD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A72CD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Select </w:t>
      </w:r>
      <w:r w:rsidRPr="006A72CD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Amazon Cognito User Pool</w:t>
      </w:r>
      <w:r w:rsidRPr="006A72CD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as the source (as you've already created one).</w:t>
      </w:r>
    </w:p>
    <w:p w14:paraId="249FA550" w14:textId="77777777" w:rsidR="003B3464" w:rsidRPr="003B3464" w:rsidRDefault="003B3464" w:rsidP="003B3464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3B3464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3. Configure Permissions:</w:t>
      </w:r>
    </w:p>
    <w:p w14:paraId="1B95B09A" w14:textId="77777777" w:rsidR="003B3464" w:rsidRPr="003B3464" w:rsidRDefault="003B3464" w:rsidP="003B3464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Create IAM roles for:</w:t>
      </w:r>
    </w:p>
    <w:p w14:paraId="58A4C2CF" w14:textId="77777777" w:rsidR="003B3464" w:rsidRPr="0089288E" w:rsidRDefault="003B3464" w:rsidP="003B3464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3B3464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Authenticated users:</w:t>
      </w:r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CognitoIdentityPoolAuthenticatedRoleDemo</w:t>
      </w:r>
      <w:proofErr w:type="spellEnd"/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(define its permissions later).</w:t>
      </w:r>
    </w:p>
    <w:p w14:paraId="57A43D56" w14:textId="42A951FC" w:rsidR="00091BB6" w:rsidRPr="003B3464" w:rsidRDefault="00091BB6" w:rsidP="004E25E4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BB1061" wp14:editId="2AC04854">
            <wp:extent cx="5122985" cy="2105157"/>
            <wp:effectExtent l="0" t="0" r="1905" b="0"/>
            <wp:docPr id="95951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0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683" cy="21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6840" w14:textId="77777777" w:rsidR="003B3464" w:rsidRPr="0089288E" w:rsidRDefault="003B3464" w:rsidP="003B3464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3B3464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Guest users (optional):</w:t>
      </w:r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CognitoIdentityPoolUnauthenticatedRoleDemo</w:t>
      </w:r>
      <w:proofErr w:type="spellEnd"/>
      <w:r w:rsidRPr="003B3464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(define its permissions later).</w:t>
      </w:r>
    </w:p>
    <w:p w14:paraId="760F6B7A" w14:textId="5E2F5318" w:rsidR="004E25E4" w:rsidRPr="003B3464" w:rsidRDefault="004E25E4" w:rsidP="004E25E4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93B4D5" wp14:editId="61B38E63">
            <wp:extent cx="3598985" cy="1508814"/>
            <wp:effectExtent l="0" t="0" r="1905" b="0"/>
            <wp:docPr id="145300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10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5107" cy="15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D0A0" w14:textId="4D360223" w:rsidR="002740AB" w:rsidRPr="002740AB" w:rsidRDefault="002740AB" w:rsidP="002740A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4</w:t>
      </w:r>
      <w:r w:rsidRPr="002740AB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. User Pool Configuration:</w:t>
      </w:r>
    </w:p>
    <w:p w14:paraId="01004253" w14:textId="77777777" w:rsidR="002740AB" w:rsidRPr="002740AB" w:rsidRDefault="002740AB" w:rsidP="002740AB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2740AB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Specify the </w:t>
      </w:r>
      <w:r w:rsidRPr="002740AB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 ID</w:t>
      </w:r>
      <w:r w:rsidRPr="002740AB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 </w:t>
      </w:r>
      <w:r w:rsidRPr="002740AB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App Client ID</w:t>
      </w:r>
      <w:r w:rsidRPr="002740AB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from your previously created user pool.</w:t>
      </w:r>
    </w:p>
    <w:p w14:paraId="01FD2679" w14:textId="77777777" w:rsidR="002740AB" w:rsidRPr="0089288E" w:rsidRDefault="002740AB" w:rsidP="002740AB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2740AB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Choose </w:t>
      </w:r>
      <w:r w:rsidRPr="002740AB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 default authenticated role</w:t>
      </w:r>
      <w:r w:rsidRPr="002740AB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simplicity.</w:t>
      </w:r>
    </w:p>
    <w:p w14:paraId="48A2F287" w14:textId="33ABA4E4" w:rsidR="0049057F" w:rsidRPr="0089288E" w:rsidRDefault="0049057F" w:rsidP="0049057F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E17FB7" wp14:editId="02CC3547">
            <wp:extent cx="3362210" cy="2098431"/>
            <wp:effectExtent l="0" t="0" r="0" b="0"/>
            <wp:docPr id="156578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84773" name=""/>
                    <pic:cNvPicPr/>
                  </pic:nvPicPr>
                  <pic:blipFill rotWithShape="1">
                    <a:blip r:embed="rId31"/>
                    <a:srcRect t="2148"/>
                    <a:stretch/>
                  </pic:blipFill>
                  <pic:spPr bwMode="auto">
                    <a:xfrm>
                      <a:off x="0" y="0"/>
                      <a:ext cx="3376570" cy="21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A6071" w14:textId="6AD92835" w:rsidR="00A62186" w:rsidRPr="00A62186" w:rsidRDefault="00C87DE8" w:rsidP="00A62186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5</w:t>
      </w:r>
      <w:r w:rsidR="00A62186" w:rsidRPr="00A62186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. Optional: Attribute Mapping (Advanced):</w:t>
      </w:r>
    </w:p>
    <w:p w14:paraId="1FF2BA5A" w14:textId="77777777" w:rsidR="00A62186" w:rsidRPr="0089288E" w:rsidRDefault="00A62186" w:rsidP="00A62186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A62186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Map user attributes to IAM policies for granular access control.</w:t>
      </w:r>
    </w:p>
    <w:p w14:paraId="7C5E7BA4" w14:textId="2B822055" w:rsidR="000C1818" w:rsidRPr="00A62186" w:rsidRDefault="000C1818" w:rsidP="000C1818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1F1D8B" wp14:editId="56A69AA9">
            <wp:extent cx="3897923" cy="1991715"/>
            <wp:effectExtent l="0" t="0" r="7620" b="8890"/>
            <wp:docPr id="81630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3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569" cy="19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C65E" w14:textId="1AD362E9" w:rsidR="00A62186" w:rsidRPr="00A62186" w:rsidRDefault="00C87DE8" w:rsidP="00A62186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6</w:t>
      </w:r>
      <w:r w:rsidR="00A62186" w:rsidRPr="00A62186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. Review and Create:</w:t>
      </w:r>
    </w:p>
    <w:p w14:paraId="532EEF3C" w14:textId="77777777" w:rsidR="00C87DE8" w:rsidRPr="00C87DE8" w:rsidRDefault="00C87DE8" w:rsidP="00C87DE8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87DE8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Name your pool (e.g., </w:t>
      </w:r>
      <w:proofErr w:type="spellStart"/>
      <w:r w:rsidRPr="00C87DE8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DemoIdentityPool</w:t>
      </w:r>
      <w:proofErr w:type="spellEnd"/>
      <w:r w:rsidRPr="00C87DE8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).</w:t>
      </w:r>
    </w:p>
    <w:p w14:paraId="4A9CB859" w14:textId="77777777" w:rsidR="00C87DE8" w:rsidRPr="00C87DE8" w:rsidRDefault="00C87DE8" w:rsidP="00C87DE8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87DE8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Choose </w:t>
      </w:r>
      <w:r w:rsidRPr="00C87DE8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Classic authentication</w:t>
      </w:r>
      <w:r w:rsidRPr="00C87DE8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(optional).</w:t>
      </w:r>
    </w:p>
    <w:p w14:paraId="79590938" w14:textId="77777777" w:rsidR="00C87DE8" w:rsidRPr="00C87DE8" w:rsidRDefault="00C87DE8" w:rsidP="00C87DE8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87DE8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Review configuration and create the identity pool.</w:t>
      </w:r>
    </w:p>
    <w:p w14:paraId="26E3E6EC" w14:textId="4A919F32" w:rsidR="00B26E1C" w:rsidRPr="00B26E1C" w:rsidRDefault="00936F51" w:rsidP="004B758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951E4D" wp14:editId="10DB0491">
            <wp:extent cx="4530408" cy="2299335"/>
            <wp:effectExtent l="0" t="0" r="3810" b="5715"/>
            <wp:docPr id="6258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9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6447" cy="2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5A3E" w14:textId="77777777" w:rsidR="00B26B16" w:rsidRPr="0089288E" w:rsidRDefault="00B26B16" w:rsidP="00B26B16">
      <w:pPr>
        <w:pStyle w:val="Heading2"/>
        <w:shd w:val="clear" w:color="auto" w:fill="FFFFFF"/>
        <w:rPr>
          <w:rFonts w:ascii="Segoe UI Semibold" w:hAnsi="Segoe UI Semibold" w:cs="Segoe UI Semibold"/>
          <w:color w:val="1F1F1F"/>
          <w:sz w:val="24"/>
          <w:szCs w:val="24"/>
        </w:rPr>
      </w:pPr>
      <w:r w:rsidRPr="0089288E">
        <w:rPr>
          <w:rFonts w:ascii="Segoe UI Semibold" w:hAnsi="Segoe UI Semibold" w:cs="Segoe UI Semibold"/>
          <w:color w:val="1F1F1F"/>
          <w:sz w:val="24"/>
          <w:szCs w:val="24"/>
        </w:rPr>
        <w:t>Integrating Cognito Identity Pool with your Application</w:t>
      </w:r>
    </w:p>
    <w:p w14:paraId="47FBDDDA" w14:textId="77777777" w:rsidR="00C90637" w:rsidRPr="00C90637" w:rsidRDefault="00C90637" w:rsidP="00C90637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90637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Access the Identity Pool:</w:t>
      </w:r>
      <w:r w:rsidRPr="00C90637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Navigate to the newly created identity pool in the Cognito console.</w:t>
      </w:r>
    </w:p>
    <w:p w14:paraId="3B8D2CE6" w14:textId="77777777" w:rsidR="004A12D6" w:rsidRPr="0089288E" w:rsidRDefault="00C90637" w:rsidP="004A12D6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90637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Review Roles:</w:t>
      </w:r>
      <w:r w:rsidRPr="00C90637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Observe the presence of both </w:t>
      </w:r>
      <w:r w:rsidRPr="00C90637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authenticated</w:t>
      </w:r>
      <w:r w:rsidRPr="00C90637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 </w:t>
      </w:r>
      <w:r w:rsidRPr="00C90637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guest</w:t>
      </w:r>
      <w:r w:rsidRPr="00C90637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roles within the pool.</w:t>
      </w:r>
    </w:p>
    <w:p w14:paraId="4F0A71CD" w14:textId="6890A7A2" w:rsidR="00F65F30" w:rsidRPr="0089288E" w:rsidRDefault="00F65F30" w:rsidP="00F65F30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07BD8A8" wp14:editId="5EDF4F99">
            <wp:extent cx="4917831" cy="1402993"/>
            <wp:effectExtent l="0" t="0" r="0" b="6985"/>
            <wp:docPr id="132139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2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7069" cy="14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94A3" w14:textId="2E4749C7" w:rsidR="00BD0F71" w:rsidRPr="00BD0F71" w:rsidRDefault="00BD0F71" w:rsidP="004A12D6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BD0F71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Integrate with your code:</w:t>
      </w:r>
    </w:p>
    <w:p w14:paraId="26C2DA81" w14:textId="77777777" w:rsidR="00BD0F71" w:rsidRPr="00BD0F71" w:rsidRDefault="00BD0F71" w:rsidP="00BD0F71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BD0F71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Set up an SDK:</w:t>
      </w:r>
      <w:r w:rsidRPr="00BD0F71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Integrate the appropriate AWS SDK for your programming language (e.g., AWS SDK for JavaScript, Python, etc.) into your application code.</w:t>
      </w:r>
    </w:p>
    <w:p w14:paraId="1C453D90" w14:textId="77777777" w:rsidR="00BD0F71" w:rsidRPr="00BD0F71" w:rsidRDefault="00BD0F71" w:rsidP="00BD0F71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BD0F71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Authenticate a user:</w:t>
      </w:r>
      <w:r w:rsidRPr="00BD0F71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Implement user authentication logic in your code using the chosen SDK.</w:t>
      </w:r>
    </w:p>
    <w:p w14:paraId="275787B8" w14:textId="77777777" w:rsidR="00BD0F71" w:rsidRPr="00BD0F71" w:rsidRDefault="00BD0F71" w:rsidP="00BD0F71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BD0F71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Obtain AWS credentials:</w:t>
      </w:r>
      <w:r w:rsidRPr="00BD0F71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 the SDK to retrieve temporary AWS credentials (access key and secret key) for the authenticated user.</w:t>
      </w:r>
    </w:p>
    <w:p w14:paraId="1EDE2F79" w14:textId="66BB7A44" w:rsidR="002740AB" w:rsidRPr="002740AB" w:rsidRDefault="00B63D67" w:rsidP="00B63D67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14E6131" wp14:editId="3972F376">
            <wp:extent cx="5099538" cy="1553139"/>
            <wp:effectExtent l="0" t="0" r="6350" b="9525"/>
            <wp:docPr id="34798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03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8456" cy="15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0035" w14:textId="2750C3E4" w:rsidR="00E724D3" w:rsidRPr="0089288E" w:rsidRDefault="00E724D3" w:rsidP="00EE7E1E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Manage IAM roles:</w:t>
      </w:r>
    </w:p>
    <w:p w14:paraId="4D13E10C" w14:textId="77777777" w:rsidR="00E724D3" w:rsidRPr="00E724D3" w:rsidRDefault="00E724D3" w:rsidP="00E724D3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E724D3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Modify IAM roles:</w:t>
      </w:r>
      <w:r w:rsidRPr="00E724D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In the AWS IAM console, adjust permissions for the </w:t>
      </w:r>
      <w:r w:rsidRPr="00E724D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highlight w:val="yellow"/>
          <w:lang w:eastAsia="en-IN"/>
          <w14:ligatures w14:val="none"/>
        </w:rPr>
        <w:t>CognitoIdentityPoolAuthenticatedRoleDemo</w:t>
      </w:r>
      <w:r w:rsidRPr="00E724D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 </w:t>
      </w:r>
      <w:r w:rsidRPr="00E724D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highlight w:val="yellow"/>
          <w:lang w:eastAsia="en-IN"/>
          <w14:ligatures w14:val="none"/>
        </w:rPr>
        <w:t>CognitoIdentityPoolUnauthenticatedRoleDemo</w:t>
      </w:r>
      <w:r w:rsidRPr="00E724D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roles to grant desired access to AWS services for authenticated and guest users, respectively.</w:t>
      </w:r>
    </w:p>
    <w:p w14:paraId="0EAD6380" w14:textId="77777777" w:rsidR="00E724D3" w:rsidRPr="0089288E" w:rsidRDefault="00E724D3" w:rsidP="00E724D3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E724D3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Set service permissions:</w:t>
      </w:r>
      <w:r w:rsidRPr="00E724D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 IAM policies to define specific permissions for each role, such as read access to S3 buckets or specific actions within other AWS services.</w:t>
      </w:r>
    </w:p>
    <w:p w14:paraId="22C2D9CD" w14:textId="69DE6A0A" w:rsidR="00155A0F" w:rsidRPr="00E724D3" w:rsidRDefault="00155A0F" w:rsidP="00155A0F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89288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96FD0B" wp14:editId="38ED3B10">
            <wp:extent cx="5210908" cy="1133860"/>
            <wp:effectExtent l="0" t="0" r="0" b="9525"/>
            <wp:docPr id="90834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45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8608" cy="11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EC9D" w14:textId="77777777" w:rsidR="006A5DA6" w:rsidRPr="0089288E" w:rsidRDefault="006A5DA6" w:rsidP="006A5DA6">
      <w:p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</w:p>
    <w:sectPr w:rsidR="006A5DA6" w:rsidRPr="00892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2EB"/>
    <w:multiLevelType w:val="multilevel"/>
    <w:tmpl w:val="A0EC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01629"/>
    <w:multiLevelType w:val="multilevel"/>
    <w:tmpl w:val="9958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229E3"/>
    <w:multiLevelType w:val="multilevel"/>
    <w:tmpl w:val="37C4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2246E"/>
    <w:multiLevelType w:val="multilevel"/>
    <w:tmpl w:val="92F2C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D5143"/>
    <w:multiLevelType w:val="multilevel"/>
    <w:tmpl w:val="8C6A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76C4D"/>
    <w:multiLevelType w:val="multilevel"/>
    <w:tmpl w:val="3DAA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C50908"/>
    <w:multiLevelType w:val="multilevel"/>
    <w:tmpl w:val="5360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A224C6"/>
    <w:multiLevelType w:val="multilevel"/>
    <w:tmpl w:val="E12E3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4D32D0"/>
    <w:multiLevelType w:val="multilevel"/>
    <w:tmpl w:val="1A3CF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E0EF3"/>
    <w:multiLevelType w:val="multilevel"/>
    <w:tmpl w:val="5E60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AE0C26"/>
    <w:multiLevelType w:val="multilevel"/>
    <w:tmpl w:val="92D8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FD5543"/>
    <w:multiLevelType w:val="multilevel"/>
    <w:tmpl w:val="655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DA3557"/>
    <w:multiLevelType w:val="multilevel"/>
    <w:tmpl w:val="197C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1F4BDD"/>
    <w:multiLevelType w:val="multilevel"/>
    <w:tmpl w:val="2210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31382B"/>
    <w:multiLevelType w:val="multilevel"/>
    <w:tmpl w:val="FA14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B080B"/>
    <w:multiLevelType w:val="multilevel"/>
    <w:tmpl w:val="8B7A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DF7CB3"/>
    <w:multiLevelType w:val="multilevel"/>
    <w:tmpl w:val="65C0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676C9"/>
    <w:multiLevelType w:val="multilevel"/>
    <w:tmpl w:val="AA34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DF3727"/>
    <w:multiLevelType w:val="multilevel"/>
    <w:tmpl w:val="0C38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9B6FD2"/>
    <w:multiLevelType w:val="multilevel"/>
    <w:tmpl w:val="23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402249"/>
    <w:multiLevelType w:val="multilevel"/>
    <w:tmpl w:val="25B0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14692B"/>
    <w:multiLevelType w:val="multilevel"/>
    <w:tmpl w:val="C8B67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483412"/>
    <w:multiLevelType w:val="multilevel"/>
    <w:tmpl w:val="ABE60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437FD3"/>
    <w:multiLevelType w:val="multilevel"/>
    <w:tmpl w:val="2714A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7156A6"/>
    <w:multiLevelType w:val="multilevel"/>
    <w:tmpl w:val="CCEC0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493064"/>
    <w:multiLevelType w:val="multilevel"/>
    <w:tmpl w:val="6FE0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1069BF"/>
    <w:multiLevelType w:val="multilevel"/>
    <w:tmpl w:val="48C4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7783160">
    <w:abstractNumId w:val="12"/>
  </w:num>
  <w:num w:numId="2" w16cid:durableId="1111977166">
    <w:abstractNumId w:val="8"/>
  </w:num>
  <w:num w:numId="3" w16cid:durableId="386102407">
    <w:abstractNumId w:val="4"/>
  </w:num>
  <w:num w:numId="4" w16cid:durableId="90704202">
    <w:abstractNumId w:val="11"/>
  </w:num>
  <w:num w:numId="5" w16cid:durableId="1230193708">
    <w:abstractNumId w:val="26"/>
  </w:num>
  <w:num w:numId="6" w16cid:durableId="1225340110">
    <w:abstractNumId w:val="2"/>
  </w:num>
  <w:num w:numId="7" w16cid:durableId="1581254591">
    <w:abstractNumId w:val="19"/>
  </w:num>
  <w:num w:numId="8" w16cid:durableId="739600305">
    <w:abstractNumId w:val="21"/>
  </w:num>
  <w:num w:numId="9" w16cid:durableId="1152910434">
    <w:abstractNumId w:val="14"/>
  </w:num>
  <w:num w:numId="10" w16cid:durableId="1074931879">
    <w:abstractNumId w:val="18"/>
  </w:num>
  <w:num w:numId="11" w16cid:durableId="796990936">
    <w:abstractNumId w:val="7"/>
  </w:num>
  <w:num w:numId="12" w16cid:durableId="647635743">
    <w:abstractNumId w:val="1"/>
  </w:num>
  <w:num w:numId="13" w16cid:durableId="1479297877">
    <w:abstractNumId w:val="0"/>
  </w:num>
  <w:num w:numId="14" w16cid:durableId="1614552973">
    <w:abstractNumId w:val="15"/>
  </w:num>
  <w:num w:numId="15" w16cid:durableId="727611316">
    <w:abstractNumId w:val="6"/>
  </w:num>
  <w:num w:numId="16" w16cid:durableId="1102383291">
    <w:abstractNumId w:val="25"/>
  </w:num>
  <w:num w:numId="17" w16cid:durableId="1605116435">
    <w:abstractNumId w:val="22"/>
  </w:num>
  <w:num w:numId="18" w16cid:durableId="918246937">
    <w:abstractNumId w:val="13"/>
  </w:num>
  <w:num w:numId="19" w16cid:durableId="1211576067">
    <w:abstractNumId w:val="10"/>
  </w:num>
  <w:num w:numId="20" w16cid:durableId="32729121">
    <w:abstractNumId w:val="3"/>
  </w:num>
  <w:num w:numId="21" w16cid:durableId="392047719">
    <w:abstractNumId w:val="17"/>
  </w:num>
  <w:num w:numId="22" w16cid:durableId="2103256183">
    <w:abstractNumId w:val="9"/>
  </w:num>
  <w:num w:numId="23" w16cid:durableId="2092778060">
    <w:abstractNumId w:val="20"/>
  </w:num>
  <w:num w:numId="24" w16cid:durableId="1046107136">
    <w:abstractNumId w:val="16"/>
  </w:num>
  <w:num w:numId="25" w16cid:durableId="301353108">
    <w:abstractNumId w:val="5"/>
  </w:num>
  <w:num w:numId="26" w16cid:durableId="291327474">
    <w:abstractNumId w:val="24"/>
  </w:num>
  <w:num w:numId="27" w16cid:durableId="13813183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52"/>
    <w:rsid w:val="0001274F"/>
    <w:rsid w:val="00022651"/>
    <w:rsid w:val="00033EA0"/>
    <w:rsid w:val="00091BB6"/>
    <w:rsid w:val="000C1818"/>
    <w:rsid w:val="000E38FB"/>
    <w:rsid w:val="000F6B9C"/>
    <w:rsid w:val="00155A0F"/>
    <w:rsid w:val="00172FAD"/>
    <w:rsid w:val="00176E9E"/>
    <w:rsid w:val="001A493E"/>
    <w:rsid w:val="00253F1F"/>
    <w:rsid w:val="002740AB"/>
    <w:rsid w:val="00280063"/>
    <w:rsid w:val="00374B46"/>
    <w:rsid w:val="003B1F4B"/>
    <w:rsid w:val="003B3464"/>
    <w:rsid w:val="003B575E"/>
    <w:rsid w:val="0049057F"/>
    <w:rsid w:val="004A12D6"/>
    <w:rsid w:val="004B758E"/>
    <w:rsid w:val="004E25E4"/>
    <w:rsid w:val="00582CA9"/>
    <w:rsid w:val="005B44C9"/>
    <w:rsid w:val="005B7C88"/>
    <w:rsid w:val="006625D5"/>
    <w:rsid w:val="006A5DA6"/>
    <w:rsid w:val="006A72CD"/>
    <w:rsid w:val="0071491C"/>
    <w:rsid w:val="007160D8"/>
    <w:rsid w:val="00776A14"/>
    <w:rsid w:val="007C0581"/>
    <w:rsid w:val="007E0E18"/>
    <w:rsid w:val="00824B8F"/>
    <w:rsid w:val="0089288E"/>
    <w:rsid w:val="008B3D72"/>
    <w:rsid w:val="008C0392"/>
    <w:rsid w:val="008E72A3"/>
    <w:rsid w:val="008F5801"/>
    <w:rsid w:val="009066A0"/>
    <w:rsid w:val="009344ED"/>
    <w:rsid w:val="00936F51"/>
    <w:rsid w:val="009A4529"/>
    <w:rsid w:val="009C32DB"/>
    <w:rsid w:val="009D3187"/>
    <w:rsid w:val="009E1670"/>
    <w:rsid w:val="00A15B1E"/>
    <w:rsid w:val="00A26552"/>
    <w:rsid w:val="00A62186"/>
    <w:rsid w:val="00A85FCC"/>
    <w:rsid w:val="00AF76F5"/>
    <w:rsid w:val="00B26B16"/>
    <w:rsid w:val="00B26E1C"/>
    <w:rsid w:val="00B41CDB"/>
    <w:rsid w:val="00B63D67"/>
    <w:rsid w:val="00BD0F71"/>
    <w:rsid w:val="00C2387E"/>
    <w:rsid w:val="00C44C3F"/>
    <w:rsid w:val="00C87DE8"/>
    <w:rsid w:val="00C90637"/>
    <w:rsid w:val="00D47C19"/>
    <w:rsid w:val="00D64E1D"/>
    <w:rsid w:val="00DC2404"/>
    <w:rsid w:val="00E15086"/>
    <w:rsid w:val="00E724D3"/>
    <w:rsid w:val="00E90077"/>
    <w:rsid w:val="00EA1830"/>
    <w:rsid w:val="00EC7083"/>
    <w:rsid w:val="00EE7E1E"/>
    <w:rsid w:val="00F37C9F"/>
    <w:rsid w:val="00F65F30"/>
    <w:rsid w:val="00FC1BD9"/>
    <w:rsid w:val="00FE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D48E"/>
  <w15:chartTrackingRefBased/>
  <w15:docId w15:val="{026189B7-2838-4ED1-B91F-5DBA386C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344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44E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34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344ED"/>
    <w:rPr>
      <w:b/>
      <w:bCs/>
    </w:rPr>
  </w:style>
  <w:style w:type="character" w:styleId="Hyperlink">
    <w:name w:val="Hyperlink"/>
    <w:basedOn w:val="DefaultParagraphFont"/>
    <w:uiPriority w:val="99"/>
    <w:unhideWhenUsed/>
    <w:rsid w:val="00F37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C9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625D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E7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lakshmi-demo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13</Pages>
  <Words>1032</Words>
  <Characters>5884</Characters>
  <Application>Microsoft Office Word</Application>
  <DocSecurity>0</DocSecurity>
  <Lines>49</Lines>
  <Paragraphs>13</Paragraphs>
  <ScaleCrop>false</ScaleCrop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72</cp:revision>
  <dcterms:created xsi:type="dcterms:W3CDTF">2024-03-04T11:36:00Z</dcterms:created>
  <dcterms:modified xsi:type="dcterms:W3CDTF">2024-03-05T06:49:00Z</dcterms:modified>
</cp:coreProperties>
</file>