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7B832" w14:textId="77777777" w:rsidR="00A2180A" w:rsidRPr="00A2180A" w:rsidRDefault="00A2180A" w:rsidP="00A2180A">
      <w:pPr>
        <w:shd w:val="clear" w:color="auto" w:fill="FFFFFF"/>
        <w:spacing w:before="360" w:after="360" w:line="240" w:lineRule="auto"/>
        <w:rPr>
          <w:rFonts w:ascii="Times New Roman" w:eastAsia="Times New Roman" w:hAnsi="Times New Roman" w:cs="Times New Roman"/>
          <w:color w:val="1F1F1F"/>
          <w:sz w:val="24"/>
          <w:szCs w:val="24"/>
          <w:lang w:eastAsia="en-IN"/>
        </w:rPr>
      </w:pPr>
      <w:r w:rsidRPr="00A2180A">
        <w:rPr>
          <w:rFonts w:ascii="Times New Roman" w:eastAsia="Times New Roman" w:hAnsi="Times New Roman" w:cs="Times New Roman"/>
          <w:color w:val="1F1F1F"/>
          <w:sz w:val="24"/>
          <w:szCs w:val="24"/>
          <w:lang w:eastAsia="en-IN"/>
        </w:rPr>
        <w:t>An instance can have two types of volumes:</w:t>
      </w:r>
    </w:p>
    <w:p w14:paraId="2A72219E" w14:textId="77777777" w:rsidR="00A2180A" w:rsidRPr="00A2180A" w:rsidRDefault="00A2180A" w:rsidP="00A2180A">
      <w:pPr>
        <w:numPr>
          <w:ilvl w:val="0"/>
          <w:numId w:val="2"/>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A2180A">
        <w:rPr>
          <w:rFonts w:ascii="Times New Roman" w:eastAsia="Times New Roman" w:hAnsi="Times New Roman" w:cs="Times New Roman"/>
          <w:b/>
          <w:bCs/>
          <w:color w:val="1F1F1F"/>
          <w:sz w:val="24"/>
          <w:szCs w:val="24"/>
          <w:lang w:eastAsia="en-IN"/>
        </w:rPr>
        <w:t>Root volume:</w:t>
      </w:r>
      <w:r w:rsidRPr="00A2180A">
        <w:rPr>
          <w:rFonts w:ascii="Times New Roman" w:eastAsia="Times New Roman" w:hAnsi="Times New Roman" w:cs="Times New Roman"/>
          <w:color w:val="1F1F1F"/>
          <w:sz w:val="24"/>
          <w:szCs w:val="24"/>
          <w:lang w:eastAsia="en-IN"/>
        </w:rPr>
        <w:t> The root volume is the default volume that is attached to an instance when it is launched. It contains the operating system and other essential files for the instance to boot.</w:t>
      </w:r>
    </w:p>
    <w:p w14:paraId="5C826CB3" w14:textId="41ED1477" w:rsidR="00A2180A" w:rsidRPr="00631A3E" w:rsidRDefault="00A2180A" w:rsidP="007574D1">
      <w:pPr>
        <w:numPr>
          <w:ilvl w:val="0"/>
          <w:numId w:val="2"/>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A2180A">
        <w:rPr>
          <w:rFonts w:ascii="Times New Roman" w:eastAsia="Times New Roman" w:hAnsi="Times New Roman" w:cs="Times New Roman"/>
          <w:b/>
          <w:bCs/>
          <w:color w:val="1F1F1F"/>
          <w:sz w:val="24"/>
          <w:szCs w:val="24"/>
          <w:lang w:eastAsia="en-IN"/>
        </w:rPr>
        <w:t>EBS volume:</w:t>
      </w:r>
      <w:r w:rsidRPr="00A2180A">
        <w:rPr>
          <w:rFonts w:ascii="Times New Roman" w:eastAsia="Times New Roman" w:hAnsi="Times New Roman" w:cs="Times New Roman"/>
          <w:color w:val="1F1F1F"/>
          <w:sz w:val="24"/>
          <w:szCs w:val="24"/>
          <w:lang w:eastAsia="en-IN"/>
        </w:rPr>
        <w:t> EBS volumes are optional volumes that can be attached to an instance to provide additional storage space. They are created from snapshots, which are copies of an existing EBS volume.</w:t>
      </w:r>
    </w:p>
    <w:p w14:paraId="53F848BD" w14:textId="77777777" w:rsidR="00C716C9" w:rsidRPr="00C716C9" w:rsidRDefault="00C716C9" w:rsidP="00C716C9">
      <w:pPr>
        <w:rPr>
          <w:rFonts w:ascii="Times New Roman" w:eastAsia="Times New Roman" w:hAnsi="Times New Roman" w:cs="Times New Roman"/>
          <w:b/>
          <w:bCs/>
          <w:color w:val="1F1F1F"/>
          <w:sz w:val="24"/>
          <w:szCs w:val="24"/>
          <w:lang w:eastAsia="en-IN"/>
        </w:rPr>
      </w:pPr>
      <w:r w:rsidRPr="00C716C9">
        <w:rPr>
          <w:rFonts w:ascii="Times New Roman" w:eastAsia="Times New Roman" w:hAnsi="Times New Roman" w:cs="Times New Roman"/>
          <w:b/>
          <w:bCs/>
          <w:color w:val="1F1F1F"/>
          <w:sz w:val="24"/>
          <w:szCs w:val="24"/>
          <w:lang w:eastAsia="en-IN"/>
        </w:rPr>
        <w:t>EC2 Dashboard:</w:t>
      </w:r>
    </w:p>
    <w:p w14:paraId="770B62BC" w14:textId="77777777" w:rsidR="00C716C9" w:rsidRPr="00C716C9" w:rsidRDefault="00C716C9" w:rsidP="00C716C9">
      <w:pPr>
        <w:numPr>
          <w:ilvl w:val="0"/>
          <w:numId w:val="6"/>
        </w:numPr>
        <w:rPr>
          <w:rFonts w:ascii="Times New Roman" w:eastAsia="Times New Roman" w:hAnsi="Times New Roman" w:cs="Times New Roman"/>
          <w:color w:val="1F1F1F"/>
          <w:sz w:val="24"/>
          <w:szCs w:val="24"/>
          <w:lang w:eastAsia="en-IN"/>
        </w:rPr>
      </w:pPr>
      <w:r w:rsidRPr="00C716C9">
        <w:rPr>
          <w:rFonts w:ascii="Times New Roman" w:eastAsia="Times New Roman" w:hAnsi="Times New Roman" w:cs="Times New Roman"/>
          <w:color w:val="1F1F1F"/>
          <w:sz w:val="24"/>
          <w:szCs w:val="24"/>
          <w:lang w:eastAsia="en-IN"/>
        </w:rPr>
        <w:t>Region-specific, each region operates independently.</w:t>
      </w:r>
    </w:p>
    <w:p w14:paraId="0AD7AB9A" w14:textId="77777777" w:rsidR="00C716C9" w:rsidRPr="00631A3E" w:rsidRDefault="00C716C9" w:rsidP="00C716C9">
      <w:pPr>
        <w:numPr>
          <w:ilvl w:val="0"/>
          <w:numId w:val="6"/>
        </w:numPr>
        <w:rPr>
          <w:rFonts w:ascii="Times New Roman" w:eastAsia="Times New Roman" w:hAnsi="Times New Roman" w:cs="Times New Roman"/>
          <w:color w:val="1F1F1F"/>
          <w:sz w:val="24"/>
          <w:szCs w:val="24"/>
          <w:lang w:eastAsia="en-IN"/>
        </w:rPr>
      </w:pPr>
      <w:r w:rsidRPr="00C716C9">
        <w:rPr>
          <w:rFonts w:ascii="Times New Roman" w:eastAsia="Times New Roman" w:hAnsi="Times New Roman" w:cs="Times New Roman"/>
          <w:color w:val="1F1F1F"/>
          <w:sz w:val="24"/>
          <w:szCs w:val="24"/>
          <w:lang w:eastAsia="en-IN"/>
        </w:rPr>
        <w:t>Multinational clients may have infrastructure in multiple countries.</w:t>
      </w:r>
    </w:p>
    <w:p w14:paraId="197BF630" w14:textId="5AB117F2" w:rsidR="008E5457" w:rsidRPr="00631A3E" w:rsidRDefault="008E5457" w:rsidP="008E5457">
      <w:pPr>
        <w:rPr>
          <w:rFonts w:ascii="Times New Roman" w:eastAsia="Times New Roman" w:hAnsi="Times New Roman" w:cs="Times New Roman"/>
          <w:b/>
          <w:bCs/>
          <w:color w:val="1F1F1F"/>
          <w:sz w:val="24"/>
          <w:szCs w:val="24"/>
          <w:lang w:eastAsia="en-IN"/>
        </w:rPr>
      </w:pPr>
      <w:r w:rsidRPr="00631A3E">
        <w:rPr>
          <w:rFonts w:ascii="Times New Roman" w:eastAsia="Times New Roman" w:hAnsi="Times New Roman" w:cs="Times New Roman"/>
          <w:b/>
          <w:bCs/>
          <w:color w:val="1F1F1F"/>
          <w:sz w:val="24"/>
          <w:szCs w:val="24"/>
          <w:lang w:eastAsia="en-IN"/>
        </w:rPr>
        <w:t>Hands-on:</w:t>
      </w:r>
    </w:p>
    <w:p w14:paraId="65FE6B9F" w14:textId="1803F083" w:rsidR="008E5457" w:rsidRPr="00631A3E" w:rsidRDefault="008E5457" w:rsidP="008E5457">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Launch one instance in Mumbai region</w:t>
      </w:r>
      <w:r w:rsidR="00F42296" w:rsidRPr="00631A3E">
        <w:rPr>
          <w:rFonts w:ascii="Times New Roman" w:eastAsia="Times New Roman" w:hAnsi="Times New Roman" w:cs="Times New Roman"/>
          <w:color w:val="1F1F1F"/>
          <w:sz w:val="24"/>
          <w:szCs w:val="24"/>
          <w:lang w:eastAsia="en-IN"/>
        </w:rPr>
        <w:t>(demo)</w:t>
      </w:r>
      <w:r w:rsidRPr="00631A3E">
        <w:rPr>
          <w:rFonts w:ascii="Times New Roman" w:eastAsia="Times New Roman" w:hAnsi="Times New Roman" w:cs="Times New Roman"/>
          <w:color w:val="1F1F1F"/>
          <w:sz w:val="24"/>
          <w:szCs w:val="24"/>
          <w:lang w:eastAsia="en-IN"/>
        </w:rPr>
        <w:t xml:space="preserve"> and other in Singapore region</w:t>
      </w:r>
      <w:r w:rsidR="00F42296" w:rsidRPr="00631A3E">
        <w:rPr>
          <w:rFonts w:ascii="Times New Roman" w:eastAsia="Times New Roman" w:hAnsi="Times New Roman" w:cs="Times New Roman"/>
          <w:color w:val="1F1F1F"/>
          <w:sz w:val="24"/>
          <w:szCs w:val="24"/>
          <w:lang w:eastAsia="en-IN"/>
        </w:rPr>
        <w:t>(test)</w:t>
      </w:r>
      <w:r w:rsidRPr="00631A3E">
        <w:rPr>
          <w:rFonts w:ascii="Times New Roman" w:eastAsia="Times New Roman" w:hAnsi="Times New Roman" w:cs="Times New Roman"/>
          <w:color w:val="1F1F1F"/>
          <w:sz w:val="24"/>
          <w:szCs w:val="24"/>
          <w:lang w:eastAsia="en-IN"/>
        </w:rPr>
        <w:t>.</w:t>
      </w:r>
    </w:p>
    <w:p w14:paraId="1BE13592" w14:textId="0F2FD25D" w:rsidR="00697585" w:rsidRPr="00631A3E" w:rsidRDefault="00697585" w:rsidP="008E5457">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Demo instance have both Root and EBS volume</w:t>
      </w:r>
      <w:r w:rsidR="005414A3" w:rsidRPr="00631A3E">
        <w:rPr>
          <w:rFonts w:ascii="Times New Roman" w:eastAsia="Times New Roman" w:hAnsi="Times New Roman" w:cs="Times New Roman"/>
          <w:color w:val="1F1F1F"/>
          <w:sz w:val="24"/>
          <w:szCs w:val="24"/>
          <w:lang w:eastAsia="en-IN"/>
        </w:rPr>
        <w:t xml:space="preserve"> </w:t>
      </w:r>
      <w:r w:rsidR="004E0FF9" w:rsidRPr="00631A3E">
        <w:rPr>
          <w:rFonts w:ascii="Times New Roman" w:eastAsia="Times New Roman" w:hAnsi="Times New Roman" w:cs="Times New Roman"/>
          <w:color w:val="1F1F1F"/>
          <w:sz w:val="24"/>
          <w:szCs w:val="24"/>
          <w:lang w:eastAsia="en-IN"/>
        </w:rPr>
        <w:t>(10 GiB)</w:t>
      </w:r>
      <w:r w:rsidRPr="00631A3E">
        <w:rPr>
          <w:rFonts w:ascii="Times New Roman" w:eastAsia="Times New Roman" w:hAnsi="Times New Roman" w:cs="Times New Roman"/>
          <w:color w:val="1F1F1F"/>
          <w:sz w:val="24"/>
          <w:szCs w:val="24"/>
          <w:lang w:eastAsia="en-IN"/>
        </w:rPr>
        <w:t>.</w:t>
      </w:r>
    </w:p>
    <w:p w14:paraId="358040AF" w14:textId="1ED15436" w:rsidR="008E5457" w:rsidRPr="00631A3E" w:rsidRDefault="006677B8" w:rsidP="008E5457">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75592678" wp14:editId="70A520F7">
            <wp:extent cx="5056414" cy="1253179"/>
            <wp:effectExtent l="0" t="0" r="0" b="4445"/>
            <wp:docPr id="207804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7821" name=""/>
                    <pic:cNvPicPr/>
                  </pic:nvPicPr>
                  <pic:blipFill>
                    <a:blip r:embed="rId8"/>
                    <a:stretch>
                      <a:fillRect/>
                    </a:stretch>
                  </pic:blipFill>
                  <pic:spPr>
                    <a:xfrm>
                      <a:off x="0" y="0"/>
                      <a:ext cx="5079096" cy="1258800"/>
                    </a:xfrm>
                    <a:prstGeom prst="rect">
                      <a:avLst/>
                    </a:prstGeom>
                  </pic:spPr>
                </pic:pic>
              </a:graphicData>
            </a:graphic>
          </wp:inline>
        </w:drawing>
      </w:r>
    </w:p>
    <w:p w14:paraId="2161AE5B" w14:textId="5AA116E4" w:rsidR="00F15B1D" w:rsidRPr="00631A3E" w:rsidRDefault="00F15B1D" w:rsidP="008F39F0">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Launch it.</w:t>
      </w:r>
    </w:p>
    <w:p w14:paraId="76C47DB2" w14:textId="47312F6D" w:rsidR="00F15B1D" w:rsidRPr="00631A3E" w:rsidRDefault="00F15B1D" w:rsidP="008F39F0">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44F53600" wp14:editId="53FEF4E2">
            <wp:extent cx="5731510" cy="971550"/>
            <wp:effectExtent l="0" t="0" r="2540" b="0"/>
            <wp:docPr id="18580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535" name=""/>
                    <pic:cNvPicPr/>
                  </pic:nvPicPr>
                  <pic:blipFill>
                    <a:blip r:embed="rId9"/>
                    <a:stretch>
                      <a:fillRect/>
                    </a:stretch>
                  </pic:blipFill>
                  <pic:spPr>
                    <a:xfrm>
                      <a:off x="0" y="0"/>
                      <a:ext cx="5731510" cy="971550"/>
                    </a:xfrm>
                    <a:prstGeom prst="rect">
                      <a:avLst/>
                    </a:prstGeom>
                  </pic:spPr>
                </pic:pic>
              </a:graphicData>
            </a:graphic>
          </wp:inline>
        </w:drawing>
      </w:r>
    </w:p>
    <w:p w14:paraId="55278DE2" w14:textId="5A7371CE" w:rsidR="009E57F8" w:rsidRPr="00631A3E" w:rsidRDefault="009E57F8" w:rsidP="008F39F0">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Switch to Singapore region and launch EC2 Instance which have only default root volume and no user data.</w:t>
      </w:r>
    </w:p>
    <w:p w14:paraId="09609016" w14:textId="607833F2" w:rsidR="004B3CC9" w:rsidRPr="00C716C9" w:rsidRDefault="004B3CC9" w:rsidP="008F39F0">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7E6DAA12" wp14:editId="4AA39C5A">
            <wp:extent cx="5731510" cy="1032510"/>
            <wp:effectExtent l="0" t="0" r="2540" b="0"/>
            <wp:docPr id="16615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6401" name=""/>
                    <pic:cNvPicPr/>
                  </pic:nvPicPr>
                  <pic:blipFill>
                    <a:blip r:embed="rId10"/>
                    <a:stretch>
                      <a:fillRect/>
                    </a:stretch>
                  </pic:blipFill>
                  <pic:spPr>
                    <a:xfrm>
                      <a:off x="0" y="0"/>
                      <a:ext cx="5731510" cy="1032510"/>
                    </a:xfrm>
                    <a:prstGeom prst="rect">
                      <a:avLst/>
                    </a:prstGeom>
                  </pic:spPr>
                </pic:pic>
              </a:graphicData>
            </a:graphic>
          </wp:inline>
        </w:drawing>
      </w:r>
    </w:p>
    <w:p w14:paraId="0EDEFC9A" w14:textId="77777777" w:rsidR="00C716C9" w:rsidRPr="00631A3E" w:rsidRDefault="00C716C9" w:rsidP="00C716C9">
      <w:pPr>
        <w:rPr>
          <w:rFonts w:ascii="Times New Roman" w:eastAsia="Times New Roman" w:hAnsi="Times New Roman" w:cs="Times New Roman"/>
          <w:b/>
          <w:bCs/>
          <w:color w:val="1F1F1F"/>
          <w:sz w:val="24"/>
          <w:szCs w:val="24"/>
          <w:lang w:eastAsia="en-IN"/>
        </w:rPr>
      </w:pPr>
      <w:r w:rsidRPr="00C716C9">
        <w:rPr>
          <w:rFonts w:ascii="Times New Roman" w:eastAsia="Times New Roman" w:hAnsi="Times New Roman" w:cs="Times New Roman"/>
          <w:b/>
          <w:bCs/>
          <w:color w:val="1F1F1F"/>
          <w:sz w:val="24"/>
          <w:szCs w:val="24"/>
          <w:lang w:eastAsia="en-IN"/>
        </w:rPr>
        <w:t>Replicating EBS Volume from Mumbai to Singapore:</w:t>
      </w:r>
    </w:p>
    <w:p w14:paraId="2C3A1F03" w14:textId="0A8C1EFB" w:rsidR="00500A4D" w:rsidRPr="00500A4D" w:rsidRDefault="00500A4D" w:rsidP="00500A4D">
      <w:pPr>
        <w:numPr>
          <w:ilvl w:val="0"/>
          <w:numId w:val="13"/>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500A4D">
        <w:rPr>
          <w:rFonts w:ascii="Times New Roman" w:eastAsia="Times New Roman" w:hAnsi="Times New Roman" w:cs="Times New Roman"/>
          <w:color w:val="1F1F1F"/>
          <w:sz w:val="24"/>
          <w:szCs w:val="24"/>
          <w:lang w:eastAsia="en-IN"/>
        </w:rPr>
        <w:t>You cannot directly move volumes from one region to another region.</w:t>
      </w:r>
    </w:p>
    <w:p w14:paraId="01847AB2" w14:textId="12472C6A" w:rsidR="00505DE3" w:rsidRPr="00500A4D" w:rsidRDefault="00500A4D" w:rsidP="00505DE3">
      <w:pPr>
        <w:numPr>
          <w:ilvl w:val="0"/>
          <w:numId w:val="13"/>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500A4D">
        <w:rPr>
          <w:rFonts w:ascii="Times New Roman" w:eastAsia="Times New Roman" w:hAnsi="Times New Roman" w:cs="Times New Roman"/>
          <w:color w:val="1F1F1F"/>
          <w:sz w:val="24"/>
          <w:szCs w:val="24"/>
          <w:lang w:eastAsia="en-IN"/>
        </w:rPr>
        <w:t>Every region is independent.</w:t>
      </w:r>
    </w:p>
    <w:p w14:paraId="751F62F0" w14:textId="77777777" w:rsidR="00017E8E" w:rsidRPr="00017E8E" w:rsidRDefault="00017E8E" w:rsidP="00017E8E">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017E8E">
        <w:rPr>
          <w:rFonts w:ascii="Times New Roman" w:eastAsia="Times New Roman" w:hAnsi="Times New Roman" w:cs="Times New Roman"/>
          <w:b/>
          <w:bCs/>
          <w:color w:val="1F1F1F"/>
          <w:sz w:val="24"/>
          <w:szCs w:val="24"/>
          <w:lang w:eastAsia="en-IN"/>
        </w:rPr>
        <w:lastRenderedPageBreak/>
        <w:t>Mumbai Region:</w:t>
      </w:r>
    </w:p>
    <w:p w14:paraId="50237AC3" w14:textId="77777777" w:rsidR="00017E8E" w:rsidRPr="00631A3E" w:rsidRDefault="00017E8E" w:rsidP="005B1BF1">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017E8E">
        <w:rPr>
          <w:rFonts w:ascii="Times New Roman" w:eastAsia="Times New Roman" w:hAnsi="Times New Roman" w:cs="Times New Roman"/>
          <w:b/>
          <w:bCs/>
          <w:color w:val="1F1F1F"/>
          <w:sz w:val="24"/>
          <w:szCs w:val="24"/>
          <w:lang w:eastAsia="en-IN"/>
        </w:rPr>
        <w:t>Step 1:</w:t>
      </w:r>
      <w:r w:rsidRPr="00017E8E">
        <w:rPr>
          <w:rFonts w:ascii="Times New Roman" w:eastAsia="Times New Roman" w:hAnsi="Times New Roman" w:cs="Times New Roman"/>
          <w:color w:val="1F1F1F"/>
          <w:sz w:val="24"/>
          <w:szCs w:val="24"/>
          <w:lang w:eastAsia="en-IN"/>
        </w:rPr>
        <w:t xml:space="preserve"> Convert the volume to snapshots.</w:t>
      </w:r>
    </w:p>
    <w:p w14:paraId="5C877AF9" w14:textId="429C0909" w:rsidR="00C15BF1" w:rsidRPr="00017E8E" w:rsidRDefault="00C15BF1" w:rsidP="005B1BF1">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 xml:space="preserve">Volumes &gt; </w:t>
      </w:r>
      <w:r w:rsidR="00AA59D7" w:rsidRPr="00631A3E">
        <w:rPr>
          <w:rFonts w:ascii="Times New Roman" w:eastAsia="Times New Roman" w:hAnsi="Times New Roman" w:cs="Times New Roman"/>
          <w:color w:val="1F1F1F"/>
          <w:sz w:val="24"/>
          <w:szCs w:val="24"/>
          <w:lang w:eastAsia="en-IN"/>
        </w:rPr>
        <w:t>Actions &gt; Create Snapshot</w:t>
      </w:r>
    </w:p>
    <w:p w14:paraId="586CCC45" w14:textId="77137BA1" w:rsidR="00A40EB1" w:rsidRPr="00631A3E" w:rsidRDefault="00C15BF1" w:rsidP="00A40EB1">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hAnsi="Times New Roman" w:cs="Times New Roman"/>
          <w:noProof/>
          <w:sz w:val="24"/>
          <w:szCs w:val="24"/>
        </w:rPr>
        <w:drawing>
          <wp:inline distT="0" distB="0" distL="0" distR="0" wp14:anchorId="1042608D" wp14:editId="48B7AF64">
            <wp:extent cx="5731510" cy="780415"/>
            <wp:effectExtent l="0" t="0" r="2540" b="635"/>
            <wp:docPr id="36101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18924" name=""/>
                    <pic:cNvPicPr/>
                  </pic:nvPicPr>
                  <pic:blipFill>
                    <a:blip r:embed="rId11"/>
                    <a:stretch>
                      <a:fillRect/>
                    </a:stretch>
                  </pic:blipFill>
                  <pic:spPr>
                    <a:xfrm>
                      <a:off x="0" y="0"/>
                      <a:ext cx="5731510" cy="780415"/>
                    </a:xfrm>
                    <a:prstGeom prst="rect">
                      <a:avLst/>
                    </a:prstGeom>
                  </pic:spPr>
                </pic:pic>
              </a:graphicData>
            </a:graphic>
          </wp:inline>
        </w:drawing>
      </w:r>
    </w:p>
    <w:p w14:paraId="085626F3" w14:textId="7E6711C6" w:rsidR="00523B9B" w:rsidRPr="003540E7" w:rsidRDefault="00EA356C" w:rsidP="00A40EB1">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5321C44D" wp14:editId="23701DAB">
            <wp:extent cx="5055063" cy="4136571"/>
            <wp:effectExtent l="0" t="0" r="0" b="0"/>
            <wp:docPr id="159362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7195" name=""/>
                    <pic:cNvPicPr/>
                  </pic:nvPicPr>
                  <pic:blipFill>
                    <a:blip r:embed="rId12"/>
                    <a:stretch>
                      <a:fillRect/>
                    </a:stretch>
                  </pic:blipFill>
                  <pic:spPr>
                    <a:xfrm>
                      <a:off x="0" y="0"/>
                      <a:ext cx="5084026" cy="4160271"/>
                    </a:xfrm>
                    <a:prstGeom prst="rect">
                      <a:avLst/>
                    </a:prstGeom>
                  </pic:spPr>
                </pic:pic>
              </a:graphicData>
            </a:graphic>
          </wp:inline>
        </w:drawing>
      </w:r>
    </w:p>
    <w:p w14:paraId="533C73DA" w14:textId="3C657BC0" w:rsidR="00CB426F" w:rsidRPr="00C716C9" w:rsidRDefault="00CB426F" w:rsidP="005B1BF1">
      <w:pPr>
        <w:rPr>
          <w:rFonts w:ascii="Times New Roman" w:eastAsia="Times New Roman" w:hAnsi="Times New Roman" w:cs="Times New Roman"/>
          <w:b/>
          <w:bCs/>
          <w:color w:val="1F1F1F"/>
          <w:sz w:val="24"/>
          <w:szCs w:val="24"/>
          <w:lang w:eastAsia="en-IN"/>
        </w:rPr>
      </w:pPr>
      <w:r w:rsidRPr="00C716C9">
        <w:rPr>
          <w:rFonts w:ascii="Times New Roman" w:eastAsia="Times New Roman" w:hAnsi="Times New Roman" w:cs="Times New Roman"/>
          <w:b/>
          <w:bCs/>
          <w:color w:val="1F1F1F"/>
          <w:sz w:val="24"/>
          <w:szCs w:val="24"/>
          <w:lang w:eastAsia="en-IN"/>
        </w:rPr>
        <w:t xml:space="preserve">Step 2: </w:t>
      </w:r>
      <w:r w:rsidRPr="00C716C9">
        <w:rPr>
          <w:rFonts w:ascii="Times New Roman" w:eastAsia="Times New Roman" w:hAnsi="Times New Roman" w:cs="Times New Roman"/>
          <w:color w:val="1F1F1F"/>
          <w:sz w:val="24"/>
          <w:szCs w:val="24"/>
          <w:lang w:eastAsia="en-IN"/>
        </w:rPr>
        <w:t>Copy the snapshot to Singapore region.</w:t>
      </w:r>
      <w:r w:rsidRPr="00631A3E">
        <w:rPr>
          <w:rFonts w:ascii="Times New Roman" w:eastAsia="Times New Roman" w:hAnsi="Times New Roman" w:cs="Times New Roman"/>
          <w:color w:val="1F1F1F"/>
          <w:sz w:val="24"/>
          <w:szCs w:val="24"/>
          <w:lang w:eastAsia="en-IN"/>
        </w:rPr>
        <w:t xml:space="preserve"> </w:t>
      </w:r>
    </w:p>
    <w:p w14:paraId="51354F1B" w14:textId="26D5550C" w:rsidR="00CB426F" w:rsidRPr="00C716C9" w:rsidRDefault="00865A3E" w:rsidP="005B1BF1">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 xml:space="preserve">Snapshots </w:t>
      </w:r>
      <w:r w:rsidR="00A6112D" w:rsidRPr="00631A3E">
        <w:rPr>
          <w:rFonts w:ascii="Times New Roman" w:eastAsia="Times New Roman" w:hAnsi="Times New Roman" w:cs="Times New Roman"/>
          <w:color w:val="1F1F1F"/>
          <w:sz w:val="24"/>
          <w:szCs w:val="24"/>
          <w:lang w:eastAsia="en-IN"/>
        </w:rPr>
        <w:t>-</w:t>
      </w:r>
      <w:r w:rsidRPr="00631A3E">
        <w:rPr>
          <w:rFonts w:ascii="Times New Roman" w:eastAsia="Times New Roman" w:hAnsi="Times New Roman" w:cs="Times New Roman"/>
          <w:color w:val="1F1F1F"/>
          <w:sz w:val="24"/>
          <w:szCs w:val="24"/>
          <w:lang w:eastAsia="en-IN"/>
        </w:rPr>
        <w:t xml:space="preserve">&gt; </w:t>
      </w:r>
      <w:r w:rsidR="00CB426F" w:rsidRPr="00C716C9">
        <w:rPr>
          <w:rFonts w:ascii="Times New Roman" w:eastAsia="Times New Roman" w:hAnsi="Times New Roman" w:cs="Times New Roman"/>
          <w:color w:val="1F1F1F"/>
          <w:sz w:val="24"/>
          <w:szCs w:val="24"/>
          <w:lang w:eastAsia="en-IN"/>
        </w:rPr>
        <w:t>Actions -&gt; Copy Snapshot -&gt; Specify destination.</w:t>
      </w:r>
    </w:p>
    <w:p w14:paraId="0D5D24AC" w14:textId="0DD25D50" w:rsidR="00523B9B" w:rsidRPr="00631A3E" w:rsidRDefault="003E6361" w:rsidP="00523B9B">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hAnsi="Times New Roman" w:cs="Times New Roman"/>
          <w:noProof/>
          <w:sz w:val="24"/>
          <w:szCs w:val="24"/>
        </w:rPr>
        <w:drawing>
          <wp:inline distT="0" distB="0" distL="0" distR="0" wp14:anchorId="7B43B578" wp14:editId="2B063648">
            <wp:extent cx="5426529" cy="765341"/>
            <wp:effectExtent l="0" t="0" r="3175" b="0"/>
            <wp:docPr id="80071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9003" name=""/>
                    <pic:cNvPicPr/>
                  </pic:nvPicPr>
                  <pic:blipFill>
                    <a:blip r:embed="rId13"/>
                    <a:stretch>
                      <a:fillRect/>
                    </a:stretch>
                  </pic:blipFill>
                  <pic:spPr>
                    <a:xfrm>
                      <a:off x="0" y="0"/>
                      <a:ext cx="5448407" cy="768427"/>
                    </a:xfrm>
                    <a:prstGeom prst="rect">
                      <a:avLst/>
                    </a:prstGeom>
                  </pic:spPr>
                </pic:pic>
              </a:graphicData>
            </a:graphic>
          </wp:inline>
        </w:drawing>
      </w:r>
    </w:p>
    <w:p w14:paraId="79AD0BA0" w14:textId="57CE2A3E" w:rsidR="005B1BF1" w:rsidRPr="00631A3E" w:rsidRDefault="005B1BF1" w:rsidP="005B1BF1">
      <w:pPr>
        <w:rPr>
          <w:rFonts w:ascii="Times New Roman" w:eastAsia="Times New Roman" w:hAnsi="Times New Roman" w:cs="Times New Roman"/>
          <w:color w:val="1F1F1F"/>
          <w:sz w:val="24"/>
          <w:szCs w:val="24"/>
          <w:lang w:eastAsia="en-IN"/>
        </w:rPr>
      </w:pPr>
      <w:r w:rsidRPr="00C716C9">
        <w:rPr>
          <w:rFonts w:ascii="Times New Roman" w:eastAsia="Times New Roman" w:hAnsi="Times New Roman" w:cs="Times New Roman"/>
          <w:color w:val="1F1F1F"/>
          <w:sz w:val="24"/>
          <w:szCs w:val="24"/>
          <w:lang w:eastAsia="en-IN"/>
        </w:rPr>
        <w:t>Note the availability zone of the machine in Singapore</w:t>
      </w:r>
      <w:r w:rsidR="00B2799A" w:rsidRPr="00631A3E">
        <w:rPr>
          <w:rFonts w:ascii="Times New Roman" w:eastAsia="Times New Roman" w:hAnsi="Times New Roman" w:cs="Times New Roman"/>
          <w:color w:val="1F1F1F"/>
          <w:sz w:val="24"/>
          <w:szCs w:val="24"/>
          <w:lang w:eastAsia="en-IN"/>
        </w:rPr>
        <w:t>.</w:t>
      </w:r>
    </w:p>
    <w:p w14:paraId="3D2FFA33" w14:textId="4E3370BF" w:rsidR="004B001C" w:rsidRPr="00631A3E" w:rsidRDefault="00E527B0" w:rsidP="00523B9B">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lastRenderedPageBreak/>
        <w:drawing>
          <wp:inline distT="0" distB="0" distL="0" distR="0" wp14:anchorId="267934FE" wp14:editId="49DFFBC9">
            <wp:extent cx="4849586" cy="3417706"/>
            <wp:effectExtent l="0" t="0" r="8255" b="0"/>
            <wp:docPr id="21650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1465" name=""/>
                    <pic:cNvPicPr/>
                  </pic:nvPicPr>
                  <pic:blipFill>
                    <a:blip r:embed="rId14"/>
                    <a:stretch>
                      <a:fillRect/>
                    </a:stretch>
                  </pic:blipFill>
                  <pic:spPr>
                    <a:xfrm>
                      <a:off x="0" y="0"/>
                      <a:ext cx="4852699" cy="3419900"/>
                    </a:xfrm>
                    <a:prstGeom prst="rect">
                      <a:avLst/>
                    </a:prstGeom>
                  </pic:spPr>
                </pic:pic>
              </a:graphicData>
            </a:graphic>
          </wp:inline>
        </w:drawing>
      </w:r>
    </w:p>
    <w:p w14:paraId="66737F28" w14:textId="77777777" w:rsidR="005B1BF1" w:rsidRPr="00C716C9" w:rsidRDefault="005B1BF1" w:rsidP="005B1BF1">
      <w:pPr>
        <w:rPr>
          <w:rFonts w:ascii="Times New Roman" w:eastAsia="Times New Roman" w:hAnsi="Times New Roman" w:cs="Times New Roman"/>
          <w:b/>
          <w:bCs/>
          <w:color w:val="1F1F1F"/>
          <w:sz w:val="24"/>
          <w:szCs w:val="24"/>
          <w:lang w:eastAsia="en-IN"/>
        </w:rPr>
      </w:pPr>
      <w:r w:rsidRPr="00C716C9">
        <w:rPr>
          <w:rFonts w:ascii="Times New Roman" w:eastAsia="Times New Roman" w:hAnsi="Times New Roman" w:cs="Times New Roman"/>
          <w:b/>
          <w:bCs/>
          <w:color w:val="1F1F1F"/>
          <w:sz w:val="24"/>
          <w:szCs w:val="24"/>
          <w:lang w:eastAsia="en-IN"/>
        </w:rPr>
        <w:t>Switch to Singapore Region:</w:t>
      </w:r>
    </w:p>
    <w:p w14:paraId="77E22195" w14:textId="77777777" w:rsidR="005B1BF1" w:rsidRPr="00631A3E" w:rsidRDefault="005B1BF1" w:rsidP="005B1BF1">
      <w:pPr>
        <w:rPr>
          <w:rFonts w:ascii="Times New Roman" w:eastAsia="Times New Roman" w:hAnsi="Times New Roman" w:cs="Times New Roman"/>
          <w:color w:val="1F1F1F"/>
          <w:sz w:val="24"/>
          <w:szCs w:val="24"/>
          <w:lang w:eastAsia="en-IN"/>
        </w:rPr>
      </w:pPr>
      <w:r w:rsidRPr="00C716C9">
        <w:rPr>
          <w:rFonts w:ascii="Times New Roman" w:eastAsia="Times New Roman" w:hAnsi="Times New Roman" w:cs="Times New Roman"/>
          <w:b/>
          <w:bCs/>
          <w:color w:val="1F1F1F"/>
          <w:sz w:val="24"/>
          <w:szCs w:val="24"/>
          <w:lang w:eastAsia="en-IN"/>
        </w:rPr>
        <w:t xml:space="preserve">Step 3: </w:t>
      </w:r>
      <w:r w:rsidRPr="00C716C9">
        <w:rPr>
          <w:rFonts w:ascii="Times New Roman" w:eastAsia="Times New Roman" w:hAnsi="Times New Roman" w:cs="Times New Roman"/>
          <w:color w:val="1F1F1F"/>
          <w:sz w:val="24"/>
          <w:szCs w:val="24"/>
          <w:lang w:eastAsia="en-IN"/>
        </w:rPr>
        <w:t>Convert snapshot to volume and attach it.</w:t>
      </w:r>
    </w:p>
    <w:p w14:paraId="5F7F4910" w14:textId="38A68138" w:rsidR="001161A9" w:rsidRPr="00C716C9" w:rsidRDefault="001161A9" w:rsidP="005B1BF1">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Snapshot &gt; Actions &gt; Create volume from snapshot.</w:t>
      </w:r>
    </w:p>
    <w:p w14:paraId="4A2083AC" w14:textId="41097362" w:rsidR="00593BEC" w:rsidRPr="00631A3E" w:rsidRDefault="00D67AF2"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229C4C8C" wp14:editId="4C43B2C3">
            <wp:extent cx="5731510" cy="833120"/>
            <wp:effectExtent l="0" t="0" r="2540" b="5080"/>
            <wp:docPr id="126106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3678" name=""/>
                    <pic:cNvPicPr/>
                  </pic:nvPicPr>
                  <pic:blipFill>
                    <a:blip r:embed="rId15"/>
                    <a:stretch>
                      <a:fillRect/>
                    </a:stretch>
                  </pic:blipFill>
                  <pic:spPr>
                    <a:xfrm>
                      <a:off x="0" y="0"/>
                      <a:ext cx="5731510" cy="833120"/>
                    </a:xfrm>
                    <a:prstGeom prst="rect">
                      <a:avLst/>
                    </a:prstGeom>
                  </pic:spPr>
                </pic:pic>
              </a:graphicData>
            </a:graphic>
          </wp:inline>
        </w:drawing>
      </w:r>
    </w:p>
    <w:p w14:paraId="62AA1699" w14:textId="1D735AF5" w:rsidR="009B6C29" w:rsidRPr="00631A3E" w:rsidRDefault="009B6C29" w:rsidP="006C1DFD">
      <w:pPr>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 xml:space="preserve">Make sure to choose </w:t>
      </w:r>
      <w:r w:rsidR="00B2799A" w:rsidRPr="00631A3E">
        <w:rPr>
          <w:rFonts w:ascii="Times New Roman" w:eastAsia="Times New Roman" w:hAnsi="Times New Roman" w:cs="Times New Roman"/>
          <w:color w:val="1F1F1F"/>
          <w:sz w:val="24"/>
          <w:szCs w:val="24"/>
          <w:lang w:eastAsia="en-IN"/>
        </w:rPr>
        <w:t>the availability zone where your instance is launched</w:t>
      </w:r>
      <w:r w:rsidR="00AD04FD">
        <w:rPr>
          <w:rFonts w:ascii="Times New Roman" w:eastAsia="Times New Roman" w:hAnsi="Times New Roman" w:cs="Times New Roman"/>
          <w:color w:val="1F1F1F"/>
          <w:sz w:val="24"/>
          <w:szCs w:val="24"/>
          <w:lang w:eastAsia="en-IN"/>
        </w:rPr>
        <w:t xml:space="preserve"> </w:t>
      </w:r>
      <w:r w:rsidR="00B2799A" w:rsidRPr="00C716C9">
        <w:rPr>
          <w:rFonts w:ascii="Times New Roman" w:eastAsia="Times New Roman" w:hAnsi="Times New Roman" w:cs="Times New Roman"/>
          <w:color w:val="1F1F1F"/>
          <w:sz w:val="24"/>
          <w:szCs w:val="24"/>
          <w:lang w:eastAsia="en-IN"/>
        </w:rPr>
        <w:t>(e.g., ap-southeast-1</w:t>
      </w:r>
      <w:r w:rsidR="00B2799A" w:rsidRPr="00631A3E">
        <w:rPr>
          <w:rFonts w:ascii="Times New Roman" w:eastAsia="Times New Roman" w:hAnsi="Times New Roman" w:cs="Times New Roman"/>
          <w:color w:val="1F1F1F"/>
          <w:sz w:val="24"/>
          <w:szCs w:val="24"/>
          <w:lang w:eastAsia="en-IN"/>
        </w:rPr>
        <w:t>b</w:t>
      </w:r>
      <w:r w:rsidR="00B2799A" w:rsidRPr="00C716C9">
        <w:rPr>
          <w:rFonts w:ascii="Times New Roman" w:eastAsia="Times New Roman" w:hAnsi="Times New Roman" w:cs="Times New Roman"/>
          <w:color w:val="1F1F1F"/>
          <w:sz w:val="24"/>
          <w:szCs w:val="24"/>
          <w:lang w:eastAsia="en-IN"/>
        </w:rPr>
        <w:t>)</w:t>
      </w:r>
      <w:r w:rsidR="00B2799A" w:rsidRPr="00631A3E">
        <w:rPr>
          <w:rFonts w:ascii="Times New Roman" w:eastAsia="Times New Roman" w:hAnsi="Times New Roman" w:cs="Times New Roman"/>
          <w:color w:val="1F1F1F"/>
          <w:sz w:val="24"/>
          <w:szCs w:val="24"/>
          <w:lang w:eastAsia="en-IN"/>
        </w:rPr>
        <w:t>.</w:t>
      </w:r>
    </w:p>
    <w:p w14:paraId="2D7B9A6B" w14:textId="12F983C3" w:rsidR="009B6C29" w:rsidRPr="00631A3E" w:rsidRDefault="009B6C29"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09409454" wp14:editId="33750D71">
            <wp:extent cx="3517900" cy="574102"/>
            <wp:effectExtent l="0" t="0" r="6350" b="0"/>
            <wp:docPr id="115531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17290" name=""/>
                    <pic:cNvPicPr/>
                  </pic:nvPicPr>
                  <pic:blipFill>
                    <a:blip r:embed="rId16"/>
                    <a:stretch>
                      <a:fillRect/>
                    </a:stretch>
                  </pic:blipFill>
                  <pic:spPr>
                    <a:xfrm>
                      <a:off x="0" y="0"/>
                      <a:ext cx="3525750" cy="575383"/>
                    </a:xfrm>
                    <a:prstGeom prst="rect">
                      <a:avLst/>
                    </a:prstGeom>
                  </pic:spPr>
                </pic:pic>
              </a:graphicData>
            </a:graphic>
          </wp:inline>
        </w:drawing>
      </w:r>
    </w:p>
    <w:p w14:paraId="0FF04611" w14:textId="4D1F9CB2" w:rsidR="00593BEC" w:rsidRPr="00631A3E" w:rsidRDefault="00714ADD"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lastRenderedPageBreak/>
        <w:drawing>
          <wp:inline distT="0" distB="0" distL="0" distR="0" wp14:anchorId="50CB3F04" wp14:editId="16FCFD1F">
            <wp:extent cx="4170939" cy="2677886"/>
            <wp:effectExtent l="0" t="0" r="1270" b="8255"/>
            <wp:docPr id="55661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0790" name=""/>
                    <pic:cNvPicPr/>
                  </pic:nvPicPr>
                  <pic:blipFill>
                    <a:blip r:embed="rId17"/>
                    <a:stretch>
                      <a:fillRect/>
                    </a:stretch>
                  </pic:blipFill>
                  <pic:spPr>
                    <a:xfrm>
                      <a:off x="0" y="0"/>
                      <a:ext cx="4187610" cy="2688589"/>
                    </a:xfrm>
                    <a:prstGeom prst="rect">
                      <a:avLst/>
                    </a:prstGeom>
                  </pic:spPr>
                </pic:pic>
              </a:graphicData>
            </a:graphic>
          </wp:inline>
        </w:drawing>
      </w:r>
    </w:p>
    <w:p w14:paraId="5D78B903" w14:textId="12EB6708" w:rsidR="00593BEC" w:rsidRPr="00631A3E" w:rsidRDefault="00C60F7C"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6BDC5E44" wp14:editId="31CEC298">
            <wp:extent cx="5731510" cy="1003300"/>
            <wp:effectExtent l="0" t="0" r="2540" b="6350"/>
            <wp:docPr id="187716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7584" name=""/>
                    <pic:cNvPicPr/>
                  </pic:nvPicPr>
                  <pic:blipFill>
                    <a:blip r:embed="rId18"/>
                    <a:stretch>
                      <a:fillRect/>
                    </a:stretch>
                  </pic:blipFill>
                  <pic:spPr>
                    <a:xfrm>
                      <a:off x="0" y="0"/>
                      <a:ext cx="5731510" cy="1003300"/>
                    </a:xfrm>
                    <a:prstGeom prst="rect">
                      <a:avLst/>
                    </a:prstGeom>
                  </pic:spPr>
                </pic:pic>
              </a:graphicData>
            </a:graphic>
          </wp:inline>
        </w:drawing>
      </w:r>
    </w:p>
    <w:p w14:paraId="0EF799C0" w14:textId="309F36C9" w:rsidR="001156E8" w:rsidRPr="00631A3E" w:rsidRDefault="001156E8"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670580FB" wp14:editId="6FADB624">
            <wp:extent cx="2656114" cy="1098577"/>
            <wp:effectExtent l="0" t="0" r="0" b="6350"/>
            <wp:docPr id="157165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0421" name=""/>
                    <pic:cNvPicPr/>
                  </pic:nvPicPr>
                  <pic:blipFill>
                    <a:blip r:embed="rId19"/>
                    <a:stretch>
                      <a:fillRect/>
                    </a:stretch>
                  </pic:blipFill>
                  <pic:spPr>
                    <a:xfrm>
                      <a:off x="0" y="0"/>
                      <a:ext cx="2671531" cy="1104954"/>
                    </a:xfrm>
                    <a:prstGeom prst="rect">
                      <a:avLst/>
                    </a:prstGeom>
                  </pic:spPr>
                </pic:pic>
              </a:graphicData>
            </a:graphic>
          </wp:inline>
        </w:drawing>
      </w:r>
    </w:p>
    <w:p w14:paraId="00F68466" w14:textId="54F87F68" w:rsidR="00955DA8" w:rsidRPr="00631A3E" w:rsidRDefault="00955DA8"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t>Choose your instance and attach it.</w:t>
      </w:r>
    </w:p>
    <w:p w14:paraId="36C2FABB" w14:textId="34FE487B" w:rsidR="00CB426F" w:rsidRPr="00631A3E" w:rsidRDefault="00C54087"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1A2F740C" wp14:editId="7DC97267">
            <wp:extent cx="4365171" cy="2389576"/>
            <wp:effectExtent l="0" t="0" r="0" b="0"/>
            <wp:docPr id="195090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0190" name=""/>
                    <pic:cNvPicPr/>
                  </pic:nvPicPr>
                  <pic:blipFill>
                    <a:blip r:embed="rId20"/>
                    <a:stretch>
                      <a:fillRect/>
                    </a:stretch>
                  </pic:blipFill>
                  <pic:spPr>
                    <a:xfrm>
                      <a:off x="0" y="0"/>
                      <a:ext cx="4379694" cy="2397526"/>
                    </a:xfrm>
                    <a:prstGeom prst="rect">
                      <a:avLst/>
                    </a:prstGeom>
                  </pic:spPr>
                </pic:pic>
              </a:graphicData>
            </a:graphic>
          </wp:inline>
        </w:drawing>
      </w:r>
    </w:p>
    <w:p w14:paraId="77493212" w14:textId="2AB043D9" w:rsidR="00955DA8" w:rsidRPr="00631A3E" w:rsidRDefault="00955DA8" w:rsidP="00593BEC">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631A3E">
        <w:rPr>
          <w:rFonts w:ascii="Times New Roman" w:eastAsia="Times New Roman" w:hAnsi="Times New Roman" w:cs="Times New Roman"/>
          <w:color w:val="1F1F1F"/>
          <w:sz w:val="24"/>
          <w:szCs w:val="24"/>
          <w:lang w:eastAsia="en-IN"/>
        </w:rPr>
        <w:drawing>
          <wp:inline distT="0" distB="0" distL="0" distR="0" wp14:anchorId="4727B4FF" wp14:editId="21B041CD">
            <wp:extent cx="5731510" cy="487045"/>
            <wp:effectExtent l="0" t="0" r="2540" b="8255"/>
            <wp:docPr id="22572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21403" name=""/>
                    <pic:cNvPicPr/>
                  </pic:nvPicPr>
                  <pic:blipFill>
                    <a:blip r:embed="rId21"/>
                    <a:stretch>
                      <a:fillRect/>
                    </a:stretch>
                  </pic:blipFill>
                  <pic:spPr>
                    <a:xfrm>
                      <a:off x="0" y="0"/>
                      <a:ext cx="5731510" cy="487045"/>
                    </a:xfrm>
                    <a:prstGeom prst="rect">
                      <a:avLst/>
                    </a:prstGeom>
                  </pic:spPr>
                </pic:pic>
              </a:graphicData>
            </a:graphic>
          </wp:inline>
        </w:drawing>
      </w:r>
    </w:p>
    <w:p w14:paraId="6E3B1306" w14:textId="36125D03" w:rsidR="00E816F9" w:rsidRPr="00631A3E" w:rsidRDefault="00C716C9">
      <w:pPr>
        <w:rPr>
          <w:rFonts w:ascii="Times New Roman" w:eastAsia="Times New Roman" w:hAnsi="Times New Roman" w:cs="Times New Roman"/>
          <w:color w:val="1F1F1F"/>
          <w:sz w:val="24"/>
          <w:szCs w:val="24"/>
          <w:lang w:eastAsia="en-IN"/>
        </w:rPr>
      </w:pPr>
      <w:r w:rsidRPr="00C716C9">
        <w:rPr>
          <w:rFonts w:ascii="Times New Roman" w:eastAsia="Times New Roman" w:hAnsi="Times New Roman" w:cs="Times New Roman"/>
          <w:color w:val="1F1F1F"/>
          <w:sz w:val="24"/>
          <w:szCs w:val="24"/>
          <w:lang w:eastAsia="en-IN"/>
        </w:rPr>
        <w:lastRenderedPageBreak/>
        <w:t>EBS volume successfully attached from Mumbai to Singapore.</w:t>
      </w:r>
    </w:p>
    <w:p w14:paraId="5F742240" w14:textId="77777777" w:rsidR="002A4C02" w:rsidRPr="002A4C02" w:rsidRDefault="002A4C02" w:rsidP="002A4C02">
      <w:pPr>
        <w:rPr>
          <w:rFonts w:ascii="Times New Roman" w:hAnsi="Times New Roman" w:cs="Times New Roman"/>
          <w:b/>
          <w:bCs/>
          <w:sz w:val="24"/>
          <w:szCs w:val="24"/>
        </w:rPr>
      </w:pPr>
      <w:r w:rsidRPr="002A4C02">
        <w:rPr>
          <w:rFonts w:ascii="Times New Roman" w:hAnsi="Times New Roman" w:cs="Times New Roman"/>
          <w:b/>
          <w:bCs/>
          <w:sz w:val="24"/>
          <w:szCs w:val="24"/>
        </w:rPr>
        <w:t>Snapshots and AMI:</w:t>
      </w:r>
    </w:p>
    <w:p w14:paraId="0552ECF6" w14:textId="77777777" w:rsidR="002A4C02" w:rsidRPr="002A4C02" w:rsidRDefault="002A4C02" w:rsidP="002A4C02">
      <w:pPr>
        <w:numPr>
          <w:ilvl w:val="0"/>
          <w:numId w:val="10"/>
        </w:numPr>
        <w:rPr>
          <w:rFonts w:ascii="Times New Roman" w:hAnsi="Times New Roman" w:cs="Times New Roman"/>
          <w:b/>
          <w:bCs/>
          <w:sz w:val="24"/>
          <w:szCs w:val="24"/>
        </w:rPr>
      </w:pPr>
      <w:r w:rsidRPr="002A4C02">
        <w:rPr>
          <w:rFonts w:ascii="Times New Roman" w:hAnsi="Times New Roman" w:cs="Times New Roman"/>
          <w:b/>
          <w:bCs/>
          <w:sz w:val="24"/>
          <w:szCs w:val="24"/>
        </w:rPr>
        <w:t xml:space="preserve">Snapshots: </w:t>
      </w:r>
      <w:r w:rsidRPr="002A4C02">
        <w:rPr>
          <w:rFonts w:ascii="Times New Roman" w:hAnsi="Times New Roman" w:cs="Times New Roman"/>
          <w:sz w:val="24"/>
          <w:szCs w:val="24"/>
        </w:rPr>
        <w:t>Copy of a volume.</w:t>
      </w:r>
    </w:p>
    <w:p w14:paraId="59594892" w14:textId="77777777" w:rsidR="002A4C02" w:rsidRPr="00631A3E" w:rsidRDefault="002A4C02" w:rsidP="002A4C02">
      <w:pPr>
        <w:numPr>
          <w:ilvl w:val="0"/>
          <w:numId w:val="10"/>
        </w:numPr>
        <w:rPr>
          <w:rFonts w:ascii="Times New Roman" w:hAnsi="Times New Roman" w:cs="Times New Roman"/>
          <w:b/>
          <w:bCs/>
          <w:sz w:val="24"/>
          <w:szCs w:val="24"/>
        </w:rPr>
      </w:pPr>
      <w:r w:rsidRPr="002A4C02">
        <w:rPr>
          <w:rFonts w:ascii="Times New Roman" w:hAnsi="Times New Roman" w:cs="Times New Roman"/>
          <w:b/>
          <w:bCs/>
          <w:sz w:val="24"/>
          <w:szCs w:val="24"/>
        </w:rPr>
        <w:t xml:space="preserve">AMI (Amazon Machine Image): </w:t>
      </w:r>
      <w:r w:rsidRPr="002A4C02">
        <w:rPr>
          <w:rFonts w:ascii="Times New Roman" w:hAnsi="Times New Roman" w:cs="Times New Roman"/>
          <w:sz w:val="24"/>
          <w:szCs w:val="24"/>
        </w:rPr>
        <w:t xml:space="preserve">Copy of the complete instance; refers to the copy of </w:t>
      </w:r>
      <w:r w:rsidRPr="002A4C02">
        <w:rPr>
          <w:rFonts w:ascii="Times New Roman" w:hAnsi="Times New Roman" w:cs="Times New Roman"/>
          <w:b/>
          <w:bCs/>
          <w:sz w:val="24"/>
          <w:szCs w:val="24"/>
        </w:rPr>
        <w:t>the root volume.</w:t>
      </w:r>
    </w:p>
    <w:p w14:paraId="51E7F70F" w14:textId="77777777" w:rsidR="00445C6D" w:rsidRPr="00631A3E" w:rsidRDefault="00445C6D">
      <w:pPr>
        <w:rPr>
          <w:rStyle w:val="Strong"/>
          <w:rFonts w:ascii="Times New Roman" w:hAnsi="Times New Roman" w:cs="Times New Roman"/>
          <w:color w:val="1F1F1F"/>
          <w:sz w:val="24"/>
          <w:szCs w:val="24"/>
          <w:shd w:val="clear" w:color="auto" w:fill="FFFFFF"/>
        </w:rPr>
      </w:pPr>
      <w:r w:rsidRPr="00631A3E">
        <w:rPr>
          <w:rStyle w:val="Strong"/>
          <w:rFonts w:ascii="Times New Roman" w:hAnsi="Times New Roman" w:cs="Times New Roman"/>
          <w:color w:val="1F1F1F"/>
          <w:sz w:val="24"/>
          <w:szCs w:val="24"/>
          <w:shd w:val="clear" w:color="auto" w:fill="FFFFFF"/>
        </w:rPr>
        <w:t>Replicating Instances</w:t>
      </w:r>
    </w:p>
    <w:p w14:paraId="3EFE59B0" w14:textId="77777777" w:rsidR="00445C6D" w:rsidRPr="002A4C02" w:rsidRDefault="00445C6D" w:rsidP="00445C6D">
      <w:pPr>
        <w:rPr>
          <w:rFonts w:ascii="Times New Roman" w:hAnsi="Times New Roman" w:cs="Times New Roman"/>
          <w:sz w:val="24"/>
          <w:szCs w:val="24"/>
        </w:rPr>
      </w:pPr>
      <w:r w:rsidRPr="00631A3E">
        <w:rPr>
          <w:rFonts w:ascii="Times New Roman" w:hAnsi="Times New Roman" w:cs="Times New Roman"/>
          <w:b/>
          <w:bCs/>
          <w:sz w:val="24"/>
          <w:szCs w:val="24"/>
        </w:rPr>
        <w:t>Scenario:</w:t>
      </w:r>
      <w:r w:rsidRPr="00631A3E">
        <w:rPr>
          <w:rFonts w:ascii="Times New Roman" w:hAnsi="Times New Roman" w:cs="Times New Roman"/>
          <w:sz w:val="24"/>
          <w:szCs w:val="24"/>
        </w:rPr>
        <w:t xml:space="preserve"> Replicating a demo instance with software from Mumbai to Singapore.</w:t>
      </w:r>
    </w:p>
    <w:p w14:paraId="642396A7" w14:textId="2D813C02" w:rsidR="003E1AD8" w:rsidRPr="00631A3E" w:rsidRDefault="00AD2F9C">
      <w:pPr>
        <w:rPr>
          <w:rFonts w:ascii="Times New Roman" w:hAnsi="Times New Roman" w:cs="Times New Roman"/>
          <w:sz w:val="24"/>
          <w:szCs w:val="24"/>
        </w:rPr>
      </w:pPr>
      <w:r w:rsidRPr="00631A3E">
        <w:rPr>
          <w:rFonts w:ascii="Times New Roman" w:hAnsi="Times New Roman" w:cs="Times New Roman"/>
          <w:sz w:val="24"/>
          <w:szCs w:val="24"/>
        </w:rPr>
        <w:t>To replicate the instance</w:t>
      </w:r>
      <w:r w:rsidR="005D7EDA" w:rsidRPr="00631A3E">
        <w:rPr>
          <w:rFonts w:ascii="Times New Roman" w:hAnsi="Times New Roman" w:cs="Times New Roman"/>
          <w:sz w:val="24"/>
          <w:szCs w:val="24"/>
        </w:rPr>
        <w:t>,</w:t>
      </w:r>
      <w:r w:rsidRPr="00631A3E">
        <w:rPr>
          <w:rFonts w:ascii="Times New Roman" w:hAnsi="Times New Roman" w:cs="Times New Roman"/>
          <w:sz w:val="24"/>
          <w:szCs w:val="24"/>
        </w:rPr>
        <w:t xml:space="preserve"> we can create the image of the instance.</w:t>
      </w:r>
    </w:p>
    <w:p w14:paraId="73E545FE" w14:textId="77777777" w:rsidR="00643727" w:rsidRPr="00643727" w:rsidRDefault="00643727" w:rsidP="00643727">
      <w:pPr>
        <w:rPr>
          <w:rFonts w:ascii="Times New Roman" w:hAnsi="Times New Roman" w:cs="Times New Roman"/>
          <w:sz w:val="24"/>
          <w:szCs w:val="24"/>
        </w:rPr>
      </w:pPr>
      <w:r w:rsidRPr="00643727">
        <w:rPr>
          <w:rFonts w:ascii="Times New Roman" w:hAnsi="Times New Roman" w:cs="Times New Roman"/>
          <w:b/>
          <w:bCs/>
          <w:sz w:val="24"/>
          <w:szCs w:val="24"/>
        </w:rPr>
        <w:t>Mumbai Region:</w:t>
      </w:r>
    </w:p>
    <w:p w14:paraId="3DBB24D9" w14:textId="77777777" w:rsidR="00643727" w:rsidRPr="00631A3E" w:rsidRDefault="00643727" w:rsidP="00643727">
      <w:pPr>
        <w:numPr>
          <w:ilvl w:val="0"/>
          <w:numId w:val="11"/>
        </w:numPr>
        <w:rPr>
          <w:rFonts w:ascii="Times New Roman" w:hAnsi="Times New Roman" w:cs="Times New Roman"/>
          <w:sz w:val="24"/>
          <w:szCs w:val="24"/>
        </w:rPr>
      </w:pPr>
      <w:r w:rsidRPr="00643727">
        <w:rPr>
          <w:rFonts w:ascii="Times New Roman" w:hAnsi="Times New Roman" w:cs="Times New Roman"/>
          <w:sz w:val="24"/>
          <w:szCs w:val="24"/>
        </w:rPr>
        <w:t>Create an image (AMI) of the instance.</w:t>
      </w:r>
    </w:p>
    <w:p w14:paraId="59FD1DA0" w14:textId="51C78863" w:rsidR="00A24554" w:rsidRPr="00643727" w:rsidRDefault="00EE143E" w:rsidP="00A24554">
      <w:pPr>
        <w:rPr>
          <w:rFonts w:ascii="Times New Roman" w:hAnsi="Times New Roman" w:cs="Times New Roman"/>
          <w:sz w:val="24"/>
          <w:szCs w:val="24"/>
        </w:rPr>
      </w:pPr>
      <w:r w:rsidRPr="00631A3E">
        <w:rPr>
          <w:rFonts w:ascii="Times New Roman" w:hAnsi="Times New Roman" w:cs="Times New Roman"/>
          <w:sz w:val="24"/>
          <w:szCs w:val="24"/>
        </w:rPr>
        <w:drawing>
          <wp:inline distT="0" distB="0" distL="0" distR="0" wp14:anchorId="6EC81960" wp14:editId="40466C2F">
            <wp:extent cx="4185557" cy="1054504"/>
            <wp:effectExtent l="0" t="0" r="5715" b="0"/>
            <wp:docPr id="15532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97065" name=""/>
                    <pic:cNvPicPr/>
                  </pic:nvPicPr>
                  <pic:blipFill>
                    <a:blip r:embed="rId22"/>
                    <a:stretch>
                      <a:fillRect/>
                    </a:stretch>
                  </pic:blipFill>
                  <pic:spPr>
                    <a:xfrm>
                      <a:off x="0" y="0"/>
                      <a:ext cx="4208726" cy="1060341"/>
                    </a:xfrm>
                    <a:prstGeom prst="rect">
                      <a:avLst/>
                    </a:prstGeom>
                  </pic:spPr>
                </pic:pic>
              </a:graphicData>
            </a:graphic>
          </wp:inline>
        </w:drawing>
      </w:r>
    </w:p>
    <w:p w14:paraId="4F81712C" w14:textId="1D63ACD3" w:rsidR="00643727" w:rsidRPr="00631A3E" w:rsidRDefault="00643727" w:rsidP="00712451">
      <w:pPr>
        <w:pStyle w:val="ListParagraph"/>
        <w:numPr>
          <w:ilvl w:val="0"/>
          <w:numId w:val="14"/>
        </w:numPr>
        <w:rPr>
          <w:rFonts w:ascii="Times New Roman" w:hAnsi="Times New Roman" w:cs="Times New Roman"/>
          <w:sz w:val="24"/>
          <w:szCs w:val="24"/>
        </w:rPr>
      </w:pPr>
      <w:r w:rsidRPr="00631A3E">
        <w:rPr>
          <w:rFonts w:ascii="Times New Roman" w:hAnsi="Times New Roman" w:cs="Times New Roman"/>
          <w:sz w:val="24"/>
          <w:szCs w:val="24"/>
        </w:rPr>
        <w:t>Declare image name and create it.</w:t>
      </w:r>
    </w:p>
    <w:p w14:paraId="084E7BED" w14:textId="21A6251E" w:rsidR="002F6462" w:rsidRPr="00631A3E" w:rsidRDefault="00C4209B" w:rsidP="00A24554">
      <w:pPr>
        <w:rPr>
          <w:rFonts w:ascii="Times New Roman" w:hAnsi="Times New Roman" w:cs="Times New Roman"/>
          <w:sz w:val="24"/>
          <w:szCs w:val="24"/>
        </w:rPr>
      </w:pPr>
      <w:r w:rsidRPr="00631A3E">
        <w:rPr>
          <w:rFonts w:ascii="Times New Roman" w:hAnsi="Times New Roman" w:cs="Times New Roman"/>
          <w:sz w:val="24"/>
          <w:szCs w:val="24"/>
        </w:rPr>
        <w:t>The instance AMI is</w:t>
      </w:r>
      <w:r w:rsidR="007117E3" w:rsidRPr="00631A3E">
        <w:rPr>
          <w:rFonts w:ascii="Times New Roman" w:hAnsi="Times New Roman" w:cs="Times New Roman"/>
          <w:sz w:val="24"/>
          <w:szCs w:val="24"/>
        </w:rPr>
        <w:t xml:space="preserve"> created in the </w:t>
      </w:r>
      <w:r w:rsidR="00712451" w:rsidRPr="00631A3E">
        <w:rPr>
          <w:rFonts w:ascii="Times New Roman" w:hAnsi="Times New Roman" w:cs="Times New Roman"/>
          <w:sz w:val="24"/>
          <w:szCs w:val="24"/>
        </w:rPr>
        <w:t>same region.</w:t>
      </w:r>
    </w:p>
    <w:p w14:paraId="558924C1" w14:textId="09EDAE6F" w:rsidR="002F6462" w:rsidRPr="00631A3E" w:rsidRDefault="002F6462" w:rsidP="00A24554">
      <w:pPr>
        <w:rPr>
          <w:rFonts w:ascii="Times New Roman" w:hAnsi="Times New Roman" w:cs="Times New Roman"/>
          <w:sz w:val="24"/>
          <w:szCs w:val="24"/>
        </w:rPr>
      </w:pPr>
      <w:r w:rsidRPr="00631A3E">
        <w:rPr>
          <w:rFonts w:ascii="Times New Roman" w:hAnsi="Times New Roman" w:cs="Times New Roman"/>
          <w:sz w:val="24"/>
          <w:szCs w:val="24"/>
        </w:rPr>
        <w:t>Copy the AMI to the destination region.</w:t>
      </w:r>
    </w:p>
    <w:p w14:paraId="2EE35C07" w14:textId="6CBFF18B" w:rsidR="005C57D9" w:rsidRPr="00631A3E" w:rsidRDefault="005C57D9" w:rsidP="00A24554">
      <w:pPr>
        <w:rPr>
          <w:rFonts w:ascii="Times New Roman" w:hAnsi="Times New Roman" w:cs="Times New Roman"/>
          <w:sz w:val="24"/>
          <w:szCs w:val="24"/>
        </w:rPr>
      </w:pPr>
      <w:r w:rsidRPr="00631A3E">
        <w:rPr>
          <w:rFonts w:ascii="Times New Roman" w:hAnsi="Times New Roman" w:cs="Times New Roman"/>
          <w:sz w:val="24"/>
          <w:szCs w:val="24"/>
        </w:rPr>
        <w:drawing>
          <wp:inline distT="0" distB="0" distL="0" distR="0" wp14:anchorId="1AA24740" wp14:editId="38731E4E">
            <wp:extent cx="4093029" cy="599832"/>
            <wp:effectExtent l="0" t="0" r="3175" b="0"/>
            <wp:docPr id="5466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4056" name=""/>
                    <pic:cNvPicPr/>
                  </pic:nvPicPr>
                  <pic:blipFill rotWithShape="1">
                    <a:blip r:embed="rId23"/>
                    <a:srcRect l="1710" t="3190" b="-1"/>
                    <a:stretch/>
                  </pic:blipFill>
                  <pic:spPr bwMode="auto">
                    <a:xfrm>
                      <a:off x="0" y="0"/>
                      <a:ext cx="4121475" cy="604001"/>
                    </a:xfrm>
                    <a:prstGeom prst="rect">
                      <a:avLst/>
                    </a:prstGeom>
                    <a:ln>
                      <a:noFill/>
                    </a:ln>
                    <a:extLst>
                      <a:ext uri="{53640926-AAD7-44D8-BBD7-CCE9431645EC}">
                        <a14:shadowObscured xmlns:a14="http://schemas.microsoft.com/office/drawing/2010/main"/>
                      </a:ext>
                    </a:extLst>
                  </pic:spPr>
                </pic:pic>
              </a:graphicData>
            </a:graphic>
          </wp:inline>
        </w:drawing>
      </w:r>
    </w:p>
    <w:p w14:paraId="21228CA1" w14:textId="31D2D4EF" w:rsidR="00A11E2F" w:rsidRPr="00631A3E" w:rsidRDefault="00A11E2F" w:rsidP="00A24554">
      <w:pPr>
        <w:rPr>
          <w:rFonts w:ascii="Times New Roman" w:hAnsi="Times New Roman" w:cs="Times New Roman"/>
          <w:sz w:val="24"/>
          <w:szCs w:val="24"/>
        </w:rPr>
      </w:pPr>
      <w:r w:rsidRPr="00631A3E">
        <w:rPr>
          <w:rFonts w:ascii="Times New Roman" w:hAnsi="Times New Roman" w:cs="Times New Roman"/>
          <w:sz w:val="24"/>
          <w:szCs w:val="24"/>
        </w:rPr>
        <w:drawing>
          <wp:inline distT="0" distB="0" distL="0" distR="0" wp14:anchorId="003F9A83" wp14:editId="44D82DCD">
            <wp:extent cx="3837214" cy="3189318"/>
            <wp:effectExtent l="0" t="0" r="0" b="0"/>
            <wp:docPr id="6267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435" name=""/>
                    <pic:cNvPicPr/>
                  </pic:nvPicPr>
                  <pic:blipFill>
                    <a:blip r:embed="rId24"/>
                    <a:stretch>
                      <a:fillRect/>
                    </a:stretch>
                  </pic:blipFill>
                  <pic:spPr>
                    <a:xfrm>
                      <a:off x="0" y="0"/>
                      <a:ext cx="3961500" cy="3292619"/>
                    </a:xfrm>
                    <a:prstGeom prst="rect">
                      <a:avLst/>
                    </a:prstGeom>
                  </pic:spPr>
                </pic:pic>
              </a:graphicData>
            </a:graphic>
          </wp:inline>
        </w:drawing>
      </w:r>
    </w:p>
    <w:p w14:paraId="673AD952" w14:textId="0AC42FEA" w:rsidR="0060751E" w:rsidRPr="00643727" w:rsidRDefault="0060751E" w:rsidP="00A24554">
      <w:pPr>
        <w:rPr>
          <w:rFonts w:ascii="Times New Roman" w:hAnsi="Times New Roman" w:cs="Times New Roman"/>
          <w:sz w:val="24"/>
          <w:szCs w:val="24"/>
        </w:rPr>
      </w:pPr>
      <w:r w:rsidRPr="00631A3E">
        <w:rPr>
          <w:rFonts w:ascii="Times New Roman" w:hAnsi="Times New Roman" w:cs="Times New Roman"/>
          <w:sz w:val="24"/>
          <w:szCs w:val="24"/>
        </w:rPr>
        <w:lastRenderedPageBreak/>
        <w:t>It can take few minutes for the AMI to be copied.</w:t>
      </w:r>
      <w:r w:rsidR="005425E6" w:rsidRPr="00631A3E">
        <w:rPr>
          <w:rFonts w:ascii="Times New Roman" w:hAnsi="Times New Roman" w:cs="Times New Roman"/>
          <w:sz w:val="24"/>
          <w:szCs w:val="24"/>
        </w:rPr>
        <w:t xml:space="preserve"> Once</w:t>
      </w:r>
      <w:r w:rsidR="000972F4" w:rsidRPr="00631A3E">
        <w:rPr>
          <w:rFonts w:ascii="Times New Roman" w:hAnsi="Times New Roman" w:cs="Times New Roman"/>
          <w:sz w:val="24"/>
          <w:szCs w:val="24"/>
        </w:rPr>
        <w:t xml:space="preserve"> the AMI is available you can launch instance.</w:t>
      </w:r>
    </w:p>
    <w:p w14:paraId="1F3BDAF6" w14:textId="77777777" w:rsidR="006878A7" w:rsidRPr="00631A3E" w:rsidRDefault="006878A7" w:rsidP="006878A7">
      <w:pPr>
        <w:rPr>
          <w:rFonts w:ascii="Times New Roman" w:hAnsi="Times New Roman" w:cs="Times New Roman"/>
          <w:b/>
          <w:bCs/>
          <w:noProof/>
          <w:sz w:val="24"/>
          <w:szCs w:val="24"/>
        </w:rPr>
      </w:pPr>
      <w:r w:rsidRPr="006878A7">
        <w:rPr>
          <w:rFonts w:ascii="Times New Roman" w:hAnsi="Times New Roman" w:cs="Times New Roman"/>
          <w:b/>
          <w:bCs/>
          <w:noProof/>
          <w:sz w:val="24"/>
          <w:szCs w:val="24"/>
        </w:rPr>
        <w:t>Switch to Singapore Region:</w:t>
      </w:r>
    </w:p>
    <w:p w14:paraId="02EAC313" w14:textId="77777777" w:rsidR="006761E2" w:rsidRPr="00631A3E" w:rsidRDefault="006761E2" w:rsidP="006761E2">
      <w:pPr>
        <w:numPr>
          <w:ilvl w:val="0"/>
          <w:numId w:val="12"/>
        </w:numPr>
        <w:rPr>
          <w:rFonts w:ascii="Times New Roman" w:hAnsi="Times New Roman" w:cs="Times New Roman"/>
          <w:noProof/>
          <w:sz w:val="24"/>
          <w:szCs w:val="24"/>
        </w:rPr>
      </w:pPr>
      <w:r w:rsidRPr="006878A7">
        <w:rPr>
          <w:rFonts w:ascii="Times New Roman" w:hAnsi="Times New Roman" w:cs="Times New Roman"/>
          <w:noProof/>
          <w:sz w:val="24"/>
          <w:szCs w:val="24"/>
        </w:rPr>
        <w:t>Launch instances using the copied AMI.</w:t>
      </w:r>
    </w:p>
    <w:p w14:paraId="5F754026" w14:textId="6E235803" w:rsidR="001618EF" w:rsidRPr="00631A3E" w:rsidRDefault="001618EF" w:rsidP="001618EF">
      <w:pPr>
        <w:rPr>
          <w:rFonts w:ascii="Times New Roman" w:hAnsi="Times New Roman" w:cs="Times New Roman"/>
          <w:noProof/>
          <w:sz w:val="24"/>
          <w:szCs w:val="24"/>
        </w:rPr>
      </w:pPr>
      <w:r w:rsidRPr="00631A3E">
        <w:rPr>
          <w:rFonts w:ascii="Times New Roman" w:hAnsi="Times New Roman" w:cs="Times New Roman"/>
          <w:noProof/>
          <w:sz w:val="24"/>
          <w:szCs w:val="24"/>
        </w:rPr>
        <w:drawing>
          <wp:inline distT="0" distB="0" distL="0" distR="0" wp14:anchorId="5CF45530" wp14:editId="4E92E613">
            <wp:extent cx="5731510" cy="843280"/>
            <wp:effectExtent l="0" t="0" r="2540" b="0"/>
            <wp:docPr id="628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899" name=""/>
                    <pic:cNvPicPr/>
                  </pic:nvPicPr>
                  <pic:blipFill>
                    <a:blip r:embed="rId25"/>
                    <a:stretch>
                      <a:fillRect/>
                    </a:stretch>
                  </pic:blipFill>
                  <pic:spPr>
                    <a:xfrm>
                      <a:off x="0" y="0"/>
                      <a:ext cx="5731510" cy="843280"/>
                    </a:xfrm>
                    <a:prstGeom prst="rect">
                      <a:avLst/>
                    </a:prstGeom>
                  </pic:spPr>
                </pic:pic>
              </a:graphicData>
            </a:graphic>
          </wp:inline>
        </w:drawing>
      </w:r>
    </w:p>
    <w:p w14:paraId="30F26E7B" w14:textId="128040DE" w:rsidR="001A179C" w:rsidRPr="00631A3E" w:rsidRDefault="00C6202A" w:rsidP="001618EF">
      <w:pPr>
        <w:rPr>
          <w:rFonts w:ascii="Times New Roman" w:hAnsi="Times New Roman" w:cs="Times New Roman"/>
          <w:noProof/>
          <w:sz w:val="24"/>
          <w:szCs w:val="24"/>
        </w:rPr>
      </w:pPr>
      <w:r w:rsidRPr="00631A3E">
        <w:rPr>
          <w:rFonts w:ascii="Times New Roman" w:hAnsi="Times New Roman" w:cs="Times New Roman"/>
          <w:noProof/>
          <w:sz w:val="24"/>
          <w:szCs w:val="24"/>
        </w:rPr>
        <w:t>Choose MyAMIs Owned by me and select keypair and launch it.</w:t>
      </w:r>
    </w:p>
    <w:p w14:paraId="2417226E" w14:textId="0C3768BC" w:rsidR="00D83A99" w:rsidRPr="006878A7" w:rsidRDefault="00D83A99" w:rsidP="001618EF">
      <w:pPr>
        <w:rPr>
          <w:rFonts w:ascii="Times New Roman" w:hAnsi="Times New Roman" w:cs="Times New Roman"/>
          <w:noProof/>
          <w:sz w:val="24"/>
          <w:szCs w:val="24"/>
        </w:rPr>
      </w:pPr>
      <w:r w:rsidRPr="00631A3E">
        <w:rPr>
          <w:rFonts w:ascii="Times New Roman" w:hAnsi="Times New Roman" w:cs="Times New Roman"/>
          <w:noProof/>
          <w:sz w:val="24"/>
          <w:szCs w:val="24"/>
        </w:rPr>
        <w:drawing>
          <wp:inline distT="0" distB="0" distL="0" distR="0" wp14:anchorId="44B9B52F" wp14:editId="42EA4805">
            <wp:extent cx="4869334" cy="3298372"/>
            <wp:effectExtent l="0" t="0" r="7620" b="0"/>
            <wp:docPr id="160112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29856" name=""/>
                    <pic:cNvPicPr/>
                  </pic:nvPicPr>
                  <pic:blipFill>
                    <a:blip r:embed="rId26"/>
                    <a:stretch>
                      <a:fillRect/>
                    </a:stretch>
                  </pic:blipFill>
                  <pic:spPr>
                    <a:xfrm>
                      <a:off x="0" y="0"/>
                      <a:ext cx="4877306" cy="3303772"/>
                    </a:xfrm>
                    <a:prstGeom prst="rect">
                      <a:avLst/>
                    </a:prstGeom>
                  </pic:spPr>
                </pic:pic>
              </a:graphicData>
            </a:graphic>
          </wp:inline>
        </w:drawing>
      </w:r>
    </w:p>
    <w:p w14:paraId="489122A4" w14:textId="7D136437" w:rsidR="006761E2" w:rsidRPr="00631A3E" w:rsidRDefault="001A179C" w:rsidP="00D83A99">
      <w:pPr>
        <w:rPr>
          <w:rFonts w:ascii="Times New Roman" w:hAnsi="Times New Roman" w:cs="Times New Roman"/>
          <w:noProof/>
          <w:sz w:val="24"/>
          <w:szCs w:val="24"/>
        </w:rPr>
      </w:pPr>
      <w:r w:rsidRPr="00631A3E">
        <w:rPr>
          <w:rFonts w:ascii="Times New Roman" w:hAnsi="Times New Roman" w:cs="Times New Roman"/>
          <w:noProof/>
          <w:sz w:val="24"/>
          <w:szCs w:val="24"/>
        </w:rPr>
        <w:drawing>
          <wp:inline distT="0" distB="0" distL="0" distR="0" wp14:anchorId="6BF87D80" wp14:editId="5A9F1851">
            <wp:extent cx="5731510" cy="1017905"/>
            <wp:effectExtent l="0" t="0" r="2540" b="0"/>
            <wp:docPr id="2057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582" name=""/>
                    <pic:cNvPicPr/>
                  </pic:nvPicPr>
                  <pic:blipFill>
                    <a:blip r:embed="rId27"/>
                    <a:stretch>
                      <a:fillRect/>
                    </a:stretch>
                  </pic:blipFill>
                  <pic:spPr>
                    <a:xfrm>
                      <a:off x="0" y="0"/>
                      <a:ext cx="5731510" cy="1017905"/>
                    </a:xfrm>
                    <a:prstGeom prst="rect">
                      <a:avLst/>
                    </a:prstGeom>
                  </pic:spPr>
                </pic:pic>
              </a:graphicData>
            </a:graphic>
          </wp:inline>
        </w:drawing>
      </w:r>
    </w:p>
    <w:p w14:paraId="2BE2B9B5" w14:textId="65FB3BE3" w:rsidR="003E1AD8" w:rsidRPr="00631A3E" w:rsidRDefault="00745E99">
      <w:pPr>
        <w:rPr>
          <w:rFonts w:ascii="Times New Roman" w:hAnsi="Times New Roman" w:cs="Times New Roman"/>
          <w:sz w:val="24"/>
          <w:szCs w:val="24"/>
        </w:rPr>
      </w:pPr>
      <w:r w:rsidRPr="00631A3E">
        <w:rPr>
          <w:rFonts w:ascii="Times New Roman" w:hAnsi="Times New Roman" w:cs="Times New Roman"/>
          <w:color w:val="374151"/>
          <w:sz w:val="24"/>
          <w:szCs w:val="24"/>
        </w:rPr>
        <w:t>Successfully replicated instance in Singapore with the same configurations and software.</w:t>
      </w:r>
    </w:p>
    <w:p w14:paraId="4B57DBDC" w14:textId="614A86BD" w:rsidR="00E816F9" w:rsidRPr="00631A3E" w:rsidRDefault="00392692">
      <w:pPr>
        <w:rPr>
          <w:rFonts w:ascii="Times New Roman" w:hAnsi="Times New Roman" w:cs="Times New Roman"/>
          <w:b/>
          <w:bCs/>
          <w:sz w:val="24"/>
          <w:szCs w:val="24"/>
        </w:rPr>
      </w:pPr>
      <w:r w:rsidRPr="00631A3E">
        <w:rPr>
          <w:rFonts w:ascii="Times New Roman" w:hAnsi="Times New Roman" w:cs="Times New Roman"/>
          <w:b/>
          <w:bCs/>
          <w:sz w:val="24"/>
          <w:szCs w:val="24"/>
        </w:rPr>
        <w:t>Deleting Process:</w:t>
      </w:r>
    </w:p>
    <w:p w14:paraId="7C19039C" w14:textId="43F0D288" w:rsidR="00392692" w:rsidRPr="00631A3E" w:rsidRDefault="00EE2839" w:rsidP="00EE2839">
      <w:pPr>
        <w:rPr>
          <w:rFonts w:ascii="Times New Roman" w:hAnsi="Times New Roman" w:cs="Times New Roman"/>
          <w:b/>
          <w:bCs/>
          <w:sz w:val="24"/>
          <w:szCs w:val="24"/>
        </w:rPr>
      </w:pPr>
      <w:r w:rsidRPr="00631A3E">
        <w:rPr>
          <w:rStyle w:val="Strong"/>
          <w:rFonts w:ascii="Times New Roman" w:hAnsi="Times New Roman" w:cs="Times New Roman"/>
          <w:b w:val="0"/>
          <w:bCs w:val="0"/>
          <w:color w:val="1F1F1F"/>
          <w:sz w:val="24"/>
          <w:szCs w:val="24"/>
          <w:shd w:val="clear" w:color="auto" w:fill="FFFFFF"/>
        </w:rPr>
        <w:t>1.</w:t>
      </w:r>
      <w:r w:rsidR="00392692" w:rsidRPr="00631A3E">
        <w:rPr>
          <w:rStyle w:val="Strong"/>
          <w:rFonts w:ascii="Times New Roman" w:hAnsi="Times New Roman" w:cs="Times New Roman"/>
          <w:b w:val="0"/>
          <w:bCs w:val="0"/>
          <w:color w:val="1F1F1F"/>
          <w:sz w:val="24"/>
          <w:szCs w:val="24"/>
          <w:shd w:val="clear" w:color="auto" w:fill="FFFFFF"/>
        </w:rPr>
        <w:t xml:space="preserve">Stop </w:t>
      </w:r>
      <w:r w:rsidR="00FF036B" w:rsidRPr="00631A3E">
        <w:rPr>
          <w:rStyle w:val="Strong"/>
          <w:rFonts w:ascii="Times New Roman" w:hAnsi="Times New Roman" w:cs="Times New Roman"/>
          <w:b w:val="0"/>
          <w:bCs w:val="0"/>
          <w:color w:val="1F1F1F"/>
          <w:sz w:val="24"/>
          <w:szCs w:val="24"/>
          <w:shd w:val="clear" w:color="auto" w:fill="FFFFFF"/>
        </w:rPr>
        <w:t xml:space="preserve">and Terminate </w:t>
      </w:r>
      <w:r w:rsidR="00392692" w:rsidRPr="00631A3E">
        <w:rPr>
          <w:rStyle w:val="Strong"/>
          <w:rFonts w:ascii="Times New Roman" w:hAnsi="Times New Roman" w:cs="Times New Roman"/>
          <w:b w:val="0"/>
          <w:bCs w:val="0"/>
          <w:color w:val="1F1F1F"/>
          <w:sz w:val="24"/>
          <w:szCs w:val="24"/>
          <w:shd w:val="clear" w:color="auto" w:fill="FFFFFF"/>
        </w:rPr>
        <w:t>EC2 Instances</w:t>
      </w:r>
    </w:p>
    <w:p w14:paraId="452911E4" w14:textId="0050BD2D" w:rsidR="00E816F9" w:rsidRPr="00631A3E" w:rsidRDefault="00EE2839">
      <w:pPr>
        <w:rPr>
          <w:rStyle w:val="Strong"/>
          <w:rFonts w:ascii="Times New Roman" w:hAnsi="Times New Roman" w:cs="Times New Roman"/>
          <w:b w:val="0"/>
          <w:bCs w:val="0"/>
          <w:color w:val="1F1F1F"/>
          <w:sz w:val="24"/>
          <w:szCs w:val="24"/>
          <w:shd w:val="clear" w:color="auto" w:fill="FFFFFF"/>
        </w:rPr>
      </w:pPr>
      <w:r w:rsidRPr="00631A3E">
        <w:rPr>
          <w:rFonts w:ascii="Times New Roman" w:hAnsi="Times New Roman" w:cs="Times New Roman"/>
          <w:sz w:val="24"/>
          <w:szCs w:val="24"/>
        </w:rPr>
        <w:t>2.</w:t>
      </w:r>
      <w:r w:rsidR="003E392D" w:rsidRPr="00631A3E">
        <w:rPr>
          <w:rStyle w:val="awsuiitemd19fg1dr7c105"/>
          <w:rFonts w:ascii="Times New Roman" w:hAnsi="Times New Roman" w:cs="Times New Roman"/>
          <w:b/>
          <w:bCs/>
          <w:color w:val="1F1F1F"/>
          <w:sz w:val="24"/>
          <w:szCs w:val="24"/>
          <w:shd w:val="clear" w:color="auto" w:fill="FFFFFF"/>
        </w:rPr>
        <w:t xml:space="preserve"> </w:t>
      </w:r>
      <w:r w:rsidR="003E392D" w:rsidRPr="00631A3E">
        <w:rPr>
          <w:rStyle w:val="Strong"/>
          <w:rFonts w:ascii="Times New Roman" w:hAnsi="Times New Roman" w:cs="Times New Roman"/>
          <w:b w:val="0"/>
          <w:bCs w:val="0"/>
          <w:color w:val="1F1F1F"/>
          <w:sz w:val="24"/>
          <w:szCs w:val="24"/>
          <w:shd w:val="clear" w:color="auto" w:fill="FFFFFF"/>
        </w:rPr>
        <w:t>De</w:t>
      </w:r>
      <w:r w:rsidR="0068145E" w:rsidRPr="00631A3E">
        <w:rPr>
          <w:rStyle w:val="Strong"/>
          <w:rFonts w:ascii="Times New Roman" w:hAnsi="Times New Roman" w:cs="Times New Roman"/>
          <w:b w:val="0"/>
          <w:bCs w:val="0"/>
          <w:color w:val="1F1F1F"/>
          <w:sz w:val="24"/>
          <w:szCs w:val="24"/>
          <w:shd w:val="clear" w:color="auto" w:fill="FFFFFF"/>
        </w:rPr>
        <w:t>lete</w:t>
      </w:r>
      <w:r w:rsidR="003E392D" w:rsidRPr="00631A3E">
        <w:rPr>
          <w:rStyle w:val="Strong"/>
          <w:rFonts w:ascii="Times New Roman" w:hAnsi="Times New Roman" w:cs="Times New Roman"/>
          <w:b w:val="0"/>
          <w:bCs w:val="0"/>
          <w:color w:val="1F1F1F"/>
          <w:sz w:val="24"/>
          <w:szCs w:val="24"/>
          <w:shd w:val="clear" w:color="auto" w:fill="FFFFFF"/>
        </w:rPr>
        <w:t xml:space="preserve"> </w:t>
      </w:r>
      <w:r w:rsidR="00612A41" w:rsidRPr="00631A3E">
        <w:rPr>
          <w:rStyle w:val="Strong"/>
          <w:rFonts w:ascii="Times New Roman" w:hAnsi="Times New Roman" w:cs="Times New Roman"/>
          <w:b w:val="0"/>
          <w:bCs w:val="0"/>
          <w:color w:val="1F1F1F"/>
          <w:sz w:val="24"/>
          <w:szCs w:val="24"/>
          <w:shd w:val="clear" w:color="auto" w:fill="FFFFFF"/>
        </w:rPr>
        <w:t>EBS</w:t>
      </w:r>
      <w:r w:rsidR="003E392D" w:rsidRPr="00631A3E">
        <w:rPr>
          <w:rStyle w:val="Strong"/>
          <w:rFonts w:ascii="Times New Roman" w:hAnsi="Times New Roman" w:cs="Times New Roman"/>
          <w:b w:val="0"/>
          <w:bCs w:val="0"/>
          <w:color w:val="1F1F1F"/>
          <w:sz w:val="24"/>
          <w:szCs w:val="24"/>
          <w:shd w:val="clear" w:color="auto" w:fill="FFFFFF"/>
        </w:rPr>
        <w:t xml:space="preserve"> Volumes</w:t>
      </w:r>
    </w:p>
    <w:p w14:paraId="511830C6" w14:textId="2AF3E166" w:rsidR="0073545C" w:rsidRPr="00631A3E" w:rsidRDefault="003E392D">
      <w:pPr>
        <w:rPr>
          <w:rFonts w:ascii="Times New Roman" w:hAnsi="Times New Roman" w:cs="Times New Roman"/>
          <w:color w:val="1F1F1F"/>
          <w:sz w:val="24"/>
          <w:szCs w:val="24"/>
          <w:shd w:val="clear" w:color="auto" w:fill="FFFFFF"/>
        </w:rPr>
      </w:pPr>
      <w:r w:rsidRPr="00631A3E">
        <w:rPr>
          <w:rStyle w:val="Strong"/>
          <w:rFonts w:ascii="Times New Roman" w:hAnsi="Times New Roman" w:cs="Times New Roman"/>
          <w:b w:val="0"/>
          <w:bCs w:val="0"/>
          <w:color w:val="1F1F1F"/>
          <w:sz w:val="24"/>
          <w:szCs w:val="24"/>
          <w:shd w:val="clear" w:color="auto" w:fill="FFFFFF"/>
        </w:rPr>
        <w:t>3.</w:t>
      </w:r>
      <w:r w:rsidR="00612A41" w:rsidRPr="00631A3E">
        <w:rPr>
          <w:rStyle w:val="awsuiitemd19fg1dr7c105"/>
          <w:rFonts w:ascii="Times New Roman" w:hAnsi="Times New Roman" w:cs="Times New Roman"/>
          <w:b/>
          <w:bCs/>
          <w:color w:val="1F1F1F"/>
          <w:sz w:val="24"/>
          <w:szCs w:val="24"/>
          <w:shd w:val="clear" w:color="auto" w:fill="FFFFFF"/>
        </w:rPr>
        <w:t xml:space="preserve"> </w:t>
      </w:r>
      <w:r w:rsidR="0073545C" w:rsidRPr="00631A3E">
        <w:rPr>
          <w:rStyle w:val="Strong"/>
          <w:rFonts w:ascii="Times New Roman" w:hAnsi="Times New Roman" w:cs="Times New Roman"/>
          <w:b w:val="0"/>
          <w:bCs w:val="0"/>
          <w:color w:val="1F1F1F"/>
          <w:sz w:val="24"/>
          <w:szCs w:val="24"/>
          <w:shd w:val="clear" w:color="auto" w:fill="FFFFFF"/>
        </w:rPr>
        <w:t>Deregister AMIs</w:t>
      </w:r>
    </w:p>
    <w:p w14:paraId="7CF08BDC" w14:textId="4A4EDF21" w:rsidR="00CC5F6D" w:rsidRPr="00631A3E" w:rsidRDefault="000F1DB8">
      <w:pPr>
        <w:rPr>
          <w:rStyle w:val="Strong"/>
          <w:rFonts w:ascii="Times New Roman" w:hAnsi="Times New Roman" w:cs="Times New Roman"/>
          <w:b w:val="0"/>
          <w:bCs w:val="0"/>
          <w:color w:val="1F1F1F"/>
          <w:sz w:val="24"/>
          <w:szCs w:val="24"/>
          <w:shd w:val="clear" w:color="auto" w:fill="FFFFFF"/>
        </w:rPr>
      </w:pPr>
      <w:r w:rsidRPr="00631A3E">
        <w:rPr>
          <w:rFonts w:ascii="Times New Roman" w:hAnsi="Times New Roman" w:cs="Times New Roman"/>
          <w:sz w:val="24"/>
          <w:szCs w:val="24"/>
        </w:rPr>
        <w:t>4.</w:t>
      </w:r>
      <w:r w:rsidRPr="00631A3E">
        <w:rPr>
          <w:rStyle w:val="awsuiitemd19fg1dr7c105"/>
          <w:rFonts w:ascii="Times New Roman" w:hAnsi="Times New Roman" w:cs="Times New Roman"/>
          <w:b/>
          <w:bCs/>
          <w:color w:val="1F1F1F"/>
          <w:sz w:val="24"/>
          <w:szCs w:val="24"/>
          <w:shd w:val="clear" w:color="auto" w:fill="FFFFFF"/>
        </w:rPr>
        <w:t xml:space="preserve"> </w:t>
      </w:r>
      <w:r w:rsidRPr="00631A3E">
        <w:rPr>
          <w:rStyle w:val="Strong"/>
          <w:rFonts w:ascii="Times New Roman" w:hAnsi="Times New Roman" w:cs="Times New Roman"/>
          <w:b w:val="0"/>
          <w:bCs w:val="0"/>
          <w:color w:val="1F1F1F"/>
          <w:sz w:val="24"/>
          <w:szCs w:val="24"/>
          <w:shd w:val="clear" w:color="auto" w:fill="FFFFFF"/>
        </w:rPr>
        <w:t>Delete EBS Snapshots</w:t>
      </w:r>
    </w:p>
    <w:p w14:paraId="2D83AC15" w14:textId="738B1BE2" w:rsidR="00226582" w:rsidRPr="00631A3E" w:rsidRDefault="006A4860">
      <w:pPr>
        <w:rPr>
          <w:rFonts w:ascii="Times New Roman" w:hAnsi="Times New Roman" w:cs="Times New Roman"/>
          <w:sz w:val="24"/>
          <w:szCs w:val="24"/>
        </w:rPr>
      </w:pPr>
      <w:r w:rsidRPr="00631A3E">
        <w:rPr>
          <w:rStyle w:val="Strong"/>
          <w:rFonts w:ascii="Times New Roman" w:hAnsi="Times New Roman" w:cs="Times New Roman"/>
          <w:b w:val="0"/>
          <w:bCs w:val="0"/>
          <w:color w:val="1F1F1F"/>
          <w:sz w:val="24"/>
          <w:szCs w:val="24"/>
          <w:shd w:val="clear" w:color="auto" w:fill="FFFFFF"/>
        </w:rPr>
        <w:t>5.Delete security groups except default and key pairs.</w:t>
      </w:r>
    </w:p>
    <w:sectPr w:rsidR="00226582" w:rsidRPr="00631A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5ACB9" w14:textId="77777777" w:rsidR="00F46F8E" w:rsidRDefault="00F46F8E" w:rsidP="00F46F8E">
      <w:pPr>
        <w:spacing w:after="0" w:line="240" w:lineRule="auto"/>
      </w:pPr>
      <w:r>
        <w:separator/>
      </w:r>
    </w:p>
  </w:endnote>
  <w:endnote w:type="continuationSeparator" w:id="0">
    <w:p w14:paraId="57747243" w14:textId="77777777" w:rsidR="00F46F8E" w:rsidRDefault="00F46F8E" w:rsidP="00F46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28266" w14:textId="77777777" w:rsidR="00F46F8E" w:rsidRDefault="00F46F8E" w:rsidP="00F46F8E">
      <w:pPr>
        <w:spacing w:after="0" w:line="240" w:lineRule="auto"/>
      </w:pPr>
      <w:r>
        <w:separator/>
      </w:r>
    </w:p>
  </w:footnote>
  <w:footnote w:type="continuationSeparator" w:id="0">
    <w:p w14:paraId="286E7335" w14:textId="77777777" w:rsidR="00F46F8E" w:rsidRDefault="00F46F8E" w:rsidP="00F46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4A5C"/>
    <w:multiLevelType w:val="multilevel"/>
    <w:tmpl w:val="EF0E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76226"/>
    <w:multiLevelType w:val="multilevel"/>
    <w:tmpl w:val="247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654D07"/>
    <w:multiLevelType w:val="multilevel"/>
    <w:tmpl w:val="9782D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54294"/>
    <w:multiLevelType w:val="multilevel"/>
    <w:tmpl w:val="EA64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B6C1B"/>
    <w:multiLevelType w:val="hybridMultilevel"/>
    <w:tmpl w:val="36E0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E15571"/>
    <w:multiLevelType w:val="multilevel"/>
    <w:tmpl w:val="22C6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A2B1D"/>
    <w:multiLevelType w:val="multilevel"/>
    <w:tmpl w:val="7D84B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D037D"/>
    <w:multiLevelType w:val="multilevel"/>
    <w:tmpl w:val="2900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B1180"/>
    <w:multiLevelType w:val="multilevel"/>
    <w:tmpl w:val="ED7E7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Arial" w:hAnsi="Arial" w:cs="Arial" w:hint="default"/>
        <w:b w:val="0"/>
        <w:color w:val="1F1F1F"/>
        <w:sz w:val="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E915EB"/>
    <w:multiLevelType w:val="multilevel"/>
    <w:tmpl w:val="013C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187414"/>
    <w:multiLevelType w:val="multilevel"/>
    <w:tmpl w:val="D03E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43CCC"/>
    <w:multiLevelType w:val="multilevel"/>
    <w:tmpl w:val="62525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BC0DFA"/>
    <w:multiLevelType w:val="multilevel"/>
    <w:tmpl w:val="E4EC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B8549A"/>
    <w:multiLevelType w:val="multilevel"/>
    <w:tmpl w:val="B820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965038">
    <w:abstractNumId w:val="7"/>
  </w:num>
  <w:num w:numId="2" w16cid:durableId="1466855515">
    <w:abstractNumId w:val="3"/>
  </w:num>
  <w:num w:numId="3" w16cid:durableId="1464348913">
    <w:abstractNumId w:val="9"/>
  </w:num>
  <w:num w:numId="4" w16cid:durableId="263849419">
    <w:abstractNumId w:val="10"/>
  </w:num>
  <w:num w:numId="5" w16cid:durableId="1697344803">
    <w:abstractNumId w:val="0"/>
  </w:num>
  <w:num w:numId="6" w16cid:durableId="270355162">
    <w:abstractNumId w:val="13"/>
  </w:num>
  <w:num w:numId="7" w16cid:durableId="406152074">
    <w:abstractNumId w:val="11"/>
  </w:num>
  <w:num w:numId="8" w16cid:durableId="482279739">
    <w:abstractNumId w:val="2"/>
  </w:num>
  <w:num w:numId="9" w16cid:durableId="1755666175">
    <w:abstractNumId w:val="12"/>
  </w:num>
  <w:num w:numId="10" w16cid:durableId="1569462835">
    <w:abstractNumId w:val="1"/>
  </w:num>
  <w:num w:numId="11" w16cid:durableId="735475658">
    <w:abstractNumId w:val="8"/>
  </w:num>
  <w:num w:numId="12" w16cid:durableId="1118255830">
    <w:abstractNumId w:val="6"/>
  </w:num>
  <w:num w:numId="13" w16cid:durableId="1032192219">
    <w:abstractNumId w:val="5"/>
  </w:num>
  <w:num w:numId="14" w16cid:durableId="15369640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F4"/>
    <w:rsid w:val="00001EAC"/>
    <w:rsid w:val="00017E8E"/>
    <w:rsid w:val="00061CAF"/>
    <w:rsid w:val="000972F4"/>
    <w:rsid w:val="000A1D95"/>
    <w:rsid w:val="000C5761"/>
    <w:rsid w:val="000D5295"/>
    <w:rsid w:val="000F1DB8"/>
    <w:rsid w:val="000F4BA2"/>
    <w:rsid w:val="000F7CAF"/>
    <w:rsid w:val="00105A16"/>
    <w:rsid w:val="001156E8"/>
    <w:rsid w:val="001161A9"/>
    <w:rsid w:val="001618EF"/>
    <w:rsid w:val="00163BDE"/>
    <w:rsid w:val="00197F1B"/>
    <w:rsid w:val="001A179C"/>
    <w:rsid w:val="001A6FC3"/>
    <w:rsid w:val="001D0942"/>
    <w:rsid w:val="002101B0"/>
    <w:rsid w:val="002264C2"/>
    <w:rsid w:val="00226582"/>
    <w:rsid w:val="00260F45"/>
    <w:rsid w:val="002652D8"/>
    <w:rsid w:val="002A4C02"/>
    <w:rsid w:val="002E527E"/>
    <w:rsid w:val="002F6462"/>
    <w:rsid w:val="00323445"/>
    <w:rsid w:val="003540E7"/>
    <w:rsid w:val="00392692"/>
    <w:rsid w:val="003955FB"/>
    <w:rsid w:val="003A5C49"/>
    <w:rsid w:val="003C1B70"/>
    <w:rsid w:val="003C46AE"/>
    <w:rsid w:val="003D1012"/>
    <w:rsid w:val="003E1AD8"/>
    <w:rsid w:val="003E392D"/>
    <w:rsid w:val="003E6361"/>
    <w:rsid w:val="003E6442"/>
    <w:rsid w:val="00445C6D"/>
    <w:rsid w:val="004B001C"/>
    <w:rsid w:val="004B3CC9"/>
    <w:rsid w:val="004E0FF9"/>
    <w:rsid w:val="004F55E9"/>
    <w:rsid w:val="00500A4D"/>
    <w:rsid w:val="00505DE3"/>
    <w:rsid w:val="00507ECA"/>
    <w:rsid w:val="00511A23"/>
    <w:rsid w:val="00523B9B"/>
    <w:rsid w:val="005414A3"/>
    <w:rsid w:val="005425E6"/>
    <w:rsid w:val="00584EA0"/>
    <w:rsid w:val="00593BEC"/>
    <w:rsid w:val="005B1BF1"/>
    <w:rsid w:val="005C1E07"/>
    <w:rsid w:val="005C57D9"/>
    <w:rsid w:val="005D7EDA"/>
    <w:rsid w:val="005E6EE3"/>
    <w:rsid w:val="00604FBE"/>
    <w:rsid w:val="0060751E"/>
    <w:rsid w:val="00612A41"/>
    <w:rsid w:val="0062429D"/>
    <w:rsid w:val="00631A3E"/>
    <w:rsid w:val="00633864"/>
    <w:rsid w:val="00643727"/>
    <w:rsid w:val="006458B4"/>
    <w:rsid w:val="006677B8"/>
    <w:rsid w:val="006761E2"/>
    <w:rsid w:val="0068145E"/>
    <w:rsid w:val="006878A7"/>
    <w:rsid w:val="0069454A"/>
    <w:rsid w:val="00697585"/>
    <w:rsid w:val="006A4860"/>
    <w:rsid w:val="006C1DFD"/>
    <w:rsid w:val="007117E3"/>
    <w:rsid w:val="00712451"/>
    <w:rsid w:val="00714ADD"/>
    <w:rsid w:val="0073545C"/>
    <w:rsid w:val="00745E99"/>
    <w:rsid w:val="007574D1"/>
    <w:rsid w:val="0076115F"/>
    <w:rsid w:val="0086208D"/>
    <w:rsid w:val="00865A3E"/>
    <w:rsid w:val="00876617"/>
    <w:rsid w:val="0087718B"/>
    <w:rsid w:val="008868C6"/>
    <w:rsid w:val="008A3EEB"/>
    <w:rsid w:val="008D414D"/>
    <w:rsid w:val="008E5457"/>
    <w:rsid w:val="008F39F0"/>
    <w:rsid w:val="00952856"/>
    <w:rsid w:val="00955DA8"/>
    <w:rsid w:val="0096226A"/>
    <w:rsid w:val="00966534"/>
    <w:rsid w:val="00993634"/>
    <w:rsid w:val="009B6C29"/>
    <w:rsid w:val="009C2267"/>
    <w:rsid w:val="009E57F8"/>
    <w:rsid w:val="00A11E2F"/>
    <w:rsid w:val="00A158F4"/>
    <w:rsid w:val="00A2180A"/>
    <w:rsid w:val="00A24554"/>
    <w:rsid w:val="00A40EB1"/>
    <w:rsid w:val="00A45398"/>
    <w:rsid w:val="00A5482E"/>
    <w:rsid w:val="00A6112D"/>
    <w:rsid w:val="00AA59D7"/>
    <w:rsid w:val="00AB30F8"/>
    <w:rsid w:val="00AC1F0A"/>
    <w:rsid w:val="00AD04FD"/>
    <w:rsid w:val="00AD2F9C"/>
    <w:rsid w:val="00B045C3"/>
    <w:rsid w:val="00B2799A"/>
    <w:rsid w:val="00B55896"/>
    <w:rsid w:val="00B61306"/>
    <w:rsid w:val="00B87F4A"/>
    <w:rsid w:val="00BA1B43"/>
    <w:rsid w:val="00BB4A79"/>
    <w:rsid w:val="00C0432D"/>
    <w:rsid w:val="00C15BF1"/>
    <w:rsid w:val="00C21EA3"/>
    <w:rsid w:val="00C4209B"/>
    <w:rsid w:val="00C54087"/>
    <w:rsid w:val="00C55D75"/>
    <w:rsid w:val="00C60F7C"/>
    <w:rsid w:val="00C6202A"/>
    <w:rsid w:val="00C716C9"/>
    <w:rsid w:val="00CB426F"/>
    <w:rsid w:val="00CC57E6"/>
    <w:rsid w:val="00CC5F6D"/>
    <w:rsid w:val="00CF7930"/>
    <w:rsid w:val="00D263C7"/>
    <w:rsid w:val="00D4651D"/>
    <w:rsid w:val="00D67AF2"/>
    <w:rsid w:val="00D7554C"/>
    <w:rsid w:val="00D83A99"/>
    <w:rsid w:val="00DC53E1"/>
    <w:rsid w:val="00DF6040"/>
    <w:rsid w:val="00E21865"/>
    <w:rsid w:val="00E527B0"/>
    <w:rsid w:val="00E816F9"/>
    <w:rsid w:val="00EA356C"/>
    <w:rsid w:val="00EC7667"/>
    <w:rsid w:val="00EE143E"/>
    <w:rsid w:val="00EE2839"/>
    <w:rsid w:val="00EE7BFC"/>
    <w:rsid w:val="00F14AE8"/>
    <w:rsid w:val="00F15B1D"/>
    <w:rsid w:val="00F42296"/>
    <w:rsid w:val="00F46F8E"/>
    <w:rsid w:val="00F50561"/>
    <w:rsid w:val="00F875AC"/>
    <w:rsid w:val="00FA0928"/>
    <w:rsid w:val="00FF0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479B"/>
  <w15:chartTrackingRefBased/>
  <w15:docId w15:val="{3E7F3BAA-EDE4-42E0-9EF8-2E93B8C5C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wsuiitemd19fg1dr7c105">
    <w:name w:val="awsui_item_d19fg_1dr7c_105"/>
    <w:basedOn w:val="Normal"/>
    <w:rsid w:val="00E218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wsuitext1kosqw4ewt162">
    <w:name w:val="awsui_text_1kosq_w4ewt_162"/>
    <w:basedOn w:val="DefaultParagraphFont"/>
    <w:rsid w:val="00E21865"/>
  </w:style>
  <w:style w:type="paragraph" w:styleId="Header">
    <w:name w:val="header"/>
    <w:basedOn w:val="Normal"/>
    <w:link w:val="HeaderChar"/>
    <w:uiPriority w:val="99"/>
    <w:unhideWhenUsed/>
    <w:rsid w:val="00F46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8E"/>
  </w:style>
  <w:style w:type="paragraph" w:styleId="Footer">
    <w:name w:val="footer"/>
    <w:basedOn w:val="Normal"/>
    <w:link w:val="FooterChar"/>
    <w:uiPriority w:val="99"/>
    <w:unhideWhenUsed/>
    <w:rsid w:val="00F46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8E"/>
  </w:style>
  <w:style w:type="paragraph" w:styleId="NormalWeb">
    <w:name w:val="Normal (Web)"/>
    <w:basedOn w:val="Normal"/>
    <w:uiPriority w:val="99"/>
    <w:semiHidden/>
    <w:unhideWhenUsed/>
    <w:rsid w:val="00A218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180A"/>
    <w:rPr>
      <w:b/>
      <w:bCs/>
    </w:rPr>
  </w:style>
  <w:style w:type="paragraph" w:styleId="ListParagraph">
    <w:name w:val="List Paragraph"/>
    <w:basedOn w:val="Normal"/>
    <w:uiPriority w:val="34"/>
    <w:qFormat/>
    <w:rsid w:val="001D0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418">
      <w:bodyDiv w:val="1"/>
      <w:marLeft w:val="0"/>
      <w:marRight w:val="0"/>
      <w:marTop w:val="0"/>
      <w:marBottom w:val="0"/>
      <w:divBdr>
        <w:top w:val="none" w:sz="0" w:space="0" w:color="auto"/>
        <w:left w:val="none" w:sz="0" w:space="0" w:color="auto"/>
        <w:bottom w:val="none" w:sz="0" w:space="0" w:color="auto"/>
        <w:right w:val="none" w:sz="0" w:space="0" w:color="auto"/>
      </w:divBdr>
    </w:div>
    <w:div w:id="420220046">
      <w:bodyDiv w:val="1"/>
      <w:marLeft w:val="0"/>
      <w:marRight w:val="0"/>
      <w:marTop w:val="0"/>
      <w:marBottom w:val="0"/>
      <w:divBdr>
        <w:top w:val="none" w:sz="0" w:space="0" w:color="auto"/>
        <w:left w:val="none" w:sz="0" w:space="0" w:color="auto"/>
        <w:bottom w:val="none" w:sz="0" w:space="0" w:color="auto"/>
        <w:right w:val="none" w:sz="0" w:space="0" w:color="auto"/>
      </w:divBdr>
    </w:div>
    <w:div w:id="450630393">
      <w:bodyDiv w:val="1"/>
      <w:marLeft w:val="0"/>
      <w:marRight w:val="0"/>
      <w:marTop w:val="0"/>
      <w:marBottom w:val="0"/>
      <w:divBdr>
        <w:top w:val="none" w:sz="0" w:space="0" w:color="auto"/>
        <w:left w:val="none" w:sz="0" w:space="0" w:color="auto"/>
        <w:bottom w:val="none" w:sz="0" w:space="0" w:color="auto"/>
        <w:right w:val="none" w:sz="0" w:space="0" w:color="auto"/>
      </w:divBdr>
    </w:div>
    <w:div w:id="919294420">
      <w:bodyDiv w:val="1"/>
      <w:marLeft w:val="0"/>
      <w:marRight w:val="0"/>
      <w:marTop w:val="0"/>
      <w:marBottom w:val="0"/>
      <w:divBdr>
        <w:top w:val="none" w:sz="0" w:space="0" w:color="auto"/>
        <w:left w:val="none" w:sz="0" w:space="0" w:color="auto"/>
        <w:bottom w:val="none" w:sz="0" w:space="0" w:color="auto"/>
        <w:right w:val="none" w:sz="0" w:space="0" w:color="auto"/>
      </w:divBdr>
    </w:div>
    <w:div w:id="1054155729">
      <w:bodyDiv w:val="1"/>
      <w:marLeft w:val="0"/>
      <w:marRight w:val="0"/>
      <w:marTop w:val="0"/>
      <w:marBottom w:val="0"/>
      <w:divBdr>
        <w:top w:val="none" w:sz="0" w:space="0" w:color="auto"/>
        <w:left w:val="none" w:sz="0" w:space="0" w:color="auto"/>
        <w:bottom w:val="none" w:sz="0" w:space="0" w:color="auto"/>
        <w:right w:val="none" w:sz="0" w:space="0" w:color="auto"/>
      </w:divBdr>
    </w:div>
    <w:div w:id="1315254458">
      <w:bodyDiv w:val="1"/>
      <w:marLeft w:val="0"/>
      <w:marRight w:val="0"/>
      <w:marTop w:val="0"/>
      <w:marBottom w:val="0"/>
      <w:divBdr>
        <w:top w:val="none" w:sz="0" w:space="0" w:color="auto"/>
        <w:left w:val="none" w:sz="0" w:space="0" w:color="auto"/>
        <w:bottom w:val="none" w:sz="0" w:space="0" w:color="auto"/>
        <w:right w:val="none" w:sz="0" w:space="0" w:color="auto"/>
      </w:divBdr>
    </w:div>
    <w:div w:id="1331248903">
      <w:bodyDiv w:val="1"/>
      <w:marLeft w:val="0"/>
      <w:marRight w:val="0"/>
      <w:marTop w:val="0"/>
      <w:marBottom w:val="0"/>
      <w:divBdr>
        <w:top w:val="none" w:sz="0" w:space="0" w:color="auto"/>
        <w:left w:val="none" w:sz="0" w:space="0" w:color="auto"/>
        <w:bottom w:val="none" w:sz="0" w:space="0" w:color="auto"/>
        <w:right w:val="none" w:sz="0" w:space="0" w:color="auto"/>
      </w:divBdr>
    </w:div>
    <w:div w:id="1400396767">
      <w:bodyDiv w:val="1"/>
      <w:marLeft w:val="0"/>
      <w:marRight w:val="0"/>
      <w:marTop w:val="0"/>
      <w:marBottom w:val="0"/>
      <w:divBdr>
        <w:top w:val="none" w:sz="0" w:space="0" w:color="auto"/>
        <w:left w:val="none" w:sz="0" w:space="0" w:color="auto"/>
        <w:bottom w:val="none" w:sz="0" w:space="0" w:color="auto"/>
        <w:right w:val="none" w:sz="0" w:space="0" w:color="auto"/>
      </w:divBdr>
    </w:div>
    <w:div w:id="1537431419">
      <w:bodyDiv w:val="1"/>
      <w:marLeft w:val="0"/>
      <w:marRight w:val="0"/>
      <w:marTop w:val="0"/>
      <w:marBottom w:val="0"/>
      <w:divBdr>
        <w:top w:val="none" w:sz="0" w:space="0" w:color="auto"/>
        <w:left w:val="none" w:sz="0" w:space="0" w:color="auto"/>
        <w:bottom w:val="none" w:sz="0" w:space="0" w:color="auto"/>
        <w:right w:val="none" w:sz="0" w:space="0" w:color="auto"/>
      </w:divBdr>
    </w:div>
    <w:div w:id="1551988885">
      <w:bodyDiv w:val="1"/>
      <w:marLeft w:val="0"/>
      <w:marRight w:val="0"/>
      <w:marTop w:val="0"/>
      <w:marBottom w:val="0"/>
      <w:divBdr>
        <w:top w:val="none" w:sz="0" w:space="0" w:color="auto"/>
        <w:left w:val="none" w:sz="0" w:space="0" w:color="auto"/>
        <w:bottom w:val="none" w:sz="0" w:space="0" w:color="auto"/>
        <w:right w:val="none" w:sz="0" w:space="0" w:color="auto"/>
      </w:divBdr>
    </w:div>
    <w:div w:id="1560901596">
      <w:bodyDiv w:val="1"/>
      <w:marLeft w:val="0"/>
      <w:marRight w:val="0"/>
      <w:marTop w:val="0"/>
      <w:marBottom w:val="0"/>
      <w:divBdr>
        <w:top w:val="none" w:sz="0" w:space="0" w:color="auto"/>
        <w:left w:val="none" w:sz="0" w:space="0" w:color="auto"/>
        <w:bottom w:val="none" w:sz="0" w:space="0" w:color="auto"/>
        <w:right w:val="none" w:sz="0" w:space="0" w:color="auto"/>
      </w:divBdr>
    </w:div>
    <w:div w:id="1726445037">
      <w:bodyDiv w:val="1"/>
      <w:marLeft w:val="0"/>
      <w:marRight w:val="0"/>
      <w:marTop w:val="0"/>
      <w:marBottom w:val="0"/>
      <w:divBdr>
        <w:top w:val="none" w:sz="0" w:space="0" w:color="auto"/>
        <w:left w:val="none" w:sz="0" w:space="0" w:color="auto"/>
        <w:bottom w:val="none" w:sz="0" w:space="0" w:color="auto"/>
        <w:right w:val="none" w:sz="0" w:space="0" w:color="auto"/>
      </w:divBdr>
    </w:div>
    <w:div w:id="1815558799">
      <w:bodyDiv w:val="1"/>
      <w:marLeft w:val="0"/>
      <w:marRight w:val="0"/>
      <w:marTop w:val="0"/>
      <w:marBottom w:val="0"/>
      <w:divBdr>
        <w:top w:val="none" w:sz="0" w:space="0" w:color="auto"/>
        <w:left w:val="none" w:sz="0" w:space="0" w:color="auto"/>
        <w:bottom w:val="none" w:sz="0" w:space="0" w:color="auto"/>
        <w:right w:val="none" w:sz="0" w:space="0" w:color="auto"/>
      </w:divBdr>
    </w:div>
    <w:div w:id="1874221540">
      <w:bodyDiv w:val="1"/>
      <w:marLeft w:val="0"/>
      <w:marRight w:val="0"/>
      <w:marTop w:val="0"/>
      <w:marBottom w:val="0"/>
      <w:divBdr>
        <w:top w:val="none" w:sz="0" w:space="0" w:color="auto"/>
        <w:left w:val="none" w:sz="0" w:space="0" w:color="auto"/>
        <w:bottom w:val="none" w:sz="0" w:space="0" w:color="auto"/>
        <w:right w:val="none" w:sz="0" w:space="0" w:color="auto"/>
      </w:divBdr>
    </w:div>
    <w:div w:id="1933968953">
      <w:bodyDiv w:val="1"/>
      <w:marLeft w:val="0"/>
      <w:marRight w:val="0"/>
      <w:marTop w:val="0"/>
      <w:marBottom w:val="0"/>
      <w:divBdr>
        <w:top w:val="none" w:sz="0" w:space="0" w:color="auto"/>
        <w:left w:val="none" w:sz="0" w:space="0" w:color="auto"/>
        <w:bottom w:val="none" w:sz="0" w:space="0" w:color="auto"/>
        <w:right w:val="none" w:sz="0" w:space="0" w:color="auto"/>
      </w:divBdr>
      <w:divsChild>
        <w:div w:id="1499465242">
          <w:marLeft w:val="0"/>
          <w:marRight w:val="0"/>
          <w:marTop w:val="0"/>
          <w:marBottom w:val="0"/>
          <w:divBdr>
            <w:top w:val="none" w:sz="0" w:space="0" w:color="auto"/>
            <w:left w:val="none" w:sz="0" w:space="0" w:color="auto"/>
            <w:bottom w:val="none" w:sz="0" w:space="0" w:color="auto"/>
            <w:right w:val="none" w:sz="0" w:space="0" w:color="auto"/>
          </w:divBdr>
        </w:div>
        <w:div w:id="534469383">
          <w:marLeft w:val="0"/>
          <w:marRight w:val="0"/>
          <w:marTop w:val="0"/>
          <w:marBottom w:val="0"/>
          <w:divBdr>
            <w:top w:val="none" w:sz="0" w:space="0" w:color="auto"/>
            <w:left w:val="none" w:sz="0" w:space="0" w:color="auto"/>
            <w:bottom w:val="none" w:sz="0" w:space="0" w:color="auto"/>
            <w:right w:val="none" w:sz="0" w:space="0" w:color="auto"/>
          </w:divBdr>
        </w:div>
        <w:div w:id="877206484">
          <w:marLeft w:val="0"/>
          <w:marRight w:val="0"/>
          <w:marTop w:val="0"/>
          <w:marBottom w:val="0"/>
          <w:divBdr>
            <w:top w:val="none" w:sz="0" w:space="0" w:color="auto"/>
            <w:left w:val="none" w:sz="0" w:space="0" w:color="auto"/>
            <w:bottom w:val="none" w:sz="0" w:space="0" w:color="auto"/>
            <w:right w:val="none" w:sz="0" w:space="0" w:color="auto"/>
          </w:divBdr>
        </w:div>
        <w:div w:id="586816513">
          <w:marLeft w:val="0"/>
          <w:marRight w:val="0"/>
          <w:marTop w:val="0"/>
          <w:marBottom w:val="0"/>
          <w:divBdr>
            <w:top w:val="none" w:sz="0" w:space="0" w:color="auto"/>
            <w:left w:val="none" w:sz="0" w:space="0" w:color="auto"/>
            <w:bottom w:val="none" w:sz="0" w:space="0" w:color="auto"/>
            <w:right w:val="none" w:sz="0" w:space="0" w:color="auto"/>
          </w:divBdr>
        </w:div>
      </w:divsChild>
    </w:div>
    <w:div w:id="1942449549">
      <w:bodyDiv w:val="1"/>
      <w:marLeft w:val="0"/>
      <w:marRight w:val="0"/>
      <w:marTop w:val="0"/>
      <w:marBottom w:val="0"/>
      <w:divBdr>
        <w:top w:val="none" w:sz="0" w:space="0" w:color="auto"/>
        <w:left w:val="none" w:sz="0" w:space="0" w:color="auto"/>
        <w:bottom w:val="none" w:sz="0" w:space="0" w:color="auto"/>
        <w:right w:val="none" w:sz="0" w:space="0" w:color="auto"/>
      </w:divBdr>
    </w:div>
    <w:div w:id="1960915799">
      <w:bodyDiv w:val="1"/>
      <w:marLeft w:val="0"/>
      <w:marRight w:val="0"/>
      <w:marTop w:val="0"/>
      <w:marBottom w:val="0"/>
      <w:divBdr>
        <w:top w:val="none" w:sz="0" w:space="0" w:color="auto"/>
        <w:left w:val="none" w:sz="0" w:space="0" w:color="auto"/>
        <w:bottom w:val="none" w:sz="0" w:space="0" w:color="auto"/>
        <w:right w:val="none" w:sz="0" w:space="0" w:color="auto"/>
      </w:divBdr>
    </w:div>
    <w:div w:id="201661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88D86-3BD8-49B1-83BC-04CB7C159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6</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142</cp:revision>
  <dcterms:created xsi:type="dcterms:W3CDTF">2022-12-09T10:18:00Z</dcterms:created>
  <dcterms:modified xsi:type="dcterms:W3CDTF">2023-12-06T15:27:00Z</dcterms:modified>
</cp:coreProperties>
</file>