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139D6" w14:textId="77777777" w:rsidR="00CB5788" w:rsidRPr="007C62EC" w:rsidRDefault="00CB5788" w:rsidP="00CB578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Style w:val="Strong"/>
          <w:rFonts w:ascii="Book Antiqua" w:eastAsia="Microsoft YaHei UI" w:hAnsi="Book Antiqua" w:cs="Segoe UI"/>
          <w:color w:val="1F1F1F"/>
          <w:sz w:val="22"/>
          <w:szCs w:val="22"/>
        </w:rPr>
        <w:t>What is Maven?</w:t>
      </w:r>
    </w:p>
    <w:p w14:paraId="0FB48B9B" w14:textId="77777777" w:rsidR="00CB5788" w:rsidRPr="007C62EC" w:rsidRDefault="00CB5788" w:rsidP="00CB578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Fonts w:ascii="Book Antiqua" w:eastAsia="Microsoft YaHei UI" w:hAnsi="Book Antiqua" w:cs="Segoe UI"/>
          <w:color w:val="1F1F1F"/>
          <w:sz w:val="22"/>
          <w:szCs w:val="22"/>
        </w:rPr>
        <w:t>Maven is a build automation tool used primarily for Java projects. It helps developers manage dependencies, compile code, and build artifacts.</w:t>
      </w:r>
    </w:p>
    <w:p w14:paraId="1C5C6A04" w14:textId="77777777" w:rsidR="00CB5788" w:rsidRPr="007C62EC" w:rsidRDefault="00CB5788" w:rsidP="00CB578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Style w:val="Strong"/>
          <w:rFonts w:ascii="Book Antiqua" w:eastAsia="Microsoft YaHei UI" w:hAnsi="Book Antiqua" w:cs="Segoe UI"/>
          <w:color w:val="1F1F1F"/>
          <w:sz w:val="22"/>
          <w:szCs w:val="22"/>
        </w:rPr>
        <w:t>What is Maven Global Server?</w:t>
      </w:r>
    </w:p>
    <w:p w14:paraId="205BD17B" w14:textId="77777777" w:rsidR="00CB5788" w:rsidRPr="007C62EC" w:rsidRDefault="00CB5788" w:rsidP="00CB578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Fonts w:ascii="Book Antiqua" w:eastAsia="Microsoft YaHei UI" w:hAnsi="Book Antiqua" w:cs="Segoe UI"/>
          <w:color w:val="1F1F1F"/>
          <w:sz w:val="22"/>
          <w:szCs w:val="22"/>
        </w:rPr>
        <w:t>The Maven Global Server is a public repository that contains JAR files for many popular Java libraries. Developers can connect to the Maven Global Server to download the JAR files they need for their projects.</w:t>
      </w:r>
    </w:p>
    <w:p w14:paraId="7D800DBB" w14:textId="77777777" w:rsidR="00CB5788" w:rsidRPr="007C62EC" w:rsidRDefault="00CB5788" w:rsidP="00CB578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Style w:val="Strong"/>
          <w:rFonts w:ascii="Book Antiqua" w:eastAsia="Microsoft YaHei UI" w:hAnsi="Book Antiqua" w:cs="Segoe UI"/>
          <w:color w:val="1F1F1F"/>
          <w:sz w:val="22"/>
          <w:szCs w:val="22"/>
        </w:rPr>
        <w:t>What is Maven Local Repository?</w:t>
      </w:r>
    </w:p>
    <w:p w14:paraId="00175908" w14:textId="17DA2D27" w:rsidR="00CB5788" w:rsidRPr="007C62EC" w:rsidRDefault="00CB5788" w:rsidP="00C33415">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Fonts w:ascii="Book Antiqua" w:eastAsia="Microsoft YaHei UI" w:hAnsi="Book Antiqua" w:cs="Segoe UI"/>
          <w:color w:val="1F1F1F"/>
          <w:sz w:val="22"/>
          <w:szCs w:val="22"/>
        </w:rPr>
        <w:t>The Maven Local Repository is a directory on the developer's machine where Maven stores JAR files that have been downloaded from the Maven Global Server. Maven will automatically download JAR files to the Maven Local Repository the first time they are needed, and then use them from the local repository for subsequent builds.</w:t>
      </w:r>
    </w:p>
    <w:p w14:paraId="5A1B73BD" w14:textId="77777777" w:rsidR="009D63A4" w:rsidRPr="007C62EC" w:rsidRDefault="009D63A4" w:rsidP="009D63A4">
      <w:pPr>
        <w:shd w:val="clear" w:color="auto" w:fill="FFFFFF"/>
        <w:spacing w:before="360" w:after="360" w:line="240" w:lineRule="auto"/>
        <w:rPr>
          <w:rFonts w:ascii="Book Antiqua" w:eastAsia="Microsoft YaHei UI" w:hAnsi="Book Antiqua" w:cs="Segoe UI"/>
          <w:b/>
          <w:bCs/>
          <w:color w:val="1F1F1F"/>
          <w:lang w:eastAsia="en-IN"/>
        </w:rPr>
      </w:pPr>
      <w:r w:rsidRPr="007C62EC">
        <w:rPr>
          <w:rFonts w:ascii="Book Antiqua" w:eastAsia="Microsoft YaHei UI" w:hAnsi="Book Antiqua" w:cs="Segoe UI"/>
          <w:b/>
          <w:bCs/>
          <w:color w:val="1F1F1F"/>
          <w:lang w:eastAsia="en-IN"/>
        </w:rPr>
        <w:t>Why use Maven?</w:t>
      </w:r>
    </w:p>
    <w:p w14:paraId="6A33EFC0" w14:textId="77777777" w:rsidR="009D63A4" w:rsidRPr="007C62EC" w:rsidRDefault="009D63A4" w:rsidP="009D63A4">
      <w:pPr>
        <w:shd w:val="clear" w:color="auto" w:fill="FFFFFF"/>
        <w:spacing w:before="360" w:after="360" w:line="240" w:lineRule="auto"/>
        <w:rPr>
          <w:rFonts w:ascii="Book Antiqua" w:eastAsia="Microsoft YaHei UI" w:hAnsi="Book Antiqua" w:cs="Segoe UI"/>
          <w:color w:val="1F1F1F"/>
          <w:lang w:eastAsia="en-IN"/>
        </w:rPr>
      </w:pPr>
      <w:r w:rsidRPr="007C62EC">
        <w:rPr>
          <w:rFonts w:ascii="Book Antiqua" w:eastAsia="Microsoft YaHei UI" w:hAnsi="Book Antiqua" w:cs="Segoe UI"/>
          <w:color w:val="1F1F1F"/>
          <w:lang w:eastAsia="en-IN"/>
        </w:rPr>
        <w:t>Maven has a number of benefits, including:</w:t>
      </w:r>
    </w:p>
    <w:p w14:paraId="65818DA3" w14:textId="77777777" w:rsidR="009D63A4" w:rsidRPr="007C62EC" w:rsidRDefault="009D63A4" w:rsidP="009D63A4">
      <w:pPr>
        <w:numPr>
          <w:ilvl w:val="0"/>
          <w:numId w:val="1"/>
        </w:numPr>
        <w:shd w:val="clear" w:color="auto" w:fill="FFFFFF"/>
        <w:spacing w:before="100" w:beforeAutospacing="1" w:after="150" w:line="240" w:lineRule="auto"/>
        <w:rPr>
          <w:rFonts w:ascii="Book Antiqua" w:eastAsia="Microsoft YaHei UI" w:hAnsi="Book Antiqua" w:cs="Segoe UI"/>
          <w:color w:val="1F1F1F"/>
          <w:lang w:eastAsia="en-IN"/>
        </w:rPr>
      </w:pPr>
      <w:r w:rsidRPr="007C62EC">
        <w:rPr>
          <w:rFonts w:ascii="Book Antiqua" w:eastAsia="Microsoft YaHei UI" w:hAnsi="Book Antiqua" w:cs="Segoe UI"/>
          <w:b/>
          <w:bCs/>
          <w:color w:val="1F1F1F"/>
          <w:lang w:eastAsia="en-IN"/>
        </w:rPr>
        <w:t>Dependency management:</w:t>
      </w:r>
      <w:r w:rsidRPr="007C62EC">
        <w:rPr>
          <w:rFonts w:ascii="Book Antiqua" w:eastAsia="Microsoft YaHei UI" w:hAnsi="Book Antiqua" w:cs="Segoe UI"/>
          <w:color w:val="1F1F1F"/>
          <w:lang w:eastAsia="en-IN"/>
        </w:rPr>
        <w:t> Maven helps developers manage the dependencies for their projects. This includes automatically downloading the JAR files needed for the project, and ensuring that the correct versions of the dependencies are used.</w:t>
      </w:r>
    </w:p>
    <w:p w14:paraId="36238DD7" w14:textId="77777777" w:rsidR="009D63A4" w:rsidRPr="007C62EC" w:rsidRDefault="009D63A4" w:rsidP="009D63A4">
      <w:pPr>
        <w:numPr>
          <w:ilvl w:val="0"/>
          <w:numId w:val="1"/>
        </w:numPr>
        <w:shd w:val="clear" w:color="auto" w:fill="FFFFFF"/>
        <w:spacing w:before="100" w:beforeAutospacing="1" w:after="150" w:line="240" w:lineRule="auto"/>
        <w:rPr>
          <w:rFonts w:ascii="Book Antiqua" w:eastAsia="Microsoft YaHei UI" w:hAnsi="Book Antiqua" w:cs="Segoe UI"/>
          <w:color w:val="1F1F1F"/>
          <w:lang w:eastAsia="en-IN"/>
        </w:rPr>
      </w:pPr>
      <w:r w:rsidRPr="007C62EC">
        <w:rPr>
          <w:rFonts w:ascii="Book Antiqua" w:eastAsia="Microsoft YaHei UI" w:hAnsi="Book Antiqua" w:cs="Segoe UI"/>
          <w:b/>
          <w:bCs/>
          <w:color w:val="1F1F1F"/>
          <w:lang w:eastAsia="en-IN"/>
        </w:rPr>
        <w:t>Build automation:</w:t>
      </w:r>
      <w:r w:rsidRPr="007C62EC">
        <w:rPr>
          <w:rFonts w:ascii="Book Antiqua" w:eastAsia="Microsoft YaHei UI" w:hAnsi="Book Antiqua" w:cs="Segoe UI"/>
          <w:color w:val="1F1F1F"/>
          <w:lang w:eastAsia="en-IN"/>
        </w:rPr>
        <w:t> Maven automates the build process for Java projects. This includes compiling the code, running unit tests, and creating artifacts.</w:t>
      </w:r>
    </w:p>
    <w:p w14:paraId="0D0552F7" w14:textId="77777777" w:rsidR="009D63A4" w:rsidRPr="007C62EC" w:rsidRDefault="009D63A4" w:rsidP="009D63A4">
      <w:pPr>
        <w:numPr>
          <w:ilvl w:val="0"/>
          <w:numId w:val="1"/>
        </w:numPr>
        <w:shd w:val="clear" w:color="auto" w:fill="FFFFFF"/>
        <w:spacing w:before="100" w:beforeAutospacing="1" w:after="150" w:line="240" w:lineRule="auto"/>
        <w:rPr>
          <w:rFonts w:ascii="Book Antiqua" w:eastAsia="Microsoft YaHei UI" w:hAnsi="Book Antiqua" w:cs="Segoe UI"/>
          <w:color w:val="1F1F1F"/>
          <w:lang w:eastAsia="en-IN"/>
        </w:rPr>
      </w:pPr>
      <w:r w:rsidRPr="007C62EC">
        <w:rPr>
          <w:rFonts w:ascii="Book Antiqua" w:eastAsia="Microsoft YaHei UI" w:hAnsi="Book Antiqua" w:cs="Segoe UI"/>
          <w:b/>
          <w:bCs/>
          <w:color w:val="1F1F1F"/>
          <w:lang w:eastAsia="en-IN"/>
        </w:rPr>
        <w:t>Reproducibility:</w:t>
      </w:r>
      <w:r w:rsidRPr="007C62EC">
        <w:rPr>
          <w:rFonts w:ascii="Book Antiqua" w:eastAsia="Microsoft YaHei UI" w:hAnsi="Book Antiqua" w:cs="Segoe UI"/>
          <w:color w:val="1F1F1F"/>
          <w:lang w:eastAsia="en-IN"/>
        </w:rPr>
        <w:t> Maven builds are reproducible, meaning that the same build will produce the same results on any machine.</w:t>
      </w:r>
    </w:p>
    <w:p w14:paraId="09040541" w14:textId="77777777" w:rsidR="00D45B0E" w:rsidRPr="007C62EC" w:rsidRDefault="00D45B0E" w:rsidP="00D45B0E">
      <w:pPr>
        <w:shd w:val="clear" w:color="auto" w:fill="FFFFFF"/>
        <w:spacing w:before="360" w:after="360" w:line="240" w:lineRule="auto"/>
        <w:rPr>
          <w:rFonts w:ascii="Book Antiqua" w:eastAsia="Microsoft YaHei UI" w:hAnsi="Book Antiqua" w:cs="Segoe UI"/>
          <w:b/>
          <w:bCs/>
          <w:color w:val="1F1F1F"/>
          <w:lang w:eastAsia="en-IN"/>
        </w:rPr>
      </w:pPr>
      <w:r w:rsidRPr="007C62EC">
        <w:rPr>
          <w:rFonts w:ascii="Book Antiqua" w:eastAsia="Microsoft YaHei UI" w:hAnsi="Book Antiqua" w:cs="Segoe UI"/>
          <w:b/>
          <w:bCs/>
          <w:color w:val="1F1F1F"/>
          <w:lang w:eastAsia="en-IN"/>
        </w:rPr>
        <w:t>Configuring Maven</w:t>
      </w:r>
    </w:p>
    <w:p w14:paraId="7A4A5052" w14:textId="77777777" w:rsidR="00D45B0E" w:rsidRPr="007C62EC" w:rsidRDefault="00D45B0E" w:rsidP="00D45B0E">
      <w:pPr>
        <w:shd w:val="clear" w:color="auto" w:fill="FFFFFF"/>
        <w:spacing w:before="360" w:after="360" w:line="240" w:lineRule="auto"/>
        <w:rPr>
          <w:rFonts w:ascii="Book Antiqua" w:eastAsia="Microsoft YaHei UI" w:hAnsi="Book Antiqua" w:cs="Segoe UI"/>
          <w:color w:val="1F1F1F"/>
          <w:lang w:eastAsia="en-IN"/>
        </w:rPr>
      </w:pPr>
      <w:r w:rsidRPr="007C62EC">
        <w:rPr>
          <w:rFonts w:ascii="Book Antiqua" w:eastAsia="Microsoft YaHei UI" w:hAnsi="Book Antiqua" w:cs="Segoe UI"/>
          <w:color w:val="1F1F1F"/>
          <w:lang w:eastAsia="en-IN"/>
        </w:rPr>
        <w:t>To configure Maven, you need to install the Maven software and set up some environment variables.</w:t>
      </w:r>
    </w:p>
    <w:p w14:paraId="10A85275" w14:textId="7E3FF630" w:rsidR="00A7388C" w:rsidRPr="007C62EC" w:rsidRDefault="00A7388C" w:rsidP="00A7388C">
      <w:pPr>
        <w:ind w:left="360"/>
        <w:rPr>
          <w:rFonts w:ascii="Book Antiqua" w:eastAsia="Microsoft YaHei UI" w:hAnsi="Book Antiqua" w:cs="Segoe UI"/>
        </w:rPr>
      </w:pPr>
      <w:r w:rsidRPr="007C62EC">
        <w:rPr>
          <w:rFonts w:ascii="Book Antiqua" w:eastAsia="Microsoft YaHei UI" w:hAnsi="Book Antiqua" w:cs="Segoe UI"/>
        </w:rPr>
        <w:t>Browse JDK installation on google. Download and Install JDK</w:t>
      </w:r>
    </w:p>
    <w:p w14:paraId="502AAB6C" w14:textId="2BCEA840" w:rsidR="00713D65" w:rsidRPr="007C62EC" w:rsidRDefault="00713D65" w:rsidP="00713D65">
      <w:pPr>
        <w:rPr>
          <w:rFonts w:ascii="Book Antiqua" w:eastAsia="Microsoft YaHei UI" w:hAnsi="Book Antiqua" w:cs="Segoe UI"/>
          <w:b/>
          <w:bCs/>
        </w:rPr>
      </w:pPr>
      <w:r w:rsidRPr="007C62EC">
        <w:rPr>
          <w:rFonts w:ascii="Book Antiqua" w:eastAsia="Microsoft YaHei UI" w:hAnsi="Book Antiqua" w:cs="Segoe UI"/>
          <w:b/>
          <w:bCs/>
        </w:rPr>
        <w:t xml:space="preserve">Where </w:t>
      </w:r>
      <w:r w:rsidR="006D089E" w:rsidRPr="007C62EC">
        <w:rPr>
          <w:rFonts w:ascii="Book Antiqua" w:eastAsia="Microsoft YaHei UI" w:hAnsi="Book Antiqua" w:cs="Segoe UI"/>
          <w:b/>
          <w:bCs/>
        </w:rPr>
        <w:t>JDK</w:t>
      </w:r>
      <w:r w:rsidRPr="007C62EC">
        <w:rPr>
          <w:rFonts w:ascii="Book Antiqua" w:eastAsia="Microsoft YaHei UI" w:hAnsi="Book Antiqua" w:cs="Segoe UI"/>
          <w:b/>
          <w:bCs/>
        </w:rPr>
        <w:t xml:space="preserve"> is installed?</w:t>
      </w:r>
    </w:p>
    <w:p w14:paraId="1D577B34" w14:textId="381CB43C" w:rsidR="00713D65" w:rsidRPr="007C62EC" w:rsidRDefault="00713D65" w:rsidP="00713D65">
      <w:pPr>
        <w:rPr>
          <w:rFonts w:ascii="Book Antiqua" w:eastAsia="Microsoft YaHei UI" w:hAnsi="Book Antiqua" w:cs="Segoe UI"/>
        </w:rPr>
      </w:pPr>
      <w:r w:rsidRPr="007C62EC">
        <w:rPr>
          <w:rFonts w:ascii="Book Antiqua" w:eastAsia="Microsoft YaHei UI" w:hAnsi="Book Antiqua" w:cs="Segoe UI"/>
        </w:rPr>
        <w:t>C:\Program Files\Java\jdk-11.0.15</w:t>
      </w:r>
    </w:p>
    <w:p w14:paraId="473C6694" w14:textId="496DBF91" w:rsidR="00713D65" w:rsidRPr="007C62EC" w:rsidRDefault="00713D65" w:rsidP="00713D65">
      <w:pPr>
        <w:rPr>
          <w:rFonts w:ascii="Book Antiqua" w:eastAsia="Microsoft YaHei UI" w:hAnsi="Book Antiqua" w:cs="Segoe UI"/>
        </w:rPr>
      </w:pPr>
      <w:r w:rsidRPr="007C62EC">
        <w:rPr>
          <w:rFonts w:ascii="Book Antiqua" w:eastAsia="Microsoft YaHei UI" w:hAnsi="Book Antiqua" w:cs="Segoe UI"/>
        </w:rPr>
        <w:t xml:space="preserve">Copy the path of </w:t>
      </w:r>
      <w:r w:rsidR="006D089E" w:rsidRPr="007C62EC">
        <w:rPr>
          <w:rFonts w:ascii="Book Antiqua" w:eastAsia="Microsoft YaHei UI" w:hAnsi="Book Antiqua" w:cs="Segoe UI"/>
        </w:rPr>
        <w:t>JDK</w:t>
      </w:r>
    </w:p>
    <w:p w14:paraId="78AF9F9B" w14:textId="4386C232" w:rsidR="00713D65" w:rsidRPr="007C62EC" w:rsidRDefault="00713D65" w:rsidP="00713D65">
      <w:pPr>
        <w:rPr>
          <w:rFonts w:ascii="Book Antiqua" w:eastAsia="Microsoft YaHei UI" w:hAnsi="Book Antiqua" w:cs="Segoe UI"/>
        </w:rPr>
      </w:pPr>
      <w:r w:rsidRPr="007C62EC">
        <w:rPr>
          <w:rFonts w:ascii="Book Antiqua" w:eastAsia="Microsoft YaHei UI" w:hAnsi="Book Antiqua" w:cs="Segoe UI"/>
        </w:rPr>
        <w:t>This PC --&gt; properties -- Advanced system settings --&gt; advanced tab---&gt; Environment variables --&gt; system variables – new</w:t>
      </w:r>
    </w:p>
    <w:p w14:paraId="222C5193" w14:textId="3F3384F0" w:rsidR="00713D65" w:rsidRPr="007C62EC" w:rsidRDefault="00713D65" w:rsidP="00713D65">
      <w:pPr>
        <w:rPr>
          <w:rFonts w:ascii="Book Antiqua" w:eastAsia="Microsoft YaHei UI" w:hAnsi="Book Antiqua" w:cs="Segoe UI"/>
        </w:rPr>
      </w:pPr>
      <w:r w:rsidRPr="007C62EC">
        <w:rPr>
          <w:rFonts w:ascii="Book Antiqua" w:eastAsia="Microsoft YaHei UI" w:hAnsi="Book Antiqua" w:cs="Segoe UI"/>
          <w:noProof/>
        </w:rPr>
        <w:lastRenderedPageBreak/>
        <w:drawing>
          <wp:inline distT="0" distB="0" distL="0" distR="0" wp14:anchorId="741BBF40" wp14:editId="573DC9B4">
            <wp:extent cx="2253749" cy="240194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507" t="10430" r="30163" b="15049"/>
                    <a:stretch/>
                  </pic:blipFill>
                  <pic:spPr bwMode="auto">
                    <a:xfrm>
                      <a:off x="0" y="0"/>
                      <a:ext cx="2254241" cy="2402469"/>
                    </a:xfrm>
                    <a:prstGeom prst="rect">
                      <a:avLst/>
                    </a:prstGeom>
                    <a:ln>
                      <a:noFill/>
                    </a:ln>
                    <a:extLst>
                      <a:ext uri="{53640926-AAD7-44D8-BBD7-CCE9431645EC}">
                        <a14:shadowObscured xmlns:a14="http://schemas.microsoft.com/office/drawing/2010/main"/>
                      </a:ext>
                    </a:extLst>
                  </pic:spPr>
                </pic:pic>
              </a:graphicData>
            </a:graphic>
          </wp:inline>
        </w:drawing>
      </w:r>
    </w:p>
    <w:p w14:paraId="19422A94" w14:textId="77777777" w:rsidR="00713D65" w:rsidRPr="007C62EC" w:rsidRDefault="00713D65" w:rsidP="00713D65">
      <w:pPr>
        <w:rPr>
          <w:rFonts w:ascii="Book Antiqua" w:eastAsia="Microsoft YaHei UI" w:hAnsi="Book Antiqua" w:cs="Segoe UI"/>
        </w:rPr>
      </w:pPr>
      <w:r w:rsidRPr="007C62EC">
        <w:rPr>
          <w:rFonts w:ascii="Book Antiqua" w:eastAsia="Microsoft YaHei UI" w:hAnsi="Book Antiqua" w:cs="Segoe UI"/>
        </w:rPr>
        <w:t>Variable name - JAVA_HOME</w:t>
      </w:r>
    </w:p>
    <w:p w14:paraId="1A682FC2" w14:textId="2E710EE2" w:rsidR="00713D65" w:rsidRPr="007C62EC" w:rsidRDefault="00713D65" w:rsidP="00713D65">
      <w:pPr>
        <w:rPr>
          <w:rFonts w:ascii="Book Antiqua" w:eastAsia="Microsoft YaHei UI" w:hAnsi="Book Antiqua" w:cs="Segoe UI"/>
        </w:rPr>
      </w:pPr>
      <w:r w:rsidRPr="007C62EC">
        <w:rPr>
          <w:rFonts w:ascii="Book Antiqua" w:eastAsia="Microsoft YaHei UI" w:hAnsi="Book Antiqua" w:cs="Segoe UI"/>
        </w:rPr>
        <w:t>Variable value - C:\Program Files\Java\jdk-11.0.15</w:t>
      </w:r>
    </w:p>
    <w:p w14:paraId="0CCEE590" w14:textId="5CF28D7A" w:rsidR="00E90026" w:rsidRPr="007C62EC" w:rsidRDefault="00713D65" w:rsidP="00956569">
      <w:pPr>
        <w:rPr>
          <w:rFonts w:ascii="Book Antiqua" w:eastAsia="Microsoft YaHei UI" w:hAnsi="Book Antiqua" w:cs="Segoe UI"/>
        </w:rPr>
      </w:pPr>
      <w:r w:rsidRPr="007C62EC">
        <w:rPr>
          <w:rFonts w:ascii="Book Antiqua" w:eastAsia="Microsoft YaHei UI" w:hAnsi="Book Antiqua" w:cs="Segoe UI"/>
        </w:rPr>
        <w:t>O</w:t>
      </w:r>
      <w:r w:rsidR="00956569" w:rsidRPr="007C62EC">
        <w:rPr>
          <w:rFonts w:ascii="Book Antiqua" w:eastAsia="Microsoft YaHei UI" w:hAnsi="Book Antiqua" w:cs="Segoe UI"/>
        </w:rPr>
        <w:t>k</w:t>
      </w:r>
    </w:p>
    <w:p w14:paraId="3D775CD4" w14:textId="0B6BE724"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t>Now, go to "path" variable --- Edit -- click on new button</w:t>
      </w:r>
    </w:p>
    <w:p w14:paraId="20D055D8" w14:textId="7277C477"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t>C:\Program Files\Java\jdk11.0.15\bin</w:t>
      </w:r>
    </w:p>
    <w:p w14:paraId="6A54EA4C" w14:textId="257D5AB7"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t xml:space="preserve">Ok  </w:t>
      </w:r>
    </w:p>
    <w:p w14:paraId="550DEA75" w14:textId="0AE32FB2" w:rsidR="00956569" w:rsidRPr="007C62EC" w:rsidRDefault="00956569" w:rsidP="00E90026">
      <w:pPr>
        <w:rPr>
          <w:rFonts w:ascii="Book Antiqua" w:eastAsia="Microsoft YaHei UI" w:hAnsi="Book Antiqua" w:cs="Segoe UI"/>
        </w:rPr>
      </w:pPr>
      <w:r w:rsidRPr="007C62EC">
        <w:rPr>
          <w:rFonts w:ascii="Book Antiqua" w:eastAsia="Microsoft YaHei UI" w:hAnsi="Book Antiqua" w:cs="Segoe UI"/>
        </w:rPr>
        <w:t>++++++++++++</w:t>
      </w:r>
    </w:p>
    <w:p w14:paraId="4982DD15" w14:textId="1899C681"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t xml:space="preserve">Download </w:t>
      </w:r>
      <w:r w:rsidR="003B2616" w:rsidRPr="007C62EC">
        <w:rPr>
          <w:rFonts w:ascii="Book Antiqua" w:eastAsia="Microsoft YaHei UI" w:hAnsi="Book Antiqua" w:cs="Segoe UI"/>
        </w:rPr>
        <w:t>A</w:t>
      </w:r>
      <w:r w:rsidRPr="007C62EC">
        <w:rPr>
          <w:rFonts w:ascii="Book Antiqua" w:eastAsia="Microsoft YaHei UI" w:hAnsi="Book Antiqua" w:cs="Segoe UI"/>
        </w:rPr>
        <w:t>pache Maven</w:t>
      </w:r>
    </w:p>
    <w:p w14:paraId="3C68592D" w14:textId="77777777"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t>In files section</w:t>
      </w:r>
    </w:p>
    <w:p w14:paraId="3A1448B6" w14:textId="0E81EF40"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t>download bin.zip version and extract</w:t>
      </w:r>
    </w:p>
    <w:p w14:paraId="37364329" w14:textId="77777777"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t>++++++++++++++++++</w:t>
      </w:r>
    </w:p>
    <w:p w14:paraId="0C763E03" w14:textId="39D12352" w:rsidR="00956569" w:rsidRPr="007C62EC" w:rsidRDefault="00E90026" w:rsidP="00E90026">
      <w:pPr>
        <w:rPr>
          <w:rFonts w:ascii="Book Antiqua" w:eastAsia="Microsoft YaHei UI" w:hAnsi="Book Antiqua" w:cs="Segoe UI"/>
        </w:rPr>
      </w:pPr>
      <w:r w:rsidRPr="007C62EC">
        <w:rPr>
          <w:rFonts w:ascii="Book Antiqua" w:eastAsia="Microsoft YaHei UI" w:hAnsi="Book Antiqua" w:cs="Segoe UI"/>
        </w:rPr>
        <w:t>Again, create new environment variable</w:t>
      </w:r>
    </w:p>
    <w:p w14:paraId="1D272C1D" w14:textId="138FBDEF" w:rsidR="00956569" w:rsidRPr="007C62EC" w:rsidRDefault="00956569" w:rsidP="00E90026">
      <w:pPr>
        <w:rPr>
          <w:rFonts w:ascii="Book Antiqua" w:eastAsia="Microsoft YaHei UI" w:hAnsi="Book Antiqua" w:cs="Segoe UI"/>
        </w:rPr>
      </w:pPr>
      <w:r w:rsidRPr="007C62EC">
        <w:rPr>
          <w:rFonts w:ascii="Book Antiqua" w:eastAsia="Microsoft YaHei UI" w:hAnsi="Book Antiqua" w:cs="Segoe UI"/>
          <w:noProof/>
        </w:rPr>
        <w:drawing>
          <wp:inline distT="0" distB="0" distL="0" distR="0" wp14:anchorId="7D0B419F" wp14:editId="5BC79AF0">
            <wp:extent cx="2263215" cy="234402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754" t="10568" r="28755" b="16718"/>
                    <a:stretch/>
                  </pic:blipFill>
                  <pic:spPr bwMode="auto">
                    <a:xfrm>
                      <a:off x="0" y="0"/>
                      <a:ext cx="2263422" cy="2344239"/>
                    </a:xfrm>
                    <a:prstGeom prst="rect">
                      <a:avLst/>
                    </a:prstGeom>
                    <a:ln>
                      <a:noFill/>
                    </a:ln>
                    <a:extLst>
                      <a:ext uri="{53640926-AAD7-44D8-BBD7-CCE9431645EC}">
                        <a14:shadowObscured xmlns:a14="http://schemas.microsoft.com/office/drawing/2010/main"/>
                      </a:ext>
                    </a:extLst>
                  </pic:spPr>
                </pic:pic>
              </a:graphicData>
            </a:graphic>
          </wp:inline>
        </w:drawing>
      </w:r>
    </w:p>
    <w:p w14:paraId="4A4EFE68" w14:textId="464766C4"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t>Variable name - M</w:t>
      </w:r>
      <w:r w:rsidR="00956569" w:rsidRPr="007C62EC">
        <w:rPr>
          <w:rFonts w:ascii="Book Antiqua" w:eastAsia="Microsoft YaHei UI" w:hAnsi="Book Antiqua" w:cs="Segoe UI"/>
        </w:rPr>
        <w:t>AVEN</w:t>
      </w:r>
      <w:r w:rsidRPr="007C62EC">
        <w:rPr>
          <w:rFonts w:ascii="Book Antiqua" w:eastAsia="Microsoft YaHei UI" w:hAnsi="Book Antiqua" w:cs="Segoe UI"/>
        </w:rPr>
        <w:t>_HOME</w:t>
      </w:r>
    </w:p>
    <w:p w14:paraId="5B69C4CF" w14:textId="436E93F2"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lastRenderedPageBreak/>
        <w:t>Variable value - C:\Users\</w:t>
      </w:r>
      <w:r w:rsidR="00956569" w:rsidRPr="007C62EC">
        <w:rPr>
          <w:rFonts w:ascii="Book Antiqua" w:eastAsia="Microsoft YaHei UI" w:hAnsi="Book Antiqua" w:cs="Segoe UI"/>
        </w:rPr>
        <w:t>maha1</w:t>
      </w:r>
      <w:r w:rsidRPr="007C62EC">
        <w:rPr>
          <w:rFonts w:ascii="Book Antiqua" w:eastAsia="Microsoft YaHei UI" w:hAnsi="Book Antiqua" w:cs="Segoe UI"/>
        </w:rPr>
        <w:t>\apache-maven-3.</w:t>
      </w:r>
      <w:r w:rsidR="00956569" w:rsidRPr="007C62EC">
        <w:rPr>
          <w:rFonts w:ascii="Book Antiqua" w:eastAsia="Microsoft YaHei UI" w:hAnsi="Book Antiqua" w:cs="Segoe UI"/>
        </w:rPr>
        <w:t>8.6</w:t>
      </w:r>
    </w:p>
    <w:p w14:paraId="152D746E" w14:textId="336FA3D9"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t xml:space="preserve">Ok </w:t>
      </w:r>
    </w:p>
    <w:p w14:paraId="0BD84A73" w14:textId="7F805916"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t>Now, go to "path" variable --- Edit -- click on new button</w:t>
      </w:r>
    </w:p>
    <w:p w14:paraId="681816EB" w14:textId="65955120"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t>C:\Users\admin\Downloads\apache-maven-3.</w:t>
      </w:r>
      <w:r w:rsidR="00956569" w:rsidRPr="007C62EC">
        <w:rPr>
          <w:rFonts w:ascii="Book Antiqua" w:eastAsia="Microsoft YaHei UI" w:hAnsi="Book Antiqua" w:cs="Segoe UI"/>
        </w:rPr>
        <w:t>8.6</w:t>
      </w:r>
      <w:r w:rsidRPr="007C62EC">
        <w:rPr>
          <w:rFonts w:ascii="Book Antiqua" w:eastAsia="Microsoft YaHei UI" w:hAnsi="Book Antiqua" w:cs="Segoe UI"/>
        </w:rPr>
        <w:t>\bin</w:t>
      </w:r>
    </w:p>
    <w:p w14:paraId="3311B951" w14:textId="79E6AE3B"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t>Ok --&gt; Ok</w:t>
      </w:r>
    </w:p>
    <w:p w14:paraId="49FF1B09" w14:textId="77777777" w:rsidR="00E90026" w:rsidRPr="007C62EC" w:rsidRDefault="00E90026" w:rsidP="00E90026">
      <w:pPr>
        <w:rPr>
          <w:rFonts w:ascii="Book Antiqua" w:eastAsia="Microsoft YaHei UI" w:hAnsi="Book Antiqua" w:cs="Segoe UI"/>
          <w:b/>
          <w:bCs/>
        </w:rPr>
      </w:pPr>
      <w:r w:rsidRPr="007C62EC">
        <w:rPr>
          <w:rFonts w:ascii="Book Antiqua" w:eastAsia="Microsoft YaHei UI" w:hAnsi="Book Antiqua" w:cs="Segoe UI"/>
          <w:b/>
          <w:bCs/>
        </w:rPr>
        <w:t>How to check maven is configured or not?</w:t>
      </w:r>
    </w:p>
    <w:p w14:paraId="5ABD1477" w14:textId="77777777" w:rsidR="00E90026" w:rsidRPr="007C62EC" w:rsidRDefault="00E90026" w:rsidP="00E90026">
      <w:pPr>
        <w:rPr>
          <w:rFonts w:ascii="Book Antiqua" w:eastAsia="Microsoft YaHei UI" w:hAnsi="Book Antiqua" w:cs="Segoe UI"/>
        </w:rPr>
      </w:pPr>
      <w:r w:rsidRPr="007C62EC">
        <w:rPr>
          <w:rFonts w:ascii="Book Antiqua" w:eastAsia="Microsoft YaHei UI" w:hAnsi="Book Antiqua" w:cs="Segoe UI"/>
        </w:rPr>
        <w:t>Open command prompt</w:t>
      </w:r>
    </w:p>
    <w:p w14:paraId="3663A6C7" w14:textId="2C561C5B" w:rsidR="00E90026" w:rsidRPr="007C62EC" w:rsidRDefault="00E90026" w:rsidP="00E90026">
      <w:pPr>
        <w:rPr>
          <w:rFonts w:ascii="Book Antiqua" w:eastAsia="Microsoft YaHei UI" w:hAnsi="Book Antiqua" w:cs="Segoe UI"/>
        </w:rPr>
      </w:pPr>
      <w:proofErr w:type="gramStart"/>
      <w:r w:rsidRPr="007C62EC">
        <w:rPr>
          <w:rFonts w:ascii="Book Antiqua" w:eastAsia="Microsoft YaHei UI" w:hAnsi="Book Antiqua" w:cs="Segoe UI"/>
          <w:highlight w:val="green"/>
        </w:rPr>
        <w:t xml:space="preserve">&gt;  </w:t>
      </w:r>
      <w:proofErr w:type="spellStart"/>
      <w:r w:rsidRPr="007C62EC">
        <w:rPr>
          <w:rFonts w:ascii="Book Antiqua" w:eastAsia="Microsoft YaHei UI" w:hAnsi="Book Antiqua" w:cs="Segoe UI"/>
          <w:highlight w:val="green"/>
        </w:rPr>
        <w:t>mvn</w:t>
      </w:r>
      <w:proofErr w:type="spellEnd"/>
      <w:proofErr w:type="gramEnd"/>
      <w:r w:rsidRPr="007C62EC">
        <w:rPr>
          <w:rFonts w:ascii="Book Antiqua" w:eastAsia="Microsoft YaHei UI" w:hAnsi="Book Antiqua" w:cs="Segoe UI"/>
          <w:highlight w:val="green"/>
        </w:rPr>
        <w:t xml:space="preserve">  --version</w:t>
      </w:r>
    </w:p>
    <w:p w14:paraId="7E8A9FD4" w14:textId="3D3A758B" w:rsidR="00956569" w:rsidRPr="007C62EC" w:rsidRDefault="00956569" w:rsidP="00E90026">
      <w:pPr>
        <w:rPr>
          <w:rFonts w:ascii="Book Antiqua" w:eastAsia="Microsoft YaHei UI" w:hAnsi="Book Antiqua" w:cs="Segoe UI"/>
        </w:rPr>
      </w:pPr>
      <w:r w:rsidRPr="007C62EC">
        <w:rPr>
          <w:rFonts w:ascii="Book Antiqua" w:eastAsia="Microsoft YaHei UI" w:hAnsi="Book Antiqua" w:cs="Segoe UI"/>
        </w:rPr>
        <w:t>++++++++++++++</w:t>
      </w:r>
    </w:p>
    <w:p w14:paraId="2CA5E4F9" w14:textId="77777777" w:rsidR="00EE66FB" w:rsidRPr="007C62EC" w:rsidRDefault="00EE66FB" w:rsidP="00EE66FB">
      <w:pPr>
        <w:pStyle w:val="NormalWeb"/>
        <w:shd w:val="clear" w:color="auto" w:fill="FFFFFF"/>
        <w:spacing w:before="0" w:beforeAutospacing="0" w:after="360" w:afterAutospacing="0"/>
        <w:rPr>
          <w:rFonts w:ascii="Book Antiqua" w:eastAsia="Microsoft YaHei UI" w:hAnsi="Book Antiqua" w:cs="Segoe UI"/>
          <w:color w:val="1F1F1F"/>
          <w:sz w:val="22"/>
          <w:szCs w:val="22"/>
        </w:rPr>
      </w:pPr>
      <w:r w:rsidRPr="007C62EC">
        <w:rPr>
          <w:rStyle w:val="Strong"/>
          <w:rFonts w:ascii="Book Antiqua" w:eastAsia="Microsoft YaHei UI" w:hAnsi="Book Antiqua" w:cs="Segoe UI"/>
          <w:color w:val="1F1F1F"/>
          <w:sz w:val="22"/>
          <w:szCs w:val="22"/>
        </w:rPr>
        <w:t>What is an artifact?</w:t>
      </w:r>
    </w:p>
    <w:p w14:paraId="734DF1B5" w14:textId="72F6A423" w:rsidR="00EE66FB" w:rsidRPr="007C62EC" w:rsidRDefault="00EE66FB" w:rsidP="00D2431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Fonts w:ascii="Book Antiqua" w:eastAsia="Microsoft YaHei UI" w:hAnsi="Book Antiqua" w:cs="Segoe UI"/>
          <w:color w:val="1F1F1F"/>
          <w:sz w:val="22"/>
          <w:szCs w:val="22"/>
        </w:rPr>
        <w:t>An artifact in Maven is a file that is produced by the Maven build process. It can be a JAR file, a WAR file, or any other type of file.</w:t>
      </w:r>
      <w:r w:rsidR="00C65806" w:rsidRPr="007C62EC">
        <w:rPr>
          <w:rStyle w:val="animating"/>
          <w:rFonts w:ascii="Book Antiqua" w:eastAsia="Microsoft YaHei UI" w:hAnsi="Book Antiqua" w:cs="Segoe UI"/>
          <w:color w:val="1F1F1F"/>
          <w:sz w:val="22"/>
          <w:szCs w:val="22"/>
        </w:rPr>
        <w:t xml:space="preserve"> Artifacts are identified by their coordinates, which are made up of </w:t>
      </w:r>
      <w:r w:rsidR="006B19A1" w:rsidRPr="007C62EC">
        <w:rPr>
          <w:rStyle w:val="animating"/>
          <w:rFonts w:ascii="Book Antiqua" w:eastAsia="Microsoft YaHei UI" w:hAnsi="Book Antiqua" w:cs="Segoe UI"/>
          <w:color w:val="1F1F1F"/>
          <w:sz w:val="22"/>
          <w:szCs w:val="22"/>
        </w:rPr>
        <w:t xml:space="preserve">Group Id, Artifact Id, Version, Packaging </w:t>
      </w:r>
      <w:r w:rsidR="00AC7EAA" w:rsidRPr="007C62EC">
        <w:rPr>
          <w:rStyle w:val="animating"/>
          <w:rFonts w:ascii="Book Antiqua" w:eastAsia="Microsoft YaHei UI" w:hAnsi="Book Antiqua" w:cs="Segoe UI"/>
          <w:color w:val="1F1F1F"/>
          <w:sz w:val="22"/>
          <w:szCs w:val="22"/>
        </w:rPr>
        <w:t>(JAR, WAR, EAR), Classification (optional)</w:t>
      </w:r>
      <w:r w:rsidR="00D24318" w:rsidRPr="007C62EC">
        <w:rPr>
          <w:rStyle w:val="animating"/>
          <w:rFonts w:ascii="Book Antiqua" w:eastAsia="Microsoft YaHei UI" w:hAnsi="Book Antiqua" w:cs="Segoe UI"/>
          <w:color w:val="1F1F1F"/>
          <w:sz w:val="22"/>
          <w:szCs w:val="22"/>
        </w:rPr>
        <w:t xml:space="preserve"> which is a </w:t>
      </w:r>
      <w:r w:rsidR="00C65806" w:rsidRPr="007C62EC">
        <w:rPr>
          <w:rStyle w:val="animating"/>
          <w:rFonts w:ascii="Book Antiqua" w:eastAsia="Microsoft YaHei UI" w:hAnsi="Book Antiqua" w:cs="Segoe UI"/>
          <w:color w:val="1F1F1F"/>
          <w:sz w:val="22"/>
          <w:szCs w:val="22"/>
        </w:rPr>
        <w:t>string that can be used to distinguish different versions of the same artifact.</w:t>
      </w:r>
    </w:p>
    <w:p w14:paraId="103E9103" w14:textId="77777777" w:rsidR="00EE66FB" w:rsidRPr="007C62EC" w:rsidRDefault="00EE66FB" w:rsidP="00EE66FB">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Style w:val="Strong"/>
          <w:rFonts w:ascii="Book Antiqua" w:eastAsia="Microsoft YaHei UI" w:hAnsi="Book Antiqua" w:cs="Segoe UI"/>
          <w:color w:val="1F1F1F"/>
          <w:sz w:val="22"/>
          <w:szCs w:val="22"/>
        </w:rPr>
        <w:t>What is a Maven number?</w:t>
      </w:r>
    </w:p>
    <w:p w14:paraId="4B4DD510" w14:textId="77777777" w:rsidR="00EE66FB" w:rsidRPr="007C62EC" w:rsidRDefault="00EE66FB" w:rsidP="00EE66FB">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Fonts w:ascii="Book Antiqua" w:eastAsia="Microsoft YaHei UI" w:hAnsi="Book Antiqua" w:cs="Segoe UI"/>
          <w:color w:val="1F1F1F"/>
          <w:sz w:val="22"/>
          <w:szCs w:val="22"/>
        </w:rPr>
        <w:t>A Maven number is a unique identifier for an artifact. It is made up of the following three parts:</w:t>
      </w:r>
    </w:p>
    <w:p w14:paraId="03F3B0C4" w14:textId="77777777" w:rsidR="00EE66FB" w:rsidRPr="007C62EC" w:rsidRDefault="00EE66FB" w:rsidP="00EE66FB">
      <w:pPr>
        <w:numPr>
          <w:ilvl w:val="0"/>
          <w:numId w:val="3"/>
        </w:numPr>
        <w:shd w:val="clear" w:color="auto" w:fill="FFFFFF"/>
        <w:spacing w:before="100" w:beforeAutospacing="1" w:after="150" w:line="240" w:lineRule="auto"/>
        <w:rPr>
          <w:rFonts w:ascii="Book Antiqua" w:eastAsia="Microsoft YaHei UI" w:hAnsi="Book Antiqua" w:cs="Segoe UI"/>
          <w:color w:val="1F1F1F"/>
        </w:rPr>
      </w:pPr>
      <w:r w:rsidRPr="007C62EC">
        <w:rPr>
          <w:rFonts w:ascii="Book Antiqua" w:eastAsia="Microsoft YaHei UI" w:hAnsi="Book Antiqua" w:cs="Segoe UI"/>
          <w:b/>
          <w:bCs/>
          <w:color w:val="1F1F1F"/>
        </w:rPr>
        <w:t>Group ID:</w:t>
      </w:r>
      <w:r w:rsidRPr="007C62EC">
        <w:rPr>
          <w:rFonts w:ascii="Book Antiqua" w:eastAsia="Microsoft YaHei UI" w:hAnsi="Book Antiqua" w:cs="Segoe UI"/>
          <w:color w:val="1F1F1F"/>
        </w:rPr>
        <w:t> This is the identifier for the organization that created the artifact.</w:t>
      </w:r>
    </w:p>
    <w:p w14:paraId="36D0FC89" w14:textId="77777777" w:rsidR="00EE66FB" w:rsidRPr="007C62EC" w:rsidRDefault="00EE66FB" w:rsidP="00EE66FB">
      <w:pPr>
        <w:numPr>
          <w:ilvl w:val="0"/>
          <w:numId w:val="3"/>
        </w:numPr>
        <w:shd w:val="clear" w:color="auto" w:fill="FFFFFF"/>
        <w:spacing w:before="100" w:beforeAutospacing="1" w:after="150" w:line="240" w:lineRule="auto"/>
        <w:rPr>
          <w:rFonts w:ascii="Book Antiqua" w:eastAsia="Microsoft YaHei UI" w:hAnsi="Book Antiqua" w:cs="Segoe UI"/>
          <w:color w:val="1F1F1F"/>
        </w:rPr>
      </w:pPr>
      <w:r w:rsidRPr="007C62EC">
        <w:rPr>
          <w:rFonts w:ascii="Book Antiqua" w:eastAsia="Microsoft YaHei UI" w:hAnsi="Book Antiqua" w:cs="Segoe UI"/>
          <w:b/>
          <w:bCs/>
          <w:color w:val="1F1F1F"/>
        </w:rPr>
        <w:t>Artifact ID:</w:t>
      </w:r>
      <w:r w:rsidRPr="007C62EC">
        <w:rPr>
          <w:rFonts w:ascii="Book Antiqua" w:eastAsia="Microsoft YaHei UI" w:hAnsi="Book Antiqua" w:cs="Segoe UI"/>
          <w:color w:val="1F1F1F"/>
        </w:rPr>
        <w:t> This is the identifier for the artifact itself.</w:t>
      </w:r>
    </w:p>
    <w:p w14:paraId="0A74E97E" w14:textId="77777777" w:rsidR="00EE66FB" w:rsidRPr="007C62EC" w:rsidRDefault="00EE66FB" w:rsidP="00EE66FB">
      <w:pPr>
        <w:numPr>
          <w:ilvl w:val="0"/>
          <w:numId w:val="3"/>
        </w:numPr>
        <w:shd w:val="clear" w:color="auto" w:fill="FFFFFF"/>
        <w:spacing w:before="100" w:beforeAutospacing="1" w:after="150" w:line="240" w:lineRule="auto"/>
        <w:rPr>
          <w:rFonts w:ascii="Book Antiqua" w:eastAsia="Microsoft YaHei UI" w:hAnsi="Book Antiqua" w:cs="Segoe UI"/>
          <w:color w:val="1F1F1F"/>
        </w:rPr>
      </w:pPr>
      <w:r w:rsidRPr="007C62EC">
        <w:rPr>
          <w:rFonts w:ascii="Book Antiqua" w:eastAsia="Microsoft YaHei UI" w:hAnsi="Book Antiqua" w:cs="Segoe UI"/>
          <w:b/>
          <w:bCs/>
          <w:color w:val="1F1F1F"/>
        </w:rPr>
        <w:t>Version: </w:t>
      </w:r>
      <w:r w:rsidRPr="007C62EC">
        <w:rPr>
          <w:rFonts w:ascii="Book Antiqua" w:eastAsia="Microsoft YaHei UI" w:hAnsi="Book Antiqua" w:cs="Segoe UI"/>
          <w:color w:val="1F1F1F"/>
        </w:rPr>
        <w:t>This is the version of the artifact.</w:t>
      </w:r>
    </w:p>
    <w:p w14:paraId="422E3275" w14:textId="24746E37" w:rsidR="00EE66FB" w:rsidRPr="007C62EC" w:rsidRDefault="00EE66FB" w:rsidP="00EE66FB">
      <w:pPr>
        <w:pStyle w:val="NormalWeb"/>
        <w:shd w:val="clear" w:color="auto" w:fill="FFFFFF"/>
        <w:spacing w:before="360" w:beforeAutospacing="0" w:after="360" w:afterAutospacing="0"/>
        <w:rPr>
          <w:rStyle w:val="Strong"/>
          <w:rFonts w:ascii="Book Antiqua" w:eastAsia="Microsoft YaHei UI" w:hAnsi="Book Antiqua" w:cs="Segoe UI"/>
          <w:color w:val="1F1F1F"/>
          <w:sz w:val="22"/>
          <w:szCs w:val="22"/>
        </w:rPr>
      </w:pPr>
      <w:r w:rsidRPr="007C62EC">
        <w:rPr>
          <w:rStyle w:val="Strong"/>
          <w:rFonts w:ascii="Book Antiqua" w:eastAsia="Microsoft YaHei UI" w:hAnsi="Book Antiqua" w:cs="Segoe UI"/>
          <w:color w:val="1F1F1F"/>
          <w:sz w:val="22"/>
          <w:szCs w:val="22"/>
        </w:rPr>
        <w:t>What is a group ID?</w:t>
      </w:r>
      <w:r w:rsidR="00771D46" w:rsidRPr="007C62EC">
        <w:rPr>
          <w:rStyle w:val="Strong"/>
          <w:rFonts w:ascii="Book Antiqua" w:eastAsia="Microsoft YaHei UI" w:hAnsi="Book Antiqua" w:cs="Segoe UI"/>
          <w:color w:val="1F1F1F"/>
          <w:sz w:val="22"/>
          <w:szCs w:val="22"/>
        </w:rPr>
        <w:t xml:space="preserve"> (is nothing but project structure)</w:t>
      </w:r>
    </w:p>
    <w:p w14:paraId="73453B3A" w14:textId="5CF6B595" w:rsidR="00B00395" w:rsidRPr="007C62EC" w:rsidRDefault="00B00395" w:rsidP="00B00395">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Style w:val="animating"/>
          <w:rFonts w:ascii="Book Antiqua" w:eastAsia="Microsoft YaHei UI" w:hAnsi="Book Antiqua" w:cs="Segoe UI"/>
          <w:color w:val="1F1F1F"/>
          <w:sz w:val="22"/>
          <w:szCs w:val="22"/>
        </w:rPr>
        <w:t xml:space="preserve">The group ID in Maven is a unique identifier for the organization that created the artifact. It is typically a reverse domain name, such as </w:t>
      </w:r>
      <w:proofErr w:type="spellStart"/>
      <w:r w:rsidRPr="007C62EC">
        <w:rPr>
          <w:rStyle w:val="HTMLCode"/>
          <w:rFonts w:ascii="Book Antiqua" w:eastAsia="Microsoft YaHei UI" w:hAnsi="Book Antiqua" w:cs="Segoe UI"/>
          <w:color w:val="1F1F1F"/>
          <w:sz w:val="22"/>
          <w:szCs w:val="22"/>
          <w:highlight w:val="yellow"/>
        </w:rPr>
        <w:t>com.example</w:t>
      </w:r>
      <w:proofErr w:type="spellEnd"/>
    </w:p>
    <w:p w14:paraId="41FE1C87" w14:textId="77777777" w:rsidR="00B00395" w:rsidRPr="007C62EC" w:rsidRDefault="00B00395" w:rsidP="00B00395">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Style w:val="animating"/>
          <w:rFonts w:ascii="Book Antiqua" w:eastAsia="Microsoft YaHei UI" w:hAnsi="Book Antiqua" w:cs="Segoe UI"/>
          <w:color w:val="1F1F1F"/>
          <w:sz w:val="22"/>
          <w:szCs w:val="22"/>
        </w:rPr>
        <w:t>The group ID is used to structure Maven projects in a logical way. For example, a company might have the following group ID:</w:t>
      </w:r>
    </w:p>
    <w:p w14:paraId="4C9935A4" w14:textId="77777777" w:rsidR="00B00395" w:rsidRPr="007C62EC" w:rsidRDefault="00B00395" w:rsidP="00B00395">
      <w:pPr>
        <w:pStyle w:val="HTMLPreformatted"/>
        <w:rPr>
          <w:rStyle w:val="HTMLCode"/>
          <w:rFonts w:ascii="Book Antiqua" w:eastAsia="Microsoft YaHei UI" w:hAnsi="Book Antiqua" w:cs="Segoe UI"/>
          <w:sz w:val="22"/>
          <w:szCs w:val="22"/>
        </w:rPr>
      </w:pPr>
      <w:proofErr w:type="spellStart"/>
      <w:r w:rsidRPr="007C62EC">
        <w:rPr>
          <w:rStyle w:val="HTMLCode"/>
          <w:rFonts w:ascii="Book Antiqua" w:eastAsia="Microsoft YaHei UI" w:hAnsi="Book Antiqua" w:cs="Segoe UI"/>
          <w:sz w:val="22"/>
          <w:szCs w:val="22"/>
        </w:rPr>
        <w:t>com.example</w:t>
      </w:r>
      <w:proofErr w:type="spellEnd"/>
    </w:p>
    <w:p w14:paraId="2CABC32C" w14:textId="77777777" w:rsidR="00B00395" w:rsidRPr="007C62EC" w:rsidRDefault="00B00395" w:rsidP="00B00395">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Style w:val="animating"/>
          <w:rFonts w:ascii="Book Antiqua" w:eastAsia="Microsoft YaHei UI" w:hAnsi="Book Antiqua" w:cs="Segoe UI"/>
          <w:color w:val="1F1F1F"/>
          <w:sz w:val="22"/>
          <w:szCs w:val="22"/>
        </w:rPr>
        <w:t>Within this group ID, the company could create different artifacts for different projects, such as:</w:t>
      </w:r>
    </w:p>
    <w:p w14:paraId="546B4CB8" w14:textId="77777777" w:rsidR="00B00395" w:rsidRPr="007C62EC" w:rsidRDefault="00B00395" w:rsidP="00B00395">
      <w:pPr>
        <w:pStyle w:val="HTMLPreformatted"/>
        <w:rPr>
          <w:rStyle w:val="HTMLCode"/>
          <w:rFonts w:ascii="Book Antiqua" w:eastAsia="Microsoft YaHei UI" w:hAnsi="Book Antiqua" w:cs="Segoe UI"/>
          <w:sz w:val="22"/>
          <w:szCs w:val="22"/>
        </w:rPr>
      </w:pPr>
      <w:proofErr w:type="spellStart"/>
      <w:r w:rsidRPr="007C62EC">
        <w:rPr>
          <w:rStyle w:val="HTMLCode"/>
          <w:rFonts w:ascii="Book Antiqua" w:eastAsia="Microsoft YaHei UI" w:hAnsi="Book Antiqua" w:cs="Segoe UI"/>
          <w:sz w:val="22"/>
          <w:szCs w:val="22"/>
        </w:rPr>
        <w:t>com.example:my-artifact</w:t>
      </w:r>
      <w:proofErr w:type="spellEnd"/>
    </w:p>
    <w:p w14:paraId="336B119A" w14:textId="77777777" w:rsidR="00B00395" w:rsidRPr="007C62EC" w:rsidRDefault="00B00395" w:rsidP="00B00395">
      <w:pPr>
        <w:pStyle w:val="HTMLPreformatted"/>
        <w:rPr>
          <w:rStyle w:val="HTMLCode"/>
          <w:rFonts w:ascii="Book Antiqua" w:eastAsia="Microsoft YaHei UI" w:hAnsi="Book Antiqua" w:cs="Segoe UI"/>
          <w:sz w:val="22"/>
          <w:szCs w:val="22"/>
        </w:rPr>
      </w:pPr>
      <w:proofErr w:type="spellStart"/>
      <w:r w:rsidRPr="007C62EC">
        <w:rPr>
          <w:rStyle w:val="HTMLCode"/>
          <w:rFonts w:ascii="Book Antiqua" w:eastAsia="Microsoft YaHei UI" w:hAnsi="Book Antiqua" w:cs="Segoe UI"/>
          <w:sz w:val="22"/>
          <w:szCs w:val="22"/>
        </w:rPr>
        <w:lastRenderedPageBreak/>
        <w:t>com.example:my-other-artifact</w:t>
      </w:r>
      <w:proofErr w:type="spellEnd"/>
    </w:p>
    <w:p w14:paraId="2D8F03DC" w14:textId="77777777" w:rsidR="00B00395" w:rsidRPr="007C62EC" w:rsidRDefault="00B00395" w:rsidP="00B00395">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Style w:val="animating"/>
          <w:rFonts w:ascii="Book Antiqua" w:eastAsia="Microsoft YaHei UI" w:hAnsi="Book Antiqua" w:cs="Segoe UI"/>
          <w:color w:val="1F1F1F"/>
          <w:sz w:val="22"/>
          <w:szCs w:val="22"/>
        </w:rPr>
        <w:t>This structure makes it easy to find and manage artifacts.</w:t>
      </w:r>
    </w:p>
    <w:p w14:paraId="6A55C9C3" w14:textId="3D3B0272" w:rsidR="00EE66FB" w:rsidRPr="007C62EC" w:rsidRDefault="00EE66FB" w:rsidP="00D42D95">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Style w:val="Strong"/>
          <w:rFonts w:ascii="Book Antiqua" w:eastAsia="Microsoft YaHei UI" w:hAnsi="Book Antiqua" w:cs="Segoe UI"/>
          <w:color w:val="1F1F1F"/>
          <w:sz w:val="22"/>
          <w:szCs w:val="22"/>
        </w:rPr>
        <w:t>Example:</w:t>
      </w:r>
      <w:r w:rsidR="00D42D95" w:rsidRPr="007C62EC">
        <w:rPr>
          <w:rStyle w:val="Strong"/>
          <w:rFonts w:ascii="Book Antiqua" w:eastAsia="Microsoft YaHei UI" w:hAnsi="Book Antiqua" w:cs="Segoe UI"/>
          <w:color w:val="1F1F1F"/>
          <w:sz w:val="22"/>
          <w:szCs w:val="22"/>
        </w:rPr>
        <w:br/>
      </w:r>
      <w:r w:rsidRPr="007C62EC">
        <w:rPr>
          <w:rFonts w:ascii="Book Antiqua" w:eastAsia="Microsoft YaHei UI" w:hAnsi="Book Antiqua" w:cs="Segoe UI"/>
          <w:sz w:val="22"/>
          <w:szCs w:val="22"/>
        </w:rPr>
        <w:t>XML</w:t>
      </w:r>
    </w:p>
    <w:p w14:paraId="782A2A08" w14:textId="77777777" w:rsidR="00EE66FB" w:rsidRPr="007C62EC" w:rsidRDefault="00EE66FB" w:rsidP="00EE66FB">
      <w:pPr>
        <w:pStyle w:val="HTMLPreformatted"/>
        <w:rPr>
          <w:rStyle w:val="HTMLCode"/>
          <w:rFonts w:ascii="Book Antiqua" w:eastAsia="Microsoft YaHei UI" w:hAnsi="Book Antiqua" w:cs="Segoe UI"/>
          <w:sz w:val="22"/>
          <w:szCs w:val="22"/>
        </w:rPr>
      </w:pPr>
      <w:r w:rsidRPr="007C62EC">
        <w:rPr>
          <w:rStyle w:val="hljs-tag"/>
          <w:rFonts w:ascii="Book Antiqua" w:eastAsia="Microsoft YaHei UI" w:hAnsi="Book Antiqua" w:cs="Segoe UI"/>
          <w:sz w:val="22"/>
          <w:szCs w:val="22"/>
        </w:rPr>
        <w:t>&lt;</w:t>
      </w:r>
      <w:r w:rsidRPr="007C62EC">
        <w:rPr>
          <w:rStyle w:val="hljs-name"/>
          <w:rFonts w:ascii="Book Antiqua" w:eastAsia="Microsoft YaHei UI" w:hAnsi="Book Antiqua" w:cs="Segoe UI"/>
          <w:sz w:val="22"/>
          <w:szCs w:val="22"/>
        </w:rPr>
        <w:t>dependency</w:t>
      </w:r>
      <w:r w:rsidRPr="007C62EC">
        <w:rPr>
          <w:rStyle w:val="hljs-tag"/>
          <w:rFonts w:ascii="Book Antiqua" w:eastAsia="Microsoft YaHei UI" w:hAnsi="Book Antiqua" w:cs="Segoe UI"/>
          <w:sz w:val="22"/>
          <w:szCs w:val="22"/>
        </w:rPr>
        <w:t>&gt;</w:t>
      </w:r>
    </w:p>
    <w:p w14:paraId="049B8034" w14:textId="77777777" w:rsidR="00EE66FB" w:rsidRPr="007C62EC" w:rsidRDefault="00EE66FB" w:rsidP="00EE66FB">
      <w:pPr>
        <w:pStyle w:val="HTMLPreformatted"/>
        <w:rPr>
          <w:rStyle w:val="HTMLCode"/>
          <w:rFonts w:ascii="Book Antiqua" w:eastAsia="Microsoft YaHei UI" w:hAnsi="Book Antiqua" w:cs="Segoe UI"/>
          <w:sz w:val="22"/>
          <w:szCs w:val="22"/>
        </w:rPr>
      </w:pPr>
      <w:r w:rsidRPr="007C62EC">
        <w:rPr>
          <w:rStyle w:val="HTMLCode"/>
          <w:rFonts w:ascii="Book Antiqua" w:eastAsia="Microsoft YaHei UI" w:hAnsi="Book Antiqua" w:cs="Segoe UI"/>
          <w:sz w:val="22"/>
          <w:szCs w:val="22"/>
        </w:rPr>
        <w:t xml:space="preserve">  </w:t>
      </w:r>
      <w:r w:rsidRPr="007C62EC">
        <w:rPr>
          <w:rStyle w:val="hljs-tag"/>
          <w:rFonts w:ascii="Book Antiqua" w:eastAsia="Microsoft YaHei UI" w:hAnsi="Book Antiqua" w:cs="Segoe UI"/>
          <w:sz w:val="22"/>
          <w:szCs w:val="22"/>
        </w:rPr>
        <w:t>&lt;</w:t>
      </w:r>
      <w:proofErr w:type="spellStart"/>
      <w:r w:rsidRPr="007C62EC">
        <w:rPr>
          <w:rStyle w:val="hljs-name"/>
          <w:rFonts w:ascii="Book Antiqua" w:eastAsia="Microsoft YaHei UI" w:hAnsi="Book Antiqua" w:cs="Segoe UI"/>
          <w:sz w:val="22"/>
          <w:szCs w:val="22"/>
        </w:rPr>
        <w:t>groupId</w:t>
      </w:r>
      <w:proofErr w:type="spellEnd"/>
      <w:r w:rsidRPr="007C62EC">
        <w:rPr>
          <w:rStyle w:val="hljs-tag"/>
          <w:rFonts w:ascii="Book Antiqua" w:eastAsia="Microsoft YaHei UI" w:hAnsi="Book Antiqua" w:cs="Segoe UI"/>
          <w:sz w:val="22"/>
          <w:szCs w:val="22"/>
        </w:rPr>
        <w:t>&gt;</w:t>
      </w:r>
      <w:proofErr w:type="spellStart"/>
      <w:r w:rsidRPr="007C62EC">
        <w:rPr>
          <w:rStyle w:val="HTMLCode"/>
          <w:rFonts w:ascii="Book Antiqua" w:eastAsia="Microsoft YaHei UI" w:hAnsi="Book Antiqua" w:cs="Segoe UI"/>
          <w:sz w:val="22"/>
          <w:szCs w:val="22"/>
        </w:rPr>
        <w:t>org.springframework</w:t>
      </w:r>
      <w:proofErr w:type="spellEnd"/>
      <w:r w:rsidRPr="007C62EC">
        <w:rPr>
          <w:rStyle w:val="hljs-tag"/>
          <w:rFonts w:ascii="Book Antiqua" w:eastAsia="Microsoft YaHei UI" w:hAnsi="Book Antiqua" w:cs="Segoe UI"/>
          <w:sz w:val="22"/>
          <w:szCs w:val="22"/>
        </w:rPr>
        <w:t>&lt;/</w:t>
      </w:r>
      <w:proofErr w:type="spellStart"/>
      <w:r w:rsidRPr="007C62EC">
        <w:rPr>
          <w:rStyle w:val="hljs-name"/>
          <w:rFonts w:ascii="Book Antiqua" w:eastAsia="Microsoft YaHei UI" w:hAnsi="Book Antiqua" w:cs="Segoe UI"/>
          <w:sz w:val="22"/>
          <w:szCs w:val="22"/>
        </w:rPr>
        <w:t>groupId</w:t>
      </w:r>
      <w:proofErr w:type="spellEnd"/>
      <w:r w:rsidRPr="007C62EC">
        <w:rPr>
          <w:rStyle w:val="hljs-tag"/>
          <w:rFonts w:ascii="Book Antiqua" w:eastAsia="Microsoft YaHei UI" w:hAnsi="Book Antiqua" w:cs="Segoe UI"/>
          <w:sz w:val="22"/>
          <w:szCs w:val="22"/>
        </w:rPr>
        <w:t>&gt;</w:t>
      </w:r>
    </w:p>
    <w:p w14:paraId="5C91F1C7" w14:textId="77777777" w:rsidR="00EE66FB" w:rsidRPr="007C62EC" w:rsidRDefault="00EE66FB" w:rsidP="00EE66FB">
      <w:pPr>
        <w:pStyle w:val="HTMLPreformatted"/>
        <w:rPr>
          <w:rStyle w:val="HTMLCode"/>
          <w:rFonts w:ascii="Book Antiqua" w:eastAsia="Microsoft YaHei UI" w:hAnsi="Book Antiqua" w:cs="Segoe UI"/>
          <w:sz w:val="22"/>
          <w:szCs w:val="22"/>
        </w:rPr>
      </w:pPr>
      <w:r w:rsidRPr="007C62EC">
        <w:rPr>
          <w:rStyle w:val="HTMLCode"/>
          <w:rFonts w:ascii="Book Antiqua" w:eastAsia="Microsoft YaHei UI" w:hAnsi="Book Antiqua" w:cs="Segoe UI"/>
          <w:sz w:val="22"/>
          <w:szCs w:val="22"/>
        </w:rPr>
        <w:t xml:space="preserve">  </w:t>
      </w:r>
      <w:r w:rsidRPr="007C62EC">
        <w:rPr>
          <w:rStyle w:val="hljs-tag"/>
          <w:rFonts w:ascii="Book Antiqua" w:eastAsia="Microsoft YaHei UI" w:hAnsi="Book Antiqua" w:cs="Segoe UI"/>
          <w:sz w:val="22"/>
          <w:szCs w:val="22"/>
        </w:rPr>
        <w:t>&lt;</w:t>
      </w:r>
      <w:proofErr w:type="spellStart"/>
      <w:r w:rsidRPr="007C62EC">
        <w:rPr>
          <w:rStyle w:val="hljs-name"/>
          <w:rFonts w:ascii="Book Antiqua" w:eastAsia="Microsoft YaHei UI" w:hAnsi="Book Antiqua" w:cs="Segoe UI"/>
          <w:sz w:val="22"/>
          <w:szCs w:val="22"/>
        </w:rPr>
        <w:t>artifactId</w:t>
      </w:r>
      <w:proofErr w:type="spellEnd"/>
      <w:r w:rsidRPr="007C62EC">
        <w:rPr>
          <w:rStyle w:val="hljs-tag"/>
          <w:rFonts w:ascii="Book Antiqua" w:eastAsia="Microsoft YaHei UI" w:hAnsi="Book Antiqua" w:cs="Segoe UI"/>
          <w:sz w:val="22"/>
          <w:szCs w:val="22"/>
        </w:rPr>
        <w:t>&gt;</w:t>
      </w:r>
      <w:r w:rsidRPr="007C62EC">
        <w:rPr>
          <w:rStyle w:val="HTMLCode"/>
          <w:rFonts w:ascii="Book Antiqua" w:eastAsia="Microsoft YaHei UI" w:hAnsi="Book Antiqua" w:cs="Segoe UI"/>
          <w:sz w:val="22"/>
          <w:szCs w:val="22"/>
        </w:rPr>
        <w:t>spring-core</w:t>
      </w:r>
      <w:r w:rsidRPr="007C62EC">
        <w:rPr>
          <w:rStyle w:val="hljs-tag"/>
          <w:rFonts w:ascii="Book Antiqua" w:eastAsia="Microsoft YaHei UI" w:hAnsi="Book Antiqua" w:cs="Segoe UI"/>
          <w:sz w:val="22"/>
          <w:szCs w:val="22"/>
        </w:rPr>
        <w:t>&lt;/</w:t>
      </w:r>
      <w:proofErr w:type="spellStart"/>
      <w:r w:rsidRPr="007C62EC">
        <w:rPr>
          <w:rStyle w:val="hljs-name"/>
          <w:rFonts w:ascii="Book Antiqua" w:eastAsia="Microsoft YaHei UI" w:hAnsi="Book Antiqua" w:cs="Segoe UI"/>
          <w:sz w:val="22"/>
          <w:szCs w:val="22"/>
        </w:rPr>
        <w:t>artifactId</w:t>
      </w:r>
      <w:proofErr w:type="spellEnd"/>
      <w:r w:rsidRPr="007C62EC">
        <w:rPr>
          <w:rStyle w:val="hljs-tag"/>
          <w:rFonts w:ascii="Book Antiqua" w:eastAsia="Microsoft YaHei UI" w:hAnsi="Book Antiqua" w:cs="Segoe UI"/>
          <w:sz w:val="22"/>
          <w:szCs w:val="22"/>
        </w:rPr>
        <w:t>&gt;</w:t>
      </w:r>
    </w:p>
    <w:p w14:paraId="65F5438C" w14:textId="77777777" w:rsidR="00EE66FB" w:rsidRPr="007C62EC" w:rsidRDefault="00EE66FB" w:rsidP="00EE66FB">
      <w:pPr>
        <w:pStyle w:val="HTMLPreformatted"/>
        <w:rPr>
          <w:rStyle w:val="HTMLCode"/>
          <w:rFonts w:ascii="Book Antiqua" w:eastAsia="Microsoft YaHei UI" w:hAnsi="Book Antiqua" w:cs="Segoe UI"/>
          <w:sz w:val="22"/>
          <w:szCs w:val="22"/>
        </w:rPr>
      </w:pPr>
      <w:r w:rsidRPr="007C62EC">
        <w:rPr>
          <w:rStyle w:val="HTMLCode"/>
          <w:rFonts w:ascii="Book Antiqua" w:eastAsia="Microsoft YaHei UI" w:hAnsi="Book Antiqua" w:cs="Segoe UI"/>
          <w:sz w:val="22"/>
          <w:szCs w:val="22"/>
        </w:rPr>
        <w:t xml:space="preserve">  </w:t>
      </w:r>
      <w:r w:rsidRPr="007C62EC">
        <w:rPr>
          <w:rStyle w:val="hljs-tag"/>
          <w:rFonts w:ascii="Book Antiqua" w:eastAsia="Microsoft YaHei UI" w:hAnsi="Book Antiqua" w:cs="Segoe UI"/>
          <w:sz w:val="22"/>
          <w:szCs w:val="22"/>
        </w:rPr>
        <w:t>&lt;</w:t>
      </w:r>
      <w:r w:rsidRPr="007C62EC">
        <w:rPr>
          <w:rStyle w:val="hljs-name"/>
          <w:rFonts w:ascii="Book Antiqua" w:eastAsia="Microsoft YaHei UI" w:hAnsi="Book Antiqua" w:cs="Segoe UI"/>
          <w:sz w:val="22"/>
          <w:szCs w:val="22"/>
        </w:rPr>
        <w:t>version</w:t>
      </w:r>
      <w:r w:rsidRPr="007C62EC">
        <w:rPr>
          <w:rStyle w:val="hljs-tag"/>
          <w:rFonts w:ascii="Book Antiqua" w:eastAsia="Microsoft YaHei UI" w:hAnsi="Book Antiqua" w:cs="Segoe UI"/>
          <w:sz w:val="22"/>
          <w:szCs w:val="22"/>
        </w:rPr>
        <w:t>&gt;</w:t>
      </w:r>
      <w:r w:rsidRPr="007C62EC">
        <w:rPr>
          <w:rStyle w:val="HTMLCode"/>
          <w:rFonts w:ascii="Book Antiqua" w:eastAsia="Microsoft YaHei UI" w:hAnsi="Book Antiqua" w:cs="Segoe UI"/>
          <w:sz w:val="22"/>
          <w:szCs w:val="22"/>
        </w:rPr>
        <w:t>5.3.23</w:t>
      </w:r>
      <w:r w:rsidRPr="007C62EC">
        <w:rPr>
          <w:rStyle w:val="hljs-tag"/>
          <w:rFonts w:ascii="Book Antiqua" w:eastAsia="Microsoft YaHei UI" w:hAnsi="Book Antiqua" w:cs="Segoe UI"/>
          <w:sz w:val="22"/>
          <w:szCs w:val="22"/>
        </w:rPr>
        <w:t>&lt;/</w:t>
      </w:r>
      <w:r w:rsidRPr="007C62EC">
        <w:rPr>
          <w:rStyle w:val="hljs-name"/>
          <w:rFonts w:ascii="Book Antiqua" w:eastAsia="Microsoft YaHei UI" w:hAnsi="Book Antiqua" w:cs="Segoe UI"/>
          <w:sz w:val="22"/>
          <w:szCs w:val="22"/>
        </w:rPr>
        <w:t>version</w:t>
      </w:r>
      <w:r w:rsidRPr="007C62EC">
        <w:rPr>
          <w:rStyle w:val="hljs-tag"/>
          <w:rFonts w:ascii="Book Antiqua" w:eastAsia="Microsoft YaHei UI" w:hAnsi="Book Antiqua" w:cs="Segoe UI"/>
          <w:sz w:val="22"/>
          <w:szCs w:val="22"/>
        </w:rPr>
        <w:t>&gt;</w:t>
      </w:r>
    </w:p>
    <w:p w14:paraId="0D2D2D0D" w14:textId="77777777" w:rsidR="00EE66FB" w:rsidRPr="007C62EC" w:rsidRDefault="00EE66FB" w:rsidP="00EE66FB">
      <w:pPr>
        <w:pStyle w:val="HTMLPreformatted"/>
        <w:rPr>
          <w:rStyle w:val="HTMLCode"/>
          <w:rFonts w:ascii="Book Antiqua" w:eastAsia="Microsoft YaHei UI" w:hAnsi="Book Antiqua" w:cs="Segoe UI"/>
          <w:sz w:val="22"/>
          <w:szCs w:val="22"/>
        </w:rPr>
      </w:pPr>
      <w:r w:rsidRPr="007C62EC">
        <w:rPr>
          <w:rStyle w:val="hljs-tag"/>
          <w:rFonts w:ascii="Book Antiqua" w:eastAsia="Microsoft YaHei UI" w:hAnsi="Book Antiqua" w:cs="Segoe UI"/>
          <w:sz w:val="22"/>
          <w:szCs w:val="22"/>
        </w:rPr>
        <w:t>&lt;/</w:t>
      </w:r>
      <w:r w:rsidRPr="007C62EC">
        <w:rPr>
          <w:rStyle w:val="hljs-name"/>
          <w:rFonts w:ascii="Book Antiqua" w:eastAsia="Microsoft YaHei UI" w:hAnsi="Book Antiqua" w:cs="Segoe UI"/>
          <w:sz w:val="22"/>
          <w:szCs w:val="22"/>
        </w:rPr>
        <w:t>dependency</w:t>
      </w:r>
      <w:r w:rsidRPr="007C62EC">
        <w:rPr>
          <w:rStyle w:val="hljs-tag"/>
          <w:rFonts w:ascii="Book Antiqua" w:eastAsia="Microsoft YaHei UI" w:hAnsi="Book Antiqua" w:cs="Segoe UI"/>
          <w:sz w:val="22"/>
          <w:szCs w:val="22"/>
        </w:rPr>
        <w:t>&gt;</w:t>
      </w:r>
    </w:p>
    <w:p w14:paraId="3E0463B4" w14:textId="57CB0AC0" w:rsidR="00EE66FB" w:rsidRPr="007C62EC" w:rsidRDefault="00EE66FB" w:rsidP="00EE66FB">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Fonts w:ascii="Book Antiqua" w:eastAsia="Microsoft YaHei UI" w:hAnsi="Book Antiqua" w:cs="Segoe UI"/>
          <w:color w:val="1F1F1F"/>
          <w:sz w:val="22"/>
          <w:szCs w:val="22"/>
        </w:rPr>
        <w:t xml:space="preserve">In this example, the group ID is </w:t>
      </w:r>
      <w:proofErr w:type="spellStart"/>
      <w:proofErr w:type="gramStart"/>
      <w:r w:rsidRPr="007C62EC">
        <w:rPr>
          <w:rStyle w:val="HTMLCode"/>
          <w:rFonts w:ascii="Book Antiqua" w:eastAsia="Microsoft YaHei UI" w:hAnsi="Book Antiqua" w:cs="Segoe UI"/>
          <w:color w:val="1F1F1F"/>
          <w:sz w:val="22"/>
          <w:szCs w:val="22"/>
        </w:rPr>
        <w:t>org.springframework</w:t>
      </w:r>
      <w:proofErr w:type="spellEnd"/>
      <w:proofErr w:type="gramEnd"/>
      <w:r w:rsidRPr="007C62EC">
        <w:rPr>
          <w:rFonts w:ascii="Book Antiqua" w:eastAsia="Microsoft YaHei UI" w:hAnsi="Book Antiqua" w:cs="Segoe UI"/>
          <w:color w:val="1F1F1F"/>
          <w:sz w:val="22"/>
          <w:szCs w:val="22"/>
        </w:rPr>
        <w:t xml:space="preserve">. This tells Maven to look for the </w:t>
      </w:r>
      <w:r w:rsidRPr="007C62EC">
        <w:rPr>
          <w:rStyle w:val="HTMLCode"/>
          <w:rFonts w:ascii="Book Antiqua" w:eastAsia="Microsoft YaHei UI" w:hAnsi="Book Antiqua" w:cs="Segoe UI"/>
          <w:color w:val="1F1F1F"/>
          <w:sz w:val="22"/>
          <w:szCs w:val="22"/>
        </w:rPr>
        <w:t>spring-core</w:t>
      </w:r>
      <w:r w:rsidRPr="007C62EC">
        <w:rPr>
          <w:rFonts w:ascii="Book Antiqua" w:eastAsia="Microsoft YaHei UI" w:hAnsi="Book Antiqua" w:cs="Segoe UI"/>
          <w:color w:val="1F1F1F"/>
          <w:sz w:val="22"/>
          <w:szCs w:val="22"/>
        </w:rPr>
        <w:t xml:space="preserve"> artifact in the </w:t>
      </w:r>
      <w:proofErr w:type="spellStart"/>
      <w:proofErr w:type="gramStart"/>
      <w:r w:rsidRPr="007C62EC">
        <w:rPr>
          <w:rStyle w:val="HTMLCode"/>
          <w:rFonts w:ascii="Book Antiqua" w:eastAsia="Microsoft YaHei UI" w:hAnsi="Book Antiqua" w:cs="Segoe UI"/>
          <w:color w:val="1F1F1F"/>
          <w:sz w:val="22"/>
          <w:szCs w:val="22"/>
        </w:rPr>
        <w:t>org.springframework</w:t>
      </w:r>
      <w:proofErr w:type="spellEnd"/>
      <w:proofErr w:type="gramEnd"/>
      <w:r w:rsidRPr="007C62EC">
        <w:rPr>
          <w:rFonts w:ascii="Book Antiqua" w:eastAsia="Microsoft YaHei UI" w:hAnsi="Book Antiqua" w:cs="Segoe UI"/>
          <w:color w:val="1F1F1F"/>
          <w:sz w:val="22"/>
          <w:szCs w:val="22"/>
        </w:rPr>
        <w:t xml:space="preserve"> repository.</w:t>
      </w:r>
    </w:p>
    <w:p w14:paraId="4A046497" w14:textId="77777777" w:rsidR="005B7F38" w:rsidRPr="007C62EC" w:rsidRDefault="005B7F38" w:rsidP="005B7F3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Style w:val="Strong"/>
          <w:rFonts w:ascii="Book Antiqua" w:eastAsia="Microsoft YaHei UI" w:hAnsi="Book Antiqua" w:cs="Segoe UI"/>
          <w:color w:val="1F1F1F"/>
          <w:sz w:val="22"/>
          <w:szCs w:val="22"/>
        </w:rPr>
        <w:t>Creating a Maven Project</w:t>
      </w:r>
    </w:p>
    <w:p w14:paraId="2593D2BE" w14:textId="77777777" w:rsidR="005B7F38" w:rsidRPr="007C62EC" w:rsidRDefault="005B7F38" w:rsidP="005B7F3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Fonts w:ascii="Book Antiqua" w:eastAsia="Microsoft YaHei UI" w:hAnsi="Book Antiqua" w:cs="Segoe UI"/>
          <w:color w:val="1F1F1F"/>
          <w:sz w:val="22"/>
          <w:szCs w:val="22"/>
        </w:rPr>
        <w:t>To create a Maven project, you can use the following command:</w:t>
      </w:r>
    </w:p>
    <w:p w14:paraId="33088D5A" w14:textId="77777777" w:rsidR="005B7F38" w:rsidRPr="007C62EC" w:rsidRDefault="005B7F38" w:rsidP="005B7F38">
      <w:pPr>
        <w:pStyle w:val="HTMLPreformatted"/>
        <w:rPr>
          <w:rStyle w:val="HTMLCode"/>
          <w:rFonts w:ascii="Book Antiqua" w:eastAsia="Microsoft YaHei UI" w:hAnsi="Book Antiqua" w:cs="Segoe UI"/>
          <w:sz w:val="22"/>
          <w:szCs w:val="22"/>
        </w:rPr>
      </w:pPr>
      <w:proofErr w:type="spellStart"/>
      <w:r w:rsidRPr="007C62EC">
        <w:rPr>
          <w:rStyle w:val="HTMLCode"/>
          <w:rFonts w:ascii="Book Antiqua" w:eastAsia="Microsoft YaHei UI" w:hAnsi="Book Antiqua" w:cs="Segoe UI"/>
          <w:sz w:val="22"/>
          <w:szCs w:val="22"/>
        </w:rPr>
        <w:t>mvn</w:t>
      </w:r>
      <w:proofErr w:type="spellEnd"/>
      <w:r w:rsidRPr="007C62EC">
        <w:rPr>
          <w:rStyle w:val="HTMLCode"/>
          <w:rFonts w:ascii="Book Antiqua" w:eastAsia="Microsoft YaHei UI" w:hAnsi="Book Antiqua" w:cs="Segoe UI"/>
          <w:sz w:val="22"/>
          <w:szCs w:val="22"/>
        </w:rPr>
        <w:t xml:space="preserve"> </w:t>
      </w:r>
      <w:proofErr w:type="spellStart"/>
      <w:proofErr w:type="gramStart"/>
      <w:r w:rsidRPr="007C62EC">
        <w:rPr>
          <w:rStyle w:val="HTMLCode"/>
          <w:rFonts w:ascii="Book Antiqua" w:eastAsia="Microsoft YaHei UI" w:hAnsi="Book Antiqua" w:cs="Segoe UI"/>
          <w:sz w:val="22"/>
          <w:szCs w:val="22"/>
        </w:rPr>
        <w:t>archetype:generate</w:t>
      </w:r>
      <w:proofErr w:type="spellEnd"/>
      <w:proofErr w:type="gramEnd"/>
    </w:p>
    <w:p w14:paraId="6A2396BA" w14:textId="77777777" w:rsidR="005B7F38" w:rsidRPr="007C62EC" w:rsidRDefault="005B7F38" w:rsidP="005B7F3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Fonts w:ascii="Book Antiqua" w:eastAsia="Microsoft YaHei UI" w:hAnsi="Book Antiqua" w:cs="Segoe UI"/>
          <w:color w:val="1F1F1F"/>
          <w:sz w:val="22"/>
          <w:szCs w:val="22"/>
        </w:rPr>
        <w:t>This command will prompt you to choose a type of project to create. Once you have chosen a type, Maven will create a new project directory with the necessary files.</w:t>
      </w:r>
      <w:r w:rsidRPr="007C62EC">
        <w:rPr>
          <w:rFonts w:ascii="Book Antiqua" w:eastAsia="Microsoft YaHei UI" w:hAnsi="Book Antiqua" w:cs="Segoe UI"/>
          <w:noProof/>
          <w:sz w:val="22"/>
          <w:szCs w:val="22"/>
        </w:rPr>
        <w:drawing>
          <wp:inline distT="0" distB="0" distL="0" distR="0" wp14:anchorId="3E425F54" wp14:editId="134FE9EB">
            <wp:extent cx="5731510" cy="3123565"/>
            <wp:effectExtent l="0" t="0" r="2540" b="635"/>
            <wp:docPr id="58510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03540" name=""/>
                    <pic:cNvPicPr/>
                  </pic:nvPicPr>
                  <pic:blipFill>
                    <a:blip r:embed="rId7"/>
                    <a:stretch>
                      <a:fillRect/>
                    </a:stretch>
                  </pic:blipFill>
                  <pic:spPr>
                    <a:xfrm>
                      <a:off x="0" y="0"/>
                      <a:ext cx="5731510" cy="3123565"/>
                    </a:xfrm>
                    <a:prstGeom prst="rect">
                      <a:avLst/>
                    </a:prstGeom>
                  </pic:spPr>
                </pic:pic>
              </a:graphicData>
            </a:graphic>
          </wp:inline>
        </w:drawing>
      </w:r>
      <w:r w:rsidRPr="007C62EC">
        <w:rPr>
          <w:rFonts w:ascii="Book Antiqua" w:eastAsia="Microsoft YaHei UI" w:hAnsi="Book Antiqua" w:cs="Segoe UI"/>
          <w:color w:val="1F1F1F"/>
          <w:sz w:val="22"/>
          <w:szCs w:val="22"/>
        </w:rPr>
        <w:br/>
      </w:r>
      <w:r w:rsidRPr="007C62EC">
        <w:rPr>
          <w:rFonts w:ascii="Book Antiqua" w:eastAsia="Microsoft YaHei UI" w:hAnsi="Book Antiqua" w:cs="Segoe UI"/>
          <w:noProof/>
          <w:color w:val="1F1F1F"/>
          <w:sz w:val="22"/>
          <w:szCs w:val="22"/>
        </w:rPr>
        <w:lastRenderedPageBreak/>
        <w:drawing>
          <wp:inline distT="0" distB="0" distL="0" distR="0" wp14:anchorId="7BCD8C06" wp14:editId="1781B01A">
            <wp:extent cx="5731510" cy="2159635"/>
            <wp:effectExtent l="0" t="0" r="2540" b="0"/>
            <wp:docPr id="177462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20560" name=""/>
                    <pic:cNvPicPr/>
                  </pic:nvPicPr>
                  <pic:blipFill>
                    <a:blip r:embed="rId8"/>
                    <a:stretch>
                      <a:fillRect/>
                    </a:stretch>
                  </pic:blipFill>
                  <pic:spPr>
                    <a:xfrm>
                      <a:off x="0" y="0"/>
                      <a:ext cx="5731510" cy="2159635"/>
                    </a:xfrm>
                    <a:prstGeom prst="rect">
                      <a:avLst/>
                    </a:prstGeom>
                  </pic:spPr>
                </pic:pic>
              </a:graphicData>
            </a:graphic>
          </wp:inline>
        </w:drawing>
      </w:r>
      <w:r w:rsidRPr="007C62EC">
        <w:rPr>
          <w:rFonts w:ascii="Book Antiqua" w:eastAsia="Microsoft YaHei UI" w:hAnsi="Book Antiqua" w:cs="Segoe UI"/>
          <w:color w:val="1F1F1F"/>
          <w:sz w:val="22"/>
          <w:szCs w:val="22"/>
        </w:rPr>
        <w:br/>
        <w:t xml:space="preserve">In our file location we can find </w:t>
      </w:r>
      <w:proofErr w:type="spellStart"/>
      <w:r w:rsidRPr="007C62EC">
        <w:rPr>
          <w:rFonts w:ascii="Book Antiqua" w:eastAsia="Microsoft YaHei UI" w:hAnsi="Book Antiqua" w:cs="Segoe UI"/>
          <w:color w:val="1F1F1F"/>
          <w:sz w:val="22"/>
          <w:szCs w:val="22"/>
        </w:rPr>
        <w:t>src</w:t>
      </w:r>
      <w:proofErr w:type="spellEnd"/>
      <w:r w:rsidRPr="007C62EC">
        <w:rPr>
          <w:rFonts w:ascii="Book Antiqua" w:eastAsia="Microsoft YaHei UI" w:hAnsi="Book Antiqua" w:cs="Segoe UI"/>
          <w:color w:val="1F1F1F"/>
          <w:sz w:val="22"/>
          <w:szCs w:val="22"/>
        </w:rPr>
        <w:t xml:space="preserve"> folder and pom.xml file. Inside the </w:t>
      </w:r>
      <w:proofErr w:type="spellStart"/>
      <w:r w:rsidRPr="007C62EC">
        <w:rPr>
          <w:rFonts w:ascii="Book Antiqua" w:eastAsia="Microsoft YaHei UI" w:hAnsi="Book Antiqua" w:cs="Segoe UI"/>
          <w:color w:val="1F1F1F"/>
          <w:sz w:val="22"/>
          <w:szCs w:val="22"/>
        </w:rPr>
        <w:t>src</w:t>
      </w:r>
      <w:proofErr w:type="spellEnd"/>
      <w:r w:rsidRPr="007C62EC">
        <w:rPr>
          <w:rFonts w:ascii="Book Antiqua" w:eastAsia="Microsoft YaHei UI" w:hAnsi="Book Antiqua" w:cs="Segoe UI"/>
          <w:color w:val="1F1F1F"/>
          <w:sz w:val="22"/>
          <w:szCs w:val="22"/>
        </w:rPr>
        <w:t xml:space="preserve"> folder there are you can see main and test folders.</w:t>
      </w:r>
    </w:p>
    <w:p w14:paraId="725A4006"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Code created by the developer will be in main folder.</w:t>
      </w:r>
    </w:p>
    <w:p w14:paraId="0B5719F3"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Code created by the developer for unit testing will be in test folder.</w:t>
      </w:r>
    </w:p>
    <w:p w14:paraId="278B24D1" w14:textId="77777777" w:rsidR="005B7F38" w:rsidRPr="007C62EC" w:rsidRDefault="005B7F38" w:rsidP="005B7F38">
      <w:pPr>
        <w:rPr>
          <w:rFonts w:ascii="Book Antiqua" w:eastAsia="Microsoft YaHei UI" w:hAnsi="Book Antiqua" w:cs="Segoe UI"/>
          <w:b/>
          <w:bCs/>
        </w:rPr>
      </w:pPr>
      <w:r w:rsidRPr="007C62EC">
        <w:rPr>
          <w:rFonts w:ascii="Book Antiqua" w:eastAsia="Microsoft YaHei UI" w:hAnsi="Book Antiqua" w:cs="Segoe UI"/>
          <w:b/>
          <w:bCs/>
        </w:rPr>
        <w:t xml:space="preserve">POM -- stands for project Object model. </w:t>
      </w:r>
    </w:p>
    <w:p w14:paraId="20103FD8"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It is an xml file, which will store all the external API information.</w:t>
      </w:r>
    </w:p>
    <w:p w14:paraId="2A6DF3BF"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 xml:space="preserve">Open </w:t>
      </w:r>
      <w:proofErr w:type="spellStart"/>
      <w:r w:rsidRPr="007C62EC">
        <w:rPr>
          <w:rFonts w:ascii="Book Antiqua" w:eastAsia="Microsoft YaHei UI" w:hAnsi="Book Antiqua" w:cs="Segoe UI"/>
          <w:b/>
          <w:bCs/>
        </w:rPr>
        <w:t>GitBash</w:t>
      </w:r>
      <w:proofErr w:type="spellEnd"/>
    </w:p>
    <w:p w14:paraId="572CBBA7"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 xml:space="preserve">change directory to </w:t>
      </w:r>
      <w:proofErr w:type="spellStart"/>
      <w:r w:rsidRPr="007C62EC">
        <w:rPr>
          <w:rFonts w:ascii="Book Antiqua" w:eastAsia="Microsoft YaHei UI" w:hAnsi="Book Antiqua" w:cs="Segoe UI"/>
        </w:rPr>
        <w:t>webappflipkart</w:t>
      </w:r>
      <w:proofErr w:type="spellEnd"/>
    </w:p>
    <w:p w14:paraId="6A27EAA1"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 xml:space="preserve">$ git </w:t>
      </w:r>
      <w:proofErr w:type="spellStart"/>
      <w:r w:rsidRPr="007C62EC">
        <w:rPr>
          <w:rFonts w:ascii="Book Antiqua" w:eastAsia="Microsoft YaHei UI" w:hAnsi="Book Antiqua" w:cs="Segoe UI"/>
        </w:rPr>
        <w:t>init</w:t>
      </w:r>
      <w:proofErr w:type="spellEnd"/>
    </w:p>
    <w:p w14:paraId="18611116"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 git status</w:t>
      </w:r>
    </w:p>
    <w:p w14:paraId="5ED9305D"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 xml:space="preserve">$ git </w:t>
      </w:r>
      <w:proofErr w:type="gramStart"/>
      <w:r w:rsidRPr="007C62EC">
        <w:rPr>
          <w:rFonts w:ascii="Book Antiqua" w:eastAsia="Microsoft YaHei UI" w:hAnsi="Book Antiqua" w:cs="Segoe UI"/>
        </w:rPr>
        <w:t>add .</w:t>
      </w:r>
      <w:proofErr w:type="gramEnd"/>
    </w:p>
    <w:p w14:paraId="4D21428A"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 git commit -m "first commit"</w:t>
      </w:r>
    </w:p>
    <w:p w14:paraId="10029169" w14:textId="77777777" w:rsidR="005B7F38" w:rsidRPr="007C62EC" w:rsidRDefault="005B7F38" w:rsidP="005B7F3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Style w:val="Strong"/>
          <w:rFonts w:ascii="Book Antiqua" w:eastAsia="Microsoft YaHei UI" w:hAnsi="Book Antiqua" w:cs="Segoe UI"/>
          <w:color w:val="1F1F1F"/>
          <w:sz w:val="22"/>
          <w:szCs w:val="22"/>
        </w:rPr>
        <w:t>Adding 3rd Party APIs to Maven Project</w:t>
      </w:r>
    </w:p>
    <w:p w14:paraId="4D91247D" w14:textId="77777777" w:rsidR="005B7F38" w:rsidRPr="007C62EC" w:rsidRDefault="005B7F38" w:rsidP="005B7F3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Fonts w:ascii="Book Antiqua" w:eastAsia="Microsoft YaHei UI" w:hAnsi="Book Antiqua" w:cs="Segoe UI"/>
          <w:color w:val="1F1F1F"/>
          <w:sz w:val="22"/>
          <w:szCs w:val="22"/>
        </w:rPr>
        <w:t xml:space="preserve">To add a 3rd party API to your Maven project, you need to add a dependency to your pom.xml file. </w:t>
      </w:r>
    </w:p>
    <w:p w14:paraId="5431A3DA"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b/>
          <w:bCs/>
          <w:noProof/>
        </w:rPr>
        <w:t>https://search.maven.org/</w:t>
      </w:r>
      <w:r w:rsidRPr="007C62EC">
        <w:rPr>
          <w:rFonts w:ascii="Book Antiqua" w:eastAsia="Microsoft YaHei UI" w:hAnsi="Book Antiqua" w:cs="Segoe UI"/>
          <w:noProof/>
        </w:rPr>
        <w:t xml:space="preserve">   --  maven global  server</w:t>
      </w:r>
    </w:p>
    <w:p w14:paraId="0F67D73D"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Developer will search for the required API  here. For instance, we can choose mysql and google map.</w:t>
      </w:r>
    </w:p>
    <w:p w14:paraId="1DB8E800"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copy the dependency tag and paste in pom.xml</w:t>
      </w:r>
    </w:p>
    <w:p w14:paraId="59A8FB40"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 xml:space="preserve">Once you have added the dependency to your pom.xml file, you need to run the following command: </w:t>
      </w:r>
    </w:p>
    <w:p w14:paraId="42BBA961" w14:textId="77777777" w:rsidR="005B7F38" w:rsidRPr="007C62EC" w:rsidRDefault="005B7F38" w:rsidP="005B7F38">
      <w:pPr>
        <w:autoSpaceDE w:val="0"/>
        <w:autoSpaceDN w:val="0"/>
        <w:adjustRightInd w:val="0"/>
        <w:spacing w:after="0" w:line="240" w:lineRule="auto"/>
        <w:rPr>
          <w:rFonts w:ascii="Book Antiqua" w:eastAsia="Microsoft YaHei UI" w:hAnsi="Book Antiqua" w:cs="Segoe UI"/>
          <w14:ligatures w14:val="standardContextual"/>
        </w:rPr>
      </w:pPr>
      <w:proofErr w:type="spellStart"/>
      <w:r w:rsidRPr="007C62EC">
        <w:rPr>
          <w:rFonts w:ascii="Book Antiqua" w:eastAsia="Microsoft YaHei UI" w:hAnsi="Book Antiqua" w:cs="Segoe UI"/>
          <w:highlight w:val="yellow"/>
          <w14:ligatures w14:val="standardContextual"/>
        </w:rPr>
        <w:t>mvn</w:t>
      </w:r>
      <w:proofErr w:type="spellEnd"/>
      <w:r w:rsidRPr="007C62EC">
        <w:rPr>
          <w:rFonts w:ascii="Book Antiqua" w:eastAsia="Microsoft YaHei UI" w:hAnsi="Book Antiqua" w:cs="Segoe UI"/>
          <w:highlight w:val="yellow"/>
          <w14:ligatures w14:val="standardContextual"/>
        </w:rPr>
        <w:t xml:space="preserve"> compile</w:t>
      </w:r>
    </w:p>
    <w:p w14:paraId="345DD3FE"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This command will download the API from Maven Global server to Maven local repository.</w:t>
      </w:r>
    </w:p>
    <w:p w14:paraId="0E9A8461" w14:textId="77777777" w:rsidR="005B7F38" w:rsidRPr="007C62EC" w:rsidRDefault="005B7F38" w:rsidP="005B7F3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Style w:val="Strong"/>
          <w:rFonts w:ascii="Book Antiqua" w:eastAsia="Microsoft YaHei UI" w:hAnsi="Book Antiqua" w:cs="Segoe UI"/>
          <w:color w:val="1F1F1F"/>
          <w:sz w:val="22"/>
          <w:szCs w:val="22"/>
        </w:rPr>
        <w:lastRenderedPageBreak/>
        <w:t>Building and Packaging the Maven Project</w:t>
      </w:r>
    </w:p>
    <w:p w14:paraId="58D52D31" w14:textId="77777777" w:rsidR="005B7F38" w:rsidRPr="007C62EC" w:rsidRDefault="005B7F38" w:rsidP="005B7F3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Fonts w:ascii="Book Antiqua" w:eastAsia="Microsoft YaHei UI" w:hAnsi="Book Antiqua" w:cs="Segoe UI"/>
          <w:color w:val="1F1F1F"/>
          <w:sz w:val="22"/>
          <w:szCs w:val="22"/>
        </w:rPr>
        <w:t>To build and package your Maven project, you can use the following command:</w:t>
      </w:r>
    </w:p>
    <w:p w14:paraId="0533943C" w14:textId="77777777" w:rsidR="005B7F38" w:rsidRPr="007C62EC" w:rsidRDefault="005B7F38" w:rsidP="005B7F38">
      <w:pPr>
        <w:pStyle w:val="HTMLPreformatted"/>
        <w:rPr>
          <w:rStyle w:val="HTMLCode"/>
          <w:rFonts w:ascii="Book Antiqua" w:eastAsia="Microsoft YaHei UI" w:hAnsi="Book Antiqua" w:cs="Segoe UI"/>
          <w:sz w:val="22"/>
          <w:szCs w:val="22"/>
        </w:rPr>
      </w:pPr>
      <w:proofErr w:type="spellStart"/>
      <w:r w:rsidRPr="007C62EC">
        <w:rPr>
          <w:rStyle w:val="HTMLCode"/>
          <w:rFonts w:ascii="Book Antiqua" w:eastAsia="Microsoft YaHei UI" w:hAnsi="Book Antiqua" w:cs="Segoe UI"/>
          <w:sz w:val="22"/>
          <w:szCs w:val="22"/>
          <w:highlight w:val="yellow"/>
        </w:rPr>
        <w:t>mvn</w:t>
      </w:r>
      <w:proofErr w:type="spellEnd"/>
      <w:r w:rsidRPr="007C62EC">
        <w:rPr>
          <w:rStyle w:val="HTMLCode"/>
          <w:rFonts w:ascii="Book Antiqua" w:eastAsia="Microsoft YaHei UI" w:hAnsi="Book Antiqua" w:cs="Segoe UI"/>
          <w:sz w:val="22"/>
          <w:szCs w:val="22"/>
          <w:highlight w:val="yellow"/>
        </w:rPr>
        <w:t xml:space="preserve"> package</w:t>
      </w:r>
    </w:p>
    <w:p w14:paraId="26CA76B3" w14:textId="77777777" w:rsidR="005B7F38" w:rsidRPr="007C62EC" w:rsidRDefault="005B7F38" w:rsidP="005B7F38">
      <w:pPr>
        <w:pStyle w:val="NormalWeb"/>
        <w:shd w:val="clear" w:color="auto" w:fill="FFFFFF"/>
        <w:spacing w:before="360" w:beforeAutospacing="0" w:after="360" w:afterAutospacing="0"/>
        <w:rPr>
          <w:rFonts w:ascii="Book Antiqua" w:eastAsia="Microsoft YaHei UI" w:hAnsi="Book Antiqua" w:cs="Segoe UI"/>
          <w:color w:val="1F1F1F"/>
          <w:sz w:val="22"/>
          <w:szCs w:val="22"/>
        </w:rPr>
      </w:pPr>
      <w:r w:rsidRPr="007C62EC">
        <w:rPr>
          <w:rFonts w:ascii="Book Antiqua" w:eastAsia="Microsoft YaHei UI" w:hAnsi="Book Antiqua" w:cs="Segoe UI"/>
          <w:color w:val="1F1F1F"/>
          <w:sz w:val="22"/>
          <w:szCs w:val="22"/>
        </w:rPr>
        <w:t>This command will compile the code, run unit tests, and create an artifact. The artifact will be a JAR file in the target/ directory that contains your project's code and dependencies.</w:t>
      </w:r>
    </w:p>
    <w:p w14:paraId="40386DA5"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Open git bash</w:t>
      </w:r>
    </w:p>
    <w:p w14:paraId="4FD32AC2"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Go to working directory</w:t>
      </w:r>
    </w:p>
    <w:p w14:paraId="731C29D1"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 git status</w:t>
      </w:r>
    </w:p>
    <w:p w14:paraId="1A7D32DC"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 xml:space="preserve">$ git </w:t>
      </w:r>
      <w:proofErr w:type="gramStart"/>
      <w:r w:rsidRPr="007C62EC">
        <w:rPr>
          <w:rFonts w:ascii="Book Antiqua" w:eastAsia="Microsoft YaHei UI" w:hAnsi="Book Antiqua" w:cs="Segoe UI"/>
        </w:rPr>
        <w:t>add .</w:t>
      </w:r>
      <w:proofErr w:type="gramEnd"/>
    </w:p>
    <w:p w14:paraId="5014E62E"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 git commit -m "second commit"</w:t>
      </w:r>
    </w:p>
    <w:p w14:paraId="4CCF5EC2"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rPr>
        <w:t>Copy code in App.java, lets create a new java file, save as Sample.java</w:t>
      </w:r>
    </w:p>
    <w:p w14:paraId="4A730F78" w14:textId="77777777" w:rsidR="005B7F38" w:rsidRPr="000A1B4E" w:rsidRDefault="005B7F38" w:rsidP="005B7F38">
      <w:pPr>
        <w:shd w:val="clear" w:color="auto" w:fill="FFFFFF"/>
        <w:spacing w:after="0" w:line="285" w:lineRule="atLeast"/>
        <w:rPr>
          <w:rFonts w:ascii="Book Antiqua" w:eastAsia="Microsoft YaHei UI" w:hAnsi="Book Antiqua" w:cs="Segoe UI"/>
          <w:color w:val="000000"/>
          <w:lang w:eastAsia="en-IN"/>
        </w:rPr>
      </w:pPr>
      <w:r w:rsidRPr="000A1B4E">
        <w:rPr>
          <w:rFonts w:ascii="Book Antiqua" w:eastAsia="Microsoft YaHei UI" w:hAnsi="Book Antiqua" w:cs="Segoe UI"/>
          <w:color w:val="0000FF"/>
          <w:lang w:eastAsia="en-IN"/>
        </w:rPr>
        <w:t>package</w:t>
      </w:r>
      <w:r w:rsidRPr="000A1B4E">
        <w:rPr>
          <w:rFonts w:ascii="Book Antiqua" w:eastAsia="Microsoft YaHei UI" w:hAnsi="Book Antiqua" w:cs="Segoe UI"/>
          <w:color w:val="000000"/>
          <w:lang w:eastAsia="en-IN"/>
        </w:rPr>
        <w:t xml:space="preserve"> </w:t>
      </w:r>
      <w:proofErr w:type="spellStart"/>
      <w:proofErr w:type="gramStart"/>
      <w:r w:rsidRPr="000A1B4E">
        <w:rPr>
          <w:rFonts w:ascii="Book Antiqua" w:eastAsia="Microsoft YaHei UI" w:hAnsi="Book Antiqua" w:cs="Segoe UI"/>
          <w:color w:val="000000"/>
          <w:lang w:eastAsia="en-IN"/>
        </w:rPr>
        <w:t>com.flipkart</w:t>
      </w:r>
      <w:proofErr w:type="spellEnd"/>
      <w:proofErr w:type="gramEnd"/>
      <w:r w:rsidRPr="000A1B4E">
        <w:rPr>
          <w:rFonts w:ascii="Book Antiqua" w:eastAsia="Microsoft YaHei UI" w:hAnsi="Book Antiqua" w:cs="Segoe UI"/>
          <w:color w:val="000000"/>
          <w:lang w:eastAsia="en-IN"/>
        </w:rPr>
        <w:t>;</w:t>
      </w:r>
    </w:p>
    <w:p w14:paraId="3B254403" w14:textId="77777777" w:rsidR="005B7F38" w:rsidRPr="000A1B4E" w:rsidRDefault="005B7F38" w:rsidP="005B7F38">
      <w:pPr>
        <w:shd w:val="clear" w:color="auto" w:fill="FFFFFF"/>
        <w:spacing w:after="0" w:line="285" w:lineRule="atLeast"/>
        <w:rPr>
          <w:rFonts w:ascii="Book Antiqua" w:eastAsia="Microsoft YaHei UI" w:hAnsi="Book Antiqua" w:cs="Segoe UI"/>
          <w:color w:val="000000"/>
          <w:lang w:eastAsia="en-IN"/>
        </w:rPr>
      </w:pPr>
    </w:p>
    <w:p w14:paraId="1FAF03A1" w14:textId="77777777" w:rsidR="005B7F38" w:rsidRPr="000A1B4E" w:rsidRDefault="005B7F38" w:rsidP="005B7F38">
      <w:pPr>
        <w:shd w:val="clear" w:color="auto" w:fill="FFFFFF"/>
        <w:spacing w:after="0" w:line="285" w:lineRule="atLeast"/>
        <w:rPr>
          <w:rFonts w:ascii="Book Antiqua" w:eastAsia="Microsoft YaHei UI" w:hAnsi="Book Antiqua" w:cs="Segoe UI"/>
          <w:color w:val="000000"/>
          <w:lang w:eastAsia="en-IN"/>
        </w:rPr>
      </w:pPr>
      <w:r w:rsidRPr="000A1B4E">
        <w:rPr>
          <w:rFonts w:ascii="Book Antiqua" w:eastAsia="Microsoft YaHei UI" w:hAnsi="Book Antiqua" w:cs="Segoe UI"/>
          <w:color w:val="0000FF"/>
          <w:lang w:eastAsia="en-IN"/>
        </w:rPr>
        <w:t>public</w:t>
      </w:r>
      <w:r w:rsidRPr="000A1B4E">
        <w:rPr>
          <w:rFonts w:ascii="Book Antiqua" w:eastAsia="Microsoft YaHei UI" w:hAnsi="Book Antiqua" w:cs="Segoe UI"/>
          <w:color w:val="000000"/>
          <w:lang w:eastAsia="en-IN"/>
        </w:rPr>
        <w:t xml:space="preserve"> </w:t>
      </w:r>
      <w:r w:rsidRPr="000A1B4E">
        <w:rPr>
          <w:rFonts w:ascii="Book Antiqua" w:eastAsia="Microsoft YaHei UI" w:hAnsi="Book Antiqua" w:cs="Segoe UI"/>
          <w:color w:val="0000FF"/>
          <w:lang w:eastAsia="en-IN"/>
        </w:rPr>
        <w:t>class</w:t>
      </w:r>
      <w:r w:rsidRPr="000A1B4E">
        <w:rPr>
          <w:rFonts w:ascii="Book Antiqua" w:eastAsia="Microsoft YaHei UI" w:hAnsi="Book Antiqua" w:cs="Segoe UI"/>
          <w:color w:val="000000"/>
          <w:lang w:eastAsia="en-IN"/>
        </w:rPr>
        <w:t xml:space="preserve"> </w:t>
      </w:r>
      <w:r w:rsidRPr="000A1B4E">
        <w:rPr>
          <w:rFonts w:ascii="Book Antiqua" w:eastAsia="Microsoft YaHei UI" w:hAnsi="Book Antiqua" w:cs="Segoe UI"/>
          <w:color w:val="267F99"/>
          <w:lang w:eastAsia="en-IN"/>
        </w:rPr>
        <w:t>Sample</w:t>
      </w:r>
    </w:p>
    <w:p w14:paraId="182AF77B" w14:textId="77777777" w:rsidR="005B7F38" w:rsidRPr="000A1B4E" w:rsidRDefault="005B7F38" w:rsidP="005B7F38">
      <w:pPr>
        <w:shd w:val="clear" w:color="auto" w:fill="FFFFFF"/>
        <w:spacing w:after="0" w:line="285" w:lineRule="atLeast"/>
        <w:rPr>
          <w:rFonts w:ascii="Book Antiqua" w:eastAsia="Microsoft YaHei UI" w:hAnsi="Book Antiqua" w:cs="Segoe UI"/>
          <w:color w:val="000000"/>
          <w:lang w:eastAsia="en-IN"/>
        </w:rPr>
      </w:pPr>
      <w:r w:rsidRPr="000A1B4E">
        <w:rPr>
          <w:rFonts w:ascii="Book Antiqua" w:eastAsia="Microsoft YaHei UI" w:hAnsi="Book Antiqua" w:cs="Segoe UI"/>
          <w:color w:val="000000"/>
          <w:lang w:eastAsia="en-IN"/>
        </w:rPr>
        <w:t>{</w:t>
      </w:r>
    </w:p>
    <w:p w14:paraId="4364E1CE" w14:textId="77777777" w:rsidR="005B7F38" w:rsidRPr="000A1B4E" w:rsidRDefault="005B7F38" w:rsidP="005B7F38">
      <w:pPr>
        <w:shd w:val="clear" w:color="auto" w:fill="FFFFFF"/>
        <w:spacing w:after="0" w:line="285" w:lineRule="atLeast"/>
        <w:rPr>
          <w:rFonts w:ascii="Book Antiqua" w:eastAsia="Microsoft YaHei UI" w:hAnsi="Book Antiqua" w:cs="Segoe UI"/>
          <w:color w:val="000000"/>
          <w:lang w:eastAsia="en-IN"/>
        </w:rPr>
      </w:pPr>
      <w:r w:rsidRPr="000A1B4E">
        <w:rPr>
          <w:rFonts w:ascii="Book Antiqua" w:eastAsia="Microsoft YaHei UI" w:hAnsi="Book Antiqua" w:cs="Segoe UI"/>
          <w:color w:val="000000"/>
          <w:lang w:eastAsia="en-IN"/>
        </w:rPr>
        <w:t xml:space="preserve">    </w:t>
      </w:r>
      <w:r w:rsidRPr="000A1B4E">
        <w:rPr>
          <w:rFonts w:ascii="Book Antiqua" w:eastAsia="Microsoft YaHei UI" w:hAnsi="Book Antiqua" w:cs="Segoe UI"/>
          <w:color w:val="0000FF"/>
          <w:lang w:eastAsia="en-IN"/>
        </w:rPr>
        <w:t>public</w:t>
      </w:r>
      <w:r w:rsidRPr="000A1B4E">
        <w:rPr>
          <w:rFonts w:ascii="Book Antiqua" w:eastAsia="Microsoft YaHei UI" w:hAnsi="Book Antiqua" w:cs="Segoe UI"/>
          <w:color w:val="000000"/>
          <w:lang w:eastAsia="en-IN"/>
        </w:rPr>
        <w:t xml:space="preserve"> </w:t>
      </w:r>
      <w:r w:rsidRPr="000A1B4E">
        <w:rPr>
          <w:rFonts w:ascii="Book Antiqua" w:eastAsia="Microsoft YaHei UI" w:hAnsi="Book Antiqua" w:cs="Segoe UI"/>
          <w:color w:val="0000FF"/>
          <w:lang w:eastAsia="en-IN"/>
        </w:rPr>
        <w:t>static</w:t>
      </w:r>
      <w:r w:rsidRPr="000A1B4E">
        <w:rPr>
          <w:rFonts w:ascii="Book Antiqua" w:eastAsia="Microsoft YaHei UI" w:hAnsi="Book Antiqua" w:cs="Segoe UI"/>
          <w:color w:val="000000"/>
          <w:lang w:eastAsia="en-IN"/>
        </w:rPr>
        <w:t xml:space="preserve"> </w:t>
      </w:r>
      <w:r w:rsidRPr="000A1B4E">
        <w:rPr>
          <w:rFonts w:ascii="Book Antiqua" w:eastAsia="Microsoft YaHei UI" w:hAnsi="Book Antiqua" w:cs="Segoe UI"/>
          <w:color w:val="267F99"/>
          <w:lang w:eastAsia="en-IN"/>
        </w:rPr>
        <w:t>void</w:t>
      </w:r>
      <w:r w:rsidRPr="000A1B4E">
        <w:rPr>
          <w:rFonts w:ascii="Book Antiqua" w:eastAsia="Microsoft YaHei UI" w:hAnsi="Book Antiqua" w:cs="Segoe UI"/>
          <w:color w:val="000000"/>
          <w:lang w:eastAsia="en-IN"/>
        </w:rPr>
        <w:t xml:space="preserve"> </w:t>
      </w:r>
      <w:proofErr w:type="gramStart"/>
      <w:r w:rsidRPr="000A1B4E">
        <w:rPr>
          <w:rFonts w:ascii="Book Antiqua" w:eastAsia="Microsoft YaHei UI" w:hAnsi="Book Antiqua" w:cs="Segoe UI"/>
          <w:color w:val="795E26"/>
          <w:lang w:eastAsia="en-IN"/>
        </w:rPr>
        <w:t>main</w:t>
      </w:r>
      <w:r w:rsidRPr="000A1B4E">
        <w:rPr>
          <w:rFonts w:ascii="Book Antiqua" w:eastAsia="Microsoft YaHei UI" w:hAnsi="Book Antiqua" w:cs="Segoe UI"/>
          <w:color w:val="000000"/>
          <w:lang w:eastAsia="en-IN"/>
        </w:rPr>
        <w:t xml:space="preserve">( </w:t>
      </w:r>
      <w:r w:rsidRPr="000A1B4E">
        <w:rPr>
          <w:rFonts w:ascii="Book Antiqua" w:eastAsia="Microsoft YaHei UI" w:hAnsi="Book Antiqua" w:cs="Segoe UI"/>
          <w:color w:val="267F99"/>
          <w:lang w:eastAsia="en-IN"/>
        </w:rPr>
        <w:t>String</w:t>
      </w:r>
      <w:proofErr w:type="gramEnd"/>
      <w:r w:rsidRPr="000A1B4E">
        <w:rPr>
          <w:rFonts w:ascii="Book Antiqua" w:eastAsia="Microsoft YaHei UI" w:hAnsi="Book Antiqua" w:cs="Segoe UI"/>
          <w:color w:val="000000"/>
          <w:lang w:eastAsia="en-IN"/>
        </w:rPr>
        <w:t xml:space="preserve">[] </w:t>
      </w:r>
      <w:proofErr w:type="spellStart"/>
      <w:r w:rsidRPr="000A1B4E">
        <w:rPr>
          <w:rFonts w:ascii="Book Antiqua" w:eastAsia="Microsoft YaHei UI" w:hAnsi="Book Antiqua" w:cs="Segoe UI"/>
          <w:color w:val="001080"/>
          <w:lang w:eastAsia="en-IN"/>
        </w:rPr>
        <w:t>args</w:t>
      </w:r>
      <w:proofErr w:type="spellEnd"/>
      <w:r w:rsidRPr="000A1B4E">
        <w:rPr>
          <w:rFonts w:ascii="Book Antiqua" w:eastAsia="Microsoft YaHei UI" w:hAnsi="Book Antiqua" w:cs="Segoe UI"/>
          <w:color w:val="000000"/>
          <w:lang w:eastAsia="en-IN"/>
        </w:rPr>
        <w:t xml:space="preserve"> )</w:t>
      </w:r>
    </w:p>
    <w:p w14:paraId="1037778D" w14:textId="77777777" w:rsidR="005B7F38" w:rsidRPr="000A1B4E" w:rsidRDefault="005B7F38" w:rsidP="005B7F38">
      <w:pPr>
        <w:shd w:val="clear" w:color="auto" w:fill="FFFFFF"/>
        <w:spacing w:after="0" w:line="285" w:lineRule="atLeast"/>
        <w:rPr>
          <w:rFonts w:ascii="Book Antiqua" w:eastAsia="Microsoft YaHei UI" w:hAnsi="Book Antiqua" w:cs="Segoe UI"/>
          <w:color w:val="000000"/>
          <w:lang w:eastAsia="en-IN"/>
        </w:rPr>
      </w:pPr>
      <w:r w:rsidRPr="000A1B4E">
        <w:rPr>
          <w:rFonts w:ascii="Book Antiqua" w:eastAsia="Microsoft YaHei UI" w:hAnsi="Book Antiqua" w:cs="Segoe UI"/>
          <w:color w:val="000000"/>
          <w:lang w:eastAsia="en-IN"/>
        </w:rPr>
        <w:t>    {</w:t>
      </w:r>
    </w:p>
    <w:p w14:paraId="3AF21C49" w14:textId="77777777" w:rsidR="005B7F38" w:rsidRPr="000A1B4E" w:rsidRDefault="005B7F38" w:rsidP="005B7F38">
      <w:pPr>
        <w:shd w:val="clear" w:color="auto" w:fill="FFFFFF"/>
        <w:spacing w:after="0" w:line="285" w:lineRule="atLeast"/>
        <w:rPr>
          <w:rFonts w:ascii="Book Antiqua" w:eastAsia="Microsoft YaHei UI" w:hAnsi="Book Antiqua" w:cs="Segoe UI"/>
          <w:color w:val="000000"/>
          <w:lang w:eastAsia="en-IN"/>
        </w:rPr>
      </w:pPr>
      <w:r w:rsidRPr="000A1B4E">
        <w:rPr>
          <w:rFonts w:ascii="Book Antiqua" w:eastAsia="Microsoft YaHei UI" w:hAnsi="Book Antiqua" w:cs="Segoe UI"/>
          <w:color w:val="000000"/>
          <w:lang w:eastAsia="en-IN"/>
        </w:rPr>
        <w:t xml:space="preserve">        </w:t>
      </w:r>
      <w:r w:rsidRPr="000A1B4E">
        <w:rPr>
          <w:rFonts w:ascii="Book Antiqua" w:eastAsia="Microsoft YaHei UI" w:hAnsi="Book Antiqua" w:cs="Segoe UI"/>
          <w:color w:val="001080"/>
          <w:lang w:eastAsia="en-IN"/>
        </w:rPr>
        <w:t>System</w:t>
      </w:r>
      <w:r w:rsidRPr="000A1B4E">
        <w:rPr>
          <w:rFonts w:ascii="Book Antiqua" w:eastAsia="Microsoft YaHei UI" w:hAnsi="Book Antiqua" w:cs="Segoe UI"/>
          <w:color w:val="000000"/>
          <w:lang w:eastAsia="en-IN"/>
        </w:rPr>
        <w:t>.</w:t>
      </w:r>
      <w:r w:rsidRPr="000A1B4E">
        <w:rPr>
          <w:rFonts w:ascii="Book Antiqua" w:eastAsia="Microsoft YaHei UI" w:hAnsi="Book Antiqua" w:cs="Segoe UI"/>
          <w:color w:val="001080"/>
          <w:lang w:eastAsia="en-IN"/>
        </w:rPr>
        <w:t>out</w:t>
      </w:r>
      <w:r w:rsidRPr="000A1B4E">
        <w:rPr>
          <w:rFonts w:ascii="Book Antiqua" w:eastAsia="Microsoft YaHei UI" w:hAnsi="Book Antiqua" w:cs="Segoe UI"/>
          <w:color w:val="000000"/>
          <w:lang w:eastAsia="en-IN"/>
        </w:rPr>
        <w:t>.</w:t>
      </w:r>
      <w:r w:rsidRPr="000A1B4E">
        <w:rPr>
          <w:rFonts w:ascii="Book Antiqua" w:eastAsia="Microsoft YaHei UI" w:hAnsi="Book Antiqua" w:cs="Segoe UI"/>
          <w:color w:val="795E26"/>
          <w:lang w:eastAsia="en-IN"/>
        </w:rPr>
        <w:t>println</w:t>
      </w:r>
      <w:r w:rsidRPr="000A1B4E">
        <w:rPr>
          <w:rFonts w:ascii="Book Antiqua" w:eastAsia="Microsoft YaHei UI" w:hAnsi="Book Antiqua" w:cs="Segoe UI"/>
          <w:color w:val="000000"/>
          <w:lang w:eastAsia="en-IN"/>
        </w:rPr>
        <w:t>(</w:t>
      </w:r>
      <w:r w:rsidRPr="000A1B4E">
        <w:rPr>
          <w:rFonts w:ascii="Book Antiqua" w:eastAsia="Microsoft YaHei UI" w:hAnsi="Book Antiqua" w:cs="Segoe UI"/>
          <w:color w:val="A31515"/>
          <w:lang w:eastAsia="en-IN"/>
        </w:rPr>
        <w:t>"Hello World"</w:t>
      </w:r>
      <w:r w:rsidRPr="000A1B4E">
        <w:rPr>
          <w:rFonts w:ascii="Book Antiqua" w:eastAsia="Microsoft YaHei UI" w:hAnsi="Book Antiqua" w:cs="Segoe UI"/>
          <w:color w:val="000000"/>
          <w:lang w:eastAsia="en-IN"/>
        </w:rPr>
        <w:t>);</w:t>
      </w:r>
    </w:p>
    <w:p w14:paraId="753401F8" w14:textId="77777777" w:rsidR="005B7F38" w:rsidRPr="000A1B4E" w:rsidRDefault="005B7F38" w:rsidP="005B7F38">
      <w:pPr>
        <w:shd w:val="clear" w:color="auto" w:fill="FFFFFF"/>
        <w:spacing w:after="0" w:line="285" w:lineRule="atLeast"/>
        <w:rPr>
          <w:rFonts w:ascii="Book Antiqua" w:eastAsia="Microsoft YaHei UI" w:hAnsi="Book Antiqua" w:cs="Segoe UI"/>
          <w:color w:val="000000"/>
          <w:lang w:eastAsia="en-IN"/>
        </w:rPr>
      </w:pPr>
      <w:r w:rsidRPr="000A1B4E">
        <w:rPr>
          <w:rFonts w:ascii="Book Antiqua" w:eastAsia="Microsoft YaHei UI" w:hAnsi="Book Antiqua" w:cs="Segoe UI"/>
          <w:color w:val="000000"/>
          <w:lang w:eastAsia="en-IN"/>
        </w:rPr>
        <w:t>    }</w:t>
      </w:r>
    </w:p>
    <w:p w14:paraId="673C850C" w14:textId="77777777" w:rsidR="005B7F38" w:rsidRPr="007C62EC" w:rsidRDefault="005B7F38" w:rsidP="005B7F38">
      <w:pPr>
        <w:shd w:val="clear" w:color="auto" w:fill="FFFFFF"/>
        <w:spacing w:after="0" w:line="285" w:lineRule="atLeast"/>
        <w:rPr>
          <w:rFonts w:ascii="Book Antiqua" w:eastAsia="Microsoft YaHei UI" w:hAnsi="Book Antiqua" w:cs="Segoe UI"/>
          <w:color w:val="000000"/>
          <w:lang w:eastAsia="en-IN"/>
        </w:rPr>
      </w:pPr>
      <w:r w:rsidRPr="000A1B4E">
        <w:rPr>
          <w:rFonts w:ascii="Book Antiqua" w:eastAsia="Microsoft YaHei UI" w:hAnsi="Book Antiqua" w:cs="Segoe UI"/>
          <w:color w:val="000000"/>
          <w:lang w:eastAsia="en-IN"/>
        </w:rPr>
        <w:t>}</w:t>
      </w:r>
    </w:p>
    <w:p w14:paraId="17C9043D"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Now, we need to compile the java files . In command prompt</w:t>
      </w:r>
    </w:p>
    <w:p w14:paraId="15B45AB3"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highlight w:val="green"/>
        </w:rPr>
        <w:t>&gt; mvn compile</w:t>
      </w:r>
    </w:p>
    <w:p w14:paraId="430843E4"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Observation:</w:t>
      </w:r>
    </w:p>
    <w:p w14:paraId="2F216AE1"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A new folder target is created in webappflipkart, we can see the class files.</w:t>
      </w:r>
    </w:p>
    <w:p w14:paraId="300E068B"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Similarly</w:t>
      </w:r>
    </w:p>
    <w:p w14:paraId="251DBCF1"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goto src/test/java/com/flipkart</w:t>
      </w:r>
    </w:p>
    <w:p w14:paraId="00E6371B"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create  another java file with the name SampleTest.java</w:t>
      </w:r>
    </w:p>
    <w:p w14:paraId="1ADCBA36"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Add one line of code at the end  ( for our reference )</w:t>
      </w:r>
    </w:p>
    <w:p w14:paraId="20E07453" w14:textId="77777777" w:rsidR="005B7F38"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System.out.println("Testing Passed");</w:t>
      </w:r>
    </w:p>
    <w:p w14:paraId="04194061"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r w:rsidRPr="002A1ADB">
        <w:rPr>
          <w:rFonts w:ascii="Book Antiqua" w:eastAsia="Times New Roman" w:hAnsi="Book Antiqua" w:cs="Times New Roman"/>
          <w:color w:val="0000FF"/>
          <w:lang w:eastAsia="en-IN"/>
        </w:rPr>
        <w:t>package</w:t>
      </w:r>
      <w:r w:rsidRPr="002A1ADB">
        <w:rPr>
          <w:rFonts w:ascii="Book Antiqua" w:eastAsia="Times New Roman" w:hAnsi="Book Antiqua" w:cs="Times New Roman"/>
          <w:color w:val="000000"/>
          <w:lang w:eastAsia="en-IN"/>
        </w:rPr>
        <w:t xml:space="preserve"> </w:t>
      </w:r>
      <w:proofErr w:type="spellStart"/>
      <w:proofErr w:type="gramStart"/>
      <w:r w:rsidRPr="002A1ADB">
        <w:rPr>
          <w:rFonts w:ascii="Book Antiqua" w:eastAsia="Times New Roman" w:hAnsi="Book Antiqua" w:cs="Times New Roman"/>
          <w:color w:val="000000"/>
          <w:lang w:eastAsia="en-IN"/>
        </w:rPr>
        <w:t>com.flipkart</w:t>
      </w:r>
      <w:proofErr w:type="spellEnd"/>
      <w:proofErr w:type="gramEnd"/>
      <w:r w:rsidRPr="002A1ADB">
        <w:rPr>
          <w:rFonts w:ascii="Book Antiqua" w:eastAsia="Times New Roman" w:hAnsi="Book Antiqua" w:cs="Times New Roman"/>
          <w:color w:val="000000"/>
          <w:lang w:eastAsia="en-IN"/>
        </w:rPr>
        <w:t>;</w:t>
      </w:r>
    </w:p>
    <w:p w14:paraId="57C78D46"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p>
    <w:p w14:paraId="1D838D93"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r w:rsidRPr="002A1ADB">
        <w:rPr>
          <w:rFonts w:ascii="Book Antiqua" w:eastAsia="Times New Roman" w:hAnsi="Book Antiqua" w:cs="Times New Roman"/>
          <w:color w:val="0000FF"/>
          <w:lang w:eastAsia="en-IN"/>
        </w:rPr>
        <w:t>import</w:t>
      </w:r>
      <w:r w:rsidRPr="002A1ADB">
        <w:rPr>
          <w:rFonts w:ascii="Book Antiqua" w:eastAsia="Times New Roman" w:hAnsi="Book Antiqua" w:cs="Times New Roman"/>
          <w:color w:val="000000"/>
          <w:lang w:eastAsia="en-IN"/>
        </w:rPr>
        <w:t xml:space="preserve"> </w:t>
      </w:r>
      <w:r w:rsidRPr="002A1ADB">
        <w:rPr>
          <w:rFonts w:ascii="Book Antiqua" w:eastAsia="Times New Roman" w:hAnsi="Book Antiqua" w:cs="Times New Roman"/>
          <w:color w:val="0000FF"/>
          <w:lang w:eastAsia="en-IN"/>
        </w:rPr>
        <w:t>static</w:t>
      </w:r>
      <w:r w:rsidRPr="002A1ADB">
        <w:rPr>
          <w:rFonts w:ascii="Book Antiqua" w:eastAsia="Times New Roman" w:hAnsi="Book Antiqua" w:cs="Times New Roman"/>
          <w:color w:val="000000"/>
          <w:lang w:eastAsia="en-IN"/>
        </w:rPr>
        <w:t xml:space="preserve"> </w:t>
      </w:r>
      <w:proofErr w:type="spellStart"/>
      <w:proofErr w:type="gramStart"/>
      <w:r w:rsidRPr="002A1ADB">
        <w:rPr>
          <w:rFonts w:ascii="Book Antiqua" w:eastAsia="Times New Roman" w:hAnsi="Book Antiqua" w:cs="Times New Roman"/>
          <w:color w:val="000000"/>
          <w:lang w:eastAsia="en-IN"/>
        </w:rPr>
        <w:t>org.junit</w:t>
      </w:r>
      <w:proofErr w:type="gramEnd"/>
      <w:r w:rsidRPr="002A1ADB">
        <w:rPr>
          <w:rFonts w:ascii="Book Antiqua" w:eastAsia="Times New Roman" w:hAnsi="Book Antiqua" w:cs="Times New Roman"/>
          <w:color w:val="000000"/>
          <w:lang w:eastAsia="en-IN"/>
        </w:rPr>
        <w:t>.Assert.assertTrue</w:t>
      </w:r>
      <w:proofErr w:type="spellEnd"/>
      <w:r w:rsidRPr="002A1ADB">
        <w:rPr>
          <w:rFonts w:ascii="Book Antiqua" w:eastAsia="Times New Roman" w:hAnsi="Book Antiqua" w:cs="Times New Roman"/>
          <w:color w:val="000000"/>
          <w:lang w:eastAsia="en-IN"/>
        </w:rPr>
        <w:t>;</w:t>
      </w:r>
    </w:p>
    <w:p w14:paraId="5ADAFD65"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p>
    <w:p w14:paraId="1E37DFFD"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r w:rsidRPr="002A1ADB">
        <w:rPr>
          <w:rFonts w:ascii="Book Antiqua" w:eastAsia="Times New Roman" w:hAnsi="Book Antiqua" w:cs="Times New Roman"/>
          <w:color w:val="0000FF"/>
          <w:lang w:eastAsia="en-IN"/>
        </w:rPr>
        <w:t>import</w:t>
      </w:r>
      <w:r w:rsidRPr="002A1ADB">
        <w:rPr>
          <w:rFonts w:ascii="Book Antiqua" w:eastAsia="Times New Roman" w:hAnsi="Book Antiqua" w:cs="Times New Roman"/>
          <w:color w:val="000000"/>
          <w:lang w:eastAsia="en-IN"/>
        </w:rPr>
        <w:t xml:space="preserve"> </w:t>
      </w:r>
      <w:proofErr w:type="spellStart"/>
      <w:proofErr w:type="gramStart"/>
      <w:r w:rsidRPr="002A1ADB">
        <w:rPr>
          <w:rFonts w:ascii="Book Antiqua" w:eastAsia="Times New Roman" w:hAnsi="Book Antiqua" w:cs="Times New Roman"/>
          <w:color w:val="000000"/>
          <w:lang w:eastAsia="en-IN"/>
        </w:rPr>
        <w:t>org.junit</w:t>
      </w:r>
      <w:proofErr w:type="gramEnd"/>
      <w:r w:rsidRPr="002A1ADB">
        <w:rPr>
          <w:rFonts w:ascii="Book Antiqua" w:eastAsia="Times New Roman" w:hAnsi="Book Antiqua" w:cs="Times New Roman"/>
          <w:color w:val="000000"/>
          <w:lang w:eastAsia="en-IN"/>
        </w:rPr>
        <w:t>.Test</w:t>
      </w:r>
      <w:proofErr w:type="spellEnd"/>
      <w:r w:rsidRPr="002A1ADB">
        <w:rPr>
          <w:rFonts w:ascii="Book Antiqua" w:eastAsia="Times New Roman" w:hAnsi="Book Antiqua" w:cs="Times New Roman"/>
          <w:color w:val="000000"/>
          <w:lang w:eastAsia="en-IN"/>
        </w:rPr>
        <w:t>;</w:t>
      </w:r>
    </w:p>
    <w:p w14:paraId="6098ADA6"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p>
    <w:p w14:paraId="5C4A90BF"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r w:rsidRPr="002A1ADB">
        <w:rPr>
          <w:rFonts w:ascii="Book Antiqua" w:eastAsia="Times New Roman" w:hAnsi="Book Antiqua" w:cs="Times New Roman"/>
          <w:color w:val="0000FF"/>
          <w:lang w:eastAsia="en-IN"/>
        </w:rPr>
        <w:lastRenderedPageBreak/>
        <w:t>public</w:t>
      </w:r>
      <w:r w:rsidRPr="002A1ADB">
        <w:rPr>
          <w:rFonts w:ascii="Book Antiqua" w:eastAsia="Times New Roman" w:hAnsi="Book Antiqua" w:cs="Times New Roman"/>
          <w:color w:val="000000"/>
          <w:lang w:eastAsia="en-IN"/>
        </w:rPr>
        <w:t xml:space="preserve"> </w:t>
      </w:r>
      <w:r w:rsidRPr="002A1ADB">
        <w:rPr>
          <w:rFonts w:ascii="Book Antiqua" w:eastAsia="Times New Roman" w:hAnsi="Book Antiqua" w:cs="Times New Roman"/>
          <w:color w:val="0000FF"/>
          <w:lang w:eastAsia="en-IN"/>
        </w:rPr>
        <w:t>class</w:t>
      </w:r>
      <w:r w:rsidRPr="002A1ADB">
        <w:rPr>
          <w:rFonts w:ascii="Book Antiqua" w:eastAsia="Times New Roman" w:hAnsi="Book Antiqua" w:cs="Times New Roman"/>
          <w:color w:val="000000"/>
          <w:lang w:eastAsia="en-IN"/>
        </w:rPr>
        <w:t xml:space="preserve"> </w:t>
      </w:r>
      <w:proofErr w:type="spellStart"/>
      <w:r w:rsidRPr="002A1ADB">
        <w:rPr>
          <w:rFonts w:ascii="Book Antiqua" w:eastAsia="Times New Roman" w:hAnsi="Book Antiqua" w:cs="Times New Roman"/>
          <w:color w:val="267F99"/>
          <w:lang w:eastAsia="en-IN"/>
        </w:rPr>
        <w:t>SampleTest</w:t>
      </w:r>
      <w:proofErr w:type="spellEnd"/>
      <w:r w:rsidRPr="002A1ADB">
        <w:rPr>
          <w:rFonts w:ascii="Book Antiqua" w:eastAsia="Times New Roman" w:hAnsi="Book Antiqua" w:cs="Times New Roman"/>
          <w:color w:val="000000"/>
          <w:lang w:eastAsia="en-IN"/>
        </w:rPr>
        <w:t xml:space="preserve"> </w:t>
      </w:r>
    </w:p>
    <w:p w14:paraId="339FC841"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r w:rsidRPr="002A1ADB">
        <w:rPr>
          <w:rFonts w:ascii="Book Antiqua" w:eastAsia="Times New Roman" w:hAnsi="Book Antiqua" w:cs="Times New Roman"/>
          <w:color w:val="000000"/>
          <w:lang w:eastAsia="en-IN"/>
        </w:rPr>
        <w:t>{</w:t>
      </w:r>
    </w:p>
    <w:p w14:paraId="13D2296D"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r w:rsidRPr="002A1ADB">
        <w:rPr>
          <w:rFonts w:ascii="Book Antiqua" w:eastAsia="Times New Roman" w:hAnsi="Book Antiqua" w:cs="Times New Roman"/>
          <w:color w:val="000000"/>
          <w:lang w:eastAsia="en-IN"/>
        </w:rPr>
        <w:t>    @</w:t>
      </w:r>
      <w:r w:rsidRPr="002A1ADB">
        <w:rPr>
          <w:rFonts w:ascii="Book Antiqua" w:eastAsia="Times New Roman" w:hAnsi="Book Antiqua" w:cs="Times New Roman"/>
          <w:color w:val="267F99"/>
          <w:lang w:eastAsia="en-IN"/>
        </w:rPr>
        <w:t>Test</w:t>
      </w:r>
    </w:p>
    <w:p w14:paraId="008BFCD7"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r w:rsidRPr="002A1ADB">
        <w:rPr>
          <w:rFonts w:ascii="Book Antiqua" w:eastAsia="Times New Roman" w:hAnsi="Book Antiqua" w:cs="Times New Roman"/>
          <w:color w:val="000000"/>
          <w:lang w:eastAsia="en-IN"/>
        </w:rPr>
        <w:t xml:space="preserve">    </w:t>
      </w:r>
      <w:r w:rsidRPr="002A1ADB">
        <w:rPr>
          <w:rFonts w:ascii="Book Antiqua" w:eastAsia="Times New Roman" w:hAnsi="Book Antiqua" w:cs="Times New Roman"/>
          <w:color w:val="0000FF"/>
          <w:lang w:eastAsia="en-IN"/>
        </w:rPr>
        <w:t>public</w:t>
      </w:r>
      <w:r w:rsidRPr="002A1ADB">
        <w:rPr>
          <w:rFonts w:ascii="Book Antiqua" w:eastAsia="Times New Roman" w:hAnsi="Book Antiqua" w:cs="Times New Roman"/>
          <w:color w:val="000000"/>
          <w:lang w:eastAsia="en-IN"/>
        </w:rPr>
        <w:t xml:space="preserve"> </w:t>
      </w:r>
      <w:r w:rsidRPr="002A1ADB">
        <w:rPr>
          <w:rFonts w:ascii="Book Antiqua" w:eastAsia="Times New Roman" w:hAnsi="Book Antiqua" w:cs="Times New Roman"/>
          <w:color w:val="267F99"/>
          <w:lang w:eastAsia="en-IN"/>
        </w:rPr>
        <w:t>void</w:t>
      </w:r>
      <w:r w:rsidRPr="002A1ADB">
        <w:rPr>
          <w:rFonts w:ascii="Book Antiqua" w:eastAsia="Times New Roman" w:hAnsi="Book Antiqua" w:cs="Times New Roman"/>
          <w:color w:val="000000"/>
          <w:lang w:eastAsia="en-IN"/>
        </w:rPr>
        <w:t xml:space="preserve"> </w:t>
      </w:r>
      <w:proofErr w:type="spellStart"/>
      <w:proofErr w:type="gramStart"/>
      <w:r w:rsidRPr="002A1ADB">
        <w:rPr>
          <w:rFonts w:ascii="Book Antiqua" w:eastAsia="Times New Roman" w:hAnsi="Book Antiqua" w:cs="Times New Roman"/>
          <w:color w:val="795E26"/>
          <w:lang w:eastAsia="en-IN"/>
        </w:rPr>
        <w:t>shouldAnswerWithTrue</w:t>
      </w:r>
      <w:proofErr w:type="spellEnd"/>
      <w:r w:rsidRPr="002A1ADB">
        <w:rPr>
          <w:rFonts w:ascii="Book Antiqua" w:eastAsia="Times New Roman" w:hAnsi="Book Antiqua" w:cs="Times New Roman"/>
          <w:color w:val="000000"/>
          <w:lang w:eastAsia="en-IN"/>
        </w:rPr>
        <w:t>(</w:t>
      </w:r>
      <w:proofErr w:type="gramEnd"/>
      <w:r w:rsidRPr="002A1ADB">
        <w:rPr>
          <w:rFonts w:ascii="Book Antiqua" w:eastAsia="Times New Roman" w:hAnsi="Book Antiqua" w:cs="Times New Roman"/>
          <w:color w:val="000000"/>
          <w:lang w:eastAsia="en-IN"/>
        </w:rPr>
        <w:t>)</w:t>
      </w:r>
    </w:p>
    <w:p w14:paraId="156F671A"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r w:rsidRPr="002A1ADB">
        <w:rPr>
          <w:rFonts w:ascii="Book Antiqua" w:eastAsia="Times New Roman" w:hAnsi="Book Antiqua" w:cs="Times New Roman"/>
          <w:color w:val="000000"/>
          <w:lang w:eastAsia="en-IN"/>
        </w:rPr>
        <w:t>    {</w:t>
      </w:r>
    </w:p>
    <w:p w14:paraId="6DD2FD40"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r w:rsidRPr="002A1ADB">
        <w:rPr>
          <w:rFonts w:ascii="Book Antiqua" w:eastAsia="Times New Roman" w:hAnsi="Book Antiqua" w:cs="Times New Roman"/>
          <w:color w:val="000000"/>
          <w:lang w:eastAsia="en-IN"/>
        </w:rPr>
        <w:t xml:space="preserve">        </w:t>
      </w:r>
      <w:proofErr w:type="spellStart"/>
      <w:proofErr w:type="gramStart"/>
      <w:r w:rsidRPr="002A1ADB">
        <w:rPr>
          <w:rFonts w:ascii="Book Antiqua" w:eastAsia="Times New Roman" w:hAnsi="Book Antiqua" w:cs="Times New Roman"/>
          <w:color w:val="795E26"/>
          <w:lang w:eastAsia="en-IN"/>
        </w:rPr>
        <w:t>assertTrue</w:t>
      </w:r>
      <w:proofErr w:type="spellEnd"/>
      <w:r w:rsidRPr="002A1ADB">
        <w:rPr>
          <w:rFonts w:ascii="Book Antiqua" w:eastAsia="Times New Roman" w:hAnsi="Book Antiqua" w:cs="Times New Roman"/>
          <w:color w:val="000000"/>
          <w:lang w:eastAsia="en-IN"/>
        </w:rPr>
        <w:t xml:space="preserve">( </w:t>
      </w:r>
      <w:r w:rsidRPr="002A1ADB">
        <w:rPr>
          <w:rFonts w:ascii="Book Antiqua" w:eastAsia="Times New Roman" w:hAnsi="Book Antiqua" w:cs="Times New Roman"/>
          <w:color w:val="0000FF"/>
          <w:lang w:eastAsia="en-IN"/>
        </w:rPr>
        <w:t>true</w:t>
      </w:r>
      <w:proofErr w:type="gramEnd"/>
      <w:r w:rsidRPr="002A1ADB">
        <w:rPr>
          <w:rFonts w:ascii="Book Antiqua" w:eastAsia="Times New Roman" w:hAnsi="Book Antiqua" w:cs="Times New Roman"/>
          <w:color w:val="000000"/>
          <w:lang w:eastAsia="en-IN"/>
        </w:rPr>
        <w:t xml:space="preserve"> );</w:t>
      </w:r>
    </w:p>
    <w:p w14:paraId="524A7D6B"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r w:rsidRPr="002A1ADB">
        <w:rPr>
          <w:rFonts w:ascii="Book Antiqua" w:eastAsia="Times New Roman" w:hAnsi="Book Antiqua" w:cs="Times New Roman"/>
          <w:color w:val="000000"/>
          <w:lang w:eastAsia="en-IN"/>
        </w:rPr>
        <w:t xml:space="preserve">        </w:t>
      </w:r>
      <w:proofErr w:type="spellStart"/>
      <w:r w:rsidRPr="002A1ADB">
        <w:rPr>
          <w:rFonts w:ascii="Book Antiqua" w:eastAsia="Times New Roman" w:hAnsi="Book Antiqua" w:cs="Times New Roman"/>
          <w:color w:val="001080"/>
          <w:lang w:eastAsia="en-IN"/>
        </w:rPr>
        <w:t>System</w:t>
      </w:r>
      <w:r w:rsidRPr="002A1ADB">
        <w:rPr>
          <w:rFonts w:ascii="Book Antiqua" w:eastAsia="Times New Roman" w:hAnsi="Book Antiqua" w:cs="Times New Roman"/>
          <w:color w:val="000000"/>
          <w:lang w:eastAsia="en-IN"/>
        </w:rPr>
        <w:t>.</w:t>
      </w:r>
      <w:r w:rsidRPr="002A1ADB">
        <w:rPr>
          <w:rFonts w:ascii="Book Antiqua" w:eastAsia="Times New Roman" w:hAnsi="Book Antiqua" w:cs="Times New Roman"/>
          <w:color w:val="001080"/>
          <w:lang w:eastAsia="en-IN"/>
        </w:rPr>
        <w:t>out</w:t>
      </w:r>
      <w:r w:rsidRPr="002A1ADB">
        <w:rPr>
          <w:rFonts w:ascii="Book Antiqua" w:eastAsia="Times New Roman" w:hAnsi="Book Antiqua" w:cs="Times New Roman"/>
          <w:color w:val="000000"/>
          <w:lang w:eastAsia="en-IN"/>
        </w:rPr>
        <w:t>.</w:t>
      </w:r>
      <w:r w:rsidRPr="002A1ADB">
        <w:rPr>
          <w:rFonts w:ascii="Book Antiqua" w:eastAsia="Times New Roman" w:hAnsi="Book Antiqua" w:cs="Times New Roman"/>
          <w:color w:val="795E26"/>
          <w:lang w:eastAsia="en-IN"/>
        </w:rPr>
        <w:t>println</w:t>
      </w:r>
      <w:proofErr w:type="spellEnd"/>
      <w:r w:rsidRPr="002A1ADB">
        <w:rPr>
          <w:rFonts w:ascii="Book Antiqua" w:eastAsia="Times New Roman" w:hAnsi="Book Antiqua" w:cs="Times New Roman"/>
          <w:color w:val="000000"/>
          <w:lang w:eastAsia="en-IN"/>
        </w:rPr>
        <w:t>(</w:t>
      </w:r>
      <w:r w:rsidRPr="002A1ADB">
        <w:rPr>
          <w:rFonts w:ascii="Book Antiqua" w:eastAsia="Times New Roman" w:hAnsi="Book Antiqua" w:cs="Times New Roman"/>
          <w:color w:val="A31515"/>
          <w:lang w:eastAsia="en-IN"/>
        </w:rPr>
        <w:t>"Testing Passed"</w:t>
      </w:r>
      <w:r w:rsidRPr="002A1ADB">
        <w:rPr>
          <w:rFonts w:ascii="Book Antiqua" w:eastAsia="Times New Roman" w:hAnsi="Book Antiqua" w:cs="Times New Roman"/>
          <w:color w:val="000000"/>
          <w:lang w:eastAsia="en-IN"/>
        </w:rPr>
        <w:t>);</w:t>
      </w:r>
    </w:p>
    <w:p w14:paraId="0EBA492A" w14:textId="77777777" w:rsidR="002A1ADB"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r w:rsidRPr="002A1ADB">
        <w:rPr>
          <w:rFonts w:ascii="Book Antiqua" w:eastAsia="Times New Roman" w:hAnsi="Book Antiqua" w:cs="Times New Roman"/>
          <w:color w:val="000000"/>
          <w:lang w:eastAsia="en-IN"/>
        </w:rPr>
        <w:t>    }</w:t>
      </w:r>
    </w:p>
    <w:p w14:paraId="645154FE" w14:textId="40C19F2C" w:rsidR="00FE50C7" w:rsidRPr="002A1ADB" w:rsidRDefault="002A1ADB" w:rsidP="002A1ADB">
      <w:pPr>
        <w:shd w:val="clear" w:color="auto" w:fill="FFFFFF"/>
        <w:spacing w:after="0" w:line="285" w:lineRule="atLeast"/>
        <w:rPr>
          <w:rFonts w:ascii="Book Antiqua" w:eastAsia="Times New Roman" w:hAnsi="Book Antiqua" w:cs="Times New Roman"/>
          <w:color w:val="000000"/>
          <w:lang w:eastAsia="en-IN"/>
        </w:rPr>
      </w:pPr>
      <w:r w:rsidRPr="002A1ADB">
        <w:rPr>
          <w:rFonts w:ascii="Book Antiqua" w:eastAsia="Times New Roman" w:hAnsi="Book Antiqua" w:cs="Times New Roman"/>
          <w:color w:val="000000"/>
          <w:lang w:eastAsia="en-IN"/>
        </w:rPr>
        <w:t>}</w:t>
      </w:r>
    </w:p>
    <w:p w14:paraId="5DDB56CD"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 xml:space="preserve">Now, we need to convert the unit testing code into .class file, for that we have command </w:t>
      </w:r>
    </w:p>
    <w:p w14:paraId="429DD2F9"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highlight w:val="green"/>
        </w:rPr>
        <w:t>&gt; mvn test</w:t>
      </w:r>
    </w:p>
    <w:p w14:paraId="3BB36A2E"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Observation:</w:t>
      </w:r>
    </w:p>
    <w:p w14:paraId="6CFD4ABD"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In folder target , test-classes will be created , which contains .class files</w:t>
      </w:r>
    </w:p>
    <w:p w14:paraId="4C29214E"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drawing>
          <wp:inline distT="0" distB="0" distL="0" distR="0" wp14:anchorId="654D9AE7" wp14:editId="6D3C785E">
            <wp:extent cx="4106333" cy="239756"/>
            <wp:effectExtent l="0" t="0" r="0" b="8255"/>
            <wp:docPr id="70242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23673" name=""/>
                    <pic:cNvPicPr/>
                  </pic:nvPicPr>
                  <pic:blipFill>
                    <a:blip r:embed="rId9"/>
                    <a:stretch>
                      <a:fillRect/>
                    </a:stretch>
                  </pic:blipFill>
                  <pic:spPr>
                    <a:xfrm>
                      <a:off x="0" y="0"/>
                      <a:ext cx="4170176" cy="243484"/>
                    </a:xfrm>
                    <a:prstGeom prst="rect">
                      <a:avLst/>
                    </a:prstGeom>
                  </pic:spPr>
                </pic:pic>
              </a:graphicData>
            </a:graphic>
          </wp:inline>
        </w:drawing>
      </w:r>
    </w:p>
    <w:p w14:paraId="60EF95DC"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To create Artifact</w:t>
      </w:r>
    </w:p>
    <w:p w14:paraId="625501AB"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highlight w:val="green"/>
        </w:rPr>
        <w:t>&gt; mvn  package</w:t>
      </w:r>
    </w:p>
    <w:p w14:paraId="722DFAC6"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Where is the location of the artifact?</w:t>
      </w:r>
    </w:p>
    <w:p w14:paraId="68FA6F38" w14:textId="77777777" w:rsidR="005B7F38" w:rsidRPr="007C62EC" w:rsidRDefault="005B7F38" w:rsidP="005B7F38">
      <w:pPr>
        <w:rPr>
          <w:rFonts w:ascii="Book Antiqua" w:eastAsia="Microsoft YaHei UI" w:hAnsi="Book Antiqua" w:cs="Segoe UI"/>
          <w:noProof/>
        </w:rPr>
      </w:pPr>
      <w:r w:rsidRPr="007C62EC">
        <w:rPr>
          <w:rFonts w:ascii="Book Antiqua" w:eastAsia="Microsoft YaHei UI" w:hAnsi="Book Antiqua" w:cs="Segoe UI"/>
          <w:noProof/>
        </w:rPr>
        <w:t>In your target folder you can see webappflipkart-1.0-SNAPSHOT.jar</w:t>
      </w:r>
    </w:p>
    <w:p w14:paraId="6A89A9C2" w14:textId="77777777" w:rsidR="005B7F38" w:rsidRPr="007C62EC" w:rsidRDefault="005B7F38" w:rsidP="005B7F38">
      <w:pPr>
        <w:rPr>
          <w:rFonts w:ascii="Book Antiqua" w:eastAsia="Microsoft YaHei UI" w:hAnsi="Book Antiqua" w:cs="Segoe UI"/>
        </w:rPr>
      </w:pPr>
      <w:r w:rsidRPr="007C62EC">
        <w:rPr>
          <w:rFonts w:ascii="Book Antiqua" w:eastAsia="Microsoft YaHei UI" w:hAnsi="Book Antiqua" w:cs="Segoe UI"/>
          <w:noProof/>
        </w:rPr>
        <w:drawing>
          <wp:inline distT="0" distB="0" distL="0" distR="0" wp14:anchorId="43E28FEE" wp14:editId="65B878F2">
            <wp:extent cx="3462867" cy="2184529"/>
            <wp:effectExtent l="0" t="0" r="4445" b="6350"/>
            <wp:docPr id="174173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30319" name=""/>
                    <pic:cNvPicPr/>
                  </pic:nvPicPr>
                  <pic:blipFill>
                    <a:blip r:embed="rId10"/>
                    <a:stretch>
                      <a:fillRect/>
                    </a:stretch>
                  </pic:blipFill>
                  <pic:spPr>
                    <a:xfrm>
                      <a:off x="0" y="0"/>
                      <a:ext cx="3478803" cy="2194582"/>
                    </a:xfrm>
                    <a:prstGeom prst="rect">
                      <a:avLst/>
                    </a:prstGeom>
                  </pic:spPr>
                </pic:pic>
              </a:graphicData>
            </a:graphic>
          </wp:inline>
        </w:drawing>
      </w:r>
    </w:p>
    <w:p w14:paraId="3C23F1EA" w14:textId="77777777" w:rsidR="005B7F38" w:rsidRPr="007C62EC" w:rsidRDefault="005B7F38" w:rsidP="00EE66FB">
      <w:pPr>
        <w:pStyle w:val="NormalWeb"/>
        <w:shd w:val="clear" w:color="auto" w:fill="FFFFFF"/>
        <w:spacing w:before="360" w:beforeAutospacing="0" w:after="360" w:afterAutospacing="0"/>
        <w:rPr>
          <w:rFonts w:ascii="Book Antiqua" w:eastAsia="Microsoft YaHei UI" w:hAnsi="Book Antiqua" w:cs="Segoe UI"/>
          <w:color w:val="1F1F1F"/>
          <w:sz w:val="22"/>
          <w:szCs w:val="22"/>
        </w:rPr>
      </w:pPr>
    </w:p>
    <w:sectPr w:rsidR="005B7F38" w:rsidRPr="007C6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45F81"/>
    <w:multiLevelType w:val="multilevel"/>
    <w:tmpl w:val="622C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A7CDD"/>
    <w:multiLevelType w:val="multilevel"/>
    <w:tmpl w:val="1E24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90FC0"/>
    <w:multiLevelType w:val="multilevel"/>
    <w:tmpl w:val="F3D8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429CE"/>
    <w:multiLevelType w:val="multilevel"/>
    <w:tmpl w:val="E5A0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199105">
    <w:abstractNumId w:val="0"/>
  </w:num>
  <w:num w:numId="2" w16cid:durableId="247619893">
    <w:abstractNumId w:val="2"/>
  </w:num>
  <w:num w:numId="3" w16cid:durableId="1473474487">
    <w:abstractNumId w:val="1"/>
  </w:num>
  <w:num w:numId="4" w16cid:durableId="1241140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293"/>
    <w:rsid w:val="00204FAC"/>
    <w:rsid w:val="00217DE3"/>
    <w:rsid w:val="002915BD"/>
    <w:rsid w:val="002A1ADB"/>
    <w:rsid w:val="00337B8D"/>
    <w:rsid w:val="0037762E"/>
    <w:rsid w:val="0039163C"/>
    <w:rsid w:val="003B2616"/>
    <w:rsid w:val="003C4293"/>
    <w:rsid w:val="0043329A"/>
    <w:rsid w:val="004416C4"/>
    <w:rsid w:val="0047608D"/>
    <w:rsid w:val="0055131C"/>
    <w:rsid w:val="005B7F38"/>
    <w:rsid w:val="005E1802"/>
    <w:rsid w:val="006610AA"/>
    <w:rsid w:val="006B19A1"/>
    <w:rsid w:val="006B70D8"/>
    <w:rsid w:val="006D089E"/>
    <w:rsid w:val="00713D65"/>
    <w:rsid w:val="00771D46"/>
    <w:rsid w:val="00786977"/>
    <w:rsid w:val="007A6BE4"/>
    <w:rsid w:val="007C62EC"/>
    <w:rsid w:val="00907F18"/>
    <w:rsid w:val="009205F2"/>
    <w:rsid w:val="009334DD"/>
    <w:rsid w:val="00956569"/>
    <w:rsid w:val="009A3CF5"/>
    <w:rsid w:val="009D63A4"/>
    <w:rsid w:val="00A31EA1"/>
    <w:rsid w:val="00A7388C"/>
    <w:rsid w:val="00AC7EAA"/>
    <w:rsid w:val="00B00395"/>
    <w:rsid w:val="00B1470F"/>
    <w:rsid w:val="00B22170"/>
    <w:rsid w:val="00B6034A"/>
    <w:rsid w:val="00B92697"/>
    <w:rsid w:val="00C235EB"/>
    <w:rsid w:val="00C33415"/>
    <w:rsid w:val="00C65806"/>
    <w:rsid w:val="00CB5788"/>
    <w:rsid w:val="00D24318"/>
    <w:rsid w:val="00D27D67"/>
    <w:rsid w:val="00D42D95"/>
    <w:rsid w:val="00D45B0E"/>
    <w:rsid w:val="00DF272D"/>
    <w:rsid w:val="00E90026"/>
    <w:rsid w:val="00EE66FB"/>
    <w:rsid w:val="00F52879"/>
    <w:rsid w:val="00F92651"/>
    <w:rsid w:val="00FC4DFF"/>
    <w:rsid w:val="00FE5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84EF"/>
  <w15:chartTrackingRefBased/>
  <w15:docId w15:val="{D6523503-F6D5-46B8-8B07-F21DB00A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569"/>
    <w:rPr>
      <w:color w:val="0563C1" w:themeColor="hyperlink"/>
      <w:u w:val="single"/>
    </w:rPr>
  </w:style>
  <w:style w:type="character" w:styleId="UnresolvedMention">
    <w:name w:val="Unresolved Mention"/>
    <w:basedOn w:val="DefaultParagraphFont"/>
    <w:uiPriority w:val="99"/>
    <w:semiHidden/>
    <w:unhideWhenUsed/>
    <w:rsid w:val="00956569"/>
    <w:rPr>
      <w:color w:val="605E5C"/>
      <w:shd w:val="clear" w:color="auto" w:fill="E1DFDD"/>
    </w:rPr>
  </w:style>
  <w:style w:type="paragraph" w:styleId="HTMLPreformatted">
    <w:name w:val="HTML Preformatted"/>
    <w:basedOn w:val="Normal"/>
    <w:link w:val="HTMLPreformattedChar"/>
    <w:uiPriority w:val="99"/>
    <w:unhideWhenUsed/>
    <w:rsid w:val="00786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86977"/>
    <w:rPr>
      <w:rFonts w:ascii="Courier New" w:eastAsia="Times New Roman" w:hAnsi="Courier New" w:cs="Courier New"/>
      <w:sz w:val="20"/>
      <w:szCs w:val="20"/>
      <w:lang w:eastAsia="en-IN"/>
    </w:rPr>
  </w:style>
  <w:style w:type="paragraph" w:styleId="NormalWeb">
    <w:name w:val="Normal (Web)"/>
    <w:basedOn w:val="Normal"/>
    <w:uiPriority w:val="99"/>
    <w:unhideWhenUsed/>
    <w:rsid w:val="00CB57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788"/>
    <w:rPr>
      <w:b/>
      <w:bCs/>
    </w:rPr>
  </w:style>
  <w:style w:type="paragraph" w:styleId="ListParagraph">
    <w:name w:val="List Paragraph"/>
    <w:basedOn w:val="Normal"/>
    <w:uiPriority w:val="34"/>
    <w:qFormat/>
    <w:rsid w:val="009334DD"/>
    <w:pPr>
      <w:ind w:left="720"/>
      <w:contextualSpacing/>
    </w:pPr>
  </w:style>
  <w:style w:type="character" w:styleId="HTMLCode">
    <w:name w:val="HTML Code"/>
    <w:basedOn w:val="DefaultParagraphFont"/>
    <w:uiPriority w:val="99"/>
    <w:semiHidden/>
    <w:unhideWhenUsed/>
    <w:rsid w:val="00EE66FB"/>
    <w:rPr>
      <w:rFonts w:ascii="Courier New" w:eastAsia="Times New Roman" w:hAnsi="Courier New" w:cs="Courier New"/>
      <w:sz w:val="20"/>
      <w:szCs w:val="20"/>
    </w:rPr>
  </w:style>
  <w:style w:type="character" w:customStyle="1" w:styleId="hljs-tag">
    <w:name w:val="hljs-tag"/>
    <w:basedOn w:val="DefaultParagraphFont"/>
    <w:rsid w:val="00EE66FB"/>
  </w:style>
  <w:style w:type="character" w:customStyle="1" w:styleId="hljs-name">
    <w:name w:val="hljs-name"/>
    <w:basedOn w:val="DefaultParagraphFont"/>
    <w:rsid w:val="00EE66FB"/>
  </w:style>
  <w:style w:type="character" w:customStyle="1" w:styleId="animating">
    <w:name w:val="animating"/>
    <w:basedOn w:val="DefaultParagraphFont"/>
    <w:rsid w:val="00C65806"/>
  </w:style>
  <w:style w:type="paragraph" w:customStyle="1" w:styleId="animating1">
    <w:name w:val="animating1"/>
    <w:basedOn w:val="Normal"/>
    <w:rsid w:val="00C658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5365">
      <w:bodyDiv w:val="1"/>
      <w:marLeft w:val="0"/>
      <w:marRight w:val="0"/>
      <w:marTop w:val="0"/>
      <w:marBottom w:val="0"/>
      <w:divBdr>
        <w:top w:val="none" w:sz="0" w:space="0" w:color="auto"/>
        <w:left w:val="none" w:sz="0" w:space="0" w:color="auto"/>
        <w:bottom w:val="none" w:sz="0" w:space="0" w:color="auto"/>
        <w:right w:val="none" w:sz="0" w:space="0" w:color="auto"/>
      </w:divBdr>
      <w:divsChild>
        <w:div w:id="314527399">
          <w:marLeft w:val="0"/>
          <w:marRight w:val="0"/>
          <w:marTop w:val="0"/>
          <w:marBottom w:val="0"/>
          <w:divBdr>
            <w:top w:val="none" w:sz="0" w:space="0" w:color="auto"/>
            <w:left w:val="none" w:sz="0" w:space="0" w:color="auto"/>
            <w:bottom w:val="none" w:sz="0" w:space="0" w:color="auto"/>
            <w:right w:val="none" w:sz="0" w:space="0" w:color="auto"/>
          </w:divBdr>
          <w:divsChild>
            <w:div w:id="105119773">
              <w:marLeft w:val="0"/>
              <w:marRight w:val="0"/>
              <w:marTop w:val="0"/>
              <w:marBottom w:val="0"/>
              <w:divBdr>
                <w:top w:val="none" w:sz="0" w:space="0" w:color="auto"/>
                <w:left w:val="none" w:sz="0" w:space="0" w:color="auto"/>
                <w:bottom w:val="none" w:sz="0" w:space="0" w:color="auto"/>
                <w:right w:val="none" w:sz="0" w:space="0" w:color="auto"/>
              </w:divBdr>
            </w:div>
            <w:div w:id="1339580008">
              <w:marLeft w:val="0"/>
              <w:marRight w:val="0"/>
              <w:marTop w:val="0"/>
              <w:marBottom w:val="0"/>
              <w:divBdr>
                <w:top w:val="none" w:sz="0" w:space="0" w:color="auto"/>
                <w:left w:val="none" w:sz="0" w:space="0" w:color="auto"/>
                <w:bottom w:val="none" w:sz="0" w:space="0" w:color="auto"/>
                <w:right w:val="none" w:sz="0" w:space="0" w:color="auto"/>
              </w:divBdr>
            </w:div>
            <w:div w:id="1360620836">
              <w:marLeft w:val="0"/>
              <w:marRight w:val="0"/>
              <w:marTop w:val="0"/>
              <w:marBottom w:val="0"/>
              <w:divBdr>
                <w:top w:val="none" w:sz="0" w:space="0" w:color="auto"/>
                <w:left w:val="none" w:sz="0" w:space="0" w:color="auto"/>
                <w:bottom w:val="none" w:sz="0" w:space="0" w:color="auto"/>
                <w:right w:val="none" w:sz="0" w:space="0" w:color="auto"/>
              </w:divBdr>
            </w:div>
            <w:div w:id="446630769">
              <w:marLeft w:val="0"/>
              <w:marRight w:val="0"/>
              <w:marTop w:val="0"/>
              <w:marBottom w:val="0"/>
              <w:divBdr>
                <w:top w:val="none" w:sz="0" w:space="0" w:color="auto"/>
                <w:left w:val="none" w:sz="0" w:space="0" w:color="auto"/>
                <w:bottom w:val="none" w:sz="0" w:space="0" w:color="auto"/>
                <w:right w:val="none" w:sz="0" w:space="0" w:color="auto"/>
              </w:divBdr>
            </w:div>
            <w:div w:id="1972131926">
              <w:marLeft w:val="0"/>
              <w:marRight w:val="0"/>
              <w:marTop w:val="0"/>
              <w:marBottom w:val="0"/>
              <w:divBdr>
                <w:top w:val="none" w:sz="0" w:space="0" w:color="auto"/>
                <w:left w:val="none" w:sz="0" w:space="0" w:color="auto"/>
                <w:bottom w:val="none" w:sz="0" w:space="0" w:color="auto"/>
                <w:right w:val="none" w:sz="0" w:space="0" w:color="auto"/>
              </w:divBdr>
            </w:div>
            <w:div w:id="240528069">
              <w:marLeft w:val="0"/>
              <w:marRight w:val="0"/>
              <w:marTop w:val="0"/>
              <w:marBottom w:val="0"/>
              <w:divBdr>
                <w:top w:val="none" w:sz="0" w:space="0" w:color="auto"/>
                <w:left w:val="none" w:sz="0" w:space="0" w:color="auto"/>
                <w:bottom w:val="none" w:sz="0" w:space="0" w:color="auto"/>
                <w:right w:val="none" w:sz="0" w:space="0" w:color="auto"/>
              </w:divBdr>
            </w:div>
            <w:div w:id="1236476501">
              <w:marLeft w:val="0"/>
              <w:marRight w:val="0"/>
              <w:marTop w:val="0"/>
              <w:marBottom w:val="0"/>
              <w:divBdr>
                <w:top w:val="none" w:sz="0" w:space="0" w:color="auto"/>
                <w:left w:val="none" w:sz="0" w:space="0" w:color="auto"/>
                <w:bottom w:val="none" w:sz="0" w:space="0" w:color="auto"/>
                <w:right w:val="none" w:sz="0" w:space="0" w:color="auto"/>
              </w:divBdr>
            </w:div>
            <w:div w:id="587346852">
              <w:marLeft w:val="0"/>
              <w:marRight w:val="0"/>
              <w:marTop w:val="0"/>
              <w:marBottom w:val="0"/>
              <w:divBdr>
                <w:top w:val="none" w:sz="0" w:space="0" w:color="auto"/>
                <w:left w:val="none" w:sz="0" w:space="0" w:color="auto"/>
                <w:bottom w:val="none" w:sz="0" w:space="0" w:color="auto"/>
                <w:right w:val="none" w:sz="0" w:space="0" w:color="auto"/>
              </w:divBdr>
            </w:div>
            <w:div w:id="723603277">
              <w:marLeft w:val="0"/>
              <w:marRight w:val="0"/>
              <w:marTop w:val="0"/>
              <w:marBottom w:val="0"/>
              <w:divBdr>
                <w:top w:val="none" w:sz="0" w:space="0" w:color="auto"/>
                <w:left w:val="none" w:sz="0" w:space="0" w:color="auto"/>
                <w:bottom w:val="none" w:sz="0" w:space="0" w:color="auto"/>
                <w:right w:val="none" w:sz="0" w:space="0" w:color="auto"/>
              </w:divBdr>
            </w:div>
            <w:div w:id="1477915260">
              <w:marLeft w:val="0"/>
              <w:marRight w:val="0"/>
              <w:marTop w:val="0"/>
              <w:marBottom w:val="0"/>
              <w:divBdr>
                <w:top w:val="none" w:sz="0" w:space="0" w:color="auto"/>
                <w:left w:val="none" w:sz="0" w:space="0" w:color="auto"/>
                <w:bottom w:val="none" w:sz="0" w:space="0" w:color="auto"/>
                <w:right w:val="none" w:sz="0" w:space="0" w:color="auto"/>
              </w:divBdr>
            </w:div>
            <w:div w:id="1185173877">
              <w:marLeft w:val="0"/>
              <w:marRight w:val="0"/>
              <w:marTop w:val="0"/>
              <w:marBottom w:val="0"/>
              <w:divBdr>
                <w:top w:val="none" w:sz="0" w:space="0" w:color="auto"/>
                <w:left w:val="none" w:sz="0" w:space="0" w:color="auto"/>
                <w:bottom w:val="none" w:sz="0" w:space="0" w:color="auto"/>
                <w:right w:val="none" w:sz="0" w:space="0" w:color="auto"/>
              </w:divBdr>
            </w:div>
            <w:div w:id="5471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6362">
      <w:bodyDiv w:val="1"/>
      <w:marLeft w:val="0"/>
      <w:marRight w:val="0"/>
      <w:marTop w:val="0"/>
      <w:marBottom w:val="0"/>
      <w:divBdr>
        <w:top w:val="none" w:sz="0" w:space="0" w:color="auto"/>
        <w:left w:val="none" w:sz="0" w:space="0" w:color="auto"/>
        <w:bottom w:val="none" w:sz="0" w:space="0" w:color="auto"/>
        <w:right w:val="none" w:sz="0" w:space="0" w:color="auto"/>
      </w:divBdr>
      <w:divsChild>
        <w:div w:id="1238708031">
          <w:marLeft w:val="0"/>
          <w:marRight w:val="0"/>
          <w:marTop w:val="0"/>
          <w:marBottom w:val="0"/>
          <w:divBdr>
            <w:top w:val="none" w:sz="0" w:space="0" w:color="auto"/>
            <w:left w:val="none" w:sz="0" w:space="0" w:color="auto"/>
            <w:bottom w:val="none" w:sz="0" w:space="0" w:color="auto"/>
            <w:right w:val="none" w:sz="0" w:space="0" w:color="auto"/>
          </w:divBdr>
          <w:divsChild>
            <w:div w:id="449931046">
              <w:marLeft w:val="0"/>
              <w:marRight w:val="0"/>
              <w:marTop w:val="0"/>
              <w:marBottom w:val="0"/>
              <w:divBdr>
                <w:top w:val="none" w:sz="0" w:space="0" w:color="auto"/>
                <w:left w:val="none" w:sz="0" w:space="0" w:color="auto"/>
                <w:bottom w:val="none" w:sz="0" w:space="0" w:color="auto"/>
                <w:right w:val="none" w:sz="0" w:space="0" w:color="auto"/>
              </w:divBdr>
            </w:div>
            <w:div w:id="1585915715">
              <w:marLeft w:val="0"/>
              <w:marRight w:val="0"/>
              <w:marTop w:val="0"/>
              <w:marBottom w:val="0"/>
              <w:divBdr>
                <w:top w:val="none" w:sz="0" w:space="0" w:color="auto"/>
                <w:left w:val="none" w:sz="0" w:space="0" w:color="auto"/>
                <w:bottom w:val="none" w:sz="0" w:space="0" w:color="auto"/>
                <w:right w:val="none" w:sz="0" w:space="0" w:color="auto"/>
              </w:divBdr>
              <w:divsChild>
                <w:div w:id="8825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0939">
      <w:bodyDiv w:val="1"/>
      <w:marLeft w:val="0"/>
      <w:marRight w:val="0"/>
      <w:marTop w:val="0"/>
      <w:marBottom w:val="0"/>
      <w:divBdr>
        <w:top w:val="none" w:sz="0" w:space="0" w:color="auto"/>
        <w:left w:val="none" w:sz="0" w:space="0" w:color="auto"/>
        <w:bottom w:val="none" w:sz="0" w:space="0" w:color="auto"/>
        <w:right w:val="none" w:sz="0" w:space="0" w:color="auto"/>
      </w:divBdr>
      <w:divsChild>
        <w:div w:id="2067219007">
          <w:marLeft w:val="0"/>
          <w:marRight w:val="0"/>
          <w:marTop w:val="0"/>
          <w:marBottom w:val="0"/>
          <w:divBdr>
            <w:top w:val="none" w:sz="0" w:space="0" w:color="auto"/>
            <w:left w:val="none" w:sz="0" w:space="0" w:color="auto"/>
            <w:bottom w:val="none" w:sz="0" w:space="0" w:color="auto"/>
            <w:right w:val="none" w:sz="0" w:space="0" w:color="auto"/>
          </w:divBdr>
        </w:div>
        <w:div w:id="258878875">
          <w:marLeft w:val="0"/>
          <w:marRight w:val="0"/>
          <w:marTop w:val="0"/>
          <w:marBottom w:val="0"/>
          <w:divBdr>
            <w:top w:val="none" w:sz="0" w:space="0" w:color="auto"/>
            <w:left w:val="none" w:sz="0" w:space="0" w:color="auto"/>
            <w:bottom w:val="none" w:sz="0" w:space="0" w:color="auto"/>
            <w:right w:val="none" w:sz="0" w:space="0" w:color="auto"/>
          </w:divBdr>
        </w:div>
      </w:divsChild>
    </w:div>
    <w:div w:id="591165855">
      <w:bodyDiv w:val="1"/>
      <w:marLeft w:val="0"/>
      <w:marRight w:val="0"/>
      <w:marTop w:val="0"/>
      <w:marBottom w:val="0"/>
      <w:divBdr>
        <w:top w:val="none" w:sz="0" w:space="0" w:color="auto"/>
        <w:left w:val="none" w:sz="0" w:space="0" w:color="auto"/>
        <w:bottom w:val="none" w:sz="0" w:space="0" w:color="auto"/>
        <w:right w:val="none" w:sz="0" w:space="0" w:color="auto"/>
      </w:divBdr>
    </w:div>
    <w:div w:id="1048145103">
      <w:bodyDiv w:val="1"/>
      <w:marLeft w:val="0"/>
      <w:marRight w:val="0"/>
      <w:marTop w:val="0"/>
      <w:marBottom w:val="0"/>
      <w:divBdr>
        <w:top w:val="none" w:sz="0" w:space="0" w:color="auto"/>
        <w:left w:val="none" w:sz="0" w:space="0" w:color="auto"/>
        <w:bottom w:val="none" w:sz="0" w:space="0" w:color="auto"/>
        <w:right w:val="none" w:sz="0" w:space="0" w:color="auto"/>
      </w:divBdr>
    </w:div>
    <w:div w:id="1308901203">
      <w:bodyDiv w:val="1"/>
      <w:marLeft w:val="0"/>
      <w:marRight w:val="0"/>
      <w:marTop w:val="0"/>
      <w:marBottom w:val="0"/>
      <w:divBdr>
        <w:top w:val="none" w:sz="0" w:space="0" w:color="auto"/>
        <w:left w:val="none" w:sz="0" w:space="0" w:color="auto"/>
        <w:bottom w:val="none" w:sz="0" w:space="0" w:color="auto"/>
        <w:right w:val="none" w:sz="0" w:space="0" w:color="auto"/>
      </w:divBdr>
    </w:div>
    <w:div w:id="1654288087">
      <w:bodyDiv w:val="1"/>
      <w:marLeft w:val="0"/>
      <w:marRight w:val="0"/>
      <w:marTop w:val="0"/>
      <w:marBottom w:val="0"/>
      <w:divBdr>
        <w:top w:val="none" w:sz="0" w:space="0" w:color="auto"/>
        <w:left w:val="none" w:sz="0" w:space="0" w:color="auto"/>
        <w:bottom w:val="none" w:sz="0" w:space="0" w:color="auto"/>
        <w:right w:val="none" w:sz="0" w:space="0" w:color="auto"/>
      </w:divBdr>
    </w:div>
    <w:div w:id="1740396293">
      <w:bodyDiv w:val="1"/>
      <w:marLeft w:val="0"/>
      <w:marRight w:val="0"/>
      <w:marTop w:val="0"/>
      <w:marBottom w:val="0"/>
      <w:divBdr>
        <w:top w:val="none" w:sz="0" w:space="0" w:color="auto"/>
        <w:left w:val="none" w:sz="0" w:space="0" w:color="auto"/>
        <w:bottom w:val="none" w:sz="0" w:space="0" w:color="auto"/>
        <w:right w:val="none" w:sz="0" w:space="0" w:color="auto"/>
      </w:divBdr>
    </w:div>
    <w:div w:id="212723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37</cp:revision>
  <dcterms:created xsi:type="dcterms:W3CDTF">2022-11-18T16:30:00Z</dcterms:created>
  <dcterms:modified xsi:type="dcterms:W3CDTF">2023-11-06T11:26:00Z</dcterms:modified>
</cp:coreProperties>
</file>