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EBC" w:rsidRDefault="00BC1D02">
      <w:pPr>
        <w:rPr>
          <w:b/>
          <w:bCs/>
          <w:u w:val="single"/>
        </w:rPr>
      </w:pPr>
      <w:r w:rsidRPr="00BC1D02">
        <w:rPr>
          <w:b/>
          <w:bCs/>
          <w:u w:val="single"/>
        </w:rPr>
        <w:t>Junit in Java (Unit Testing)</w:t>
      </w:r>
    </w:p>
    <w:p w:rsidR="00156E34" w:rsidRDefault="00A33B59">
      <w:pPr>
        <w:rPr>
          <w:b/>
          <w:bCs/>
          <w:u w:val="single"/>
        </w:rPr>
      </w:pPr>
      <w:r>
        <w:rPr>
          <w:b/>
          <w:bCs/>
          <w:u w:val="single"/>
        </w:rPr>
        <w:t>Assertions in Junit:</w:t>
      </w:r>
    </w:p>
    <w:p w:rsidR="00156E34" w:rsidRPr="00A33B59" w:rsidRDefault="00156E34">
      <w:r w:rsidRPr="00A33B59">
        <w:t>assertTrue</w:t>
      </w:r>
      <w:r w:rsidR="00A33B59" w:rsidRPr="00A33B59">
        <w:tab/>
      </w:r>
      <w:r w:rsidR="00A33B59" w:rsidRPr="00A33B59">
        <w:tab/>
      </w:r>
      <w:r w:rsidR="00A33B59" w:rsidRPr="00A33B59">
        <w:tab/>
        <w:t>assertNull</w:t>
      </w:r>
      <w:r w:rsidR="00A33B59" w:rsidRPr="00A33B59">
        <w:tab/>
      </w:r>
      <w:r w:rsidR="00A33B59" w:rsidRPr="00A33B59">
        <w:tab/>
      </w:r>
      <w:r w:rsidR="00A33B59" w:rsidRPr="00A33B59">
        <w:tab/>
        <w:t>fail</w:t>
      </w:r>
    </w:p>
    <w:p w:rsidR="00156E34" w:rsidRPr="00A33B59" w:rsidRDefault="00156E34">
      <w:r w:rsidRPr="00A33B59">
        <w:t>assertFalse</w:t>
      </w:r>
      <w:r w:rsidR="00A33B59" w:rsidRPr="00A33B59">
        <w:tab/>
      </w:r>
      <w:r w:rsidR="00A33B59" w:rsidRPr="00A33B59">
        <w:tab/>
      </w:r>
      <w:r w:rsidR="00A33B59" w:rsidRPr="00A33B59">
        <w:tab/>
        <w:t>assertNotNull</w:t>
      </w:r>
    </w:p>
    <w:p w:rsidR="00156E34" w:rsidRPr="00A33B59" w:rsidRDefault="00156E34">
      <w:r w:rsidRPr="00A33B59">
        <w:t>assertEquals</w:t>
      </w:r>
      <w:r w:rsidR="00A33B59" w:rsidRPr="00A33B59">
        <w:tab/>
      </w:r>
      <w:r w:rsidR="00A33B59" w:rsidRPr="00A33B59">
        <w:tab/>
      </w:r>
      <w:r w:rsidR="00A33B59" w:rsidRPr="00A33B59">
        <w:tab/>
        <w:t>assertSame</w:t>
      </w:r>
    </w:p>
    <w:p w:rsidR="00156E34" w:rsidRDefault="00A33B59">
      <w:r w:rsidRPr="00A33B59">
        <w:t>assertNotEquals</w:t>
      </w:r>
      <w:r w:rsidRPr="00A33B59">
        <w:tab/>
      </w:r>
      <w:r w:rsidRPr="00A33B59">
        <w:tab/>
        <w:t>assertNotSame</w:t>
      </w:r>
    </w:p>
    <w:p w:rsidR="00A33B59" w:rsidRDefault="00A33B59"/>
    <w:p w:rsidR="00A33B59" w:rsidRDefault="00A33B59"/>
    <w:p w:rsidR="00A33B59" w:rsidRPr="00A33B59" w:rsidRDefault="00A33B59">
      <w:pPr>
        <w:rPr>
          <w:u w:val="single"/>
        </w:rPr>
      </w:pPr>
      <w:r w:rsidRPr="00A33B59">
        <w:rPr>
          <w:u w:val="single"/>
        </w:rPr>
        <w:t>Example:</w:t>
      </w:r>
    </w:p>
    <w:p w:rsidR="00A33B59" w:rsidRDefault="00A33B59">
      <w:r>
        <w:t>ArrayIntList list=new ArrayIntList();</w:t>
      </w:r>
    </w:p>
    <w:p w:rsidR="00A33B59" w:rsidRDefault="00A33B59">
      <w:r>
        <w:t>list.add(40);</w:t>
      </w:r>
    </w:p>
    <w:p w:rsidR="00A33B59" w:rsidRDefault="00A33B59">
      <w:r>
        <w:t>list.add(-3);</w:t>
      </w:r>
    </w:p>
    <w:p w:rsidR="00A33B59" w:rsidRDefault="00A33B59">
      <w:r>
        <w:t>list.add(10);</w:t>
      </w:r>
    </w:p>
    <w:p w:rsidR="00A33B59" w:rsidRDefault="00A33B59">
      <w:r>
        <w:t>list.add(13);</w:t>
      </w:r>
    </w:p>
    <w:p w:rsidR="00A33B59" w:rsidRDefault="00A33B59">
      <w:r>
        <w:t>assertEquals(4,list.size());</w:t>
      </w:r>
    </w:p>
    <w:tbl>
      <w:tblPr>
        <w:tblpPr w:leftFromText="180" w:rightFromText="180" w:vertAnchor="page" w:horzAnchor="margin" w:tblpY="9046"/>
        <w:tblW w:w="8207" w:type="dxa"/>
        <w:shd w:val="clear" w:color="auto" w:fill="E7F0F8"/>
        <w:tblCellMar>
          <w:left w:w="0" w:type="dxa"/>
          <w:right w:w="0" w:type="dxa"/>
        </w:tblCellMar>
        <w:tblLook w:val="04A0"/>
      </w:tblPr>
      <w:tblGrid>
        <w:gridCol w:w="1679"/>
        <w:gridCol w:w="6528"/>
      </w:tblGrid>
      <w:tr w:rsidR="001A51BA" w:rsidRPr="00D02EBC" w:rsidTr="001A51BA">
        <w:tc>
          <w:tcPr>
            <w:tcW w:w="1679" w:type="dxa"/>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rsidR="001A51BA" w:rsidRPr="00D02EBC" w:rsidRDefault="001A51BA" w:rsidP="001A51BA">
            <w:pPr>
              <w:spacing w:after="0" w:line="240" w:lineRule="auto"/>
              <w:jc w:val="center"/>
              <w:rPr>
                <w:rFonts w:ascii="Times New Roman" w:eastAsia="Times New Roman" w:hAnsi="Times New Roman" w:cs="Times New Roman"/>
                <w:b/>
                <w:bCs/>
                <w:color w:val="FFFFFF"/>
                <w:spacing w:val="15"/>
                <w:sz w:val="24"/>
                <w:szCs w:val="24"/>
                <w:lang w:eastAsia="en-IN"/>
              </w:rPr>
            </w:pPr>
            <w:r w:rsidRPr="00D02EBC">
              <w:rPr>
                <w:rFonts w:ascii="Times New Roman" w:eastAsia="Times New Roman" w:hAnsi="Times New Roman" w:cs="Times New Roman"/>
                <w:b/>
                <w:bCs/>
                <w:color w:val="FFFFFF"/>
                <w:spacing w:val="15"/>
                <w:sz w:val="24"/>
                <w:szCs w:val="24"/>
                <w:lang w:eastAsia="en-IN"/>
              </w:rPr>
              <w:t>Annotation</w:t>
            </w:r>
          </w:p>
        </w:tc>
        <w:tc>
          <w:tcPr>
            <w:tcW w:w="6528" w:type="dxa"/>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rsidR="001A51BA" w:rsidRPr="00D02EBC" w:rsidRDefault="001A51BA" w:rsidP="001A51BA">
            <w:pPr>
              <w:spacing w:after="0" w:line="240" w:lineRule="auto"/>
              <w:jc w:val="center"/>
              <w:rPr>
                <w:rFonts w:ascii="Times New Roman" w:eastAsia="Times New Roman" w:hAnsi="Times New Roman" w:cs="Times New Roman"/>
                <w:b/>
                <w:bCs/>
                <w:color w:val="FFFFFF"/>
                <w:spacing w:val="15"/>
                <w:sz w:val="24"/>
                <w:szCs w:val="24"/>
                <w:lang w:eastAsia="en-IN"/>
              </w:rPr>
            </w:pPr>
            <w:r w:rsidRPr="00D02EBC">
              <w:rPr>
                <w:rFonts w:ascii="Times New Roman" w:eastAsia="Times New Roman" w:hAnsi="Times New Roman" w:cs="Times New Roman"/>
                <w:b/>
                <w:bCs/>
                <w:color w:val="FFFFFF"/>
                <w:spacing w:val="15"/>
                <w:sz w:val="24"/>
                <w:szCs w:val="24"/>
                <w:lang w:eastAsia="en-IN"/>
              </w:rPr>
              <w:t>Description</w:t>
            </w:r>
          </w:p>
        </w:tc>
      </w:tr>
      <w:tr w:rsidR="001A51BA" w:rsidRPr="00D02EBC" w:rsidTr="007F41F2">
        <w:trPr>
          <w:trHeight w:val="511"/>
        </w:trPr>
        <w:tc>
          <w:tcPr>
            <w:tcW w:w="1679" w:type="dxa"/>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1A51BA" w:rsidRPr="00D02EBC" w:rsidRDefault="001A51BA" w:rsidP="001A51BA">
            <w:pPr>
              <w:spacing w:after="0" w:line="240" w:lineRule="auto"/>
              <w:rPr>
                <w:rFonts w:ascii="Times New Roman" w:eastAsia="Times New Roman" w:hAnsi="Times New Roman" w:cs="Times New Roman"/>
                <w:color w:val="000000"/>
                <w:sz w:val="24"/>
                <w:szCs w:val="24"/>
                <w:lang w:eastAsia="en-IN"/>
              </w:rPr>
            </w:pPr>
            <w:r w:rsidRPr="00D02EBC">
              <w:rPr>
                <w:rFonts w:ascii="Times New Roman" w:eastAsia="Times New Roman" w:hAnsi="Times New Roman" w:cs="Times New Roman"/>
                <w:color w:val="000000"/>
                <w:sz w:val="24"/>
                <w:szCs w:val="24"/>
                <w:lang w:eastAsia="en-IN"/>
              </w:rPr>
              <w:t>@Test</w:t>
            </w:r>
          </w:p>
        </w:tc>
        <w:tc>
          <w:tcPr>
            <w:tcW w:w="6528" w:type="dxa"/>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1A51BA" w:rsidRPr="00D02EBC" w:rsidRDefault="001A51BA" w:rsidP="001A51BA">
            <w:pPr>
              <w:spacing w:after="0" w:line="240" w:lineRule="auto"/>
              <w:rPr>
                <w:rFonts w:ascii="Times New Roman" w:eastAsia="Times New Roman" w:hAnsi="Times New Roman" w:cs="Times New Roman"/>
                <w:color w:val="000000"/>
                <w:sz w:val="24"/>
                <w:szCs w:val="24"/>
                <w:lang w:eastAsia="en-IN"/>
              </w:rPr>
            </w:pPr>
            <w:r w:rsidRPr="00D02EBC">
              <w:rPr>
                <w:rFonts w:ascii="Times New Roman" w:eastAsia="Times New Roman" w:hAnsi="Times New Roman" w:cs="Times New Roman"/>
                <w:color w:val="000000"/>
                <w:sz w:val="24"/>
                <w:szCs w:val="24"/>
                <w:lang w:eastAsia="en-IN"/>
              </w:rPr>
              <w:t>The annotated method is to be run as a test method.</w:t>
            </w:r>
          </w:p>
        </w:tc>
      </w:tr>
      <w:tr w:rsidR="001A51BA" w:rsidRPr="00D02EBC" w:rsidTr="001A51BA">
        <w:tc>
          <w:tcPr>
            <w:tcW w:w="1679" w:type="dxa"/>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rsidR="001A51BA" w:rsidRPr="00D02EBC" w:rsidRDefault="001A51BA" w:rsidP="001A51BA">
            <w:pPr>
              <w:spacing w:after="0" w:line="240" w:lineRule="auto"/>
              <w:rPr>
                <w:rFonts w:ascii="Times New Roman" w:eastAsia="Times New Roman" w:hAnsi="Times New Roman" w:cs="Times New Roman"/>
                <w:color w:val="000000"/>
                <w:sz w:val="24"/>
                <w:szCs w:val="24"/>
                <w:lang w:eastAsia="en-IN"/>
              </w:rPr>
            </w:pPr>
            <w:r w:rsidRPr="00D02EBC">
              <w:rPr>
                <w:rFonts w:ascii="Times New Roman" w:eastAsia="Times New Roman" w:hAnsi="Times New Roman" w:cs="Times New Roman"/>
                <w:color w:val="000000"/>
                <w:sz w:val="24"/>
                <w:szCs w:val="24"/>
                <w:lang w:eastAsia="en-IN"/>
              </w:rPr>
              <w:t>@Before</w:t>
            </w:r>
          </w:p>
        </w:tc>
        <w:tc>
          <w:tcPr>
            <w:tcW w:w="6528" w:type="dxa"/>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rsidR="001A51BA" w:rsidRPr="00D02EBC" w:rsidRDefault="001A51BA" w:rsidP="001A51BA">
            <w:pPr>
              <w:spacing w:after="0" w:line="240" w:lineRule="auto"/>
              <w:rPr>
                <w:rFonts w:ascii="Times New Roman" w:eastAsia="Times New Roman" w:hAnsi="Times New Roman" w:cs="Times New Roman"/>
                <w:color w:val="000000"/>
                <w:sz w:val="24"/>
                <w:szCs w:val="24"/>
                <w:lang w:eastAsia="en-IN"/>
              </w:rPr>
            </w:pPr>
            <w:r w:rsidRPr="00D02EBC">
              <w:rPr>
                <w:rFonts w:ascii="Times New Roman" w:eastAsia="Times New Roman" w:hAnsi="Times New Roman" w:cs="Times New Roman"/>
                <w:color w:val="000000"/>
                <w:sz w:val="24"/>
                <w:szCs w:val="24"/>
                <w:lang w:eastAsia="en-IN"/>
              </w:rPr>
              <w:t>The annotated method is to be run before EACH of the test method.</w:t>
            </w:r>
          </w:p>
        </w:tc>
      </w:tr>
      <w:tr w:rsidR="001A51BA" w:rsidRPr="00D02EBC" w:rsidTr="001A51BA">
        <w:tc>
          <w:tcPr>
            <w:tcW w:w="1679" w:type="dxa"/>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1A51BA" w:rsidRPr="00D02EBC" w:rsidRDefault="001A51BA" w:rsidP="001A51BA">
            <w:pPr>
              <w:spacing w:after="0" w:line="240" w:lineRule="auto"/>
              <w:rPr>
                <w:rFonts w:ascii="Times New Roman" w:eastAsia="Times New Roman" w:hAnsi="Times New Roman" w:cs="Times New Roman"/>
                <w:color w:val="000000"/>
                <w:sz w:val="24"/>
                <w:szCs w:val="24"/>
                <w:lang w:eastAsia="en-IN"/>
              </w:rPr>
            </w:pPr>
            <w:r w:rsidRPr="00D02EBC">
              <w:rPr>
                <w:rFonts w:ascii="Times New Roman" w:eastAsia="Times New Roman" w:hAnsi="Times New Roman" w:cs="Times New Roman"/>
                <w:color w:val="000000"/>
                <w:sz w:val="24"/>
                <w:szCs w:val="24"/>
                <w:lang w:eastAsia="en-IN"/>
              </w:rPr>
              <w:t>@After</w:t>
            </w:r>
          </w:p>
        </w:tc>
        <w:tc>
          <w:tcPr>
            <w:tcW w:w="6528" w:type="dxa"/>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1A51BA" w:rsidRPr="00D02EBC" w:rsidRDefault="001A51BA" w:rsidP="001A51BA">
            <w:pPr>
              <w:spacing w:after="0" w:line="240" w:lineRule="auto"/>
              <w:rPr>
                <w:rFonts w:ascii="Times New Roman" w:eastAsia="Times New Roman" w:hAnsi="Times New Roman" w:cs="Times New Roman"/>
                <w:color w:val="000000"/>
                <w:sz w:val="24"/>
                <w:szCs w:val="24"/>
                <w:lang w:eastAsia="en-IN"/>
              </w:rPr>
            </w:pPr>
            <w:r w:rsidRPr="00D02EBC">
              <w:rPr>
                <w:rFonts w:ascii="Times New Roman" w:eastAsia="Times New Roman" w:hAnsi="Times New Roman" w:cs="Times New Roman"/>
                <w:color w:val="000000"/>
                <w:sz w:val="24"/>
                <w:szCs w:val="24"/>
                <w:lang w:eastAsia="en-IN"/>
              </w:rPr>
              <w:t>The annotated method is to be run after EACH of the test method.</w:t>
            </w:r>
          </w:p>
        </w:tc>
      </w:tr>
      <w:tr w:rsidR="001A51BA" w:rsidRPr="00D02EBC" w:rsidTr="001A51BA">
        <w:tc>
          <w:tcPr>
            <w:tcW w:w="1679" w:type="dxa"/>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rsidR="001A51BA" w:rsidRPr="00D02EBC" w:rsidRDefault="001A51BA" w:rsidP="001A51BA">
            <w:pPr>
              <w:spacing w:after="0" w:line="240" w:lineRule="auto"/>
              <w:rPr>
                <w:rFonts w:ascii="Times New Roman" w:eastAsia="Times New Roman" w:hAnsi="Times New Roman" w:cs="Times New Roman"/>
                <w:color w:val="000000"/>
                <w:sz w:val="24"/>
                <w:szCs w:val="24"/>
                <w:lang w:eastAsia="en-IN"/>
              </w:rPr>
            </w:pPr>
            <w:r w:rsidRPr="00D02EBC">
              <w:rPr>
                <w:rFonts w:ascii="Times New Roman" w:eastAsia="Times New Roman" w:hAnsi="Times New Roman" w:cs="Times New Roman"/>
                <w:color w:val="000000"/>
                <w:sz w:val="24"/>
                <w:szCs w:val="24"/>
                <w:lang w:eastAsia="en-IN"/>
              </w:rPr>
              <w:t>@BeforeClass</w:t>
            </w:r>
          </w:p>
        </w:tc>
        <w:tc>
          <w:tcPr>
            <w:tcW w:w="6528" w:type="dxa"/>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rsidR="001A51BA" w:rsidRPr="00D02EBC" w:rsidRDefault="001A51BA" w:rsidP="001A51BA">
            <w:pPr>
              <w:spacing w:after="0" w:line="240" w:lineRule="auto"/>
              <w:rPr>
                <w:rFonts w:ascii="Times New Roman" w:eastAsia="Times New Roman" w:hAnsi="Times New Roman" w:cs="Times New Roman"/>
                <w:color w:val="000000"/>
                <w:sz w:val="24"/>
                <w:szCs w:val="24"/>
                <w:lang w:eastAsia="en-IN"/>
              </w:rPr>
            </w:pPr>
            <w:r w:rsidRPr="00D02EBC">
              <w:rPr>
                <w:rFonts w:ascii="Times New Roman" w:eastAsia="Times New Roman" w:hAnsi="Times New Roman" w:cs="Times New Roman"/>
                <w:color w:val="000000"/>
                <w:sz w:val="24"/>
                <w:szCs w:val="24"/>
                <w:lang w:eastAsia="en-IN"/>
              </w:rPr>
              <w:t>The annotated method is to be run ONCE before any of the test method.</w:t>
            </w:r>
          </w:p>
        </w:tc>
      </w:tr>
      <w:tr w:rsidR="001A51BA" w:rsidRPr="00D02EBC" w:rsidTr="001A51BA">
        <w:tc>
          <w:tcPr>
            <w:tcW w:w="1679" w:type="dxa"/>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1A51BA" w:rsidRPr="00D02EBC" w:rsidRDefault="001A51BA" w:rsidP="001A51BA">
            <w:pPr>
              <w:spacing w:after="0" w:line="240" w:lineRule="auto"/>
              <w:rPr>
                <w:rFonts w:ascii="Times New Roman" w:eastAsia="Times New Roman" w:hAnsi="Times New Roman" w:cs="Times New Roman"/>
                <w:color w:val="000000"/>
                <w:sz w:val="24"/>
                <w:szCs w:val="24"/>
                <w:lang w:eastAsia="en-IN"/>
              </w:rPr>
            </w:pPr>
            <w:r w:rsidRPr="00D02EBC">
              <w:rPr>
                <w:rFonts w:ascii="Times New Roman" w:eastAsia="Times New Roman" w:hAnsi="Times New Roman" w:cs="Times New Roman"/>
                <w:color w:val="000000"/>
                <w:sz w:val="24"/>
                <w:szCs w:val="24"/>
                <w:lang w:eastAsia="en-IN"/>
              </w:rPr>
              <w:t>@AfterClass</w:t>
            </w:r>
          </w:p>
        </w:tc>
        <w:tc>
          <w:tcPr>
            <w:tcW w:w="6528" w:type="dxa"/>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1A51BA" w:rsidRPr="00D02EBC" w:rsidRDefault="001A51BA" w:rsidP="001A51BA">
            <w:pPr>
              <w:spacing w:after="0" w:line="240" w:lineRule="auto"/>
              <w:rPr>
                <w:rFonts w:ascii="Times New Roman" w:eastAsia="Times New Roman" w:hAnsi="Times New Roman" w:cs="Times New Roman"/>
                <w:color w:val="000000"/>
                <w:sz w:val="24"/>
                <w:szCs w:val="24"/>
                <w:lang w:eastAsia="en-IN"/>
              </w:rPr>
            </w:pPr>
            <w:r w:rsidRPr="00D02EBC">
              <w:rPr>
                <w:rFonts w:ascii="Times New Roman" w:eastAsia="Times New Roman" w:hAnsi="Times New Roman" w:cs="Times New Roman"/>
                <w:color w:val="000000"/>
                <w:sz w:val="24"/>
                <w:szCs w:val="24"/>
                <w:lang w:eastAsia="en-IN"/>
              </w:rPr>
              <w:t>The annotated method is to be run ONCE after all the test methods.</w:t>
            </w:r>
          </w:p>
        </w:tc>
      </w:tr>
      <w:tr w:rsidR="001A51BA" w:rsidRPr="00D02EBC" w:rsidTr="001A51BA">
        <w:tc>
          <w:tcPr>
            <w:tcW w:w="1679" w:type="dxa"/>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rsidR="001A51BA" w:rsidRPr="00D02EBC" w:rsidRDefault="001A51BA" w:rsidP="001A51BA">
            <w:pPr>
              <w:spacing w:after="0" w:line="240" w:lineRule="auto"/>
              <w:rPr>
                <w:rFonts w:ascii="Times New Roman" w:eastAsia="Times New Roman" w:hAnsi="Times New Roman" w:cs="Times New Roman"/>
                <w:color w:val="000000"/>
                <w:sz w:val="24"/>
                <w:szCs w:val="24"/>
                <w:lang w:eastAsia="en-IN"/>
              </w:rPr>
            </w:pPr>
            <w:r w:rsidRPr="00D02EBC">
              <w:rPr>
                <w:rFonts w:ascii="Times New Roman" w:eastAsia="Times New Roman" w:hAnsi="Times New Roman" w:cs="Times New Roman"/>
                <w:color w:val="000000"/>
                <w:sz w:val="24"/>
                <w:szCs w:val="24"/>
                <w:lang w:eastAsia="en-IN"/>
              </w:rPr>
              <w:t>@Ignore</w:t>
            </w:r>
          </w:p>
        </w:tc>
        <w:tc>
          <w:tcPr>
            <w:tcW w:w="6528" w:type="dxa"/>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rsidR="001A51BA" w:rsidRPr="00D02EBC" w:rsidRDefault="001A51BA" w:rsidP="001A51BA">
            <w:pPr>
              <w:spacing w:after="0" w:line="240" w:lineRule="auto"/>
              <w:rPr>
                <w:rFonts w:ascii="Times New Roman" w:eastAsia="Times New Roman" w:hAnsi="Times New Roman" w:cs="Times New Roman"/>
                <w:color w:val="000000"/>
                <w:sz w:val="24"/>
                <w:szCs w:val="24"/>
                <w:lang w:eastAsia="en-IN"/>
              </w:rPr>
            </w:pPr>
            <w:r w:rsidRPr="00D02EBC">
              <w:rPr>
                <w:rFonts w:ascii="Times New Roman" w:eastAsia="Times New Roman" w:hAnsi="Times New Roman" w:cs="Times New Roman"/>
                <w:color w:val="000000"/>
                <w:sz w:val="24"/>
                <w:szCs w:val="24"/>
                <w:lang w:eastAsia="en-IN"/>
              </w:rPr>
              <w:t>Ignore (don't run) the test method. This is a convenient way to mark out a test method (e.g. after some code changes that fail this test.)</w:t>
            </w:r>
          </w:p>
        </w:tc>
      </w:tr>
      <w:tr w:rsidR="001A51BA" w:rsidRPr="00D02EBC" w:rsidTr="001A51BA">
        <w:tc>
          <w:tcPr>
            <w:tcW w:w="1679" w:type="dxa"/>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1A51BA" w:rsidRPr="00D02EBC" w:rsidRDefault="001A51BA" w:rsidP="001A51BA">
            <w:pPr>
              <w:spacing w:after="0" w:line="240" w:lineRule="auto"/>
              <w:rPr>
                <w:rFonts w:ascii="Times New Roman" w:eastAsia="Times New Roman" w:hAnsi="Times New Roman" w:cs="Times New Roman"/>
                <w:color w:val="000000"/>
                <w:sz w:val="24"/>
                <w:szCs w:val="24"/>
                <w:lang w:eastAsia="en-IN"/>
              </w:rPr>
            </w:pPr>
            <w:r w:rsidRPr="00D02EBC">
              <w:rPr>
                <w:rFonts w:ascii="Times New Roman" w:eastAsia="Times New Roman" w:hAnsi="Times New Roman" w:cs="Times New Roman"/>
                <w:color w:val="000000"/>
                <w:sz w:val="24"/>
                <w:szCs w:val="24"/>
                <w:lang w:eastAsia="en-IN"/>
              </w:rPr>
              <w:t>@Rule</w:t>
            </w:r>
          </w:p>
        </w:tc>
        <w:tc>
          <w:tcPr>
            <w:tcW w:w="6528" w:type="dxa"/>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1A51BA" w:rsidRPr="00D02EBC" w:rsidRDefault="001A51BA" w:rsidP="001A51BA">
            <w:pPr>
              <w:spacing w:after="0" w:line="240" w:lineRule="auto"/>
              <w:rPr>
                <w:rFonts w:ascii="Times New Roman" w:eastAsia="Times New Roman" w:hAnsi="Times New Roman" w:cs="Times New Roman"/>
                <w:color w:val="000000"/>
                <w:sz w:val="24"/>
                <w:szCs w:val="24"/>
                <w:lang w:eastAsia="en-IN"/>
              </w:rPr>
            </w:pPr>
            <w:r w:rsidRPr="00D02EBC">
              <w:rPr>
                <w:rFonts w:ascii="Times New Roman" w:eastAsia="Times New Roman" w:hAnsi="Times New Roman" w:cs="Times New Roman"/>
                <w:color w:val="000000"/>
                <w:sz w:val="24"/>
                <w:szCs w:val="24"/>
                <w:lang w:eastAsia="en-IN"/>
              </w:rPr>
              <w:t>[TODO]</w:t>
            </w:r>
          </w:p>
        </w:tc>
      </w:tr>
    </w:tbl>
    <w:p w:rsidR="00A33B59" w:rsidRDefault="00A33B59"/>
    <w:p w:rsidR="00A33B59" w:rsidRDefault="00A33B59"/>
    <w:p w:rsidR="00A33B59" w:rsidRDefault="00A33B59" w:rsidP="001A51BA"/>
    <w:p w:rsidR="00ED520F" w:rsidRDefault="00ED520F" w:rsidP="001A51BA"/>
    <w:p w:rsidR="00ED520F" w:rsidRDefault="00ED520F" w:rsidP="001A51BA"/>
    <w:p w:rsidR="00ED520F" w:rsidRDefault="00ED520F" w:rsidP="001A51BA"/>
    <w:p w:rsidR="00ED520F" w:rsidRDefault="00ED520F" w:rsidP="001A51BA"/>
    <w:p w:rsidR="00ED520F" w:rsidRDefault="00ED520F" w:rsidP="001A51BA"/>
    <w:p w:rsidR="00ED520F" w:rsidRDefault="00ED520F" w:rsidP="001A51BA"/>
    <w:p w:rsidR="00ED520F" w:rsidRDefault="00ED520F" w:rsidP="001A51BA"/>
    <w:p w:rsidR="00ED520F" w:rsidRDefault="00ED520F" w:rsidP="001A51BA"/>
    <w:p w:rsidR="00ED520F" w:rsidRDefault="00ED520F" w:rsidP="001A51BA"/>
    <w:p w:rsidR="00ED520F" w:rsidRDefault="00ED520F" w:rsidP="001A51BA"/>
    <w:p w:rsidR="00ED520F" w:rsidRDefault="00ED520F" w:rsidP="001A51BA"/>
    <w:p w:rsidR="00ED520F" w:rsidRDefault="00ED520F" w:rsidP="001A51BA"/>
    <w:p w:rsidR="00ED520F" w:rsidRDefault="00ED520F" w:rsidP="001A51BA"/>
    <w:p w:rsidR="00ED520F" w:rsidRPr="00ED520F" w:rsidRDefault="00ED520F" w:rsidP="00ED520F">
      <w:pPr>
        <w:shd w:val="clear" w:color="auto" w:fill="FFFFFF"/>
        <w:spacing w:before="504" w:after="312" w:line="240" w:lineRule="auto"/>
        <w:outlineLvl w:val="1"/>
        <w:rPr>
          <w:rFonts w:ascii="Times New Roman" w:eastAsia="Times New Roman" w:hAnsi="Times New Roman" w:cs="Times New Roman"/>
          <w:b/>
          <w:bCs/>
          <w:sz w:val="24"/>
          <w:szCs w:val="24"/>
          <w:lang w:eastAsia="en-IN"/>
        </w:rPr>
      </w:pPr>
      <w:r w:rsidRPr="00ED520F">
        <w:rPr>
          <w:rFonts w:ascii="Times New Roman" w:eastAsia="Times New Roman" w:hAnsi="Times New Roman" w:cs="Times New Roman"/>
          <w:b/>
          <w:bCs/>
          <w:sz w:val="24"/>
          <w:szCs w:val="24"/>
          <w:lang w:eastAsia="en-IN"/>
        </w:rPr>
        <w:lastRenderedPageBreak/>
        <w:t>What Is Unit Testing?</w:t>
      </w:r>
    </w:p>
    <w:p w:rsidR="00ED520F" w:rsidRPr="00ED520F" w:rsidRDefault="00ED520F" w:rsidP="00ED520F">
      <w:pPr>
        <w:shd w:val="clear" w:color="auto" w:fill="FFFFFF"/>
        <w:spacing w:after="150" w:line="240" w:lineRule="auto"/>
        <w:rPr>
          <w:rFonts w:ascii="Times New Roman" w:eastAsia="Times New Roman" w:hAnsi="Times New Roman" w:cs="Times New Roman"/>
          <w:sz w:val="24"/>
          <w:szCs w:val="24"/>
          <w:lang w:eastAsia="en-IN"/>
        </w:rPr>
      </w:pPr>
      <w:r w:rsidRPr="00ED520F">
        <w:rPr>
          <w:rFonts w:ascii="Times New Roman" w:eastAsia="Times New Roman" w:hAnsi="Times New Roman" w:cs="Times New Roman"/>
          <w:sz w:val="24"/>
          <w:szCs w:val="24"/>
          <w:lang w:eastAsia="en-IN"/>
        </w:rPr>
        <w:t>Unit Testing is a methodology of testing source code for its fitment of use in production.</w:t>
      </w:r>
    </w:p>
    <w:p w:rsidR="00ED520F" w:rsidRPr="00ED520F" w:rsidRDefault="00ED520F" w:rsidP="00ED520F">
      <w:pPr>
        <w:shd w:val="clear" w:color="auto" w:fill="FFFFFF"/>
        <w:spacing w:after="150" w:line="240" w:lineRule="auto"/>
        <w:rPr>
          <w:rFonts w:ascii="Times New Roman" w:eastAsia="Times New Roman" w:hAnsi="Times New Roman" w:cs="Times New Roman"/>
          <w:sz w:val="24"/>
          <w:szCs w:val="24"/>
          <w:lang w:eastAsia="en-IN"/>
        </w:rPr>
      </w:pPr>
      <w:r w:rsidRPr="00ED520F">
        <w:rPr>
          <w:rFonts w:ascii="Times New Roman" w:eastAsia="Times New Roman" w:hAnsi="Times New Roman" w:cs="Times New Roman"/>
          <w:sz w:val="24"/>
          <w:szCs w:val="24"/>
          <w:lang w:eastAsia="en-IN"/>
        </w:rPr>
        <w:t>We start out writing unit tests by creating various test cases to verify the behaviors of an individual unit of source code.</w:t>
      </w:r>
    </w:p>
    <w:p w:rsidR="00ED520F" w:rsidRPr="00ED520F" w:rsidRDefault="00ED520F" w:rsidP="00ED520F">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sz w:val="24"/>
          <w:szCs w:val="24"/>
          <w:lang w:eastAsia="en-IN"/>
        </w:rPr>
      </w:pPr>
      <w:r w:rsidRPr="00ED520F">
        <w:rPr>
          <w:rFonts w:ascii="Times New Roman" w:eastAsia="Times New Roman" w:hAnsi="Times New Roman" w:cs="Times New Roman"/>
          <w:b/>
          <w:bCs/>
          <w:sz w:val="24"/>
          <w:szCs w:val="24"/>
          <w:lang w:eastAsia="en-IN"/>
        </w:rPr>
        <w:t>Why Unit Testing?</w:t>
      </w:r>
    </w:p>
    <w:p w:rsidR="00ED520F" w:rsidRPr="00ED520F" w:rsidRDefault="00ED520F" w:rsidP="00ED520F">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ED520F">
        <w:rPr>
          <w:rFonts w:ascii="Times New Roman" w:eastAsia="Times New Roman" w:hAnsi="Times New Roman" w:cs="Times New Roman"/>
          <w:sz w:val="24"/>
          <w:szCs w:val="24"/>
          <w:lang w:eastAsia="en-IN"/>
        </w:rPr>
        <w:t>In a testing level hierarchy, unit testing is the first level of testing done before integration and other remaining levels of the testing. It uses modules for the testing process which reduces the dependency of waiting for Unit testing frameworks, stubs, drivers and mock objects are used for assistance in unit testing.</w:t>
      </w:r>
    </w:p>
    <w:p w:rsidR="00ED520F" w:rsidRPr="00685BE3" w:rsidRDefault="00ED520F" w:rsidP="00ED520F">
      <w:pPr>
        <w:rPr>
          <w:rFonts w:ascii="Times New Roman" w:hAnsi="Times New Roman" w:cs="Times New Roman"/>
          <w:sz w:val="24"/>
          <w:szCs w:val="24"/>
        </w:rPr>
      </w:pPr>
      <w:r w:rsidRPr="00685BE3">
        <w:rPr>
          <w:rFonts w:ascii="Times New Roman" w:eastAsia="Times New Roman" w:hAnsi="Times New Roman" w:cs="Times New Roman"/>
          <w:noProof/>
          <w:sz w:val="24"/>
          <w:szCs w:val="24"/>
          <w:lang w:val="en-US"/>
        </w:rPr>
        <w:drawing>
          <wp:inline distT="0" distB="0" distL="0" distR="0">
            <wp:extent cx="3693160" cy="1948872"/>
            <wp:effectExtent l="0" t="0" r="2540" b="0"/>
            <wp:docPr id="1" name="Picture 1" descr="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 Testi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98620" cy="1951753"/>
                    </a:xfrm>
                    <a:prstGeom prst="rect">
                      <a:avLst/>
                    </a:prstGeom>
                    <a:noFill/>
                    <a:ln>
                      <a:noFill/>
                    </a:ln>
                  </pic:spPr>
                </pic:pic>
              </a:graphicData>
            </a:graphic>
          </wp:inline>
        </w:drawing>
      </w:r>
    </w:p>
    <w:p w:rsidR="00ED520F" w:rsidRPr="00685BE3" w:rsidRDefault="00ED520F" w:rsidP="00ED520F">
      <w:pPr>
        <w:pStyle w:val="Heading2"/>
        <w:shd w:val="clear" w:color="auto" w:fill="FFFFFF"/>
        <w:spacing w:line="312" w:lineRule="atLeast"/>
        <w:jc w:val="both"/>
        <w:rPr>
          <w:sz w:val="24"/>
          <w:szCs w:val="24"/>
        </w:rPr>
      </w:pPr>
      <w:r w:rsidRPr="00685BE3">
        <w:rPr>
          <w:sz w:val="24"/>
          <w:szCs w:val="24"/>
        </w:rPr>
        <w:t>Unit Testing Tools</w:t>
      </w:r>
    </w:p>
    <w:p w:rsidR="00ED520F" w:rsidRPr="00ED520F" w:rsidRDefault="00ED520F" w:rsidP="00ED520F">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ED520F">
        <w:rPr>
          <w:rFonts w:ascii="Times New Roman" w:eastAsia="Times New Roman" w:hAnsi="Times New Roman" w:cs="Times New Roman"/>
          <w:sz w:val="24"/>
          <w:szCs w:val="24"/>
          <w:lang w:eastAsia="en-IN"/>
        </w:rPr>
        <w:t>NUnit</w:t>
      </w:r>
    </w:p>
    <w:p w:rsidR="00ED520F" w:rsidRPr="00ED520F" w:rsidRDefault="00ED520F" w:rsidP="00ED520F">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ED520F">
        <w:rPr>
          <w:rFonts w:ascii="Times New Roman" w:eastAsia="Times New Roman" w:hAnsi="Times New Roman" w:cs="Times New Roman"/>
          <w:sz w:val="24"/>
          <w:szCs w:val="24"/>
          <w:lang w:eastAsia="en-IN"/>
        </w:rPr>
        <w:t>JUnit</w:t>
      </w:r>
    </w:p>
    <w:p w:rsidR="00ED520F" w:rsidRPr="00ED520F" w:rsidRDefault="00ED520F" w:rsidP="00ED520F">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ED520F">
        <w:rPr>
          <w:rFonts w:ascii="Times New Roman" w:eastAsia="Times New Roman" w:hAnsi="Times New Roman" w:cs="Times New Roman"/>
          <w:sz w:val="24"/>
          <w:szCs w:val="24"/>
          <w:lang w:eastAsia="en-IN"/>
        </w:rPr>
        <w:t>PHPunit</w:t>
      </w:r>
    </w:p>
    <w:p w:rsidR="00ED520F" w:rsidRPr="00ED520F" w:rsidRDefault="00ED520F" w:rsidP="00ED520F">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ED520F">
        <w:rPr>
          <w:rFonts w:ascii="Times New Roman" w:eastAsia="Times New Roman" w:hAnsi="Times New Roman" w:cs="Times New Roman"/>
          <w:sz w:val="24"/>
          <w:szCs w:val="24"/>
          <w:lang w:eastAsia="en-IN"/>
        </w:rPr>
        <w:t>ParasoftJtest</w:t>
      </w:r>
    </w:p>
    <w:p w:rsidR="00ED520F" w:rsidRPr="00ED520F" w:rsidRDefault="00ED520F" w:rsidP="00ED520F">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ED520F">
        <w:rPr>
          <w:rFonts w:ascii="Times New Roman" w:eastAsia="Times New Roman" w:hAnsi="Times New Roman" w:cs="Times New Roman"/>
          <w:sz w:val="24"/>
          <w:szCs w:val="24"/>
          <w:lang w:eastAsia="en-IN"/>
        </w:rPr>
        <w:t>EMMA</w:t>
      </w:r>
    </w:p>
    <w:p w:rsidR="00ED520F" w:rsidRPr="00685BE3" w:rsidRDefault="00ED520F" w:rsidP="00ED520F">
      <w:pPr>
        <w:pStyle w:val="Heading2"/>
        <w:shd w:val="clear" w:color="auto" w:fill="FFFFFF"/>
        <w:spacing w:line="312" w:lineRule="atLeast"/>
        <w:jc w:val="both"/>
        <w:rPr>
          <w:sz w:val="24"/>
          <w:szCs w:val="24"/>
          <w:u w:val="single"/>
        </w:rPr>
      </w:pPr>
      <w:r w:rsidRPr="00685BE3">
        <w:rPr>
          <w:sz w:val="24"/>
          <w:szCs w:val="24"/>
          <w:u w:val="single"/>
        </w:rPr>
        <w:t>Advantages and disadvantages of unit testing</w:t>
      </w:r>
    </w:p>
    <w:p w:rsidR="00ED520F" w:rsidRPr="00685BE3" w:rsidRDefault="00ED520F" w:rsidP="00ED520F">
      <w:pPr>
        <w:pStyle w:val="NormalWeb"/>
        <w:shd w:val="clear" w:color="auto" w:fill="FFFFFF"/>
        <w:jc w:val="both"/>
      </w:pPr>
      <w:r w:rsidRPr="00685BE3">
        <w:t>The pros and cons of unit testing are as follows:</w:t>
      </w:r>
    </w:p>
    <w:p w:rsidR="00ED520F" w:rsidRPr="00685BE3" w:rsidRDefault="00ED520F" w:rsidP="00ED520F">
      <w:pPr>
        <w:pStyle w:val="Heading3"/>
        <w:shd w:val="clear" w:color="auto" w:fill="FFFFFF"/>
        <w:spacing w:line="312" w:lineRule="atLeast"/>
        <w:jc w:val="both"/>
        <w:rPr>
          <w:rFonts w:ascii="Times New Roman" w:hAnsi="Times New Roman" w:cs="Times New Roman"/>
          <w:color w:val="auto"/>
        </w:rPr>
      </w:pPr>
      <w:r w:rsidRPr="00685BE3">
        <w:rPr>
          <w:rFonts w:ascii="Times New Roman" w:hAnsi="Times New Roman" w:cs="Times New Roman"/>
          <w:b/>
          <w:bCs/>
          <w:color w:val="auto"/>
        </w:rPr>
        <w:t>Advantages</w:t>
      </w:r>
    </w:p>
    <w:p w:rsidR="00ED520F" w:rsidRPr="00685BE3" w:rsidRDefault="00ED520F" w:rsidP="00ED520F">
      <w:pPr>
        <w:numPr>
          <w:ilvl w:val="0"/>
          <w:numId w:val="2"/>
        </w:numPr>
        <w:shd w:val="clear" w:color="auto" w:fill="FFFFFF"/>
        <w:spacing w:before="60" w:after="100" w:afterAutospacing="1" w:line="375" w:lineRule="atLeast"/>
        <w:jc w:val="both"/>
        <w:rPr>
          <w:rFonts w:ascii="Times New Roman" w:hAnsi="Times New Roman" w:cs="Times New Roman"/>
          <w:sz w:val="24"/>
          <w:szCs w:val="24"/>
        </w:rPr>
      </w:pPr>
      <w:r w:rsidRPr="00685BE3">
        <w:rPr>
          <w:rFonts w:ascii="Times New Roman" w:hAnsi="Times New Roman" w:cs="Times New Roman"/>
          <w:sz w:val="24"/>
          <w:szCs w:val="24"/>
        </w:rPr>
        <w:t>Unit testing uses module approach due to that any part can be tested without waiting for completion of another parts testing.</w:t>
      </w:r>
    </w:p>
    <w:p w:rsidR="00ED520F" w:rsidRPr="00685BE3" w:rsidRDefault="00ED520F" w:rsidP="00ED520F">
      <w:pPr>
        <w:numPr>
          <w:ilvl w:val="0"/>
          <w:numId w:val="2"/>
        </w:numPr>
        <w:shd w:val="clear" w:color="auto" w:fill="FFFFFF"/>
        <w:spacing w:before="60" w:after="100" w:afterAutospacing="1" w:line="375" w:lineRule="atLeast"/>
        <w:jc w:val="both"/>
        <w:rPr>
          <w:rFonts w:ascii="Times New Roman" w:hAnsi="Times New Roman" w:cs="Times New Roman"/>
          <w:sz w:val="24"/>
          <w:szCs w:val="24"/>
        </w:rPr>
      </w:pPr>
      <w:r w:rsidRPr="00685BE3">
        <w:rPr>
          <w:rFonts w:ascii="Times New Roman" w:hAnsi="Times New Roman" w:cs="Times New Roman"/>
          <w:sz w:val="24"/>
          <w:szCs w:val="24"/>
        </w:rPr>
        <w:t>The developing team focuses on the provided functionality of the unit and how functionality should look in unit test suits to understand the unit API.</w:t>
      </w:r>
    </w:p>
    <w:p w:rsidR="00ED520F" w:rsidRPr="00685BE3" w:rsidRDefault="00ED520F" w:rsidP="00ED520F">
      <w:pPr>
        <w:numPr>
          <w:ilvl w:val="0"/>
          <w:numId w:val="2"/>
        </w:numPr>
        <w:shd w:val="clear" w:color="auto" w:fill="FFFFFF"/>
        <w:spacing w:before="60" w:after="100" w:afterAutospacing="1" w:line="375" w:lineRule="atLeast"/>
        <w:jc w:val="both"/>
        <w:rPr>
          <w:rFonts w:ascii="Times New Roman" w:hAnsi="Times New Roman" w:cs="Times New Roman"/>
          <w:sz w:val="24"/>
          <w:szCs w:val="24"/>
        </w:rPr>
      </w:pPr>
      <w:r w:rsidRPr="00685BE3">
        <w:rPr>
          <w:rFonts w:ascii="Times New Roman" w:hAnsi="Times New Roman" w:cs="Times New Roman"/>
          <w:sz w:val="24"/>
          <w:szCs w:val="24"/>
        </w:rPr>
        <w:lastRenderedPageBreak/>
        <w:t>Unit testing allows the developer to refactor code after a number of days and ensure the module still working without any defect.</w:t>
      </w:r>
    </w:p>
    <w:p w:rsidR="00ED520F" w:rsidRPr="00685BE3" w:rsidRDefault="00ED520F" w:rsidP="00ED520F">
      <w:pPr>
        <w:pStyle w:val="Heading3"/>
        <w:shd w:val="clear" w:color="auto" w:fill="FFFFFF"/>
        <w:spacing w:line="312" w:lineRule="atLeast"/>
        <w:jc w:val="both"/>
        <w:rPr>
          <w:rFonts w:ascii="Times New Roman" w:hAnsi="Times New Roman" w:cs="Times New Roman"/>
          <w:color w:val="auto"/>
        </w:rPr>
      </w:pPr>
      <w:r w:rsidRPr="00685BE3">
        <w:rPr>
          <w:rFonts w:ascii="Times New Roman" w:hAnsi="Times New Roman" w:cs="Times New Roman"/>
          <w:b/>
          <w:bCs/>
          <w:color w:val="auto"/>
        </w:rPr>
        <w:t>Disadvantages</w:t>
      </w:r>
    </w:p>
    <w:p w:rsidR="00ED520F" w:rsidRPr="00685BE3" w:rsidRDefault="00ED520F" w:rsidP="00ED520F">
      <w:pPr>
        <w:numPr>
          <w:ilvl w:val="0"/>
          <w:numId w:val="3"/>
        </w:numPr>
        <w:shd w:val="clear" w:color="auto" w:fill="FFFFFF"/>
        <w:spacing w:before="60" w:after="100" w:afterAutospacing="1" w:line="375" w:lineRule="atLeast"/>
        <w:jc w:val="both"/>
        <w:rPr>
          <w:rFonts w:ascii="Times New Roman" w:hAnsi="Times New Roman" w:cs="Times New Roman"/>
          <w:sz w:val="24"/>
          <w:szCs w:val="24"/>
        </w:rPr>
      </w:pPr>
      <w:r w:rsidRPr="00685BE3">
        <w:rPr>
          <w:rFonts w:ascii="Times New Roman" w:hAnsi="Times New Roman" w:cs="Times New Roman"/>
          <w:sz w:val="24"/>
          <w:szCs w:val="24"/>
        </w:rPr>
        <w:t>It cannot identify integration or broad level error as it works on units of the code.</w:t>
      </w:r>
    </w:p>
    <w:p w:rsidR="00ED520F" w:rsidRPr="00685BE3" w:rsidRDefault="00ED520F" w:rsidP="00ED520F">
      <w:pPr>
        <w:numPr>
          <w:ilvl w:val="0"/>
          <w:numId w:val="3"/>
        </w:numPr>
        <w:shd w:val="clear" w:color="auto" w:fill="FFFFFF"/>
        <w:spacing w:before="60" w:after="100" w:afterAutospacing="1" w:line="375" w:lineRule="atLeast"/>
        <w:jc w:val="both"/>
        <w:rPr>
          <w:rFonts w:ascii="Times New Roman" w:hAnsi="Times New Roman" w:cs="Times New Roman"/>
          <w:sz w:val="24"/>
          <w:szCs w:val="24"/>
        </w:rPr>
      </w:pPr>
      <w:r w:rsidRPr="00685BE3">
        <w:rPr>
          <w:rFonts w:ascii="Times New Roman" w:hAnsi="Times New Roman" w:cs="Times New Roman"/>
          <w:sz w:val="24"/>
          <w:szCs w:val="24"/>
        </w:rPr>
        <w:t>In the unit testing, evaluation of all execution paths is not possible, so unit testing is not able to catch each and every error in a program.</w:t>
      </w:r>
    </w:p>
    <w:p w:rsidR="00ED520F" w:rsidRPr="00685BE3" w:rsidRDefault="00ED520F" w:rsidP="00ED520F">
      <w:pPr>
        <w:numPr>
          <w:ilvl w:val="0"/>
          <w:numId w:val="3"/>
        </w:numPr>
        <w:shd w:val="clear" w:color="auto" w:fill="FFFFFF"/>
        <w:spacing w:before="60" w:after="100" w:afterAutospacing="1" w:line="375" w:lineRule="atLeast"/>
        <w:jc w:val="both"/>
        <w:rPr>
          <w:rFonts w:ascii="Times New Roman" w:hAnsi="Times New Roman" w:cs="Times New Roman"/>
          <w:sz w:val="24"/>
          <w:szCs w:val="24"/>
        </w:rPr>
      </w:pPr>
      <w:r w:rsidRPr="00685BE3">
        <w:rPr>
          <w:rFonts w:ascii="Times New Roman" w:hAnsi="Times New Roman" w:cs="Times New Roman"/>
          <w:sz w:val="24"/>
          <w:szCs w:val="24"/>
        </w:rPr>
        <w:t>It is best suitable for conjunction with other testing activities.</w:t>
      </w:r>
    </w:p>
    <w:p w:rsidR="00ED520F" w:rsidRPr="00685BE3" w:rsidRDefault="00ED520F" w:rsidP="00ED520F">
      <w:pPr>
        <w:pStyle w:val="Heading2"/>
        <w:shd w:val="clear" w:color="auto" w:fill="FFFFFF"/>
        <w:spacing w:line="312" w:lineRule="atLeast"/>
        <w:jc w:val="both"/>
        <w:rPr>
          <w:sz w:val="24"/>
          <w:szCs w:val="24"/>
          <w:u w:val="single"/>
        </w:rPr>
      </w:pPr>
      <w:r w:rsidRPr="00685BE3">
        <w:rPr>
          <w:sz w:val="24"/>
          <w:szCs w:val="24"/>
          <w:u w:val="single"/>
        </w:rPr>
        <w:t>JUnit</w:t>
      </w:r>
    </w:p>
    <w:p w:rsidR="00ED520F" w:rsidRPr="00685BE3" w:rsidRDefault="00ED520F" w:rsidP="00ED520F">
      <w:pPr>
        <w:pStyle w:val="NormalWeb"/>
        <w:shd w:val="clear" w:color="auto" w:fill="FFFFFF"/>
        <w:jc w:val="both"/>
      </w:pPr>
      <w:r w:rsidRPr="00685BE3">
        <w:t>Java provides a framework called </w:t>
      </w:r>
      <w:hyperlink r:id="rId8" w:history="1">
        <w:r w:rsidRPr="00685BE3">
          <w:rPr>
            <w:rStyle w:val="Hyperlink"/>
            <w:b/>
            <w:bCs/>
            <w:color w:val="auto"/>
          </w:rPr>
          <w:t>JUnit</w:t>
        </w:r>
      </w:hyperlink>
      <w:r w:rsidRPr="00685BE3">
        <w:t> to perform the unit testing of our Java code. In the development of </w:t>
      </w:r>
      <w:r w:rsidRPr="00685BE3">
        <w:rPr>
          <w:rStyle w:val="Strong"/>
        </w:rPr>
        <w:t>test-driven</w:t>
      </w:r>
      <w:r w:rsidRPr="00685BE3">
        <w:t> development, JUnit is very important.</w:t>
      </w:r>
    </w:p>
    <w:p w:rsidR="00ED520F" w:rsidRDefault="00ED520F" w:rsidP="00685BE3">
      <w:pPr>
        <w:pStyle w:val="Heading1"/>
        <w:spacing w:before="0"/>
        <w:rPr>
          <w:rFonts w:ascii="Times New Roman" w:hAnsi="Times New Roman" w:cs="Times New Roman"/>
          <w:b/>
          <w:bCs/>
          <w:color w:val="auto"/>
          <w:sz w:val="24"/>
          <w:szCs w:val="24"/>
          <w:u w:val="single"/>
        </w:rPr>
      </w:pPr>
      <w:r w:rsidRPr="00685BE3">
        <w:rPr>
          <w:rFonts w:ascii="Times New Roman" w:hAnsi="Times New Roman" w:cs="Times New Roman"/>
          <w:b/>
          <w:bCs/>
          <w:color w:val="auto"/>
          <w:sz w:val="24"/>
          <w:szCs w:val="24"/>
          <w:u w:val="single"/>
        </w:rPr>
        <w:t>JUnit - Writing a Test</w:t>
      </w:r>
    </w:p>
    <w:p w:rsidR="00685BE3" w:rsidRPr="00685BE3" w:rsidRDefault="00685BE3" w:rsidP="00685BE3"/>
    <w:p w:rsidR="00ED520F" w:rsidRPr="00685BE3" w:rsidRDefault="00ED520F" w:rsidP="00ED520F">
      <w:pPr>
        <w:rPr>
          <w:rFonts w:ascii="Times New Roman" w:hAnsi="Times New Roman" w:cs="Times New Roman"/>
          <w:sz w:val="24"/>
          <w:szCs w:val="24"/>
        </w:rPr>
      </w:pPr>
      <w:r w:rsidRPr="00685BE3">
        <w:rPr>
          <w:rFonts w:ascii="Times New Roman" w:hAnsi="Times New Roman" w:cs="Times New Roman"/>
          <w:sz w:val="24"/>
          <w:szCs w:val="24"/>
        </w:rPr>
        <w:t>https://www.tutorialspoint.com/junit/junit_writing_tests.htm</w:t>
      </w:r>
    </w:p>
    <w:p w:rsidR="00ED520F" w:rsidRPr="00685BE3" w:rsidRDefault="00ED520F" w:rsidP="00ED520F">
      <w:pPr>
        <w:rPr>
          <w:rFonts w:ascii="Times New Roman" w:hAnsi="Times New Roman" w:cs="Times New Roman"/>
          <w:sz w:val="24"/>
          <w:szCs w:val="24"/>
        </w:rPr>
      </w:pPr>
    </w:p>
    <w:p w:rsidR="00ED520F" w:rsidRDefault="00ED520F" w:rsidP="00ED520F">
      <w:pPr>
        <w:rPr>
          <w:rFonts w:ascii="Times New Roman" w:hAnsi="Times New Roman" w:cs="Times New Roman"/>
          <w:b/>
          <w:bCs/>
          <w:sz w:val="24"/>
          <w:szCs w:val="24"/>
          <w:u w:val="single"/>
        </w:rPr>
      </w:pPr>
      <w:r w:rsidRPr="00685BE3">
        <w:rPr>
          <w:rFonts w:ascii="Times New Roman" w:hAnsi="Times New Roman" w:cs="Times New Roman"/>
          <w:b/>
          <w:bCs/>
          <w:sz w:val="24"/>
          <w:szCs w:val="24"/>
          <w:u w:val="single"/>
        </w:rPr>
        <w:t>Junit – Assertions and Annotations</w:t>
      </w:r>
    </w:p>
    <w:p w:rsidR="00685BE3" w:rsidRPr="00685BE3" w:rsidRDefault="00685BE3" w:rsidP="00ED520F">
      <w:pPr>
        <w:rPr>
          <w:rFonts w:ascii="Times New Roman" w:hAnsi="Times New Roman" w:cs="Times New Roman"/>
          <w:b/>
          <w:bCs/>
          <w:sz w:val="24"/>
          <w:szCs w:val="24"/>
          <w:u w:val="single"/>
        </w:rPr>
      </w:pPr>
    </w:p>
    <w:p w:rsidR="00ED520F" w:rsidRPr="00685BE3" w:rsidRDefault="00BF66A5" w:rsidP="00ED520F">
      <w:pPr>
        <w:rPr>
          <w:rFonts w:ascii="Times New Roman" w:hAnsi="Times New Roman" w:cs="Times New Roman"/>
          <w:sz w:val="24"/>
          <w:szCs w:val="24"/>
        </w:rPr>
      </w:pPr>
      <w:hyperlink r:id="rId9" w:history="1">
        <w:r w:rsidRPr="00A077BA">
          <w:rPr>
            <w:rStyle w:val="Hyperlink"/>
            <w:rFonts w:ascii="Times New Roman" w:hAnsi="Times New Roman" w:cs="Times New Roman"/>
            <w:sz w:val="24"/>
            <w:szCs w:val="24"/>
          </w:rPr>
          <w:t>https://www.tutorialspoint.com/junit/junit_using_assertion.htm</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sectPr w:rsidR="00ED520F" w:rsidRPr="00685BE3" w:rsidSect="00D02EB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C58" w:rsidRDefault="00E76C58" w:rsidP="00ED520F">
      <w:pPr>
        <w:spacing w:after="0" w:line="240" w:lineRule="auto"/>
      </w:pPr>
      <w:r>
        <w:separator/>
      </w:r>
    </w:p>
  </w:endnote>
  <w:endnote w:type="continuationSeparator" w:id="1">
    <w:p w:rsidR="00E76C58" w:rsidRDefault="00E76C58" w:rsidP="00ED52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C58" w:rsidRDefault="00E76C58" w:rsidP="00ED520F">
      <w:pPr>
        <w:spacing w:after="0" w:line="240" w:lineRule="auto"/>
      </w:pPr>
      <w:r>
        <w:separator/>
      </w:r>
    </w:p>
  </w:footnote>
  <w:footnote w:type="continuationSeparator" w:id="1">
    <w:p w:rsidR="00E76C58" w:rsidRDefault="00E76C58" w:rsidP="00ED52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F2632"/>
    <w:multiLevelType w:val="multilevel"/>
    <w:tmpl w:val="F99684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42218D1"/>
    <w:multiLevelType w:val="multilevel"/>
    <w:tmpl w:val="9DBCD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C231152"/>
    <w:multiLevelType w:val="multilevel"/>
    <w:tmpl w:val="50121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02EBC"/>
    <w:rsid w:val="00156E34"/>
    <w:rsid w:val="001938AD"/>
    <w:rsid w:val="001A4BED"/>
    <w:rsid w:val="001A51BA"/>
    <w:rsid w:val="0023313A"/>
    <w:rsid w:val="00685BE3"/>
    <w:rsid w:val="007F41F2"/>
    <w:rsid w:val="00A33B59"/>
    <w:rsid w:val="00BC1D02"/>
    <w:rsid w:val="00BF66A5"/>
    <w:rsid w:val="00D02EBC"/>
    <w:rsid w:val="00DF68E0"/>
    <w:rsid w:val="00E76C58"/>
    <w:rsid w:val="00ED52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13A"/>
  </w:style>
  <w:style w:type="paragraph" w:styleId="Heading1">
    <w:name w:val="heading 1"/>
    <w:basedOn w:val="Normal"/>
    <w:next w:val="Normal"/>
    <w:link w:val="Heading1Char"/>
    <w:uiPriority w:val="9"/>
    <w:qFormat/>
    <w:rsid w:val="00ED52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D52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D52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02EBC"/>
    <w:rPr>
      <w:rFonts w:ascii="Courier New" w:eastAsia="Times New Roman" w:hAnsi="Courier New" w:cs="Courier New"/>
      <w:sz w:val="20"/>
      <w:szCs w:val="20"/>
    </w:rPr>
  </w:style>
  <w:style w:type="paragraph" w:styleId="Header">
    <w:name w:val="header"/>
    <w:basedOn w:val="Normal"/>
    <w:link w:val="HeaderChar"/>
    <w:uiPriority w:val="99"/>
    <w:unhideWhenUsed/>
    <w:rsid w:val="00ED5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20F"/>
  </w:style>
  <w:style w:type="paragraph" w:styleId="Footer">
    <w:name w:val="footer"/>
    <w:basedOn w:val="Normal"/>
    <w:link w:val="FooterChar"/>
    <w:uiPriority w:val="99"/>
    <w:unhideWhenUsed/>
    <w:rsid w:val="00ED5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20F"/>
  </w:style>
  <w:style w:type="character" w:customStyle="1" w:styleId="Heading2Char">
    <w:name w:val="Heading 2 Char"/>
    <w:basedOn w:val="DefaultParagraphFont"/>
    <w:link w:val="Heading2"/>
    <w:uiPriority w:val="9"/>
    <w:rsid w:val="00ED520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D5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ED520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D520F"/>
    <w:rPr>
      <w:b/>
      <w:bCs/>
    </w:rPr>
  </w:style>
  <w:style w:type="character" w:styleId="Hyperlink">
    <w:name w:val="Hyperlink"/>
    <w:basedOn w:val="DefaultParagraphFont"/>
    <w:uiPriority w:val="99"/>
    <w:unhideWhenUsed/>
    <w:rsid w:val="00ED520F"/>
    <w:rPr>
      <w:color w:val="0000FF"/>
      <w:u w:val="single"/>
    </w:rPr>
  </w:style>
  <w:style w:type="character" w:customStyle="1" w:styleId="Heading1Char">
    <w:name w:val="Heading 1 Char"/>
    <w:basedOn w:val="DefaultParagraphFont"/>
    <w:link w:val="Heading1"/>
    <w:uiPriority w:val="9"/>
    <w:rsid w:val="00ED520F"/>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semiHidden/>
    <w:unhideWhenUsed/>
    <w:rsid w:val="00ED520F"/>
    <w:rPr>
      <w:color w:val="605E5C"/>
      <w:shd w:val="clear" w:color="auto" w:fill="E1DFDD"/>
    </w:rPr>
  </w:style>
  <w:style w:type="character" w:styleId="FollowedHyperlink">
    <w:name w:val="FollowedHyperlink"/>
    <w:basedOn w:val="DefaultParagraphFont"/>
    <w:uiPriority w:val="99"/>
    <w:semiHidden/>
    <w:unhideWhenUsed/>
    <w:rsid w:val="00685BE3"/>
    <w:rPr>
      <w:color w:val="954F72" w:themeColor="followedHyperlink"/>
      <w:u w:val="single"/>
    </w:rPr>
  </w:style>
  <w:style w:type="paragraph" w:styleId="BalloonText">
    <w:name w:val="Balloon Text"/>
    <w:basedOn w:val="Normal"/>
    <w:link w:val="BalloonTextChar"/>
    <w:uiPriority w:val="99"/>
    <w:semiHidden/>
    <w:unhideWhenUsed/>
    <w:rsid w:val="00BF6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6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2585549">
      <w:bodyDiv w:val="1"/>
      <w:marLeft w:val="0"/>
      <w:marRight w:val="0"/>
      <w:marTop w:val="0"/>
      <w:marBottom w:val="0"/>
      <w:divBdr>
        <w:top w:val="none" w:sz="0" w:space="0" w:color="auto"/>
        <w:left w:val="none" w:sz="0" w:space="0" w:color="auto"/>
        <w:bottom w:val="none" w:sz="0" w:space="0" w:color="auto"/>
        <w:right w:val="none" w:sz="0" w:space="0" w:color="auto"/>
      </w:divBdr>
    </w:div>
    <w:div w:id="718287478">
      <w:bodyDiv w:val="1"/>
      <w:marLeft w:val="0"/>
      <w:marRight w:val="0"/>
      <w:marTop w:val="0"/>
      <w:marBottom w:val="0"/>
      <w:divBdr>
        <w:top w:val="none" w:sz="0" w:space="0" w:color="auto"/>
        <w:left w:val="none" w:sz="0" w:space="0" w:color="auto"/>
        <w:bottom w:val="none" w:sz="0" w:space="0" w:color="auto"/>
        <w:right w:val="none" w:sz="0" w:space="0" w:color="auto"/>
      </w:divBdr>
    </w:div>
    <w:div w:id="872498831">
      <w:bodyDiv w:val="1"/>
      <w:marLeft w:val="0"/>
      <w:marRight w:val="0"/>
      <w:marTop w:val="0"/>
      <w:marBottom w:val="0"/>
      <w:divBdr>
        <w:top w:val="none" w:sz="0" w:space="0" w:color="auto"/>
        <w:left w:val="none" w:sz="0" w:space="0" w:color="auto"/>
        <w:bottom w:val="none" w:sz="0" w:space="0" w:color="auto"/>
        <w:right w:val="none" w:sz="0" w:space="0" w:color="auto"/>
      </w:divBdr>
    </w:div>
    <w:div w:id="1193885401">
      <w:bodyDiv w:val="1"/>
      <w:marLeft w:val="0"/>
      <w:marRight w:val="0"/>
      <w:marTop w:val="0"/>
      <w:marBottom w:val="0"/>
      <w:divBdr>
        <w:top w:val="none" w:sz="0" w:space="0" w:color="auto"/>
        <w:left w:val="none" w:sz="0" w:space="0" w:color="auto"/>
        <w:bottom w:val="none" w:sz="0" w:space="0" w:color="auto"/>
        <w:right w:val="none" w:sz="0" w:space="0" w:color="auto"/>
      </w:divBdr>
    </w:div>
    <w:div w:id="1257208465">
      <w:bodyDiv w:val="1"/>
      <w:marLeft w:val="0"/>
      <w:marRight w:val="0"/>
      <w:marTop w:val="0"/>
      <w:marBottom w:val="0"/>
      <w:divBdr>
        <w:top w:val="none" w:sz="0" w:space="0" w:color="auto"/>
        <w:left w:val="none" w:sz="0" w:space="0" w:color="auto"/>
        <w:bottom w:val="none" w:sz="0" w:space="0" w:color="auto"/>
        <w:right w:val="none" w:sz="0" w:space="0" w:color="auto"/>
      </w:divBdr>
    </w:div>
    <w:div w:id="1490637968">
      <w:bodyDiv w:val="1"/>
      <w:marLeft w:val="0"/>
      <w:marRight w:val="0"/>
      <w:marTop w:val="0"/>
      <w:marBottom w:val="0"/>
      <w:divBdr>
        <w:top w:val="none" w:sz="0" w:space="0" w:color="auto"/>
        <w:left w:val="none" w:sz="0" w:space="0" w:color="auto"/>
        <w:bottom w:val="none" w:sz="0" w:space="0" w:color="auto"/>
        <w:right w:val="none" w:sz="0" w:space="0" w:color="auto"/>
      </w:divBdr>
    </w:div>
    <w:div w:id="1657027988">
      <w:bodyDiv w:val="1"/>
      <w:marLeft w:val="0"/>
      <w:marRight w:val="0"/>
      <w:marTop w:val="0"/>
      <w:marBottom w:val="0"/>
      <w:divBdr>
        <w:top w:val="none" w:sz="0" w:space="0" w:color="auto"/>
        <w:left w:val="none" w:sz="0" w:space="0" w:color="auto"/>
        <w:bottom w:val="none" w:sz="0" w:space="0" w:color="auto"/>
        <w:right w:val="none" w:sz="0" w:space="0" w:color="auto"/>
      </w:divBdr>
    </w:div>
    <w:div w:id="194341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unit-tutoria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junit/junit_using_asser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3</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NAGALAKSHMI THIRUNAVUKKARASU</dc:creator>
  <cp:keywords/>
  <dc:description/>
  <cp:lastModifiedBy>Admin</cp:lastModifiedBy>
  <cp:revision>5</cp:revision>
  <dcterms:created xsi:type="dcterms:W3CDTF">2022-07-24T05:27:00Z</dcterms:created>
  <dcterms:modified xsi:type="dcterms:W3CDTF">2023-02-06T17:14:00Z</dcterms:modified>
</cp:coreProperties>
</file>