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B65" w:rsidRDefault="005F5B65" w:rsidP="005F5B65">
      <w:pPr>
        <w:jc w:val="center"/>
        <w:rPr>
          <w:rFonts w:ascii="Times New Roman" w:hAnsi="Times New Roman" w:cs="Times New Roman"/>
          <w:b/>
          <w:bCs/>
          <w:sz w:val="36"/>
        </w:rPr>
      </w:pPr>
      <w:proofErr w:type="gramStart"/>
      <w:r w:rsidRPr="005F5B65">
        <w:rPr>
          <w:rFonts w:ascii="Times New Roman" w:hAnsi="Times New Roman" w:cs="Times New Roman"/>
          <w:b/>
          <w:bCs/>
          <w:sz w:val="36"/>
        </w:rPr>
        <w:t>8.Project</w:t>
      </w:r>
      <w:proofErr w:type="gramEnd"/>
      <w:r w:rsidRPr="005F5B65">
        <w:rPr>
          <w:rFonts w:ascii="Times New Roman" w:hAnsi="Times New Roman" w:cs="Times New Roman"/>
          <w:b/>
          <w:bCs/>
          <w:sz w:val="36"/>
        </w:rPr>
        <w:t xml:space="preserve"> Demonstration Phase</w:t>
      </w:r>
    </w:p>
    <w:p w:rsidR="005F5B65" w:rsidRPr="005F5B65" w:rsidRDefault="005F5B65" w:rsidP="005F5B65">
      <w:pPr>
        <w:jc w:val="both"/>
        <w:rPr>
          <w:rFonts w:ascii="Times New Roman" w:hAnsi="Times New Roman" w:cs="Times New Roman"/>
          <w:sz w:val="36"/>
        </w:rPr>
      </w:pPr>
      <w:bookmarkStart w:id="0" w:name="_GoBack"/>
      <w:bookmarkEnd w:id="0"/>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The Auto Ticket Classification using Flow Designer is an automation project developed to simplify and improve the ticket management process. The main purpose of this project is to automatically classify service tickets without requiring manual intervention.</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When a user creates a new ticket, the Flow Designer is triggered automatically. It reads the ticket information, such as the short description, category, priority, and other relevant fields. Based on predefined conditions and rules, the flow identifies the appropriate classification for the ticket.</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The system can automatically set the Category and Subcategory, determine the Priority, and assign the ticket to the appropriate Assignment Group. After classification, the ticket is routed to the responsible team for further action.</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This project helps to:</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Reduce manual work</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Improve ticket classification accuracy</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Reduce human errors</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Route tickets to the correct team</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Improve response and resolution time</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Provide a consistent ticket-handling process</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Increase overall service desk efficiency</w:t>
      </w:r>
    </w:p>
    <w:p w:rsidR="005F5B65"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Conclusion:</w:t>
      </w:r>
    </w:p>
    <w:p w:rsidR="00480B8D" w:rsidRPr="005F5B65" w:rsidRDefault="005F5B65" w:rsidP="005F5B65">
      <w:pPr>
        <w:jc w:val="both"/>
        <w:rPr>
          <w:rFonts w:ascii="Times New Roman" w:hAnsi="Times New Roman" w:cs="Times New Roman"/>
          <w:sz w:val="28"/>
        </w:rPr>
      </w:pPr>
      <w:r w:rsidRPr="005F5B65">
        <w:rPr>
          <w:rFonts w:ascii="Times New Roman" w:hAnsi="Times New Roman" w:cs="Times New Roman"/>
          <w:sz w:val="28"/>
        </w:rPr>
        <w:t>The Auto Ticket Classification project demonstrates how Flow Designer can be used to automate repetitive service management tasks. By automatically classifying and routing tickets, the system makes the ticket-handling process faster, more accurate, and efficient.</w:t>
      </w:r>
    </w:p>
    <w:sectPr w:rsidR="00480B8D" w:rsidRPr="005F5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B65"/>
    <w:rsid w:val="00480B8D"/>
    <w:rsid w:val="005F5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lakshmijothi4986@gmail.com</dc:creator>
  <cp:lastModifiedBy>lakshmijothi4986@gmail.com</cp:lastModifiedBy>
  <cp:revision>1</cp:revision>
  <dcterms:created xsi:type="dcterms:W3CDTF">2026-10-01T08:20:00Z</dcterms:created>
  <dcterms:modified xsi:type="dcterms:W3CDTF">2026-10-01T08:23:00Z</dcterms:modified>
</cp:coreProperties>
</file>