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8A"/>
          <w:spacing w:val="30"/>
          <w:sz w:val="20"/>
          <w:szCs w:val="20"/>
        </w:rPr>
        <w:t xml:space="preserve">RETAIL BANKING CLOUD-NATIVE MODERNIZATION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Day 3: Dockerizing the Banking Application</w:t>
      </w:r>
    </w:p>
    <w:p>
      <w:pPr>
        <w:pBdr>
          <w:bottom w:val="single" w:color="2E5C8A" w:sz="8" w:space="6"/>
        </w:pBdr>
        <w:spacing w:after="240"/>
      </w:pPr>
      <w:r>
        <w:rPr>
          <w:color w:val="555555"/>
          <w:sz w:val="24"/>
          <w:szCs w:val="24"/>
        </w:rPr>
        <w:t xml:space="preserve">Participant lab guide: networks, PostgreSQL, backend services and the production frontend</w:t>
      </w:r>
    </w:p>
    <w:p>
      <w:pPr>
        <w:pStyle w:val="Heading2"/>
      </w:pPr>
      <w:r>
        <w:t xml:space="preserve">What you will do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why the customer-service container stopped, and fix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Docker network and a PostgreSQL container with a 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customer-service and account-service in containers with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production React image served by Nginx</w:t>
      </w:r>
    </w:p>
    <w:p>
      <w:pPr>
        <w:spacing w:after="120"/>
      </w:pPr>
      <w:r>
        <w:t xml:space="preserve">By the end of the session the containers fit together like this: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Browser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banking-frontend (Nginx)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All containers below share the network "banking-network":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account-service :8082  --- REST ---&gt;  customer-service :8081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            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                  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account_db                            customer_db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+---------- postgres ------------+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Before you start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Commands that use project folders assume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C:\retail-banking-cloud-native</w:t>
      </w:r>
      <w:r>
        <w:t xml:space="preserve">. Adjust the path if your project is elsewhere. Multi-line commands are shown for </w:t>
      </w:r>
      <w:r>
        <w:rPr>
          <w:b/>
          <w:bCs/>
        </w:rPr>
        <w:t xml:space="preserve">Windows CMD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^</w:t>
      </w:r>
      <w:r>
        <w:t xml:space="preserve">) and for </w:t>
      </w:r>
      <w:r>
        <w:rPr>
          <w:b/>
          <w:bCs/>
        </w:rPr>
        <w:t xml:space="preserve">Linux / macOS / WSL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\</w:t>
      </w:r>
      <w:r>
        <w:t xml:space="preserve">). In PowerShell, use a backtick at the end of each line, or type the command on one line.</w:t>
      </w:r>
    </w:p>
    <w:p>
      <w:pPr>
        <w:pStyle w:val="Heading1"/>
      </w:pPr>
      <w:r>
        <w:t xml:space="preserve">Part 1. Revisit the failed container</w:t>
      </w:r>
    </w:p>
    <w:p>
      <w:pPr>
        <w:pStyle w:val="Heading2"/>
      </w:pPr>
      <w:r>
        <w:t xml:space="preserve">Lab 1: Why did the customer-service container stop?</w:t>
      </w:r>
    </w:p>
    <w:p>
      <w:pPr>
        <w:spacing w:after="120"/>
      </w:pPr>
      <w:r>
        <w:t xml:space="preserve">In the previous session you built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customer-service</w:t>
      </w:r>
      <w:r>
        <w:t xml:space="preserve"> image, but the container stopped soon after it started. Find out why: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 -a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important message in the logs is: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Connection to localhost:5432 refused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Compare where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localhost:5432</w:t>
      </w:r>
      <w:r>
        <w:t xml:space="preserve"> points before and after Docker:</w:t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Before Docker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 Boot -&gt; localhost:5432 -&gt; Windows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Inside Docker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 container -&gt; localhost:5432 -&gt; the customer-service container itself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Key idea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</w:t>
      </w:r>
      <w:r>
        <w:t xml:space="preserve"> inside a container does </w:t>
      </w:r>
      <w:r>
        <w:rPr>
          <w:b/>
          <w:bCs/>
        </w:rPr>
        <w:t xml:space="preserve">not</w:t>
      </w:r>
      <w:r>
        <w:t xml:space="preserve"> mean the Windows host. It means the container itself. This is the problem we solve today.</w:t>
      </w:r>
    </w:p>
    <w:p>
      <w:pPr>
        <w:pStyle w:val="Heading1"/>
      </w:pPr>
      <w:r>
        <w:t xml:space="preserve">Part 2. Docker networking</w:t>
      </w:r>
    </w:p>
    <w:p>
      <w:pPr>
        <w:pStyle w:val="Heading2"/>
      </w:pPr>
      <w:r>
        <w:t xml:space="preserve">Lab 2: View the existing Docker networks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ls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output will contain networks similar to these (your machine may list more):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NETWORK ID     NAME      DRIVER    SCOPE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xxxxxx         bridge    bridge    local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xxxxxx         host      host      local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xxxxxx         none      null      local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bridge</w:t>
      </w:r>
      <w:r>
        <w:t xml:space="preserve">: the common default Docker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host</w:t>
      </w:r>
      <w:r>
        <w:t xml:space="preserve">: host networking mode on supported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none</w:t>
      </w:r>
      <w:r>
        <w:t xml:space="preserve">: no network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will create our own application network</w:t>
      </w:r>
    </w:p>
    <w:p>
      <w:pPr>
        <w:pStyle w:val="Heading2"/>
      </w:pPr>
      <w:r>
        <w:t xml:space="preserve">Lab 3: Create the banking network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create banking-network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&lt;network-id&gt;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 that it exists, then inspect it: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ls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inspect banking-network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banking-network</w:t>
      </w:r>
      <w:r>
        <w:t xml:space="preserve"> in the list. Containers attached to the same Docker network can communicate using </w:t>
      </w:r>
      <w:r>
        <w:rPr>
          <w:b/>
          <w:bCs/>
        </w:rPr>
        <w:t xml:space="preserve">container (service) names</w:t>
      </w:r>
      <w:r>
        <w:t xml:space="preserve">.</w:t>
      </w:r>
    </w:p>
    <w:p>
      <w:pPr>
        <w:pStyle w:val="Heading2"/>
      </w:pPr>
      <w:r>
        <w:t xml:space="preserve">Lab 4: See container-name communication</w:t>
      </w:r>
    </w:p>
    <w:p>
      <w:pPr>
        <w:spacing w:after="120"/>
      </w:pPr>
      <w:r>
        <w:t xml:space="preserve">Run a temporary Nginx container on the network: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--name test-nginx --network banking-network nginx:alpine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network inspect banking-network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 the inspect output you should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test-nginx</w:t>
      </w:r>
      <w:r>
        <w:t xml:space="preserve"> attached to the network. Remove it when you are done: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rm -f test-nginx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3. PostgreSQL container</w:t>
      </w:r>
    </w:p>
    <w:p>
      <w:pPr>
        <w:pStyle w:val="Heading2"/>
      </w:pPr>
      <w:r>
        <w:t xml:space="preserve">Lab 5: Pull PostgreSQL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pull postgres:16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6: Create a PostgreSQL volume</w:t>
      </w:r>
    </w:p>
    <w:p>
      <w:pPr>
        <w:spacing w:after="120"/>
      </w:pPr>
      <w:r>
        <w:t xml:space="preserve">A container is disposable. Database data should not depend on the lifetime of the container, so we store it in a Docker volume.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create postgres-data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ls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volume inspect postgres-data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PostgreSQL container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/var/lib/postgresql/data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postgres-data volume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7: Create the PostgreSQL container</w:t>
      </w:r>
    </w:p>
    <w:p>
      <w:pPr>
        <w:spacing w:after="120"/>
      </w:pPr>
      <w:r>
        <w:t xml:space="preserve">One PostgreSQL container will be shared by both backend services, each with its own database.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WINDOWS CMD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postgres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5432:5432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-v postgres-data:/var/lib/postgresql/data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POSTGRES_DB=customer_db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POSTGRES_USER=banking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POSTGRES_PASSWORD=banking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postgres:16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LINUX / MACOS / WSL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postgres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5432:5432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-v postgres-data:/var/lib/postgresql/data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POSTGRES_DB=customer_db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POSTGRES_USER=banking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POSTGRES_PASSWORD=banking \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postgres:16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 the container and check its logs: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postgres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postgres    postgres:16    Up ...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 the logs, look for: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database system is ready to accept connections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8: Create the account database</w:t>
      </w:r>
    </w:p>
    <w:p>
      <w:pPr>
        <w:spacing w:after="120"/>
      </w:pPr>
      <w:r>
        <w:t xml:space="preserve">The initialization above creates only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. We also need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. 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psql</w:t>
      </w:r>
      <w:r>
        <w:t xml:space="preserve"> inside the container: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-it postgres psql -U banking -d 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Create the second database and verify: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CREATE DATABASE account_db;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both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customer_db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. Then exit: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\q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9: Configure PostgreSQL permissions (manual method)</w:t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Manual or automatic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These permissions can also be applied automatically by a script that runs the first time the database container is created. This lab shows the manual way.</w:t>
      </w:r>
    </w:p>
    <w:p>
      <w:pPr>
        <w:spacing w:after="120"/>
      </w:pPr>
      <w:r>
        <w:t xml:space="preserve">Connect to the customer database: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exec -it postgres psql -U banking -d 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DATABASE customer_db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ALL TABLES IN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ALL SEQUENCES IN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DEFAULT PRIVILEGES IN SCHEMA public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TABLES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DEFAULT PRIVILEGES IN SCHEMA public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SEQUENCES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Now switch to the account database and run the same commands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\c account_db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DATABASE account_db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ALL TABLES IN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ALL SEQUENCES IN SCHEMA public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DEFAULT PRIVILEGES IN SCHEMA public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TABLES TO banking;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ALTER DEFAULT PRIVILEGES IN SCHEMA public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GRANT ALL PRIVILEGES ON SEQUENCES TO banking;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SELECT has_schema_privilege('banking', 'public', 'USAGE'),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has_schema_privilege('banking', 'public', 'CREATE');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t | 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\q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B03A3A" w:sz="24" w:space="6"/>
        </w:pBdr>
        <w:shd w:fill="FDEC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Do not create tables manually</w:t>
      </w:r>
    </w:p>
    <w:p>
      <w:pPr>
        <w:keepLines/>
        <w:pBdr>
          <w:left w:val="single" w:color="B03A3A" w:sz="24" w:space="6"/>
        </w:pBdr>
        <w:shd w:fill="FDECEC" w:color="auto" w:val="clear"/>
        <w:spacing w:after="140" w:before="0"/>
        <w:ind w:left="160" w:right="80"/>
      </w:pPr>
      <w:r>
        <w:t xml:space="preserve">Do </w:t>
      </w:r>
      <w:r>
        <w:rPr>
          <w:b/>
          <w:bCs/>
        </w:rPr>
        <w:t xml:space="preserve">not</w:t>
      </w:r>
      <w:r>
        <w:t xml:space="preserve"> create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</w:t>
      </w:r>
      <w:r>
        <w:t xml:space="preserve">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transaction</w:t>
      </w:r>
      <w:r>
        <w:t xml:space="preserve"> tables yourself. Flyway creates the application tables when each service starts.</w:t>
      </w:r>
    </w:p>
    <w:p>
      <w:pPr>
        <w:pStyle w:val="Heading1"/>
      </w:pPr>
      <w:r>
        <w:t xml:space="preserve">Part 4. Environment variables</w:t>
      </w:r>
    </w:p>
    <w:p>
      <w:pPr>
        <w:pStyle w:val="Heading2"/>
      </w:pPr>
      <w:r>
        <w:t xml:space="preserve">Lab 10: Externalized configuration</w:t>
      </w:r>
    </w:p>
    <w:p>
      <w:pPr>
        <w:spacing w:after="120"/>
      </w:pPr>
      <w:r>
        <w:t xml:space="preserve">Your local configuration might contain: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url: jdbc:postgresql://localhost:5432/customer_db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Inside Docker, the database host is the container name, so this becomes: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jdbc:postgresql://postgres:5432/customer_db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Instead of hard-coding either value, the application reads it from an environment variable: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url: ${DB_URL:jdbc:postgresql://localhost:5432/customer_db}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username: ${DB_USERNAME:banking}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password: ${DB_PASSWORD:banking}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syntax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${DB_URL:default-value}</w:t>
      </w:r>
      <w:r>
        <w:t xml:space="preserve"> means: </w:t>
      </w:r>
      <w:r>
        <w:rPr>
          <w:b/>
          <w:bCs/>
        </w:rPr>
        <w:t xml:space="preserve">use `DB_URL` if it is supplied; otherwise use the default value.</w:t>
      </w:r>
      <w:r>
        <w:t xml:space="preserve"> The same application can therefore run in these places without changing any Java code: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Local  |  Docker  |  Azure  |  ARO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Training only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Default credentials such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</w:t>
      </w:r>
      <w:r>
        <w:t xml:space="preserve"> are for this training environment. Real environments must manage secrets securely.</w:t>
      </w:r>
    </w:p>
    <w:p>
      <w:pPr>
        <w:pStyle w:val="Heading1"/>
      </w:pPr>
      <w:r>
        <w:t xml:space="preserve">Part 5. Customer-service</w:t>
      </w:r>
    </w:p>
    <w:p>
      <w:pPr>
        <w:pStyle w:val="Heading2"/>
      </w:pPr>
      <w:r>
        <w:t xml:space="preserve">Lab 11: Verify the customer-service configuration</w:t>
      </w:r>
    </w:p>
    <w:p>
      <w:pPr>
        <w:spacing w:after="120"/>
      </w:pPr>
      <w:r>
        <w:t xml:space="preserve">File: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backend\customer-service\src\main\resources\application.yml</w:t>
      </w:r>
      <w:r>
        <w:t xml:space="preserve">. It should contain: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server: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port: 8081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application: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name: customer-service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url: ${DB_URL:jdbc:postgresql://localhost:5432/customer_db}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username: ${DB_USERNAME:banking}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password: ${DB_PASSWORD:banking}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jpa: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hibernate: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ddl-auto: validate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show-sql: true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flyway: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enabled: true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management: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endpoints: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web: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exposure: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include: health,info,metrics,prometheus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Important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ddl-auto: validate</w:t>
      </w:r>
      <w:r>
        <w:t xml:space="preserve"> means Hibernate only </w:t>
      </w:r>
      <w:r>
        <w:rPr>
          <w:b/>
          <w:bCs/>
        </w:rPr>
        <w:t xml:space="preserve">validates</w:t>
      </w:r>
      <w:r>
        <w:t xml:space="preserve"> the schema. It does not create it. Flyway handles schema creation.</w:t>
      </w:r>
    </w:p>
    <w:p>
      <w:pPr>
        <w:pStyle w:val="Heading2"/>
      </w:pPr>
      <w:r>
        <w:t xml:space="preserve">Lab 12: Build customer-service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C:\retail-banking-cloud-native\backend\customer-service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clean package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dir target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the generated JAR file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target</w:t>
      </w:r>
      <w:r>
        <w:t xml:space="preserve">.</w:t>
      </w:r>
    </w:p>
    <w:p>
      <w:pPr>
        <w:pStyle w:val="Heading2"/>
      </w:pPr>
      <w:r>
        <w:t xml:space="preserve">Lab 13: Build the Docker image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customer-service:1.0 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    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14: Run customer-service on the Docker network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WINDOWS CMD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customer-service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8081:8081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DB_URL=jdbc:postgresql://postgres:5432/customer_db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LINUX / MACOS / WSL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customer-service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8081:8081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DB_URL=jdbc:postgresql://postgres:5432/customer_db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\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Check the container and its logs. Follow the logs if required, and stop following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Ctrl+C</w:t>
      </w:r>
      <w:r>
        <w:t xml:space="preserve">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customer-service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-f 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15: Test customer-service</w:t>
      </w:r>
    </w:p>
    <w:p>
      <w:pPr>
        <w:spacing w:after="120"/>
      </w:pPr>
      <w:r>
        <w:t xml:space="preserve">From the Windows host: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http://localhost:8081/actuator/health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{"status":"UP"}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exact response may contain additional fields depending on the Spring Boot configuration.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customer-service container is running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It connects to PostgreSQL by container name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Health status is UP</w:t>
      </w:r>
    </w:p>
    <w:p>
      <w:pPr>
        <w:pStyle w:val="Heading1"/>
      </w:pPr>
      <w:r>
        <w:t xml:space="preserve">Part 6. Account-service</w:t>
      </w:r>
    </w:p>
    <w:p>
      <w:pPr>
        <w:pStyle w:val="Heading2"/>
      </w:pPr>
      <w:r>
        <w:t xml:space="preserve">Lab 16: Configure account-service</w:t>
      </w:r>
    </w:p>
    <w:p>
      <w:pPr>
        <w:spacing w:after="120"/>
      </w:pPr>
      <w:r>
        <w:t xml:space="preserve">Make sure account-service has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Dockerfile</w:t>
      </w:r>
      <w:r>
        <w:t xml:space="preserve"> in its folder. It follows the same pattern as customer-service, with port 8082: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FROM eclipse-temurin:21-jre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WORKDIR /app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target/*.jar app.jar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EXPOSE 8082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ENTRYPOINT ["java", "-jar", "app.jar"]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Then check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application.yml</w:t>
      </w:r>
      <w:r>
        <w:t xml:space="preserve">. It should contain: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server: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port: 8082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application: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name: account-service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url: ${DB_URL:jdbc:postgresql://localhost:5432/account_db}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username: ${DB_USERNAME:banking}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password: ${DB_PASSWORD:banking}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jpa: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hibernate: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ddl-auto: validate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show-sql: true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flyway: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enabled: true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base-url: ${CUSTOMER_SERVICE_URL:http://localhost:8081}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management: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endpoints: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web: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exposure: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include: health,info,metrics,prometheus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17: Build account-service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C:\retail-banking-cloud-native\backend\account-service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clean package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account-service:1.0 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18: Run account-service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WINDOWS CMD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account-service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8082:8082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DB_URL=jdbc:postgresql://postgres:5432/account_db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CUSTOMER_SERVICE_URL=http://customer-service:8081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LINUX / MACOS / WSL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account-service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8082:8082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DB_URL=jdbc:postgresql://postgres:5432/account_db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DB_USERNAME=banking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DB_PASSWORD=banking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-e CUSTOMER_SERVICE_URL=http://customer-service:8081 \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account-service:1.0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ps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logs account-service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19: Backend-to-backend communication</w:t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Very important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Inside its container, account-service must </w:t>
      </w:r>
      <w:r>
        <w:rPr>
          <w:b/>
          <w:bCs/>
        </w:rPr>
        <w:t xml:space="preserve">not</w:t>
      </w:r>
      <w:r>
        <w:t xml:space="preserve">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http://localhost:8081</w:t>
      </w:r>
      <w:r>
        <w:t xml:space="preserve">. It must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http://customer-service:8081</w:t>
      </w:r>
      <w:r>
        <w:t xml:space="preserve">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account-service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Docker network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Docker resolves the name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customer-service</w:t>
      </w:r>
      <w:r>
        <w:t xml:space="preserve"> to the IP address of the right container.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account-service container is running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It connects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account_db</w:t>
      </w:r>
      <w:r>
        <w:t xml:space="preserve"> in the postgres container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It reaches customer-service by container name</w:t>
      </w:r>
    </w:p>
    <w:p>
      <w:pPr>
        <w:pStyle w:val="Heading1"/>
      </w:pPr>
      <w:r>
        <w:t xml:space="preserve">Part 7. Health checks</w:t>
      </w:r>
    </w:p>
    <w:p>
      <w:pPr>
        <w:pStyle w:val="Heading2"/>
      </w:pPr>
      <w:r>
        <w:t xml:space="preserve">Lab 20: Understand health checks</w:t>
      </w:r>
    </w:p>
    <w:p>
      <w:pPr>
        <w:spacing w:after="120"/>
      </w:pPr>
      <w:r>
        <w:t xml:space="preserve">A container that is "running" does not necessarily contain an application that is ready: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Container   = running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Application = starting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Database    = unavailable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Health checks solve this. In a Docker Compose file, a health check for PostgreSQL looks like this: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healthcheck: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test: ["CMD-SHELL", "pg_isready -U banking -d customer_db"]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interval: 10s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timeout: 5s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retries: 5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test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command used to check health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interval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frequently to check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timeout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 time allowed for one check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retries</w:t>
            </w:r>
          </w:p>
        </w:tc>
        <w:tc>
          <w:tcPr>
            <w:tcW w:type="dxa" w:w="7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failures before the container is marked unhealthy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8. Production frontend</w:t>
      </w:r>
    </w:p>
    <w:p>
      <w:pPr>
        <w:spacing w:after="120"/>
      </w:pPr>
      <w:r>
        <w:t xml:space="preserve">This is the major frontend change for Day 3: instead of the Vite development server, we ship an optimized build served by Nginx.</w:t>
      </w:r>
    </w:p>
    <w:p>
      <w:pPr>
        <w:pStyle w:val="Heading2"/>
      </w:pPr>
      <w:r>
        <w:t xml:space="preserve">Lab 21: See the Vite development mode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C:\retail-banking-cloud-native\frontend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Vite usually displays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Local: http://localhost:5173/</w:t>
      </w:r>
      <w:r>
        <w:t xml:space="preserve">. Open that address in the browser. This is the </w:t>
      </w:r>
      <w:r>
        <w:rPr>
          <w:b/>
          <w:bCs/>
        </w:rPr>
        <w:t xml:space="preserve">development server</w:t>
      </w:r>
      <w:r>
        <w:t xml:space="preserve">. We will not package it into the production container. Stop it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Ctrl+C</w:t>
      </w:r>
      <w:r>
        <w:t xml:space="preserve">.</w:t>
      </w:r>
    </w:p>
    <w:p>
      <w:pPr>
        <w:pStyle w:val="Heading2"/>
      </w:pPr>
      <w:r>
        <w:t xml:space="preserve">Lab 22: Create the production build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dir dist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build creates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dist/</w:t>
      </w:r>
      <w:r>
        <w:t xml:space="preserve"> folder: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React source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Vite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Optimized static assets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dist/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23: Create the frontend Dockerfile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C:\retail-banking-cloud-native\frontend\Dockerfile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FROM node:20-alpine AS build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WORKDIR /app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package*.json ./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RUN npm ci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. 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RUN npm run build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FROM nginx:alpine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--from=build /app/dist /usr/share/nginx/html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EXPOSE 80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CMD ["nginx", "-g", "daemon off;"]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is a </w:t>
      </w:r>
      <w:r>
        <w:rPr>
          <w:b/>
          <w:bCs/>
        </w:rPr>
        <w:t xml:space="preserve">two-stage build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Stage 1 (Node.js)           Stage 2 (Nginx)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npm ci                      copy dist/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npm run build               serve the application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produces dist/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final image does </w:t>
      </w:r>
      <w:r>
        <w:rPr>
          <w:b/>
          <w:bCs/>
        </w:rPr>
        <w:t xml:space="preserve">not</w:t>
      </w:r>
      <w:r>
        <w:t xml:space="preserve"> need Node.js to serve the React application.</w:t>
      </w:r>
    </w:p>
    <w:p>
      <w:pPr>
        <w:pStyle w:val="Heading2"/>
      </w:pPr>
      <w:r>
        <w:t xml:space="preserve">Lab 24: Add the Nginx SPA configuration</w:t>
      </w:r>
    </w:p>
    <w:p>
      <w:pPr>
        <w:spacing w:after="120"/>
      </w:pPr>
      <w:r>
        <w:t xml:space="preserve">If the React application uses client-side routes, Nginx must send unknown paths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index.html</w:t>
      </w:r>
      <w:r>
        <w:t xml:space="preserve">. Create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frontend\nginx.conf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server {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listen 80;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server_name retailbank.local;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root /usr/share/nginx/html;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index index.html;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location / {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try_files $uri $uri/ /index.html;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Then change the final Nginx stage of the Dockerfile so it copies this file: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FROM nginx:alpine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--from=build /app/dist /usr/share/nginx/html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COPY nginx.conf /etc/nginx/conf.d/default.conf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EXPOSE 80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CMD ["nginx", "-g", "daemon off;"]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This matters for React routes such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/customers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/accounts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/transactions</w:t>
      </w:r>
      <w:r>
        <w:t xml:space="preserve">.</w:t>
      </w:r>
    </w:p>
    <w:p>
      <w:pPr>
        <w:pStyle w:val="Heading2"/>
      </w:pPr>
      <w:r>
        <w:t xml:space="preserve">Lab 25: Build and run the frontend image</w:t>
      </w:r>
    </w:p>
    <w:p>
      <w:pPr>
        <w:spacing w:after="120"/>
      </w:pPr>
      <w:r>
        <w:t xml:space="preserve">Make sure both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Dockerfile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nginx.conf</w:t>
      </w:r>
      <w:r>
        <w:t xml:space="preserve"> are in the frontend folder, then build: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C:\retail-banking-cloud-native\frontend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build -t banking-frontend:1.0 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images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Run the frontend on the banking network, mapping host port 5173 to Nginx port 80: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WINDOWS CMD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frontend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^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5173:80 ^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banking-frontend:1.0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LINUX / MACOS / WSL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run -d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--name frontend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--network banking-network \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-p 5173:80 \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banking-frontend:1.0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Docker prints the new container ID: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&lt;container-id&gt;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http://localhost:5173</w:t>
      </w:r>
      <w:r>
        <w:t xml:space="preserve"> in your browser. The Banking Portal should load.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banking-frontend image built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frontend container running on the banking network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Banking Portal loads at http://localhost:5173</w:t>
      </w:r>
    </w:p>
    <w:p>
      <w:pPr>
        <w:spacing w:before="360"/>
        <w:jc w:val="center"/>
      </w:pPr>
      <w:r>
        <w:rPr>
          <w:b/>
          <w:bCs/>
          <w:color w:val="2E5C8A"/>
        </w:rPr>
        <w:t xml:space="preserve">End of lab guide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Day 3 · Dockerizing the Banking Application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5CC" w:sz="6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Dockerizing the Banking Application: Participant Lab Guide</dc:title>
  <dc:creator>Trainer</dc:creator>
  <cp:lastModifiedBy>Un-named</cp:lastModifiedBy>
  <cp:revision>1</cp:revision>
  <dcterms:created xsi:type="dcterms:W3CDTF">2026-10-05T03:52:48.557Z</dcterms:created>
  <dcterms:modified xsi:type="dcterms:W3CDTF">2026-10-05T03:52:48.557Z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