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5C8A"/>
          <w:spacing w:val="30"/>
          <w:sz w:val="20"/>
          <w:szCs w:val="20"/>
        </w:rPr>
        <w:t xml:space="preserve">RETAIL BANKING CLOUD-NATIVE MODERNIZATION</w:t>
      </w:r>
    </w:p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Day 2: Docker Commands</w:t>
      </w:r>
    </w:p>
    <w:p>
      <w:pPr>
        <w:pBdr>
          <w:bottom w:val="single" w:color="2E5C8A" w:sz="8" w:space="6"/>
        </w:pBdr>
        <w:spacing w:after="240"/>
      </w:pPr>
      <w:r>
        <w:rPr>
          <w:color w:val="555555"/>
          <w:sz w:val="24"/>
          <w:szCs w:val="24"/>
        </w:rPr>
        <w:t xml:space="preserve">Command reference and lab guide for the Retail Banking application</w:t>
      </w:r>
    </w:p>
    <w:p>
      <w:pPr>
        <w:pStyle w:val="Heading2"/>
      </w:pPr>
      <w:r>
        <w:t xml:space="preserve">How to use this handout</w:t>
      </w:r>
    </w:p>
    <w:p>
      <w:pPr>
        <w:spacing w:after="120"/>
      </w:pPr>
      <w:r>
        <w:t xml:space="preserve">This handout explains the Docker commands you will use in the lab, in the order you will meet them. You do </w:t>
      </w:r>
      <w:r>
        <w:rPr>
          <w:b/>
          <w:bCs/>
        </w:rPr>
        <w:t xml:space="preserve">not</w:t>
      </w:r>
      <w:r>
        <w:t xml:space="preserve"> need to memorize every command. Practice the core commands listed in Part 12, and use the other parts as a reference when you need them.</w:t>
      </w:r>
    </w:p>
    <w:p>
      <w:pPr>
        <w:keepNext/>
        <w:keepLines/>
        <w:pBdr>
          <w:left w:val="single" w:color="2E5C8A" w:sz="24" w:space="6"/>
        </w:pBdr>
        <w:shd w:fill="EEF3FA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Project location</w:t>
      </w:r>
    </w:p>
    <w:p>
      <w:pPr>
        <w:keepLines/>
        <w:pBdr>
          <w:left w:val="single" w:color="2E5C8A" w:sz="24" w:space="6"/>
        </w:pBdr>
        <w:shd w:fill="EEF3FA" w:color="auto" w:val="clear"/>
        <w:spacing w:after="140" w:before="0"/>
        <w:ind w:left="160" w:right="80"/>
      </w:pPr>
      <w:r>
        <w:t xml:space="preserve">Commands that build the banking services use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C:\retail-banking-cloud-native</w:t>
      </w:r>
      <w:r>
        <w:t xml:space="preserve">. Adjust the path if your project is in a different folder.</w:t>
      </w:r>
    </w:p>
    <w:p>
      <w:pPr>
        <w:pStyle w:val="Heading2"/>
      </w:pPr>
      <w:r>
        <w:t xml:space="preserve">Learning path</w:t>
      </w:r>
    </w:p>
    <w:p>
      <w:pPr>
        <w:spacing w:after="120"/>
      </w:pPr>
      <w:r>
        <w:t xml:space="preserve">Work through the topics in this order. Tick each one when you have done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00"/>
        <w:gridCol w:w="2300"/>
        <w:gridCol w:w="1138"/>
      </w:tblGrid>
      <w:tr>
        <w:trPr>
          <w:cantSplit/>
          <w:tblHeader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--version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1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info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1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run hello-world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1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images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Parts 1, 2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ps / docker ps -a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Parts 1, 3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pull nginx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2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run nginx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3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 mapping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4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logs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3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exec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3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Dockerfile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5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build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5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Customer-service image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5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Customer-service container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5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Why localhost fails inside a container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6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networks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6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PostgreSQL container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Parts 6, 7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volumes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7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4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8</w:t>
            </w:r>
          </w:p>
        </w:tc>
        <w:tc>
          <w:tcPr>
            <w:tcW w:type="dxa" w:w="1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1"/>
      </w:pPr>
      <w:r>
        <w:t xml:space="preserve">Part 1. Getting started</w:t>
      </w:r>
    </w:p>
    <w:p>
      <w:pPr>
        <w:pStyle w:val="Heading2"/>
      </w:pPr>
      <w:r>
        <w:t xml:space="preserve">1.1 Verify the Docker installation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 the Docker version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--version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the Docker engine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info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General help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--help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Help for a command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run --help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build --help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network --help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volume --help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version 28.x.x, build xxxxx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1.2 Hello World: your first container</w:t>
      </w:r>
    </w:p>
    <w:p>
      <w:pPr>
        <w:spacing w:after="120"/>
      </w:pPr>
      <w:r>
        <w:t xml:space="preserve">Run the official test image: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hello-world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This is what happens behind the scenes: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client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engine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Check for the image locally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|  (image not found)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Pull the image from Docker Hub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v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Create container -&gt; Run container -&gt; Print message -&gt; Container exits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Now check what Docker has on your machine: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images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images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running containers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ps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all containers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ps -a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You will normally see the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hello-world</w:t>
      </w:r>
      <w:r>
        <w:t xml:space="preserve"> container with the status:</w:t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hello-world    Exited (0)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Exited (0)</w:t>
      </w:r>
      <w:r>
        <w:t xml:space="preserve"> means the container completed successfully.</w:t>
      </w:r>
    </w:p>
    <w:p>
      <w:pPr>
        <w:pStyle w:val="Heading1"/>
      </w:pPr>
      <w:r>
        <w:t xml:space="preserve">Part 2. Docker images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images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images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images (alternative)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image ls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 image details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image inspect hello-world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Remove an image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rmi hello-world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Force remove an image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rmi -f hello-world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 an image (latest by default)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pull nginx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 the latest tag explicitly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pull nginx:latest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 a specific version tag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pull nginx:1.27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 Docker Hub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search nginx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1"/>
      </w:pPr>
      <w:r>
        <w:t xml:space="preserve">Part 3. Docker containers</w:t>
      </w:r>
    </w:p>
    <w:p>
      <w:pPr>
        <w:pStyle w:val="Heading2"/>
      </w:pPr>
      <w:r>
        <w:t xml:space="preserve">3.1 Run a container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nginx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This runs in the </w:t>
      </w:r>
      <w:r>
        <w:rPr>
          <w:b/>
          <w:bCs/>
        </w:rPr>
        <w:t xml:space="preserve">foreground</w:t>
      </w:r>
      <w:r>
        <w:t xml:space="preserve">, so the terminal stays attached to the container. To run it in the background, use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-d</w:t>
      </w:r>
      <w:r>
        <w:t xml:space="preserve"> (detached mode):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-d nginx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Give the container a name: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-d --name my-nginx nginx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Check it with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docker ps</w:t>
      </w:r>
      <w:r>
        <w:t xml:space="preserve"> (running containers) or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docker ps -a</w:t>
      </w:r>
      <w:r>
        <w:t xml:space="preserve"> (all containers).</w:t>
      </w:r>
    </w:p>
    <w:p>
      <w:pPr>
        <w:pStyle w:val="Heading2"/>
      </w:pPr>
      <w:r>
        <w:t xml:space="preserve">3.2 Container lifecycle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Stop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stop my-nginx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start my-nginx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Restart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restart my-nginx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Pause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pause my-nginx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Unpause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unpause my-nginx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Kill immediately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kill my-nginx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Remove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rm my-nginx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Force remove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rm -f my-nginx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3.3 View container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running containers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ps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all containers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ps -a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Container details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inspect my-nginx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Container processes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top my-nginx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Resource usage (all containers)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stats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Resource usage (one container)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stats my-nginx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3.4 Docker logs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logs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logs my-nginx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Follow logs continuously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logs -f my-nginx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 the latest 100 lines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logs --tail 100 my-nginx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 timestamps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logs -t my-nginx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Logs of a Spring Boot service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logs customer-service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keepNext/>
        <w:keepLines/>
        <w:pBdr>
          <w:left w:val="single" w:color="3B7A57" w:sz="24" w:space="6"/>
        </w:pBdr>
        <w:shd w:fill="EAF4EC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Remember</w:t>
      </w:r>
    </w:p>
    <w:p>
      <w:pPr>
        <w:keepLines/>
        <w:pBdr>
          <w:left w:val="single" w:color="3B7A57" w:sz="24" w:space="6"/>
        </w:pBdr>
        <w:shd w:fill="EAF4EC" w:color="auto" w:val="clear"/>
        <w:spacing w:after="140" w:before="0"/>
        <w:ind w:left="160" w:right="80"/>
      </w:pPr>
      <w:r>
        <w:t xml:space="preserve">For the banking application,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docker logs</w:t>
      </w:r>
      <w:r>
        <w:t xml:space="preserve"> is one of the most important troubleshooting commands.</w:t>
      </w:r>
    </w:p>
    <w:p>
      <w:pPr>
        <w:pStyle w:val="Heading2"/>
      </w:pPr>
      <w:r>
        <w:t xml:space="preserve">3.5 Execute commands inside a container</w:t>
      </w:r>
    </w:p>
    <w:p>
      <w:pPr>
        <w:spacing w:after="120"/>
      </w:pPr>
      <w:r>
        <w:t xml:space="preserve">Open an interactive shell: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exec -it my-nginx /bin/bash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Some lightweight images do not contain Bash. Use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sh</w:t>
      </w:r>
      <w:r>
        <w:t xml:space="preserve"> instead: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exec -it my-nginx /bin/sh</w:t>
      </w:r>
    </w:p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a single command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exec my-nginx ls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environment variables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exec my-nginx env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Example: banking service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exec customer-service env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1"/>
      </w:pPr>
      <w:r>
        <w:t xml:space="preserve">Part 4. Port mapping and environment variables</w:t>
      </w:r>
    </w:p>
    <w:p>
      <w:pPr>
        <w:pStyle w:val="Heading2"/>
      </w:pPr>
      <w:r>
        <w:t xml:space="preserve">4.1 Port mapping</w:t>
      </w:r>
    </w:p>
    <w:p>
      <w:pPr>
        <w:spacing w:after="120"/>
      </w:pPr>
      <w:r>
        <w:t xml:space="preserve">Syntax: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-p HOST_PORT:CONTAINER_PORT IMAGE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Example: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-d --name my-nginx -p 8080:80 nginx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Now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localhost:8080</w:t>
      </w:r>
      <w:r>
        <w:t xml:space="preserve"> on your Windows machine reaches port 80 inside the container: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Windows browser          Docker container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localhost:8080   ----&gt;   port 80 (nginx)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 same idea applies to the banking services: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-d --name customer-service -p 8081:8081 customer-service:1.0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-d --name account-service -p 8082:8082 account-service:1.0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4.2 Environment variables</w:t>
      </w:r>
    </w:p>
    <w:p>
      <w:pPr>
        <w:spacing w:after="120"/>
      </w:pPr>
      <w:r>
        <w:t xml:space="preserve">Pass a single environment variable with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-e</w:t>
      </w:r>
      <w:r>
        <w:t xml:space="preserve">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-d --name my-app -e SPRING_PROFILES_ACTIVE=docker my-app:1.0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Pass several variables: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-d --name my-app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DB_USERNAME=banking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DB_PASSWORD=banking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DB_URL=jdbc:postgresql://postgres:5432/customer_db ^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my-app:1.0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In </w:t>
      </w:r>
      <w:r>
        <w:rPr>
          <w:b/>
          <w:bCs/>
        </w:rPr>
        <w:t xml:space="preserve">CMD</w:t>
      </w:r>
      <w:r>
        <w:t xml:space="preserve">, the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^</w:t>
      </w:r>
      <w:r>
        <w:t xml:space="preserve"> character lets a command continue on the next line. Verify the variables inside the container: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exec my-app env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keepLines/>
        <w:pBdr>
          <w:left w:val="single" w:color="D9A400" w:sz="24" w:space="6"/>
        </w:pBdr>
        <w:shd w:fill="FFF6DD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Using PowerShell?</w:t>
      </w:r>
    </w:p>
    <w:p>
      <w:pPr>
        <w:keepLines/>
        <w:pBdr>
          <w:left w:val="single" w:color="D9A400" w:sz="24" w:space="6"/>
        </w:pBdr>
        <w:shd w:fill="FFF6DD" w:color="auto" w:val="clear"/>
        <w:spacing w:after="140" w:before="0"/>
        <w:ind w:left="160" w:right="80"/>
      </w:pPr>
      <w:r>
        <w:t xml:space="preserve">In PowerShell,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^</w:t>
      </w:r>
      <w:r>
        <w:t xml:space="preserve"> does not work for line continuation. Use the backtick character at the end of each line instead, or type the whole command on a single line. All multi-line commands in this handout are written for CMD.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-d --name my-app `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DB_USERNAME=banking `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DB_PASSWORD=banking `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my-app:1.0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DB_URL</w:t>
      </w:r>
      <w:r>
        <w:t xml:space="preserve"> above uses the host name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postgres</w:t>
      </w:r>
      <w:r>
        <w:t xml:space="preserve">. This only works when both containers are on the same Docker network (see Part 6).</w:t>
      </w:r>
    </w:p>
    <w:p>
      <w:pPr>
        <w:pStyle w:val="Heading1"/>
      </w:pPr>
      <w:r>
        <w:t xml:space="preserve">Part 5. Dockerfile and building images</w:t>
      </w:r>
    </w:p>
    <w:p>
      <w:pPr>
        <w:pStyle w:val="Heading2"/>
      </w:pPr>
      <w:r>
        <w:t xml:space="preserve">5.1 A typical Dockerfile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FROM eclipse-temurin:21-jre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WORKDIR /app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COPY target/*.jar app.jar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EXPOSE 8081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ENTRYPOINT ["java", "-jar", "app.jar"]</w:t>
      </w:r>
    </w:p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Instruction</w:t>
            </w:r>
          </w:p>
        </w:tc>
        <w:tc>
          <w:tcPr>
            <w:tcW w:type="dxa" w:w="7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</w:t>
            </w:r>
          </w:p>
        </w:tc>
        <w:tc>
          <w:tcPr>
            <w:tcW w:type="dxa" w:w="7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 image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WORKDIR</w:t>
            </w:r>
          </w:p>
        </w:tc>
        <w:tc>
          <w:tcPr>
            <w:tcW w:type="dxa" w:w="7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Working directory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COPY</w:t>
            </w:r>
          </w:p>
        </w:tc>
        <w:tc>
          <w:tcPr>
            <w:tcW w:type="dxa" w:w="7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Copy files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</w:t>
            </w:r>
          </w:p>
        </w:tc>
        <w:tc>
          <w:tcPr>
            <w:tcW w:type="dxa" w:w="7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Copy/add files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</w:t>
            </w:r>
          </w:p>
        </w:tc>
        <w:tc>
          <w:tcPr>
            <w:tcW w:type="dxa" w:w="7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Execute a build-time command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</w:t>
            </w:r>
          </w:p>
        </w:tc>
        <w:tc>
          <w:tcPr>
            <w:tcW w:type="dxa" w:w="7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an environment variable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EXPOSE</w:t>
            </w:r>
          </w:p>
        </w:tc>
        <w:tc>
          <w:tcPr>
            <w:tcW w:type="dxa" w:w="7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 the container port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CMD</w:t>
            </w:r>
          </w:p>
        </w:tc>
        <w:tc>
          <w:tcPr>
            <w:tcW w:type="dxa" w:w="7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command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ENTRYPOINT</w:t>
            </w:r>
          </w:p>
        </w:tc>
        <w:tc>
          <w:tcPr>
            <w:tcW w:type="dxa" w:w="7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 executable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ARG</w:t>
            </w:r>
          </w:p>
        </w:tc>
        <w:tc>
          <w:tcPr>
            <w:tcW w:type="dxa" w:w="7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Build-time variable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</w:t>
            </w:r>
          </w:p>
        </w:tc>
        <w:tc>
          <w:tcPr>
            <w:tcW w:type="dxa" w:w="7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as a specific user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5.2 Build the customer-service image</w:t>
      </w:r>
    </w:p>
    <w:p>
      <w:pPr>
        <w:spacing w:after="120"/>
      </w:pPr>
      <w:r>
        <w:t xml:space="preserve">Go to the service folder and build the Spring Boot application: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cd C:\retail-banking-cloud-native\backend\customer-service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mvn clean package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Then build the Docker image: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build -t customer-service:1.0 .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build  -t customer-service:1.0  .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|                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|                        +-- build context: current directory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+-- image name:tag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Verify with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docker images</w:t>
      </w:r>
      <w:r>
        <w:t xml:space="preserve">.</w:t>
      </w:r>
    </w:p>
    <w:p>
      <w:pPr>
        <w:pStyle w:val="Heading2"/>
      </w:pPr>
      <w:r>
        <w:t xml:space="preserve">5.3 Build the account-service image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cd C:\retail-banking-cloud-native\backend\account-service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mvn clean package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build -t account-service:1.0 .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images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You should now have both images:</w:t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customer-service    1.0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account-service     1.0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5.4 Run the banking containers</w:t>
      </w:r>
    </w:p>
    <w:p>
      <w:pPr>
        <w:spacing w:after="120"/>
      </w:pPr>
      <w:r>
        <w:t xml:space="preserve">Customer service: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-d --name customer-service -p 8081:8081 customer-service:1.0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ps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logs customer-service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Account service: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-d --name account-service -p 8082:8082 account-service:1.0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ps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logs account-service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keepLines/>
        <w:pBdr>
          <w:left w:val="single" w:color="2E5C8A" w:sz="24" w:space="6"/>
        </w:pBdr>
        <w:shd w:fill="EEF3FA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If a container stops after starting</w:t>
      </w:r>
    </w:p>
    <w:p>
      <w:pPr>
        <w:keepLines/>
        <w:pBdr>
          <w:left w:val="single" w:color="2E5C8A" w:sz="24" w:space="6"/>
        </w:pBdr>
        <w:shd w:fill="EEF3FA" w:color="auto" w:val="clear"/>
        <w:spacing w:after="140" w:before="0"/>
        <w:ind w:left="160" w:right="80"/>
      </w:pPr>
      <w:r>
        <w:t xml:space="preserve">Run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docker ps -a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docker logs &lt;container-name&gt;</w:t>
      </w:r>
      <w:r>
        <w:t xml:space="preserve">. A very common cause is explained in Part 6.</w:t>
      </w:r>
    </w:p>
    <w:p>
      <w:pPr>
        <w:pStyle w:val="Heading1"/>
      </w:pPr>
      <w:r>
        <w:t xml:space="preserve">Part 6. Docker networking</w:t>
      </w:r>
    </w:p>
    <w:p>
      <w:pPr>
        <w:pStyle w:val="Heading2"/>
      </w:pPr>
      <w:r>
        <w:t xml:space="preserve">6.1 Why localhost behaves differently inside a container</w:t>
      </w:r>
    </w:p>
    <w:p>
      <w:pPr>
        <w:spacing w:after="120"/>
      </w:pPr>
      <w:r>
        <w:t xml:space="preserve">This is one of the most important concepts in the course. Suppose your Spring Boot configuration contains: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jdbc:postgresql://localhost:5432/customer_db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When Spring Boot runs </w:t>
      </w:r>
      <w:r>
        <w:rPr>
          <w:b/>
          <w:bCs/>
        </w:rPr>
        <w:t xml:space="preserve">directly on Windows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localhost</w:t>
      </w:r>
      <w:r>
        <w:t xml:space="preserve"> means your Windows machine, where PostgreSQL is running: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Application -&gt; localhost -&gt; Windows PostgreSQL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Inside </w:t>
      </w:r>
      <w:r>
        <w:rPr>
          <w:b/>
          <w:bCs/>
        </w:rPr>
        <w:t xml:space="preserve">Docker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localhost</w:t>
      </w:r>
      <w:r>
        <w:t xml:space="preserve"> means the container itself, not Windows: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Customer container -&gt; localhost -&gt; the customer container itself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So the application cannot find PostgreSQL, and the container starts and then stops with an error like this:</w:t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Connection to localhost:5432 refused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6.2 Docker networks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networks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network ls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a network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network create banking-network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Inspect a network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network inspect banking-network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Run a container on the network: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-d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--name customer-service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--network banking-network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-p 8081:8081 ^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customer-service:1.0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Run PostgreSQL on the same network. The official PostgreSQL image requires a superuser password, so pass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POSTGRES_PASSWORD</w:t>
      </w:r>
      <w:r>
        <w:t xml:space="preserve">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-d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--name postgres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--network banking-network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POSTGRES_PASSWORD=banking ^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postgres:16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Inside a Docker network, containers reach each other by </w:t>
      </w:r>
      <w:r>
        <w:rPr>
          <w:b/>
          <w:bCs/>
        </w:rPr>
        <w:t xml:space="preserve">container name</w:t>
      </w:r>
      <w:r>
        <w:t xml:space="preserve">. So use: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jdbc:postgresql://postgres:5432/customer_db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instead of: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jdbc:postgresql://localhost:5432/customer_db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6.3 Connect, disconnect and remove networks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Connect an existing container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network connect banking-network customer-service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Disconnect a container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network disconnect banking-network customer-service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Remove a network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network rm banking-network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1"/>
      </w:pPr>
      <w:r>
        <w:t xml:space="preserve">Part 7. Persisting data</w:t>
      </w:r>
    </w:p>
    <w:p>
      <w:pPr>
        <w:pStyle w:val="Heading2"/>
      </w:pPr>
      <w:r>
        <w:t xml:space="preserve">7.1 Docker volumes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volumes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volume ls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a volume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volume create postgres-data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Inspect a volume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volume inspect postgres-data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Remove a volume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volume rm postgres-data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Run PostgreSQL with a volume so the data survives when the container is removed: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-d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--name postgres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--network banking-network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-v postgres-data:/var/lib/postgresql/data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POSTGRES_DB=customer_db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POSTGRES_USER=banking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POSTGRES_PASSWORD=banking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-p 5432:5432 ^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postgres:16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 key part is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-v postgres-data:/var/lib/postgresql/data</w:t>
      </w:r>
      <w:r>
        <w:t xml:space="preserve">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volume (postgres-data)  -&gt;  PostgreSQL data directory in the container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keepLines/>
        <w:pBdr>
          <w:left w:val="single" w:color="2E5C8A" w:sz="24" w:space="6"/>
        </w:pBdr>
        <w:shd w:fill="EEF3FA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Before you run this command</w:t>
      </w:r>
    </w:p>
    <w:p>
      <w:pPr>
        <w:keepLines/>
        <w:pBdr>
          <w:left w:val="single" w:color="2E5C8A" w:sz="24" w:space="6"/>
        </w:pBdr>
        <w:shd w:fill="EEF3FA" w:color="auto" w:val="clear"/>
        <w:spacing w:after="140" w:before="0"/>
        <w:ind w:left="160" w:right="80"/>
      </w:pPr>
      <w:r>
        <w:t xml:space="preserve">If you already created a container named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postgres</w:t>
      </w:r>
      <w:r>
        <w:t xml:space="preserve"> in Part 6, remove it first with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docker rm -f postgres</w:t>
      </w:r>
      <w:r>
        <w:t xml:space="preserve">. Two containers cannot share the same name.</w:t>
      </w:r>
    </w:p>
    <w:p>
      <w:pPr>
        <w:keepNext/>
        <w:keepLines/>
        <w:pBdr>
          <w:left w:val="single" w:color="B03A3A" w:sz="24" w:space="6"/>
        </w:pBdr>
        <w:shd w:fill="FDECEC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Be careful</w:t>
      </w:r>
    </w:p>
    <w:p>
      <w:pPr>
        <w:keepLines/>
        <w:pBdr>
          <w:left w:val="single" w:color="B03A3A" w:sz="24" w:space="6"/>
        </w:pBdr>
        <w:shd w:fill="FDECEC" w:color="auto" w:val="clear"/>
        <w:spacing w:after="140" w:before="0"/>
        <w:ind w:left="160" w:right="80"/>
      </w:pPr>
      <w:r>
        <w:t xml:space="preserve">Removing a database volume can delete the persisted database data.</w:t>
      </w:r>
    </w:p>
    <w:p>
      <w:pPr>
        <w:pStyle w:val="Heading2"/>
      </w:pPr>
      <w:r>
        <w:t xml:space="preserve">7.2 Bind mounts</w:t>
      </w:r>
    </w:p>
    <w:p>
      <w:pPr>
        <w:spacing w:after="120"/>
      </w:pPr>
      <w:r>
        <w:t xml:space="preserve">A bind mount connects a folder on your machine to a folder in the container: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-d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--name my-nginx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-p 8080:80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-v C:\mywebsite:/usr/share/nginx/html ^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nginx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Windows folder          Docker container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C:\mywebsite    ----&gt;   /usr/share/nginx/html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1"/>
      </w:pPr>
      <w:r>
        <w:t xml:space="preserve">Part 8. Docker Compose</w:t>
      </w:r>
    </w:p>
    <w:p>
      <w:pPr>
        <w:pStyle w:val="Heading2"/>
      </w:pPr>
      <w:r>
        <w:t xml:space="preserve">8.1 Everyday Compose commands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Compose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version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services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up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in the background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up -d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 images and start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up --build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Stop services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stop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existing services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start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Restart services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restart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containers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ps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logs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logs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Follow logs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logs -f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Follow one service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logs -f customer-service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Stop and remove containers and networks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down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Also remove volumes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down -v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keepNext/>
        <w:keepLines/>
        <w:pBdr>
          <w:left w:val="single" w:color="B03A3A" w:sz="24" w:space="6"/>
        </w:pBdr>
        <w:shd w:fill="FDECEC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Be careful with -v</w:t>
      </w:r>
    </w:p>
    <w:p>
      <w:pPr>
        <w:keepLines/>
        <w:pBdr>
          <w:left w:val="single" w:color="B03A3A" w:sz="24" w:space="6"/>
        </w:pBdr>
        <w:shd w:fill="FDECEC" w:color="auto" w:val="clear"/>
        <w:spacing w:after="140" w:before="0"/>
        <w:ind w:left="160" w:right="8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docker compose down -v</w:t>
      </w:r>
      <w:r>
        <w:t xml:space="preserve"> also removes the Compose-managed volumes, including database data.</w:t>
      </w:r>
    </w:p>
    <w:p>
      <w:pPr>
        <w:pStyle w:val="Heading2"/>
      </w:pPr>
      <w:r>
        <w:t xml:space="preserve">8.2 Building with Compose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 all services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build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 one service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build customer-service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 without cache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build --no-cache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in the background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up -d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1"/>
      </w:pPr>
      <w:r>
        <w:t xml:space="preserve">Part 9. Registries, tags and image inspection</w:t>
      </w:r>
    </w:p>
    <w:p>
      <w:pPr>
        <w:pStyle w:val="Heading2"/>
      </w:pPr>
      <w:r>
        <w:t xml:space="preserve">9.1 Docker registry commands</w:t>
      </w:r>
    </w:p>
    <w:p>
      <w:pPr>
        <w:spacing w:after="120"/>
      </w:pPr>
      <w:r>
        <w:t xml:space="preserve">Replace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&lt;username&gt;</w:t>
      </w:r>
      <w:r>
        <w:t xml:space="preserve"> with your registry account name.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in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login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Tag an image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tag customer-service:1.0 &lt;username&gt;/customer-service:1.0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 an image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push &lt;username&gt;/customer-service:1.0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 an image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pull &lt;username&gt;/customer-service:1.0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the pulled image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run -d -p 8081:8081 &lt;username&gt;/customer-service:1.0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Later in the course, the same idea becomes: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Developer -&gt; Docker build -&gt; Image -&gt; Azure Container Registry -&gt; Azure Red Hat OpenShift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9.2 Docker tagging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images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images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a new tag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tag customer-service:1.0 customer-service:training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Tag for a registry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tag customer-service:1.0 myregistry.azurecr.io/customer-service:1.0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 the tagged image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push myregistry.azurecr.io/customer-service:1.0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myregistry.azurecr.io</w:t>
      </w:r>
      <w:r>
        <w:t xml:space="preserve"> is an example registry name.</w:t>
      </w:r>
    </w:p>
    <w:p>
      <w:pPr>
        <w:pStyle w:val="Heading2"/>
      </w:pPr>
      <w:r>
        <w:t xml:space="preserve">9.3 Docker history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history customer-service:1.0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This shows the layers of an image: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Dockerfile -&gt; multiple image layers -&gt; final Docker image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9.4 Inspect a Docker image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image inspect customer-service:1.0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Useful information includes the environment, entrypoint, working directory, exposed ports, architecture and layers.</w:t>
      </w:r>
    </w:p>
    <w:p>
      <w:pPr>
        <w:pStyle w:val="Heading1"/>
      </w:pPr>
      <w:r>
        <w:t xml:space="preserve">Part 10. Other useful commands</w:t>
      </w:r>
    </w:p>
    <w:p>
      <w:pPr>
        <w:pStyle w:val="Heading2"/>
      </w:pPr>
      <w:r>
        <w:t xml:space="preserve">10.1 Copy files to and from a container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Windows to container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cp test.txt my-nginx:/tmp/test.txt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Container to Windows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cp my-nginx:/tmp/test.txt C:\temp\test.txt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10.2 Rename a container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rename old-name new-name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# Example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rename customer-service customer-service-old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10.3 Resource and disk usage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containers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stats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container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stats customer-service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disk usage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system df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1"/>
      </w:pPr>
      <w:r>
        <w:t xml:space="preserve">Part 11. Cleanup and troubleshooting</w:t>
      </w:r>
    </w:p>
    <w:p>
      <w:pPr>
        <w:pStyle w:val="Heading2"/>
      </w:pPr>
      <w:r>
        <w:t xml:space="preserve">11.1 System cleanup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container prune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Remove stopped containers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image prune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Remove unused images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network prune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Remove unused networks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volume prune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Remove unused volumes (can delete database data)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system prune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General cleanup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system prune -a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More aggressive cleanup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keepNext/>
        <w:keepLines/>
        <w:pBdr>
          <w:left w:val="single" w:color="B03A3A" w:sz="24" w:space="6"/>
        </w:pBdr>
        <w:shd w:fill="FDECEC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Do not use these blindly</w:t>
      </w:r>
    </w:p>
    <w:p>
      <w:pPr>
        <w:keepLines/>
        <w:pBdr>
          <w:left w:val="single" w:color="B03A3A" w:sz="24" w:space="6"/>
        </w:pBdr>
        <w:shd w:fill="FDECEC" w:color="auto" w:val="clear"/>
        <w:spacing w:after="140" w:before="0"/>
        <w:ind w:left="160" w:right="80"/>
      </w:pPr>
      <w:r>
        <w:t xml:space="preserve">Do not run these commands without thinking in the training VM, especially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docker volume prune</w:t>
      </w:r>
      <w:r>
        <w:t xml:space="preserve">, because database data may be removed.</w:t>
      </w:r>
    </w:p>
    <w:p>
      <w:pPr>
        <w:pStyle w:val="Heading2"/>
      </w:pPr>
      <w:r>
        <w:t xml:space="preserve">11.2 When a container does not start</w:t>
      </w:r>
    </w:p>
    <w:p>
      <w:pPr>
        <w:spacing w:after="120"/>
      </w:pPr>
      <w:r>
        <w:t xml:space="preserve">Work through these checks in order: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5038"/>
      </w:tblGrid>
      <w:tr>
        <w:trPr>
          <w:cantSplit/>
          <w:tblHeader/>
        </w:trP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5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 the container running or exited?</w:t>
            </w:r>
          </w:p>
        </w:tc>
        <w:tc>
          <w:tcPr>
            <w:tcW w:type="dxa" w:w="5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ps -a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 do the logs say?</w:t>
            </w:r>
          </w:p>
        </w:tc>
        <w:tc>
          <w:tcPr>
            <w:tcW w:type="dxa" w:w="5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logs &lt;container-name&gt;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is the container configured?</w:t>
            </w:r>
          </w:p>
        </w:tc>
        <w:tc>
          <w:tcPr>
            <w:tcW w:type="dxa" w:w="5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inspect &lt;container-name&gt;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Does the image exist?</w:t>
            </w:r>
          </w:p>
        </w:tc>
        <w:tc>
          <w:tcPr>
            <w:tcW w:type="dxa" w:w="5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images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Does the network exist?</w:t>
            </w:r>
          </w:p>
        </w:tc>
        <w:tc>
          <w:tcPr>
            <w:tcW w:type="dxa" w:w="5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network ls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Which containers are on the network?</w:t>
            </w:r>
          </w:p>
        </w:tc>
        <w:tc>
          <w:tcPr>
            <w:tcW w:type="dxa" w:w="5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network inspect banking-network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Does the volume exist?</w:t>
            </w:r>
          </w:p>
        </w:tc>
        <w:tc>
          <w:tcPr>
            <w:tcW w:type="dxa" w:w="5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volume ls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 the Docker disk full?</w:t>
            </w:r>
          </w:p>
        </w:tc>
        <w:tc>
          <w:tcPr>
            <w:tcW w:type="dxa" w:w="5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system df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 is running inside the container?</w:t>
            </w:r>
          </w:p>
        </w:tc>
        <w:tc>
          <w:tcPr>
            <w:tcW w:type="dxa" w:w="5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top &lt;container-name&gt;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much CPU and memory is it using?</w:t>
            </w:r>
          </w:p>
        </w:tc>
        <w:tc>
          <w:tcPr>
            <w:tcW w:type="dxa" w:w="5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stats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1"/>
      </w:pPr>
      <w:r>
        <w:t xml:space="preserve">Part 12. Core commands to practice</w:t>
      </w:r>
    </w:p>
    <w:p>
      <w:pPr>
        <w:spacing w:after="120"/>
      </w:pPr>
      <w:r>
        <w:t xml:space="preserve">These are the commands you should actually practice in the lab.</w:t>
      </w:r>
    </w:p>
    <w:p>
      <w:pPr>
        <w:keepNext/>
        <w:spacing w:after="60" w:before="160"/>
      </w:pPr>
      <w:r>
        <w:rPr>
          <w:b/>
          <w:bCs/>
          <w:color w:val="1F3864"/>
          <w:sz w:val="23"/>
          <w:szCs w:val="23"/>
        </w:rPr>
        <w:t xml:space="preserve">Setup and first container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--version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info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hello-world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images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ps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ps -a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60" w:before="160"/>
      </w:pPr>
      <w:r>
        <w:rPr>
          <w:b/>
          <w:bCs/>
          <w:color w:val="1F3864"/>
          <w:sz w:val="23"/>
          <w:szCs w:val="23"/>
        </w:rPr>
        <w:t xml:space="preserve">Running and managing a container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pull nginx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-d --name my-nginx -p 8080:80 nginx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logs my-nginx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exec -it my-nginx /bin/sh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stop my-nginx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start my-nginx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restart my-nginx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rm my-nginx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60" w:before="160"/>
      </w:pPr>
      <w:r>
        <w:rPr>
          <w:b/>
          <w:bCs/>
          <w:color w:val="1F3864"/>
          <w:sz w:val="23"/>
          <w:szCs w:val="23"/>
        </w:rPr>
        <w:t xml:space="preserve">Building and running the banking service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build -t customer-service:1.0 .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-d --name customer-service -p 8081:8081 customer-service:1.0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logs customer-service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60" w:before="160"/>
      </w:pPr>
      <w:r>
        <w:rPr>
          <w:b/>
          <w:bCs/>
          <w:color w:val="1F3864"/>
          <w:sz w:val="23"/>
          <w:szCs w:val="23"/>
        </w:rPr>
        <w:t xml:space="preserve">Networks and volumes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network ls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network create banking-network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network inspect banking-network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volume ls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volume create postgres-data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60" w:before="160"/>
      </w:pPr>
      <w:r>
        <w:rPr>
          <w:b/>
          <w:bCs/>
          <w:color w:val="1F3864"/>
          <w:sz w:val="23"/>
          <w:szCs w:val="23"/>
        </w:rPr>
        <w:t xml:space="preserve">Docker Compose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compose version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compose up -d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compose ps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compose logs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compose down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before="360"/>
        <w:jc w:val="center"/>
      </w:pPr>
      <w:r>
        <w:rPr>
          <w:b/>
          <w:bCs/>
          <w:color w:val="2E5C8A"/>
        </w:rPr>
        <w:t xml:space="preserve">End of Day 2 Docker handout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Day 2 · Docker Commands ·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FC5CC" w:sz="6" w:space="2"/>
      </w:pBdr>
      <w:spacing w:after="14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 Docker Commands: Participant Handout</dc:title>
  <dc:creator>Trainer</dc:creator>
  <cp:lastModifiedBy>Un-named</cp:lastModifiedBy>
  <cp:revision>1</cp:revision>
  <dcterms:created xsi:type="dcterms:W3CDTF">2026-10-05T03:46:11.075Z</dcterms:created>
  <dcterms:modified xsi:type="dcterms:W3CDTF">2026-10-05T03:46:11.075Z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