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ageBreakBefore/>
        <w:spacing w:after="160" w:before="0"/>
      </w:pPr>
      <w:r>
        <w:rPr>
          <w:rFonts w:ascii="Times New Roman" w:cs="Times New Roman" w:eastAsia="Times New Roman" w:hAnsi="Times New Roman"/>
          <w:b/>
          <w:bCs/>
          <w:color w:val="000000"/>
          <w:sz w:val="28"/>
          <w:szCs w:val="28"/>
        </w:rPr>
        <w:t xml:space="preserve">SET 11 — PRODUCT CATEGORY ANALYSIS</w:t>
      </w:r>
    </w:p>
    <w:p>
      <w:pPr>
        <w:keepNext/>
        <w:spacing w:after="100" w:before="240"/>
      </w:pPr>
      <w:r>
        <w:rPr>
          <w:rFonts w:ascii="Times New Roman" w:cs="Times New Roman" w:eastAsia="Times New Roman" w:hAnsi="Times New Roman"/>
          <w:b/>
          <w:bCs/>
          <w:color w:val="000000"/>
          <w:sz w:val="24"/>
          <w:szCs w:val="24"/>
        </w:rPr>
        <w:t xml:space="preserve">Dataset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Category</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4"/>
                <w:szCs w:val="24"/>
              </w:rPr>
              <w:t xml:space="preserve">Sales (in $)</w:t>
            </w:r>
          </w:p>
        </w:tc>
      </w:tr>
      <w:tr>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Electronics</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50000</w:t>
            </w:r>
          </w:p>
        </w:tc>
      </w:tr>
      <w:tr>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Clothing</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35000</w:t>
            </w:r>
          </w:p>
        </w:tc>
      </w:tr>
      <w:tr>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Appliances</w:t>
            </w:r>
          </w:p>
        </w:tc>
        <w:tc>
          <w:tcPr>
            <w:tcW w:type="dxa" w:w="4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4"/>
                <w:szCs w:val="24"/>
              </w:rPr>
              <w:t xml:space="preserve">40000</w:t>
            </w:r>
          </w:p>
        </w:tc>
      </w:tr>
    </w:tbl>
    <w:p>
      <w:pPr>
        <w:spacing w:after="80"/>
      </w:pPr>
    </w:p>
    <w:p>
      <w:pPr>
        <w:spacing w:after="120"/>
      </w:pPr>
      <w:r>
        <w:rPr>
          <w:rFonts w:ascii="Times New Roman" w:cs="Times New Roman" w:eastAsia="Times New Roman" w:hAnsi="Times New Roman"/>
          <w:i/>
          <w:iCs/>
          <w:color w:val="000000"/>
          <w:sz w:val="22"/>
          <w:szCs w:val="22"/>
        </w:rPr>
        <w:t xml:space="preserve">Note: The dataset has only one sales value per category and no conversion stages. The funnel chart therefore ranks the categories from highest to lowest sales, with the bar width showing each category's sales.</w:t>
      </w:r>
    </w:p>
    <w:p>
      <w:pPr>
        <w:keepNext/>
        <w:spacing w:after="100" w:before="240"/>
      </w:pPr>
      <w:r>
        <w:rPr>
          <w:rFonts w:ascii="Times New Roman" w:cs="Times New Roman" w:eastAsia="Times New Roman" w:hAnsi="Times New Roman"/>
          <w:b/>
          <w:bCs/>
          <w:color w:val="000000"/>
          <w:sz w:val="24"/>
          <w:szCs w:val="24"/>
        </w:rPr>
        <w:t xml:space="preserve">PROGRAM 1 — Funnel Chart of Category Sales</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category &lt;- c("Electronics", "Clothing", "Appliances")</w:t>
      </w:r>
    </w:p>
    <w:p>
      <w:pPr>
        <w:spacing w:after="0" w:line="252"/>
        <w:ind w:left="360"/>
      </w:pPr>
      <w:r>
        <w:rPr>
          <w:rFonts w:ascii="Courier New" w:cs="Courier New" w:eastAsia="Courier New" w:hAnsi="Courier New"/>
          <w:color w:val="000000"/>
          <w:sz w:val="19"/>
          <w:szCs w:val="19"/>
        </w:rPr>
        <w:t xml:space="preserve">sales &lt;- c(50000, 35000, 40000)</w:t>
      </w:r>
    </w:p>
    <w:p>
      <w:pPr>
        <w:spacing w:after="0" w:line="252"/>
        <w:ind w:left="360"/>
      </w:pPr>
      <w:r>
        <w:rPr>
          <w:rFonts w:ascii="Courier New" w:cs="Courier New" w:eastAsia="Courier New" w:hAnsi="Courier New"/>
          <w:color w:val="000000"/>
          <w:sz w:val="19"/>
          <w:szCs w:val="19"/>
        </w:rPr>
        <w:t xml:space="preserve"># Order the stages from highest to lowest sales</w:t>
      </w:r>
    </w:p>
    <w:p>
      <w:pPr>
        <w:spacing w:after="0" w:line="252"/>
        <w:ind w:left="360"/>
      </w:pPr>
      <w:r>
        <w:rPr>
          <w:rFonts w:ascii="Courier New" w:cs="Courier New" w:eastAsia="Courier New" w:hAnsi="Courier New"/>
          <w:color w:val="000000"/>
          <w:sz w:val="19"/>
          <w:szCs w:val="19"/>
        </w:rPr>
        <w:t xml:space="preserve">ord &lt;- order(sales, decreasing = TRUE)</w:t>
      </w:r>
    </w:p>
    <w:p>
      <w:pPr>
        <w:spacing w:after="0" w:line="252"/>
        <w:ind w:left="360"/>
      </w:pPr>
      <w:r>
        <w:rPr>
          <w:rFonts w:ascii="Courier New" w:cs="Courier New" w:eastAsia="Courier New" w:hAnsi="Courier New"/>
          <w:color w:val="000000"/>
          <w:sz w:val="19"/>
          <w:szCs w:val="19"/>
        </w:rPr>
        <w:t xml:space="preserve">category &lt;- category[ord]</w:t>
      </w:r>
    </w:p>
    <w:p>
      <w:pPr>
        <w:spacing w:after="0" w:line="252"/>
        <w:ind w:left="360"/>
      </w:pPr>
      <w:r>
        <w:rPr>
          <w:rFonts w:ascii="Courier New" w:cs="Courier New" w:eastAsia="Courier New" w:hAnsi="Courier New"/>
          <w:color w:val="000000"/>
          <w:sz w:val="19"/>
          <w:szCs w:val="19"/>
        </w:rPr>
        <w:t xml:space="preserve">sales &lt;- sales[ord]</w:t>
      </w:r>
    </w:p>
    <w:p>
      <w:pPr>
        <w:spacing w:after="0" w:line="252"/>
        <w:ind w:left="360"/>
      </w:pPr>
      <w:r>
        <w:rPr>
          <w:rFonts w:ascii="Courier New" w:cs="Courier New" w:eastAsia="Courier New" w:hAnsi="Courier New"/>
          <w:color w:val="000000"/>
          <w:sz w:val="19"/>
          <w:szCs w:val="19"/>
        </w:rPr>
        <w:t xml:space="preserve"># Funnel Chart (centred horizontal bars)</w:t>
      </w:r>
    </w:p>
    <w:p>
      <w:pPr>
        <w:spacing w:after="0" w:line="252"/>
        <w:ind w:left="360"/>
      </w:pPr>
      <w:r>
        <w:rPr>
          <w:rFonts w:ascii="Courier New" w:cs="Courier New" w:eastAsia="Courier New" w:hAnsi="Courier New"/>
          <w:color w:val="000000"/>
          <w:sz w:val="19"/>
          <w:szCs w:val="19"/>
        </w:rPr>
        <w:t xml:space="preserve">plot(NULL, xlim = c(-30000, 30000), ylim = c(0.5, 3.5),</w:t>
      </w:r>
    </w:p>
    <w:p>
      <w:pPr>
        <w:spacing w:after="0" w:line="252"/>
        <w:ind w:left="360"/>
      </w:pPr>
      <w:r>
        <w:rPr>
          <w:rFonts w:ascii="Courier New" w:cs="Courier New" w:eastAsia="Courier New" w:hAnsi="Courier New"/>
          <w:color w:val="000000"/>
          <w:sz w:val="19"/>
          <w:szCs w:val="19"/>
        </w:rPr>
        <w:t xml:space="preserve">     axes = FALSE, xlab = "", ylab = "",</w:t>
      </w:r>
    </w:p>
    <w:p>
      <w:pPr>
        <w:spacing w:after="0" w:line="252"/>
        <w:ind w:left="360"/>
      </w:pPr>
      <w:r>
        <w:rPr>
          <w:rFonts w:ascii="Courier New" w:cs="Courier New" w:eastAsia="Courier New" w:hAnsi="Courier New"/>
          <w:color w:val="000000"/>
          <w:sz w:val="19"/>
          <w:szCs w:val="19"/>
        </w:rPr>
        <w:t xml:space="preserve">     main = "Sales Funnel by Product Category")</w:t>
      </w:r>
    </w:p>
    <w:p>
      <w:pPr>
        <w:spacing w:after="0" w:line="252"/>
        <w:ind w:left="360"/>
      </w:pPr>
      <w:r>
        <w:rPr>
          <w:rFonts w:ascii="Courier New" w:cs="Courier New" w:eastAsia="Courier New" w:hAnsi="Courier New"/>
          <w:color w:val="000000"/>
          <w:sz w:val="19"/>
          <w:szCs w:val="19"/>
        </w:rPr>
        <w:t xml:space="preserve">cols &lt;- c("gray55", "gray75", "gray92")</w:t>
      </w:r>
    </w:p>
    <w:p>
      <w:pPr>
        <w:spacing w:after="0" w:line="252"/>
        <w:ind w:left="360"/>
      </w:pPr>
      <w:r>
        <w:rPr>
          <w:rFonts w:ascii="Courier New" w:cs="Courier New" w:eastAsia="Courier New" w:hAnsi="Courier New"/>
          <w:color w:val="000000"/>
          <w:sz w:val="19"/>
          <w:szCs w:val="19"/>
        </w:rPr>
        <w:t xml:space="preserve">for (i in 1:3) {</w:t>
      </w:r>
    </w:p>
    <w:p>
      <w:pPr>
        <w:spacing w:after="0" w:line="252"/>
        <w:ind w:left="360"/>
      </w:pPr>
      <w:r>
        <w:rPr>
          <w:rFonts w:ascii="Courier New" w:cs="Courier New" w:eastAsia="Courier New" w:hAnsi="Courier New"/>
          <w:color w:val="000000"/>
          <w:sz w:val="19"/>
          <w:szCs w:val="19"/>
        </w:rPr>
        <w:t xml:space="preserve">  y &lt;- 4 - i</w:t>
      </w:r>
    </w:p>
    <w:p>
      <w:pPr>
        <w:spacing w:after="0" w:line="252"/>
        <w:ind w:left="360"/>
      </w:pPr>
      <w:r>
        <w:rPr>
          <w:rFonts w:ascii="Courier New" w:cs="Courier New" w:eastAsia="Courier New" w:hAnsi="Courier New"/>
          <w:color w:val="000000"/>
          <w:sz w:val="19"/>
          <w:szCs w:val="19"/>
        </w:rPr>
        <w:t xml:space="preserve">  rect(-sales[i] / 2, y - 0.4, sales[i] / 2, y + 0.4, col = cols[i])</w:t>
      </w:r>
    </w:p>
    <w:p>
      <w:pPr>
        <w:spacing w:after="0" w:line="252"/>
        <w:ind w:left="360"/>
      </w:pPr>
      <w:r>
        <w:rPr>
          <w:rFonts w:ascii="Courier New" w:cs="Courier New" w:eastAsia="Courier New" w:hAnsi="Courier New"/>
          <w:color w:val="000000"/>
          <w:sz w:val="19"/>
          <w:szCs w:val="19"/>
        </w:rPr>
        <w:t xml:space="preserve">  text(0, y, paste0(category[i], "\n$", format(sales[i], big.mark = ",")),</w:t>
      </w:r>
    </w:p>
    <w:p>
      <w:pPr>
        <w:spacing w:after="0" w:line="252"/>
        <w:ind w:left="360"/>
      </w:pPr>
      <w:r>
        <w:rPr>
          <w:rFonts w:ascii="Courier New" w:cs="Courier New" w:eastAsia="Courier New" w:hAnsi="Courier New"/>
          <w:color w:val="000000"/>
          <w:sz w:val="19"/>
          <w:szCs w:val="19"/>
        </w:rPr>
        <w:t xml:space="preserve">       font = 2)</w:t>
      </w:r>
    </w:p>
    <w:p>
      <w:pPr>
        <w:spacing w:after="0" w:line="252"/>
        <w:ind w:left="360"/>
      </w:pPr>
      <w:r>
        <w:rPr>
          <w:rFonts w:ascii="Courier New" w:cs="Courier New" w:eastAsia="Courier New" w:hAnsi="Courier New"/>
          <w:color w:val="000000"/>
          <w:sz w:val="19"/>
          <w:szCs w:val="19"/>
        </w:rPr>
        <w:t xml:space="preserve">}</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Funnel chart ranking the product categories by sales.</w:t>
      </w:r>
    </w:p>
    <w:p>
      <w:pPr>
        <w:spacing w:after="120" w:before="60"/>
        <w:jc w:val="center"/>
      </w:pPr>
      <w:r>
        <w:drawing>
          <wp:inline distT="0" distB="0" distL="0" distR="0">
            <wp:extent cx="4019550" cy="3143250"/>
            <wp:effectExtent t="0" r="0" b="0" l="0"/>
            <wp:docPr id="1" name="s11_funnel" descr="s11_funnel" title="s11_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19550" cy="314325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Electronics is the widest stage ($50,000), followed by Appliances ($40,000) and Clothing ($35,000). The funnel narrows from the highest to the lowest selling category.</w:t>
      </w:r>
    </w:p>
    <w:p>
      <w:pPr>
        <w:keepNext/>
        <w:spacing w:after="100" w:before="240"/>
      </w:pPr>
      <w:r>
        <w:rPr>
          <w:rFonts w:ascii="Times New Roman" w:cs="Times New Roman" w:eastAsia="Times New Roman" w:hAnsi="Times New Roman"/>
          <w:b/>
          <w:bCs/>
          <w:color w:val="000000"/>
          <w:sz w:val="24"/>
          <w:szCs w:val="24"/>
        </w:rPr>
        <w:t xml:space="preserve">PROGRAM 2 — Table of Category Sales</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sales_table &lt;- data.frame(</w:t>
      </w:r>
    </w:p>
    <w:p>
      <w:pPr>
        <w:spacing w:after="0" w:line="252"/>
        <w:ind w:left="360"/>
      </w:pPr>
      <w:r>
        <w:rPr>
          <w:rFonts w:ascii="Courier New" w:cs="Courier New" w:eastAsia="Courier New" w:hAnsi="Courier New"/>
          <w:color w:val="000000"/>
          <w:sz w:val="19"/>
          <w:szCs w:val="19"/>
        </w:rPr>
        <w:t xml:space="preserve">  "Category" = c("Electronics", "Clothing", "Appliances"),</w:t>
      </w:r>
    </w:p>
    <w:p>
      <w:pPr>
        <w:spacing w:after="0" w:line="252"/>
        <w:ind w:left="360"/>
      </w:pPr>
      <w:r>
        <w:rPr>
          <w:rFonts w:ascii="Courier New" w:cs="Courier New" w:eastAsia="Courier New" w:hAnsi="Courier New"/>
          <w:color w:val="000000"/>
          <w:sz w:val="19"/>
          <w:szCs w:val="19"/>
        </w:rPr>
        <w:t xml:space="preserve">  "Sales (in $)" = c(50000, 35000, 40000),</w:t>
      </w:r>
    </w:p>
    <w:p>
      <w:pPr>
        <w:spacing w:after="0" w:line="252"/>
        <w:ind w:left="360"/>
      </w:pPr>
      <w:r>
        <w:rPr>
          <w:rFonts w:ascii="Courier New" w:cs="Courier New" w:eastAsia="Courier New" w:hAnsi="Courier New"/>
          <w:color w:val="000000"/>
          <w:sz w:val="19"/>
          <w:szCs w:val="19"/>
        </w:rPr>
        <w:t xml:space="preserve">  check.names = FALSE</w:t>
      </w:r>
    </w:p>
    <w:p>
      <w:pPr>
        <w:spacing w:after="0" w:line="252"/>
        <w:ind w:left="360"/>
      </w:pPr>
      <w:r>
        <w:rPr>
          <w:rFonts w:ascii="Courier New" w:cs="Courier New" w:eastAsia="Courier New" w:hAnsi="Courier New"/>
          <w:color w:val="000000"/>
          <w:sz w:val="19"/>
          <w:szCs w:val="19"/>
        </w:rPr>
        <w:t xml:space="preserve">)</w:t>
      </w:r>
    </w:p>
    <w:p>
      <w:pPr>
        <w:spacing w:after="0" w:line="252"/>
        <w:ind w:left="360"/>
      </w:pPr>
      <w:r>
        <w:rPr>
          <w:rFonts w:ascii="Courier New" w:cs="Courier New" w:eastAsia="Courier New" w:hAnsi="Courier New"/>
          <w:color w:val="000000"/>
          <w:sz w:val="19"/>
          <w:szCs w:val="19"/>
        </w:rPr>
        <w:t xml:space="preserve"># Display the table</w:t>
      </w:r>
    </w:p>
    <w:p>
      <w:pPr>
        <w:spacing w:after="0" w:line="252"/>
        <w:ind w:left="360"/>
      </w:pPr>
      <w:r>
        <w:rPr>
          <w:rFonts w:ascii="Courier New" w:cs="Courier New" w:eastAsia="Courier New" w:hAnsi="Courier New"/>
          <w:color w:val="000000"/>
          <w:sz w:val="19"/>
          <w:szCs w:val="19"/>
        </w:rPr>
        <w:t xml:space="preserve">print(sales_table)</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Table showing the sales of each product category.</w:t>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print(sales_table)</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Category Sales (in $)</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Electronics        50000</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2    Clothing        35000</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3  Appliances        40000</w:t>
      </w:r>
    </w:p>
    <w:p>
      <w:pPr>
        <w:spacing w:after="80"/>
      </w:pP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The table lists the sales of each category. Total sales are $125,000.</w:t>
      </w:r>
    </w:p>
    <w:p>
      <w:pPr>
        <w:keepNext/>
        <w:spacing w:after="100" w:before="240"/>
      </w:pPr>
      <w:r>
        <w:rPr>
          <w:rFonts w:ascii="Times New Roman" w:cs="Times New Roman" w:eastAsia="Times New Roman" w:hAnsi="Times New Roman"/>
          <w:b/>
          <w:bCs/>
          <w:color w:val="000000"/>
          <w:sz w:val="24"/>
          <w:szCs w:val="24"/>
        </w:rPr>
        <w:t xml:space="preserve">PROGRAM 3 — Interactive Product Category Dashboard using Shiny</w:t>
      </w:r>
    </w:p>
    <w:p>
      <w:pPr>
        <w:spacing w:after="0" w:line="252"/>
        <w:ind w:left="360"/>
      </w:pPr>
      <w:r>
        <w:rPr>
          <w:rFonts w:ascii="Courier New" w:cs="Courier New" w:eastAsia="Courier New" w:hAnsi="Courier New"/>
          <w:color w:val="000000"/>
          <w:sz w:val="19"/>
          <w:szCs w:val="19"/>
        </w:rPr>
        <w:t xml:space="preserve">library(shiny)</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sales_data &lt;- data.frame(</w:t>
      </w:r>
    </w:p>
    <w:p>
      <w:pPr>
        <w:spacing w:after="0" w:line="252"/>
        <w:ind w:left="360"/>
      </w:pPr>
      <w:r>
        <w:rPr>
          <w:rFonts w:ascii="Courier New" w:cs="Courier New" w:eastAsia="Courier New" w:hAnsi="Courier New"/>
          <w:color w:val="000000"/>
          <w:sz w:val="19"/>
          <w:szCs w:val="19"/>
        </w:rPr>
        <w:t xml:space="preserve">  category = c("Electronics", "Clothing", "Appliances"),</w:t>
      </w:r>
    </w:p>
    <w:p>
      <w:pPr>
        <w:spacing w:after="0" w:line="252"/>
        <w:ind w:left="360"/>
      </w:pPr>
      <w:r>
        <w:rPr>
          <w:rFonts w:ascii="Courier New" w:cs="Courier New" w:eastAsia="Courier New" w:hAnsi="Courier New"/>
          <w:color w:val="000000"/>
          <w:sz w:val="19"/>
          <w:szCs w:val="19"/>
        </w:rPr>
        <w:t xml:space="preserve">  sales = c(50000, 35000, 40000)</w:t>
      </w:r>
    </w:p>
    <w:p>
      <w:pPr>
        <w:spacing w:after="0" w:line="252"/>
        <w:ind w:left="360"/>
      </w:pPr>
      <w:r>
        <w:rPr>
          <w:rFonts w:ascii="Courier New" w:cs="Courier New" w:eastAsia="Courier New" w:hAnsi="Courier New"/>
          <w:color w:val="000000"/>
          <w:sz w:val="19"/>
          <w:szCs w:val="19"/>
        </w:rPr>
        <w:t xml:space="preserve">)</w:t>
      </w:r>
    </w:p>
    <w:p>
      <w:pPr>
        <w:spacing w:after="0" w:line="252"/>
        <w:ind w:left="360"/>
      </w:pPr>
      <w:r>
        <w:rPr>
          <w:rFonts w:ascii="Courier New" w:cs="Courier New" w:eastAsia="Courier New" w:hAnsi="Courier New"/>
          <w:color w:val="000000"/>
          <w:sz w:val="19"/>
          <w:szCs w:val="19"/>
        </w:rPr>
        <w:t xml:space="preserve">cols &lt;- c(Electronics = "gray55", Clothing = "gray92",</w:t>
      </w:r>
    </w:p>
    <w:p>
      <w:pPr>
        <w:spacing w:after="0" w:line="252"/>
        <w:ind w:left="360"/>
      </w:pPr>
      <w:r>
        <w:rPr>
          <w:rFonts w:ascii="Courier New" w:cs="Courier New" w:eastAsia="Courier New" w:hAnsi="Courier New"/>
          <w:color w:val="000000"/>
          <w:sz w:val="19"/>
          <w:szCs w:val="19"/>
        </w:rPr>
        <w:t xml:space="preserve">          Appliances = "gray75")</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User Interface</w:t>
      </w:r>
    </w:p>
    <w:p>
      <w:pPr>
        <w:spacing w:after="0" w:line="252"/>
        <w:ind w:left="360"/>
      </w:pPr>
      <w:r>
        <w:rPr>
          <w:rFonts w:ascii="Courier New" w:cs="Courier New" w:eastAsia="Courier New" w:hAnsi="Courier New"/>
          <w:color w:val="000000"/>
          <w:sz w:val="19"/>
          <w:szCs w:val="19"/>
        </w:rPr>
        <w:t xml:space="preserve">ui &lt;- fluidPage(</w:t>
      </w:r>
    </w:p>
    <w:p>
      <w:pPr>
        <w:spacing w:after="0" w:line="252"/>
        <w:ind w:left="360"/>
      </w:pPr>
      <w:r>
        <w:rPr>
          <w:rFonts w:ascii="Courier New" w:cs="Courier New" w:eastAsia="Courier New" w:hAnsi="Courier New"/>
          <w:color w:val="000000"/>
          <w:sz w:val="19"/>
          <w:szCs w:val="19"/>
        </w:rPr>
        <w:t xml:space="preserve">  titlePanel("Product Category Dashboard"),</w:t>
      </w:r>
    </w:p>
    <w:p>
      <w:pPr>
        <w:spacing w:after="0" w:line="252"/>
        <w:ind w:left="360"/>
      </w:pPr>
      <w:r>
        <w:rPr>
          <w:rFonts w:ascii="Courier New" w:cs="Courier New" w:eastAsia="Courier New" w:hAnsi="Courier New"/>
          <w:color w:val="000000"/>
          <w:sz w:val="19"/>
          <w:szCs w:val="19"/>
        </w:rPr>
        <w:t xml:space="preserve">  sidebarLayout(</w:t>
      </w:r>
    </w:p>
    <w:p>
      <w:pPr>
        <w:spacing w:after="0" w:line="252"/>
        <w:ind w:left="360"/>
      </w:pPr>
      <w:r>
        <w:rPr>
          <w:rFonts w:ascii="Courier New" w:cs="Courier New" w:eastAsia="Courier New" w:hAnsi="Courier New"/>
          <w:color w:val="000000"/>
          <w:sz w:val="19"/>
          <w:szCs w:val="19"/>
        </w:rPr>
        <w:t xml:space="preserve">    sidebarPanel(</w:t>
      </w:r>
    </w:p>
    <w:p>
      <w:pPr>
        <w:spacing w:after="0" w:line="252"/>
        <w:ind w:left="360"/>
      </w:pPr>
      <w:r>
        <w:rPr>
          <w:rFonts w:ascii="Courier New" w:cs="Courier New" w:eastAsia="Courier New" w:hAnsi="Courier New"/>
          <w:color w:val="000000"/>
          <w:sz w:val="19"/>
          <w:szCs w:val="19"/>
        </w:rPr>
        <w:t xml:space="preserve">      checkboxGroupInput("cats", "Select Categories:",</w:t>
      </w:r>
    </w:p>
    <w:p>
      <w:pPr>
        <w:spacing w:after="0" w:line="252"/>
        <w:ind w:left="360"/>
      </w:pPr>
      <w:r>
        <w:rPr>
          <w:rFonts w:ascii="Courier New" w:cs="Courier New" w:eastAsia="Courier New" w:hAnsi="Courier New"/>
          <w:color w:val="000000"/>
          <w:sz w:val="19"/>
          <w:szCs w:val="19"/>
        </w:rPr>
        <w:t xml:space="preserve">                         choices = sales_data$category,</w:t>
      </w:r>
    </w:p>
    <w:p>
      <w:pPr>
        <w:spacing w:after="0" w:line="252"/>
        <w:ind w:left="360"/>
      </w:pPr>
      <w:r>
        <w:rPr>
          <w:rFonts w:ascii="Courier New" w:cs="Courier New" w:eastAsia="Courier New" w:hAnsi="Courier New"/>
          <w:color w:val="000000"/>
          <w:sz w:val="19"/>
          <w:szCs w:val="19"/>
        </w:rPr>
        <w:t xml:space="preserve">                         selected = sales_data$category)</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mainPanel(</w:t>
      </w:r>
    </w:p>
    <w:p>
      <w:pPr>
        <w:spacing w:after="0" w:line="252"/>
        <w:ind w:left="360"/>
      </w:pPr>
      <w:r>
        <w:rPr>
          <w:rFonts w:ascii="Courier New" w:cs="Courier New" w:eastAsia="Courier New" w:hAnsi="Courier New"/>
          <w:color w:val="000000"/>
          <w:sz w:val="19"/>
          <w:szCs w:val="19"/>
        </w:rPr>
        <w:t xml:space="preserve">      plotOutput("piePlot", height = "300px"),</w:t>
      </w:r>
    </w:p>
    <w:p>
      <w:pPr>
        <w:spacing w:after="0" w:line="252"/>
        <w:ind w:left="360"/>
      </w:pPr>
      <w:r>
        <w:rPr>
          <w:rFonts w:ascii="Courier New" w:cs="Courier New" w:eastAsia="Courier New" w:hAnsi="Courier New"/>
          <w:color w:val="000000"/>
          <w:sz w:val="19"/>
          <w:szCs w:val="19"/>
        </w:rPr>
        <w:t xml:space="preserve">      plotOutput("funnelPlot", height = "300px"),</w:t>
      </w:r>
    </w:p>
    <w:p>
      <w:pPr>
        <w:spacing w:after="0" w:line="252"/>
        <w:ind w:left="360"/>
      </w:pPr>
      <w:r>
        <w:rPr>
          <w:rFonts w:ascii="Courier New" w:cs="Courier New" w:eastAsia="Courier New" w:hAnsi="Courier New"/>
          <w:color w:val="000000"/>
          <w:sz w:val="19"/>
          <w:szCs w:val="19"/>
        </w:rPr>
        <w:t xml:space="preserve">      tableOutput("salesTable")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Server</w:t>
      </w:r>
    </w:p>
    <w:p>
      <w:pPr>
        <w:spacing w:after="0" w:line="252"/>
        <w:ind w:left="360"/>
      </w:pPr>
      <w:r>
        <w:rPr>
          <w:rFonts w:ascii="Courier New" w:cs="Courier New" w:eastAsia="Courier New" w:hAnsi="Courier New"/>
          <w:color w:val="000000"/>
          <w:sz w:val="19"/>
          <w:szCs w:val="19"/>
        </w:rPr>
        <w:t xml:space="preserve">server &lt;- function(input, output) {</w:t>
      </w:r>
    </w:p>
    <w:p>
      <w:pPr>
        <w:spacing w:after="0" w:line="252"/>
        <w:ind w:left="360"/>
      </w:pPr>
      <w:r>
        <w:rPr>
          <w:rFonts w:ascii="Courier New" w:cs="Courier New" w:eastAsia="Courier New" w:hAnsi="Courier New"/>
          <w:color w:val="000000"/>
          <w:sz w:val="19"/>
          <w:szCs w:val="19"/>
        </w:rPr>
        <w:t xml:space="preserve">  filtered &lt;- reactive({</w:t>
      </w:r>
    </w:p>
    <w:p>
      <w:pPr>
        <w:spacing w:after="0" w:line="252"/>
        <w:ind w:left="360"/>
      </w:pPr>
      <w:r>
        <w:rPr>
          <w:rFonts w:ascii="Courier New" w:cs="Courier New" w:eastAsia="Courier New" w:hAnsi="Courier New"/>
          <w:color w:val="000000"/>
          <w:sz w:val="19"/>
          <w:szCs w:val="19"/>
        </w:rPr>
        <w:t xml:space="preserve">    d &lt;- subset(sales_data, category %in% input$cats)</w:t>
      </w:r>
    </w:p>
    <w:p>
      <w:pPr>
        <w:spacing w:after="0" w:line="252"/>
        <w:ind w:left="360"/>
      </w:pPr>
      <w:r>
        <w:rPr>
          <w:rFonts w:ascii="Courier New" w:cs="Courier New" w:eastAsia="Courier New" w:hAnsi="Courier New"/>
          <w:color w:val="000000"/>
          <w:sz w:val="19"/>
          <w:szCs w:val="19"/>
        </w:rPr>
        <w:t xml:space="preserve">    d[order(d$sales, decreasing = TRUE), ]</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output$piePlot &lt;- renderPlot({</w:t>
      </w:r>
    </w:p>
    <w:p>
      <w:pPr>
        <w:spacing w:after="0" w:line="252"/>
        <w:ind w:left="360"/>
      </w:pPr>
      <w:r>
        <w:rPr>
          <w:rFonts w:ascii="Courier New" w:cs="Courier New" w:eastAsia="Courier New" w:hAnsi="Courier New"/>
          <w:color w:val="000000"/>
          <w:sz w:val="19"/>
          <w:szCs w:val="19"/>
        </w:rPr>
        <w:t xml:space="preserve">    d &lt;- filtered(); req(nrow(d) &gt; 0)</w:t>
      </w:r>
    </w:p>
    <w:p>
      <w:pPr>
        <w:spacing w:after="0" w:line="252"/>
        <w:ind w:left="360"/>
      </w:pPr>
      <w:r>
        <w:rPr>
          <w:rFonts w:ascii="Courier New" w:cs="Courier New" w:eastAsia="Courier New" w:hAnsi="Courier New"/>
          <w:color w:val="000000"/>
          <w:sz w:val="19"/>
          <w:szCs w:val="19"/>
        </w:rPr>
        <w:t xml:space="preserve">    pct &lt;- round(100 * d$sales / sum(d$sales), 1)</w:t>
      </w:r>
    </w:p>
    <w:p>
      <w:pPr>
        <w:spacing w:after="0" w:line="252"/>
        <w:ind w:left="360"/>
      </w:pPr>
      <w:r>
        <w:rPr>
          <w:rFonts w:ascii="Courier New" w:cs="Courier New" w:eastAsia="Courier New" w:hAnsi="Courier New"/>
          <w:color w:val="000000"/>
          <w:sz w:val="19"/>
          <w:szCs w:val="19"/>
        </w:rPr>
        <w:t xml:space="preserve">    pie(d$sales, labels = paste0(d$category, " (", pct, "%)"),</w:t>
      </w:r>
    </w:p>
    <w:p>
      <w:pPr>
        <w:spacing w:after="0" w:line="252"/>
        <w:ind w:left="360"/>
      </w:pPr>
      <w:r>
        <w:rPr>
          <w:rFonts w:ascii="Courier New" w:cs="Courier New" w:eastAsia="Courier New" w:hAnsi="Courier New"/>
          <w:color w:val="000000"/>
          <w:sz w:val="19"/>
          <w:szCs w:val="19"/>
        </w:rPr>
        <w:t xml:space="preserve">        col = cols[d$category], main = "Sales Distribution by Category")</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output$funnelPlot &lt;- renderPlot({</w:t>
      </w:r>
    </w:p>
    <w:p>
      <w:pPr>
        <w:spacing w:after="0" w:line="252"/>
        <w:ind w:left="360"/>
      </w:pPr>
      <w:r>
        <w:rPr>
          <w:rFonts w:ascii="Courier New" w:cs="Courier New" w:eastAsia="Courier New" w:hAnsi="Courier New"/>
          <w:color w:val="000000"/>
          <w:sz w:val="19"/>
          <w:szCs w:val="19"/>
        </w:rPr>
        <w:t xml:space="preserve">    d &lt;- filtered(); req(nrow(d) &gt; 0)</w:t>
      </w:r>
    </w:p>
    <w:p>
      <w:pPr>
        <w:spacing w:after="0" w:line="252"/>
        <w:ind w:left="360"/>
      </w:pPr>
      <w:r>
        <w:rPr>
          <w:rFonts w:ascii="Courier New" w:cs="Courier New" w:eastAsia="Courier New" w:hAnsi="Courier New"/>
          <w:color w:val="000000"/>
          <w:sz w:val="19"/>
          <w:szCs w:val="19"/>
        </w:rPr>
        <w:t xml:space="preserve">    n &lt;- nrow(d)</w:t>
      </w:r>
    </w:p>
    <w:p>
      <w:pPr>
        <w:spacing w:after="0" w:line="252"/>
        <w:ind w:left="360"/>
      </w:pPr>
      <w:r>
        <w:rPr>
          <w:rFonts w:ascii="Courier New" w:cs="Courier New" w:eastAsia="Courier New" w:hAnsi="Courier New"/>
          <w:color w:val="000000"/>
          <w:sz w:val="19"/>
          <w:szCs w:val="19"/>
        </w:rPr>
        <w:t xml:space="preserve">    plot(NULL, xlim = c(-30000, 30000), ylim = c(0.5, n + 0.5),</w:t>
      </w:r>
    </w:p>
    <w:p>
      <w:pPr>
        <w:spacing w:after="0" w:line="252"/>
        <w:ind w:left="360"/>
      </w:pPr>
      <w:r>
        <w:rPr>
          <w:rFonts w:ascii="Courier New" w:cs="Courier New" w:eastAsia="Courier New" w:hAnsi="Courier New"/>
          <w:color w:val="000000"/>
          <w:sz w:val="19"/>
          <w:szCs w:val="19"/>
        </w:rPr>
        <w:t xml:space="preserve">         axes = FALSE, xlab = "", ylab = "",</w:t>
      </w:r>
    </w:p>
    <w:p>
      <w:pPr>
        <w:spacing w:after="0" w:line="252"/>
        <w:ind w:left="360"/>
      </w:pPr>
      <w:r>
        <w:rPr>
          <w:rFonts w:ascii="Courier New" w:cs="Courier New" w:eastAsia="Courier New" w:hAnsi="Courier New"/>
          <w:color w:val="000000"/>
          <w:sz w:val="19"/>
          <w:szCs w:val="19"/>
        </w:rPr>
        <w:t xml:space="preserve">         main = "Sales Funnel by Product Category")</w:t>
      </w:r>
    </w:p>
    <w:p>
      <w:pPr>
        <w:spacing w:after="0" w:line="252"/>
        <w:ind w:left="360"/>
      </w:pPr>
      <w:r>
        <w:rPr>
          <w:rFonts w:ascii="Courier New" w:cs="Courier New" w:eastAsia="Courier New" w:hAnsi="Courier New"/>
          <w:color w:val="000000"/>
          <w:sz w:val="19"/>
          <w:szCs w:val="19"/>
        </w:rPr>
        <w:t xml:space="preserve">    for (i in 1:n) {</w:t>
      </w:r>
    </w:p>
    <w:p>
      <w:pPr>
        <w:spacing w:after="0" w:line="252"/>
        <w:ind w:left="360"/>
      </w:pPr>
      <w:r>
        <w:rPr>
          <w:rFonts w:ascii="Courier New" w:cs="Courier New" w:eastAsia="Courier New" w:hAnsi="Courier New"/>
          <w:color w:val="000000"/>
          <w:sz w:val="19"/>
          <w:szCs w:val="19"/>
        </w:rPr>
        <w:t xml:space="preserve">      y &lt;- n + 1 - i</w:t>
      </w:r>
    </w:p>
    <w:p>
      <w:pPr>
        <w:spacing w:after="0" w:line="252"/>
        <w:ind w:left="360"/>
      </w:pPr>
      <w:r>
        <w:rPr>
          <w:rFonts w:ascii="Courier New" w:cs="Courier New" w:eastAsia="Courier New" w:hAnsi="Courier New"/>
          <w:color w:val="000000"/>
          <w:sz w:val="19"/>
          <w:szCs w:val="19"/>
        </w:rPr>
        <w:t xml:space="preserve">      rect(-d$sales[i] / 2, y - 0.4, d$sales[i] / 2, y + 0.4,</w:t>
      </w:r>
    </w:p>
    <w:p>
      <w:pPr>
        <w:spacing w:after="0" w:line="252"/>
        <w:ind w:left="360"/>
      </w:pPr>
      <w:r>
        <w:rPr>
          <w:rFonts w:ascii="Courier New" w:cs="Courier New" w:eastAsia="Courier New" w:hAnsi="Courier New"/>
          <w:color w:val="000000"/>
          <w:sz w:val="19"/>
          <w:szCs w:val="19"/>
        </w:rPr>
        <w:t xml:space="preserve">           col = cols[d$category[i]])</w:t>
      </w:r>
    </w:p>
    <w:p>
      <w:pPr>
        <w:spacing w:after="0" w:line="252"/>
        <w:ind w:left="360"/>
      </w:pPr>
      <w:r>
        <w:rPr>
          <w:rFonts w:ascii="Courier New" w:cs="Courier New" w:eastAsia="Courier New" w:hAnsi="Courier New"/>
          <w:color w:val="000000"/>
          <w:sz w:val="19"/>
          <w:szCs w:val="19"/>
        </w:rPr>
        <w:t xml:space="preserve">      text(0, y, paste0(d$category[i], ": $",</w:t>
      </w:r>
    </w:p>
    <w:p>
      <w:pPr>
        <w:spacing w:after="0" w:line="252"/>
        <w:ind w:left="360"/>
      </w:pPr>
      <w:r>
        <w:rPr>
          <w:rFonts w:ascii="Courier New" w:cs="Courier New" w:eastAsia="Courier New" w:hAnsi="Courier New"/>
          <w:color w:val="000000"/>
          <w:sz w:val="19"/>
          <w:szCs w:val="19"/>
        </w:rPr>
        <w:t xml:space="preserve">                        format(d$sales[i], big.mark = ",")), font = 2)</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output$salesTable &lt;- renderTable({</w:t>
      </w:r>
    </w:p>
    <w:p>
      <w:pPr>
        <w:spacing w:after="0" w:line="252"/>
        <w:ind w:left="360"/>
      </w:pPr>
      <w:r>
        <w:rPr>
          <w:rFonts w:ascii="Courier New" w:cs="Courier New" w:eastAsia="Courier New" w:hAnsi="Courier New"/>
          <w:color w:val="000000"/>
          <w:sz w:val="19"/>
          <w:szCs w:val="19"/>
        </w:rPr>
        <w:t xml:space="preserve">    d &lt;- filtered()</w:t>
      </w:r>
    </w:p>
    <w:p>
      <w:pPr>
        <w:spacing w:after="0" w:line="252"/>
        <w:ind w:left="360"/>
      </w:pPr>
      <w:r>
        <w:rPr>
          <w:rFonts w:ascii="Courier New" w:cs="Courier New" w:eastAsia="Courier New" w:hAnsi="Courier New"/>
          <w:color w:val="000000"/>
          <w:sz w:val="19"/>
          <w:szCs w:val="19"/>
        </w:rPr>
        <w:t xml:space="preserve">    names(d) &lt;- c("Category", "Sales (in $)")</w:t>
      </w:r>
    </w:p>
    <w:p>
      <w:pPr>
        <w:spacing w:after="0" w:line="252"/>
        <w:ind w:left="360"/>
      </w:pPr>
      <w:r>
        <w:rPr>
          <w:rFonts w:ascii="Courier New" w:cs="Courier New" w:eastAsia="Courier New" w:hAnsi="Courier New"/>
          <w:color w:val="000000"/>
          <w:sz w:val="19"/>
          <w:szCs w:val="19"/>
        </w:rPr>
        <w:t xml:space="preserve">    d</w:t>
      </w:r>
    </w:p>
    <w:p>
      <w:pPr>
        <w:spacing w:after="0" w:line="252"/>
        <w:ind w:left="360"/>
      </w:pPr>
      <w:r>
        <w:rPr>
          <w:rFonts w:ascii="Courier New" w:cs="Courier New" w:eastAsia="Courier New" w:hAnsi="Courier New"/>
          <w:color w:val="000000"/>
          <w:sz w:val="19"/>
          <w:szCs w:val="19"/>
        </w:rPr>
        <w:t xml:space="preserve">  }, digits = 0)</w:t>
      </w:r>
    </w:p>
    <w:p>
      <w:pPr>
        <w:spacing w:after="0" w:line="252"/>
        <w:ind w:left="360"/>
      </w:pPr>
      <w:r>
        <w:rPr>
          <w:rFonts w:ascii="Courier New" w:cs="Courier New" w:eastAsia="Courier New" w:hAnsi="Courier New"/>
          <w:color w:val="000000"/>
          <w:sz w:val="19"/>
          <w:szCs w:val="19"/>
        </w:rPr>
        <w:t xml:space="preserv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Run Application</w:t>
      </w:r>
    </w:p>
    <w:p>
      <w:pPr>
        <w:spacing w:after="0" w:line="252"/>
        <w:ind w:left="360"/>
      </w:pPr>
      <w:r>
        <w:rPr>
          <w:rFonts w:ascii="Courier New" w:cs="Courier New" w:eastAsia="Courier New" w:hAnsi="Courier New"/>
          <w:color w:val="000000"/>
          <w:sz w:val="19"/>
          <w:szCs w:val="19"/>
        </w:rPr>
        <w:t xml:space="preserve">shinyApp(ui = ui, server = server)</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An interactive dashboard with a "Select Categories" option. The pie chart, funnel chart and table update with the selection.</w:t>
      </w:r>
    </w:p>
    <w:p>
      <w:pPr>
        <w:spacing w:after="120" w:before="60"/>
        <w:jc w:val="center"/>
      </w:pPr>
      <w:r>
        <w:drawing>
          <wp:inline distT="0" distB="0" distL="0" distR="0">
            <wp:extent cx="5848350" cy="5200650"/>
            <wp:effectExtent t="0" r="0" b="0" l="0"/>
            <wp:docPr id="1" name="s11_dash" descr="s11_dash" title="s11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48350" cy="520065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The dashboard combines the pie chart, funnel chart and sales table. Selecting or clearing categories in the sidebar updates all three views together.</w:t>
      </w:r>
    </w:p>
    <w:p>
      <w:pPr>
        <w:keepNext/>
        <w:spacing w:after="100" w:before="240"/>
      </w:pPr>
      <w:r>
        <w:rPr>
          <w:rFonts w:ascii="Times New Roman" w:cs="Times New Roman" w:eastAsia="Times New Roman" w:hAnsi="Times New Roman"/>
          <w:b/>
          <w:bCs/>
          <w:color w:val="000000"/>
          <w:sz w:val="24"/>
          <w:szCs w:val="24"/>
        </w:rPr>
        <w:t xml:space="preserve">PROGRAM 4 — Pie Chart of Sales Distribution</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category &lt;- c("Electronics", "Clothing", "Appliances")</w:t>
      </w:r>
    </w:p>
    <w:p>
      <w:pPr>
        <w:spacing w:after="0" w:line="252"/>
        <w:ind w:left="360"/>
      </w:pPr>
      <w:r>
        <w:rPr>
          <w:rFonts w:ascii="Courier New" w:cs="Courier New" w:eastAsia="Courier New" w:hAnsi="Courier New"/>
          <w:color w:val="000000"/>
          <w:sz w:val="19"/>
          <w:szCs w:val="19"/>
        </w:rPr>
        <w:t xml:space="preserve">sales &lt;- c(50000, 35000, 40000)</w:t>
      </w:r>
    </w:p>
    <w:p>
      <w:pPr>
        <w:spacing w:after="0" w:line="252"/>
        <w:ind w:left="360"/>
      </w:pPr>
      <w:r>
        <w:rPr>
          <w:rFonts w:ascii="Courier New" w:cs="Courier New" w:eastAsia="Courier New" w:hAnsi="Courier New"/>
          <w:color w:val="000000"/>
          <w:sz w:val="19"/>
          <w:szCs w:val="19"/>
        </w:rPr>
        <w:t xml:space="preserve"># Percentage labels</w:t>
      </w:r>
    </w:p>
    <w:p>
      <w:pPr>
        <w:spacing w:after="0" w:line="252"/>
        <w:ind w:left="360"/>
      </w:pPr>
      <w:r>
        <w:rPr>
          <w:rFonts w:ascii="Courier New" w:cs="Courier New" w:eastAsia="Courier New" w:hAnsi="Courier New"/>
          <w:color w:val="000000"/>
          <w:sz w:val="19"/>
          <w:szCs w:val="19"/>
        </w:rPr>
        <w:t xml:space="preserve">percent &lt;- round(100 * sales / sum(sales), 1)</w:t>
      </w:r>
    </w:p>
    <w:p>
      <w:pPr>
        <w:spacing w:after="0" w:line="252"/>
        <w:ind w:left="360"/>
      </w:pPr>
      <w:r>
        <w:rPr>
          <w:rFonts w:ascii="Courier New" w:cs="Courier New" w:eastAsia="Courier New" w:hAnsi="Courier New"/>
          <w:color w:val="000000"/>
          <w:sz w:val="19"/>
          <w:szCs w:val="19"/>
        </w:rPr>
        <w:t xml:space="preserve"># Pie Chart</w:t>
      </w:r>
    </w:p>
    <w:p>
      <w:pPr>
        <w:spacing w:after="0" w:line="252"/>
        <w:ind w:left="360"/>
      </w:pPr>
      <w:r>
        <w:rPr>
          <w:rFonts w:ascii="Courier New" w:cs="Courier New" w:eastAsia="Courier New" w:hAnsi="Courier New"/>
          <w:color w:val="000000"/>
          <w:sz w:val="19"/>
          <w:szCs w:val="19"/>
        </w:rPr>
        <w:t xml:space="preserve">pie(sales,</w:t>
      </w:r>
    </w:p>
    <w:p>
      <w:pPr>
        <w:spacing w:after="0" w:line="252"/>
        <w:ind w:left="360"/>
      </w:pPr>
      <w:r>
        <w:rPr>
          <w:rFonts w:ascii="Courier New" w:cs="Courier New" w:eastAsia="Courier New" w:hAnsi="Courier New"/>
          <w:color w:val="000000"/>
          <w:sz w:val="19"/>
          <w:szCs w:val="19"/>
        </w:rPr>
        <w:t xml:space="preserve">    labels = paste0(category, " (", percent, "%)"),</w:t>
      </w:r>
    </w:p>
    <w:p>
      <w:pPr>
        <w:spacing w:after="0" w:line="252"/>
        <w:ind w:left="360"/>
      </w:pPr>
      <w:r>
        <w:rPr>
          <w:rFonts w:ascii="Courier New" w:cs="Courier New" w:eastAsia="Courier New" w:hAnsi="Courier New"/>
          <w:color w:val="000000"/>
          <w:sz w:val="19"/>
          <w:szCs w:val="19"/>
        </w:rPr>
        <w:t xml:space="preserve">    main = "Sales Distribution by Category",</w:t>
      </w:r>
    </w:p>
    <w:p>
      <w:pPr>
        <w:spacing w:after="0" w:line="252"/>
        <w:ind w:left="360"/>
      </w:pPr>
      <w:r>
        <w:rPr>
          <w:rFonts w:ascii="Courier New" w:cs="Courier New" w:eastAsia="Courier New" w:hAnsi="Courier New"/>
          <w:color w:val="000000"/>
          <w:sz w:val="19"/>
          <w:szCs w:val="19"/>
        </w:rPr>
        <w:t xml:space="preserve">    col = c("gray55", "gray92", "gray75"))</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Pie chart showing the share of sales for each product category.</w:t>
      </w:r>
    </w:p>
    <w:p>
      <w:pPr>
        <w:spacing w:after="120" w:before="60"/>
        <w:jc w:val="center"/>
      </w:pPr>
      <w:r>
        <w:drawing>
          <wp:inline distT="0" distB="0" distL="0" distR="0">
            <wp:extent cx="4019550" cy="3143250"/>
            <wp:effectExtent t="0" r="0" b="0" l="0"/>
            <wp:docPr id="1" name="s11_pie" descr="s11_pie" title="s11_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19550" cy="314325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Observation: </w:t>
      </w:r>
      <w:r>
        <w:rPr>
          <w:rFonts w:ascii="Times New Roman" w:cs="Times New Roman" w:eastAsia="Times New Roman" w:hAnsi="Times New Roman"/>
          <w:color w:val="000000"/>
          <w:sz w:val="24"/>
          <w:szCs w:val="24"/>
        </w:rPr>
        <w:t xml:space="preserve">Electronics contributes 40% of total sales, Appliances 32% and Clothing 28%, so no single category dominates.</w:t>
      </w:r>
    </w:p>
    <w:p>
      <w:pPr>
        <w:keepNext/>
        <w:spacing w:after="100" w:before="240"/>
      </w:pPr>
      <w:r>
        <w:rPr>
          <w:rFonts w:ascii="Times New Roman" w:cs="Times New Roman" w:eastAsia="Times New Roman" w:hAnsi="Times New Roman"/>
          <w:b/>
          <w:bCs/>
          <w:color w:val="000000"/>
          <w:sz w:val="24"/>
          <w:szCs w:val="24"/>
        </w:rPr>
        <w:t xml:space="preserve">PROCEDURE</w:t>
      </w:r>
    </w:p>
    <w:p>
      <w:pPr>
        <w:pStyle w:val="ListParagraph"/>
        <w:numPr>
          <w:ilvl w:val="0"/>
          <w:numId w:val="7"/>
        </w:numPr>
        <w:spacing w:after="40"/>
      </w:pPr>
      <w:r>
        <w:rPr>
          <w:rFonts w:ascii="Times New Roman" w:cs="Times New Roman" w:eastAsia="Times New Roman" w:hAnsi="Times New Roman"/>
          <w:color w:val="000000"/>
          <w:sz w:val="24"/>
          <w:szCs w:val="24"/>
        </w:rPr>
        <w:t xml:space="preserve">Create the category and sales vectors in R.</w:t>
      </w:r>
    </w:p>
    <w:p>
      <w:pPr>
        <w:pStyle w:val="ListParagraph"/>
        <w:numPr>
          <w:ilvl w:val="0"/>
          <w:numId w:val="7"/>
        </w:numPr>
        <w:spacing w:after="40"/>
      </w:pPr>
      <w:r>
        <w:rPr>
          <w:rFonts w:ascii="Times New Roman" w:cs="Times New Roman" w:eastAsia="Times New Roman" w:hAnsi="Times New Roman"/>
          <w:color w:val="000000"/>
          <w:sz w:val="24"/>
          <w:szCs w:val="24"/>
        </w:rPr>
        <w:t xml:space="preserve">Order the categories by sales and draw centred bars with plot(), rect() and text() to build the funnel chart.</w:t>
      </w:r>
    </w:p>
    <w:p>
      <w:pPr>
        <w:pStyle w:val="ListParagraph"/>
        <w:numPr>
          <w:ilvl w:val="0"/>
          <w:numId w:val="7"/>
        </w:numPr>
        <w:spacing w:after="40"/>
      </w:pPr>
      <w:r>
        <w:rPr>
          <w:rFonts w:ascii="Times New Roman" w:cs="Times New Roman" w:eastAsia="Times New Roman" w:hAnsi="Times New Roman"/>
          <w:color w:val="000000"/>
          <w:sz w:val="24"/>
          <w:szCs w:val="24"/>
        </w:rPr>
        <w:t xml:space="preserve">Create a data.frame() with the category sales and display it as a table.</w:t>
      </w:r>
    </w:p>
    <w:p>
      <w:pPr>
        <w:pStyle w:val="ListParagraph"/>
        <w:numPr>
          <w:ilvl w:val="0"/>
          <w:numId w:val="7"/>
        </w:numPr>
        <w:spacing w:after="40"/>
      </w:pPr>
      <w:r>
        <w:rPr>
          <w:rFonts w:ascii="Times New Roman" w:cs="Times New Roman" w:eastAsia="Times New Roman" w:hAnsi="Times New Roman"/>
          <w:color w:val="000000"/>
          <w:sz w:val="24"/>
          <w:szCs w:val="24"/>
        </w:rPr>
        <w:t xml:space="preserve">Use pie() with percentage labels to draw the pie chart.</w:t>
      </w:r>
    </w:p>
    <w:p>
      <w:pPr>
        <w:pStyle w:val="ListParagraph"/>
        <w:numPr>
          <w:ilvl w:val="0"/>
          <w:numId w:val="7"/>
        </w:numPr>
        <w:spacing w:after="40"/>
      </w:pPr>
      <w:r>
        <w:rPr>
          <w:rFonts w:ascii="Times New Roman" w:cs="Times New Roman" w:eastAsia="Times New Roman" w:hAnsi="Times New Roman"/>
          <w:color w:val="000000"/>
          <w:sz w:val="24"/>
          <w:szCs w:val="24"/>
        </w:rPr>
        <w:t xml:space="preserve">Load the Shiny package, then create the UI and server components for the dashboard.</w:t>
      </w:r>
    </w:p>
    <w:p>
      <w:pPr>
        <w:pStyle w:val="ListParagraph"/>
        <w:numPr>
          <w:ilvl w:val="0"/>
          <w:numId w:val="7"/>
        </w:numPr>
        <w:spacing w:after="40"/>
      </w:pPr>
      <w:r>
        <w:rPr>
          <w:rFonts w:ascii="Times New Roman" w:cs="Times New Roman" w:eastAsia="Times New Roman" w:hAnsi="Times New Roman"/>
          <w:color w:val="000000"/>
          <w:sz w:val="24"/>
          <w:szCs w:val="24"/>
        </w:rPr>
        <w:t xml:space="preserve">Run the Shiny application and select categories to update the pie chart, funnel chart and table.</w:t>
      </w:r>
    </w:p>
    <w:p>
      <w:pPr>
        <w:keepNext/>
        <w:spacing w:after="100" w:before="240"/>
      </w:pPr>
      <w:r>
        <w:rPr>
          <w:rFonts w:ascii="Times New Roman" w:cs="Times New Roman" w:eastAsia="Times New Roman" w:hAnsi="Times New Roman"/>
          <w:b/>
          <w:bCs/>
          <w:color w:val="000000"/>
          <w:sz w:val="24"/>
          <w:szCs w:val="24"/>
        </w:rPr>
        <w:t xml:space="preserve">RESULT</w:t>
      </w:r>
    </w:p>
    <w:p>
      <w:pPr>
        <w:spacing w:after="120"/>
      </w:pPr>
      <w:r>
        <w:rPr>
          <w:rFonts w:ascii="Times New Roman" w:cs="Times New Roman" w:eastAsia="Times New Roman" w:hAnsi="Times New Roman"/>
          <w:color w:val="000000"/>
          <w:sz w:val="24"/>
          <w:szCs w:val="24"/>
        </w:rPr>
        <w:t xml:space="preserve">The product category sales data was successfully visualized using a funnel chart, a pie chart and a data table. An interactive Shiny dashboard combining all three was also created.</w:t>
      </w:r>
    </w:p>
    <w:p>
      <w:pPr>
        <w:keepNext/>
        <w:spacing w:after="100" w:before="240"/>
      </w:pPr>
      <w:r>
        <w:rPr>
          <w:rFonts w:ascii="Times New Roman" w:cs="Times New Roman" w:eastAsia="Times New Roman" w:hAnsi="Times New Roman"/>
          <w:b/>
          <w:bCs/>
          <w:color w:val="000000"/>
          <w:sz w:val="24"/>
          <w:szCs w:val="24"/>
        </w:rPr>
        <w:t xml:space="preserve">KEY R FUNCTIONS USED</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order()</w:t>
      </w:r>
      <w:r>
        <w:rPr>
          <w:rFonts w:ascii="Times New Roman" w:cs="Times New Roman" w:eastAsia="Times New Roman" w:hAnsi="Times New Roman"/>
          <w:color w:val="000000"/>
          <w:sz w:val="24"/>
          <w:szCs w:val="24"/>
        </w:rPr>
        <w:t xml:space="preserve"> – Ranks categories from highest to lowest sales.</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plot(NULL, ...)</w:t>
      </w:r>
      <w:r>
        <w:rPr>
          <w:rFonts w:ascii="Times New Roman" w:cs="Times New Roman" w:eastAsia="Times New Roman" w:hAnsi="Times New Roman"/>
          <w:color w:val="000000"/>
          <w:sz w:val="24"/>
          <w:szCs w:val="24"/>
        </w:rPr>
        <w:t xml:space="preserve"> – Creates an empty plotting area for the funnel.</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rect() / text()</w:t>
      </w:r>
      <w:r>
        <w:rPr>
          <w:rFonts w:ascii="Times New Roman" w:cs="Times New Roman" w:eastAsia="Times New Roman" w:hAnsi="Times New Roman"/>
          <w:color w:val="000000"/>
          <w:sz w:val="24"/>
          <w:szCs w:val="24"/>
        </w:rPr>
        <w:t xml:space="preserve"> – Draw and label the funnel stages.</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pie()</w:t>
      </w:r>
      <w:r>
        <w:rPr>
          <w:rFonts w:ascii="Times New Roman" w:cs="Times New Roman" w:eastAsia="Times New Roman" w:hAnsi="Times New Roman"/>
          <w:color w:val="000000"/>
          <w:sz w:val="24"/>
          <w:szCs w:val="24"/>
        </w:rPr>
        <w:t xml:space="preserve"> – Creates the pie chart.</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data.frame()</w:t>
      </w:r>
      <w:r>
        <w:rPr>
          <w:rFonts w:ascii="Times New Roman" w:cs="Times New Roman" w:eastAsia="Times New Roman" w:hAnsi="Times New Roman"/>
          <w:color w:val="000000"/>
          <w:sz w:val="24"/>
          <w:szCs w:val="24"/>
        </w:rPr>
        <w:t xml:space="preserve"> – Creates the sales table.</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checkboxGroupInput()</w:t>
      </w:r>
      <w:r>
        <w:rPr>
          <w:rFonts w:ascii="Times New Roman" w:cs="Times New Roman" w:eastAsia="Times New Roman" w:hAnsi="Times New Roman"/>
          <w:color w:val="000000"/>
          <w:sz w:val="24"/>
          <w:szCs w:val="24"/>
        </w:rPr>
        <w:t xml:space="preserve"> – Provides the category selection control.</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reactive()</w:t>
      </w:r>
      <w:r>
        <w:rPr>
          <w:rFonts w:ascii="Times New Roman" w:cs="Times New Roman" w:eastAsia="Times New Roman" w:hAnsi="Times New Roman"/>
          <w:color w:val="000000"/>
          <w:sz w:val="24"/>
          <w:szCs w:val="24"/>
        </w:rPr>
        <w:t xml:space="preserve"> – Filters the data when the selection changes.</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renderPlot() / renderTable()</w:t>
      </w:r>
      <w:r>
        <w:rPr>
          <w:rFonts w:ascii="Times New Roman" w:cs="Times New Roman" w:eastAsia="Times New Roman" w:hAnsi="Times New Roman"/>
          <w:color w:val="000000"/>
          <w:sz w:val="24"/>
          <w:szCs w:val="24"/>
        </w:rPr>
        <w:t xml:space="preserve"> – Generate plots and tables dynamically in Shiny.</w:t>
      </w:r>
    </w:p>
    <w:p>
      <w:pPr>
        <w:pStyle w:val="ListParagraph"/>
        <w:numPr>
          <w:ilvl w:val="0"/>
          <w:numId w:val="3"/>
        </w:numPr>
        <w:spacing w:after="40"/>
      </w:pPr>
      <w:r>
        <w:rPr>
          <w:rFonts w:ascii="Times New Roman" w:cs="Times New Roman" w:eastAsia="Times New Roman" w:hAnsi="Times New Roman"/>
          <w:b/>
          <w:bCs/>
          <w:color w:val="000000"/>
          <w:sz w:val="24"/>
          <w:szCs w:val="24"/>
        </w:rPr>
        <w:t xml:space="preserve">shinyApp()</w:t>
      </w:r>
      <w:r>
        <w:rPr>
          <w:rFonts w:ascii="Times New Roman" w:cs="Times New Roman" w:eastAsia="Times New Roman" w:hAnsi="Times New Roman"/>
          <w:color w:val="000000"/>
          <w:sz w:val="24"/>
          <w:szCs w:val="24"/>
        </w:rPr>
        <w:t xml:space="preserve"> – Runs the interactive Shiny application.</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000000"/>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6"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7"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8"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11cff688c83f9aa100e7a6522cec439b26d404.png"/><Relationship Id="rId8" Type="http://schemas.openxmlformats.org/officeDocument/2006/relationships/image" Target="media/16d0b5fb360bb87d26d1bbc40c56b3bdb95bcd8a.png"/><Relationship Id="rId9" Type="http://schemas.openxmlformats.org/officeDocument/2006/relationships/image" Target="media/51f245d989e5afad09af6aa408e7d1d18818e6eb.png"/><Relationship Id="rId10" Type="http://schemas.openxmlformats.org/officeDocument/2006/relationships/image" Target="media/7c813a762f7fba4677a7760ab5f0e781060c8e1c.png"/><Relationship Id="rId11" Type="http://schemas.openxmlformats.org/officeDocument/2006/relationships/image" Target="media/5f08f6b54bcb1b5f261aa5c853cb0e1aca6e8351.png"/><Relationship Id="rId12" Type="http://schemas.openxmlformats.org/officeDocument/2006/relationships/image" Target="media/e6bfe64a88c874785eb8ba4a4357cbeb018c3e5c.png"/><Relationship Id="rId13" Type="http://schemas.openxmlformats.org/officeDocument/2006/relationships/image" Target="media/b8393c752a0be0d58e51ef3c0805187f5608b284.png"/><Relationship Id="rId14" Type="http://schemas.openxmlformats.org/officeDocument/2006/relationships/image" Target="media/e86e9f99290cd90125845cd730ccf9837c1d92c6.png"/><Relationship Id="rId15" Type="http://schemas.openxmlformats.org/officeDocument/2006/relationships/image" Target="media/cde968f9200f6925dd774af97f979db7ff2790e0.png"/><Relationship Id="rId16" Type="http://schemas.openxmlformats.org/officeDocument/2006/relationships/image" Target="media/8dd8e65ac6ab6676d4bb752e82bb7a005cfb3edb.png"/><Relationship Id="rId17" Type="http://schemas.openxmlformats.org/officeDocument/2006/relationships/image" Target="media/13f77c1418a7242bd0d32be1d01e8a3d9aea0a4f.png"/><Relationship Id="rId18" Type="http://schemas.openxmlformats.org/officeDocument/2006/relationships/image" Target="media/df19ad6078546be0fd3a35a84ce8825e26217f6a.png"/><Relationship Id="rId19" Type="http://schemas.openxmlformats.org/officeDocument/2006/relationships/image" Target="media/efbe18be3148ac8313e4046e31476357fb5a49fc.png"/><Relationship Id="rId20" Type="http://schemas.openxmlformats.org/officeDocument/2006/relationships/image" Target="media/7ed8b3e49fe5b7b9f15a0d65271c32086c7a318e.png"/><Relationship Id="rId21" Type="http://schemas.openxmlformats.org/officeDocument/2006/relationships/image" Target="media/b6a12db24f5d2f7a4ff4cbeec0938cda9713316e.png"/><Relationship Id="rId22" Type="http://schemas.openxmlformats.org/officeDocument/2006/relationships/image" Target="media/877c92af66f949c23c481faa0e19608a090a1fcf.png"/><Relationship Id="rId23" Type="http://schemas.openxmlformats.org/officeDocument/2006/relationships/image" Target="media/568ca8972d4d7c92cf22b5f132ef517f1524c36f.png"/><Relationship Id="rId24" Type="http://schemas.openxmlformats.org/officeDocument/2006/relationships/image" Target="media/8fd4a08a12a2dadf9f8ff0f23e6d0d9540624308.png"/><Relationship Id="rId25" Type="http://schemas.openxmlformats.org/officeDocument/2006/relationships/image" Target="media/e356b19886b2168b64467d463815c98d3a3d9006.png"/><Relationship Id="rId26" Type="http://schemas.openxmlformats.org/officeDocument/2006/relationships/image" Target="media/f3c953403be39356035798838a61abfd1d549268.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DSA0601 Sets 7-12</dc:title>
  <dc:creator>Lakshna Sree T S</dc:creator>
  <cp:lastModifiedBy>Un-named</cp:lastModifiedBy>
  <cp:revision>1</cp:revision>
  <dcterms:created xsi:type="dcterms:W3CDTF">2026-10-08T07:35:07.986Z</dcterms:created>
  <dcterms:modified xsi:type="dcterms:W3CDTF">2026-10-08T07:35:07.986Z</dcterms:modified>
</cp:coreProperties>
</file>

<file path=docProps/custom.xml><?xml version="1.0" encoding="utf-8"?>
<Properties xmlns="http://schemas.openxmlformats.org/officeDocument/2006/custom-properties" xmlns:vt="http://schemas.openxmlformats.org/officeDocument/2006/docPropsVTypes"/>
</file>