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2B808" w14:textId="77777777" w:rsidR="00570E32" w:rsidRPr="00570E32" w:rsidRDefault="00570E32" w:rsidP="00570E32">
      <w:pPr>
        <w:rPr>
          <w:b/>
          <w:bCs/>
          <w:sz w:val="28"/>
          <w:szCs w:val="28"/>
        </w:rPr>
      </w:pPr>
      <w:r w:rsidRPr="00570E32">
        <w:rPr>
          <w:rFonts w:ascii="Segoe UI Emoji" w:hAnsi="Segoe UI Emoji" w:cs="Segoe UI Emoji"/>
          <w:b/>
          <w:bCs/>
          <w:sz w:val="28"/>
          <w:szCs w:val="28"/>
        </w:rPr>
        <w:t>🏏</w:t>
      </w:r>
      <w:r w:rsidRPr="00570E32">
        <w:rPr>
          <w:b/>
          <w:bCs/>
          <w:sz w:val="28"/>
          <w:szCs w:val="28"/>
        </w:rPr>
        <w:t xml:space="preserve"> IPL Analytics Project Insights</w:t>
      </w:r>
    </w:p>
    <w:p w14:paraId="10FAE4F9" w14:textId="77777777" w:rsidR="00570E32" w:rsidRPr="00570E32" w:rsidRDefault="00570E32" w:rsidP="00570E32">
      <w:pPr>
        <w:rPr>
          <w:b/>
          <w:bCs/>
          <w:sz w:val="28"/>
          <w:szCs w:val="28"/>
        </w:rPr>
      </w:pPr>
      <w:r w:rsidRPr="00570E32">
        <w:rPr>
          <w:b/>
          <w:bCs/>
          <w:sz w:val="28"/>
          <w:szCs w:val="28"/>
        </w:rPr>
        <w:t>1. Top Winning Teams</w:t>
      </w:r>
    </w:p>
    <w:p w14:paraId="042EE4AD" w14:textId="77777777" w:rsidR="00570E32" w:rsidRPr="00570E32" w:rsidRDefault="00570E32" w:rsidP="00570E32">
      <w:pPr>
        <w:numPr>
          <w:ilvl w:val="0"/>
          <w:numId w:val="1"/>
        </w:numPr>
        <w:rPr>
          <w:sz w:val="28"/>
          <w:szCs w:val="28"/>
        </w:rPr>
      </w:pPr>
      <w:r w:rsidRPr="00570E32">
        <w:rPr>
          <w:sz w:val="28"/>
          <w:szCs w:val="28"/>
        </w:rPr>
        <w:t>Certain IPL teams consistently dominated across multiple seasons.</w:t>
      </w:r>
    </w:p>
    <w:p w14:paraId="16076783" w14:textId="77777777" w:rsidR="00570E32" w:rsidRPr="00570E32" w:rsidRDefault="00570E32" w:rsidP="00570E32">
      <w:pPr>
        <w:numPr>
          <w:ilvl w:val="0"/>
          <w:numId w:val="1"/>
        </w:numPr>
        <w:rPr>
          <w:sz w:val="28"/>
          <w:szCs w:val="28"/>
        </w:rPr>
      </w:pPr>
      <w:r w:rsidRPr="00570E32">
        <w:rPr>
          <w:sz w:val="28"/>
          <w:szCs w:val="28"/>
        </w:rPr>
        <w:t>Strong team balance and experienced leadership contributed to higher win percentages.</w:t>
      </w:r>
    </w:p>
    <w:p w14:paraId="351ADBF1" w14:textId="77777777" w:rsidR="00570E32" w:rsidRPr="00570E32" w:rsidRDefault="00570E32" w:rsidP="00570E32">
      <w:pPr>
        <w:numPr>
          <w:ilvl w:val="0"/>
          <w:numId w:val="1"/>
        </w:numPr>
        <w:rPr>
          <w:sz w:val="28"/>
          <w:szCs w:val="28"/>
        </w:rPr>
      </w:pPr>
      <w:r w:rsidRPr="00570E32">
        <w:rPr>
          <w:sz w:val="28"/>
          <w:szCs w:val="28"/>
        </w:rPr>
        <w:t>Teams with stable core players performed better over time.</w:t>
      </w:r>
    </w:p>
    <w:p w14:paraId="62746DBD" w14:textId="77777777" w:rsidR="00570E32" w:rsidRPr="00570E32" w:rsidRDefault="00570E32" w:rsidP="00570E32">
      <w:pPr>
        <w:rPr>
          <w:sz w:val="28"/>
          <w:szCs w:val="28"/>
        </w:rPr>
      </w:pPr>
      <w:r w:rsidRPr="00570E32">
        <w:rPr>
          <w:sz w:val="28"/>
          <w:szCs w:val="28"/>
        </w:rPr>
        <w:pict w14:anchorId="1A0B3E1B">
          <v:rect id="_x0000_i1079" style="width:0;height:1.5pt" o:hralign="center" o:hrstd="t" o:hr="t" fillcolor="#a0a0a0" stroked="f"/>
        </w:pict>
      </w:r>
    </w:p>
    <w:p w14:paraId="27A2C68D" w14:textId="77777777" w:rsidR="00570E32" w:rsidRPr="00570E32" w:rsidRDefault="00570E32" w:rsidP="00570E32">
      <w:pPr>
        <w:rPr>
          <w:b/>
          <w:bCs/>
          <w:sz w:val="28"/>
          <w:szCs w:val="28"/>
        </w:rPr>
      </w:pPr>
      <w:r w:rsidRPr="00570E32">
        <w:rPr>
          <w:b/>
          <w:bCs/>
          <w:sz w:val="28"/>
          <w:szCs w:val="28"/>
        </w:rPr>
        <w:t>2. Top Run Scorers</w:t>
      </w:r>
    </w:p>
    <w:p w14:paraId="2AA7CF5D" w14:textId="77777777" w:rsidR="00570E32" w:rsidRPr="00570E32" w:rsidRDefault="00570E32" w:rsidP="00570E32">
      <w:pPr>
        <w:numPr>
          <w:ilvl w:val="0"/>
          <w:numId w:val="2"/>
        </w:numPr>
        <w:rPr>
          <w:sz w:val="28"/>
          <w:szCs w:val="28"/>
        </w:rPr>
      </w:pPr>
      <w:r w:rsidRPr="00570E32">
        <w:rPr>
          <w:sz w:val="28"/>
          <w:szCs w:val="28"/>
        </w:rPr>
        <w:t>Top batsmen maintained long-term consistency across IPL seasons.</w:t>
      </w:r>
    </w:p>
    <w:p w14:paraId="02CAE8D9" w14:textId="77777777" w:rsidR="00570E32" w:rsidRPr="00570E32" w:rsidRDefault="00570E32" w:rsidP="00570E32">
      <w:pPr>
        <w:numPr>
          <w:ilvl w:val="0"/>
          <w:numId w:val="2"/>
        </w:numPr>
        <w:rPr>
          <w:sz w:val="28"/>
          <w:szCs w:val="28"/>
        </w:rPr>
      </w:pPr>
      <w:r w:rsidRPr="00570E32">
        <w:rPr>
          <w:sz w:val="28"/>
          <w:szCs w:val="28"/>
        </w:rPr>
        <w:t>High run scorers played a major role in match-winning performances.</w:t>
      </w:r>
    </w:p>
    <w:p w14:paraId="3D5379F0" w14:textId="77777777" w:rsidR="00570E32" w:rsidRPr="00570E32" w:rsidRDefault="00570E32" w:rsidP="00570E32">
      <w:pPr>
        <w:numPr>
          <w:ilvl w:val="0"/>
          <w:numId w:val="2"/>
        </w:numPr>
        <w:rPr>
          <w:sz w:val="28"/>
          <w:szCs w:val="28"/>
        </w:rPr>
      </w:pPr>
      <w:r w:rsidRPr="00570E32">
        <w:rPr>
          <w:sz w:val="28"/>
          <w:szCs w:val="28"/>
        </w:rPr>
        <w:t>Experienced players dominated batting statistics due to sustained performance.</w:t>
      </w:r>
    </w:p>
    <w:p w14:paraId="4679D35E" w14:textId="77777777" w:rsidR="00570E32" w:rsidRPr="00570E32" w:rsidRDefault="00570E32" w:rsidP="00570E32">
      <w:pPr>
        <w:rPr>
          <w:sz w:val="28"/>
          <w:szCs w:val="28"/>
        </w:rPr>
      </w:pPr>
      <w:r w:rsidRPr="00570E32">
        <w:rPr>
          <w:sz w:val="28"/>
          <w:szCs w:val="28"/>
        </w:rPr>
        <w:pict w14:anchorId="3C5A4DAD">
          <v:rect id="_x0000_i1080" style="width:0;height:1.5pt" o:hralign="center" o:hrstd="t" o:hr="t" fillcolor="#a0a0a0" stroked="f"/>
        </w:pict>
      </w:r>
    </w:p>
    <w:p w14:paraId="4AAE8C33" w14:textId="77777777" w:rsidR="00570E32" w:rsidRPr="00570E32" w:rsidRDefault="00570E32" w:rsidP="00570E32">
      <w:pPr>
        <w:rPr>
          <w:b/>
          <w:bCs/>
          <w:sz w:val="28"/>
          <w:szCs w:val="28"/>
        </w:rPr>
      </w:pPr>
      <w:r w:rsidRPr="00570E32">
        <w:rPr>
          <w:b/>
          <w:bCs/>
          <w:sz w:val="28"/>
          <w:szCs w:val="28"/>
        </w:rPr>
        <w:t>3. Top Wicket Takers</w:t>
      </w:r>
    </w:p>
    <w:p w14:paraId="25454C35" w14:textId="77777777" w:rsidR="00570E32" w:rsidRPr="00570E32" w:rsidRDefault="00570E32" w:rsidP="00570E32">
      <w:pPr>
        <w:numPr>
          <w:ilvl w:val="0"/>
          <w:numId w:val="3"/>
        </w:numPr>
        <w:rPr>
          <w:sz w:val="28"/>
          <w:szCs w:val="28"/>
        </w:rPr>
      </w:pPr>
      <w:r w:rsidRPr="00570E32">
        <w:rPr>
          <w:sz w:val="28"/>
          <w:szCs w:val="28"/>
        </w:rPr>
        <w:t>Leading bowlers consistently delivered breakthroughs during critical match situations.</w:t>
      </w:r>
    </w:p>
    <w:p w14:paraId="6E895243" w14:textId="77777777" w:rsidR="00570E32" w:rsidRPr="00570E32" w:rsidRDefault="00570E32" w:rsidP="00570E32">
      <w:pPr>
        <w:numPr>
          <w:ilvl w:val="0"/>
          <w:numId w:val="3"/>
        </w:numPr>
        <w:rPr>
          <w:sz w:val="28"/>
          <w:szCs w:val="28"/>
        </w:rPr>
      </w:pPr>
      <w:r w:rsidRPr="00570E32">
        <w:rPr>
          <w:sz w:val="28"/>
          <w:szCs w:val="28"/>
        </w:rPr>
        <w:t>Economy and wicket-taking ability strongly impacted team success.</w:t>
      </w:r>
    </w:p>
    <w:p w14:paraId="2525B958" w14:textId="77777777" w:rsidR="00570E32" w:rsidRPr="00570E32" w:rsidRDefault="00570E32" w:rsidP="00570E32">
      <w:pPr>
        <w:numPr>
          <w:ilvl w:val="0"/>
          <w:numId w:val="3"/>
        </w:numPr>
        <w:rPr>
          <w:sz w:val="28"/>
          <w:szCs w:val="28"/>
        </w:rPr>
      </w:pPr>
      <w:r w:rsidRPr="00570E32">
        <w:rPr>
          <w:sz w:val="28"/>
          <w:szCs w:val="28"/>
        </w:rPr>
        <w:t>Experienced bowlers showed better consistency under pressure.</w:t>
      </w:r>
    </w:p>
    <w:p w14:paraId="3344391D" w14:textId="77777777" w:rsidR="00570E32" w:rsidRPr="00570E32" w:rsidRDefault="00570E32" w:rsidP="00570E32">
      <w:pPr>
        <w:rPr>
          <w:sz w:val="28"/>
          <w:szCs w:val="28"/>
        </w:rPr>
      </w:pPr>
      <w:r w:rsidRPr="00570E32">
        <w:rPr>
          <w:sz w:val="28"/>
          <w:szCs w:val="28"/>
        </w:rPr>
        <w:pict w14:anchorId="6F62C4B4">
          <v:rect id="_x0000_i1081" style="width:0;height:1.5pt" o:hralign="center" o:hrstd="t" o:hr="t" fillcolor="#a0a0a0" stroked="f"/>
        </w:pict>
      </w:r>
    </w:p>
    <w:p w14:paraId="5B4FE6B3" w14:textId="77777777" w:rsidR="00570E32" w:rsidRPr="00570E32" w:rsidRDefault="00570E32" w:rsidP="00570E32">
      <w:pPr>
        <w:rPr>
          <w:b/>
          <w:bCs/>
          <w:sz w:val="28"/>
          <w:szCs w:val="28"/>
        </w:rPr>
      </w:pPr>
      <w:r w:rsidRPr="00570E32">
        <w:rPr>
          <w:b/>
          <w:bCs/>
          <w:sz w:val="28"/>
          <w:szCs w:val="28"/>
        </w:rPr>
        <w:t>4. Toss Impact Analysis</w:t>
      </w:r>
    </w:p>
    <w:p w14:paraId="235240B6" w14:textId="77777777" w:rsidR="00570E32" w:rsidRPr="00570E32" w:rsidRDefault="00570E32" w:rsidP="00570E32">
      <w:pPr>
        <w:numPr>
          <w:ilvl w:val="0"/>
          <w:numId w:val="4"/>
        </w:numPr>
        <w:rPr>
          <w:sz w:val="28"/>
          <w:szCs w:val="28"/>
        </w:rPr>
      </w:pPr>
      <w:r w:rsidRPr="00570E32">
        <w:rPr>
          <w:sz w:val="28"/>
          <w:szCs w:val="28"/>
        </w:rPr>
        <w:t>Winning the toss provided a noticeable strategic advantage.</w:t>
      </w:r>
    </w:p>
    <w:p w14:paraId="25895E3C" w14:textId="77777777" w:rsidR="00570E32" w:rsidRPr="00570E32" w:rsidRDefault="00570E32" w:rsidP="00570E32">
      <w:pPr>
        <w:numPr>
          <w:ilvl w:val="0"/>
          <w:numId w:val="4"/>
        </w:numPr>
        <w:rPr>
          <w:sz w:val="28"/>
          <w:szCs w:val="28"/>
        </w:rPr>
      </w:pPr>
      <w:r w:rsidRPr="00570E32">
        <w:rPr>
          <w:sz w:val="28"/>
          <w:szCs w:val="28"/>
        </w:rPr>
        <w:t>Teams often preferred chasing due to pitch and dew conditions.</w:t>
      </w:r>
    </w:p>
    <w:p w14:paraId="21F0EEA7" w14:textId="77777777" w:rsidR="00570E32" w:rsidRPr="00570E32" w:rsidRDefault="00570E32" w:rsidP="00570E32">
      <w:pPr>
        <w:numPr>
          <w:ilvl w:val="0"/>
          <w:numId w:val="4"/>
        </w:numPr>
        <w:rPr>
          <w:sz w:val="28"/>
          <w:szCs w:val="28"/>
        </w:rPr>
      </w:pPr>
      <w:r w:rsidRPr="00570E32">
        <w:rPr>
          <w:sz w:val="28"/>
          <w:szCs w:val="28"/>
        </w:rPr>
        <w:t>Toss decisions influenced match outcomes in a significant number of games.</w:t>
      </w:r>
    </w:p>
    <w:p w14:paraId="330041C1" w14:textId="77777777" w:rsidR="00570E32" w:rsidRPr="00570E32" w:rsidRDefault="00570E32" w:rsidP="00570E32">
      <w:pPr>
        <w:rPr>
          <w:sz w:val="28"/>
          <w:szCs w:val="28"/>
        </w:rPr>
      </w:pPr>
      <w:r w:rsidRPr="00570E32">
        <w:rPr>
          <w:sz w:val="28"/>
          <w:szCs w:val="28"/>
        </w:rPr>
        <w:pict w14:anchorId="3B212BF2">
          <v:rect id="_x0000_i1082" style="width:0;height:1.5pt" o:hralign="center" o:hrstd="t" o:hr="t" fillcolor="#a0a0a0" stroked="f"/>
        </w:pict>
      </w:r>
    </w:p>
    <w:p w14:paraId="2BE74EB9" w14:textId="77777777" w:rsidR="00570E32" w:rsidRPr="00570E32" w:rsidRDefault="00570E32" w:rsidP="00570E32">
      <w:pPr>
        <w:rPr>
          <w:b/>
          <w:bCs/>
          <w:sz w:val="28"/>
          <w:szCs w:val="28"/>
        </w:rPr>
      </w:pPr>
      <w:r w:rsidRPr="00570E32">
        <w:rPr>
          <w:b/>
          <w:bCs/>
          <w:sz w:val="28"/>
          <w:szCs w:val="28"/>
        </w:rPr>
        <w:t>5. Highest Team Scores</w:t>
      </w:r>
    </w:p>
    <w:p w14:paraId="63C3DF3B" w14:textId="77777777" w:rsidR="00570E32" w:rsidRPr="00570E32" w:rsidRDefault="00570E32" w:rsidP="00570E32">
      <w:pPr>
        <w:numPr>
          <w:ilvl w:val="0"/>
          <w:numId w:val="5"/>
        </w:numPr>
        <w:rPr>
          <w:sz w:val="28"/>
          <w:szCs w:val="28"/>
        </w:rPr>
      </w:pPr>
      <w:r w:rsidRPr="00570E32">
        <w:rPr>
          <w:sz w:val="28"/>
          <w:szCs w:val="28"/>
        </w:rPr>
        <w:t>Aggressive batting strategies resulted in exceptionally high team totals.</w:t>
      </w:r>
    </w:p>
    <w:p w14:paraId="6C57B3F8" w14:textId="77777777" w:rsidR="00570E32" w:rsidRPr="00570E32" w:rsidRDefault="00570E32" w:rsidP="00570E32">
      <w:pPr>
        <w:numPr>
          <w:ilvl w:val="0"/>
          <w:numId w:val="5"/>
        </w:numPr>
        <w:rPr>
          <w:sz w:val="28"/>
          <w:szCs w:val="28"/>
        </w:rPr>
      </w:pPr>
      <w:r w:rsidRPr="00570E32">
        <w:rPr>
          <w:sz w:val="28"/>
          <w:szCs w:val="28"/>
        </w:rPr>
        <w:lastRenderedPageBreak/>
        <w:t>Modern IPL seasons showed increasing scoring trends.</w:t>
      </w:r>
    </w:p>
    <w:p w14:paraId="7BA0339E" w14:textId="77777777" w:rsidR="00570E32" w:rsidRPr="00570E32" w:rsidRDefault="00570E32" w:rsidP="00570E32">
      <w:pPr>
        <w:numPr>
          <w:ilvl w:val="0"/>
          <w:numId w:val="5"/>
        </w:numPr>
        <w:rPr>
          <w:sz w:val="28"/>
          <w:szCs w:val="28"/>
        </w:rPr>
      </w:pPr>
      <w:r w:rsidRPr="00570E32">
        <w:rPr>
          <w:sz w:val="28"/>
          <w:szCs w:val="28"/>
        </w:rPr>
        <w:t>Power hitters and batting depth heavily influenced high-scoring matches.</w:t>
      </w:r>
    </w:p>
    <w:p w14:paraId="4BE91E6C" w14:textId="77777777" w:rsidR="00570E32" w:rsidRPr="00570E32" w:rsidRDefault="00570E32" w:rsidP="00570E32">
      <w:pPr>
        <w:rPr>
          <w:sz w:val="28"/>
          <w:szCs w:val="28"/>
        </w:rPr>
      </w:pPr>
      <w:r w:rsidRPr="00570E32">
        <w:rPr>
          <w:sz w:val="28"/>
          <w:szCs w:val="28"/>
        </w:rPr>
        <w:pict w14:anchorId="029FB4D1">
          <v:rect id="_x0000_i1083" style="width:0;height:1.5pt" o:hralign="center" o:hrstd="t" o:hr="t" fillcolor="#a0a0a0" stroked="f"/>
        </w:pict>
      </w:r>
    </w:p>
    <w:p w14:paraId="4940EFF9" w14:textId="77777777" w:rsidR="00570E32" w:rsidRPr="00570E32" w:rsidRDefault="00570E32" w:rsidP="00570E32">
      <w:pPr>
        <w:rPr>
          <w:b/>
          <w:bCs/>
          <w:sz w:val="28"/>
          <w:szCs w:val="28"/>
        </w:rPr>
      </w:pPr>
      <w:r w:rsidRPr="00570E32">
        <w:rPr>
          <w:b/>
          <w:bCs/>
          <w:sz w:val="28"/>
          <w:szCs w:val="28"/>
        </w:rPr>
        <w:t>6. Most Sixes</w:t>
      </w:r>
    </w:p>
    <w:p w14:paraId="5B42FC05" w14:textId="77777777" w:rsidR="00570E32" w:rsidRPr="00570E32" w:rsidRDefault="00570E32" w:rsidP="00570E32">
      <w:pPr>
        <w:numPr>
          <w:ilvl w:val="0"/>
          <w:numId w:val="6"/>
        </w:numPr>
        <w:rPr>
          <w:sz w:val="28"/>
          <w:szCs w:val="28"/>
        </w:rPr>
      </w:pPr>
      <w:r w:rsidRPr="00570E32">
        <w:rPr>
          <w:sz w:val="28"/>
          <w:szCs w:val="28"/>
        </w:rPr>
        <w:t>Explosive batsmen dominated boundary-hitting statistics.</w:t>
      </w:r>
    </w:p>
    <w:p w14:paraId="33CB407B" w14:textId="77777777" w:rsidR="00570E32" w:rsidRPr="00570E32" w:rsidRDefault="00570E32" w:rsidP="00570E32">
      <w:pPr>
        <w:numPr>
          <w:ilvl w:val="0"/>
          <w:numId w:val="6"/>
        </w:numPr>
        <w:rPr>
          <w:sz w:val="28"/>
          <w:szCs w:val="28"/>
        </w:rPr>
      </w:pPr>
      <w:r w:rsidRPr="00570E32">
        <w:rPr>
          <w:sz w:val="28"/>
          <w:szCs w:val="28"/>
        </w:rPr>
        <w:t>T20 cricket increasingly favors aggressive batting styles.</w:t>
      </w:r>
    </w:p>
    <w:p w14:paraId="17758168" w14:textId="77777777" w:rsidR="00570E32" w:rsidRPr="00570E32" w:rsidRDefault="00570E32" w:rsidP="00570E32">
      <w:pPr>
        <w:numPr>
          <w:ilvl w:val="0"/>
          <w:numId w:val="6"/>
        </w:numPr>
        <w:rPr>
          <w:sz w:val="28"/>
          <w:szCs w:val="28"/>
        </w:rPr>
      </w:pPr>
      <w:r w:rsidRPr="00570E32">
        <w:rPr>
          <w:sz w:val="28"/>
          <w:szCs w:val="28"/>
        </w:rPr>
        <w:t>Big hitters played key roles in accelerating scoring rates.</w:t>
      </w:r>
    </w:p>
    <w:p w14:paraId="11F23AA4" w14:textId="77777777" w:rsidR="00570E32" w:rsidRPr="00570E32" w:rsidRDefault="00570E32" w:rsidP="00570E32">
      <w:pPr>
        <w:rPr>
          <w:sz w:val="28"/>
          <w:szCs w:val="28"/>
        </w:rPr>
      </w:pPr>
      <w:r w:rsidRPr="00570E32">
        <w:rPr>
          <w:sz w:val="28"/>
          <w:szCs w:val="28"/>
        </w:rPr>
        <w:pict w14:anchorId="43E8577E">
          <v:rect id="_x0000_i1084" style="width:0;height:1.5pt" o:hralign="center" o:hrstd="t" o:hr="t" fillcolor="#a0a0a0" stroked="f"/>
        </w:pict>
      </w:r>
    </w:p>
    <w:p w14:paraId="14C0607A" w14:textId="77777777" w:rsidR="00570E32" w:rsidRPr="00570E32" w:rsidRDefault="00570E32" w:rsidP="00570E32">
      <w:pPr>
        <w:rPr>
          <w:b/>
          <w:bCs/>
          <w:sz w:val="28"/>
          <w:szCs w:val="28"/>
        </w:rPr>
      </w:pPr>
      <w:r w:rsidRPr="00570E32">
        <w:rPr>
          <w:b/>
          <w:bCs/>
          <w:sz w:val="28"/>
          <w:szCs w:val="28"/>
        </w:rPr>
        <w:t>7. Most Fours</w:t>
      </w:r>
    </w:p>
    <w:p w14:paraId="3341D2F5" w14:textId="77777777" w:rsidR="00570E32" w:rsidRPr="00570E32" w:rsidRDefault="00570E32" w:rsidP="00570E32">
      <w:pPr>
        <w:numPr>
          <w:ilvl w:val="0"/>
          <w:numId w:val="7"/>
        </w:numPr>
        <w:rPr>
          <w:sz w:val="28"/>
          <w:szCs w:val="28"/>
        </w:rPr>
      </w:pPr>
      <w:r w:rsidRPr="00570E32">
        <w:rPr>
          <w:sz w:val="28"/>
          <w:szCs w:val="28"/>
        </w:rPr>
        <w:t>Technically strong batsmen accumulated consistent boundaries.</w:t>
      </w:r>
    </w:p>
    <w:p w14:paraId="7F46C20A" w14:textId="77777777" w:rsidR="00570E32" w:rsidRPr="00570E32" w:rsidRDefault="00570E32" w:rsidP="00570E32">
      <w:pPr>
        <w:numPr>
          <w:ilvl w:val="0"/>
          <w:numId w:val="7"/>
        </w:numPr>
        <w:rPr>
          <w:sz w:val="28"/>
          <w:szCs w:val="28"/>
        </w:rPr>
      </w:pPr>
      <w:r w:rsidRPr="00570E32">
        <w:rPr>
          <w:sz w:val="28"/>
          <w:szCs w:val="28"/>
        </w:rPr>
        <w:t>Players with strong timing and placement maintained high scoring efficiency.</w:t>
      </w:r>
    </w:p>
    <w:p w14:paraId="588EECF2" w14:textId="77777777" w:rsidR="00570E32" w:rsidRPr="00570E32" w:rsidRDefault="00570E32" w:rsidP="00570E32">
      <w:pPr>
        <w:numPr>
          <w:ilvl w:val="0"/>
          <w:numId w:val="7"/>
        </w:numPr>
        <w:rPr>
          <w:sz w:val="28"/>
          <w:szCs w:val="28"/>
        </w:rPr>
      </w:pPr>
      <w:r w:rsidRPr="00570E32">
        <w:rPr>
          <w:sz w:val="28"/>
          <w:szCs w:val="28"/>
        </w:rPr>
        <w:t>Boundary frequency contributed significantly to match momentum.</w:t>
      </w:r>
    </w:p>
    <w:p w14:paraId="7E24EEBB" w14:textId="77777777" w:rsidR="00570E32" w:rsidRPr="00570E32" w:rsidRDefault="00570E32" w:rsidP="00570E32">
      <w:pPr>
        <w:rPr>
          <w:sz w:val="28"/>
          <w:szCs w:val="28"/>
        </w:rPr>
      </w:pPr>
      <w:r w:rsidRPr="00570E32">
        <w:rPr>
          <w:sz w:val="28"/>
          <w:szCs w:val="28"/>
        </w:rPr>
        <w:pict w14:anchorId="43716500">
          <v:rect id="_x0000_i1085" style="width:0;height:1.5pt" o:hralign="center" o:hrstd="t" o:hr="t" fillcolor="#a0a0a0" stroked="f"/>
        </w:pict>
      </w:r>
    </w:p>
    <w:p w14:paraId="69E76E92" w14:textId="77777777" w:rsidR="00570E32" w:rsidRPr="00570E32" w:rsidRDefault="00570E32" w:rsidP="00570E32">
      <w:pPr>
        <w:rPr>
          <w:b/>
          <w:bCs/>
          <w:sz w:val="28"/>
          <w:szCs w:val="28"/>
        </w:rPr>
      </w:pPr>
      <w:r w:rsidRPr="00570E32">
        <w:rPr>
          <w:b/>
          <w:bCs/>
          <w:sz w:val="28"/>
          <w:szCs w:val="28"/>
        </w:rPr>
        <w:t>8. Matches Played Per Season</w:t>
      </w:r>
    </w:p>
    <w:p w14:paraId="6E89D3F1" w14:textId="77777777" w:rsidR="00570E32" w:rsidRPr="00570E32" w:rsidRDefault="00570E32" w:rsidP="00570E32">
      <w:pPr>
        <w:numPr>
          <w:ilvl w:val="0"/>
          <w:numId w:val="8"/>
        </w:numPr>
        <w:rPr>
          <w:sz w:val="28"/>
          <w:szCs w:val="28"/>
        </w:rPr>
      </w:pPr>
      <w:r w:rsidRPr="00570E32">
        <w:rPr>
          <w:sz w:val="28"/>
          <w:szCs w:val="28"/>
        </w:rPr>
        <w:t>IPL expanded significantly over the years.</w:t>
      </w:r>
    </w:p>
    <w:p w14:paraId="3894BCE3" w14:textId="77777777" w:rsidR="00570E32" w:rsidRPr="00570E32" w:rsidRDefault="00570E32" w:rsidP="00570E32">
      <w:pPr>
        <w:numPr>
          <w:ilvl w:val="0"/>
          <w:numId w:val="8"/>
        </w:numPr>
        <w:rPr>
          <w:sz w:val="28"/>
          <w:szCs w:val="28"/>
        </w:rPr>
      </w:pPr>
      <w:r w:rsidRPr="00570E32">
        <w:rPr>
          <w:sz w:val="28"/>
          <w:szCs w:val="28"/>
        </w:rPr>
        <w:t>Increased teams and audience popularity led to more matches per season.</w:t>
      </w:r>
    </w:p>
    <w:p w14:paraId="3D1F1F84" w14:textId="77777777" w:rsidR="00570E32" w:rsidRPr="00570E32" w:rsidRDefault="00570E32" w:rsidP="00570E32">
      <w:pPr>
        <w:numPr>
          <w:ilvl w:val="0"/>
          <w:numId w:val="8"/>
        </w:numPr>
        <w:rPr>
          <w:sz w:val="28"/>
          <w:szCs w:val="28"/>
        </w:rPr>
      </w:pPr>
      <w:r w:rsidRPr="00570E32">
        <w:rPr>
          <w:sz w:val="28"/>
          <w:szCs w:val="28"/>
        </w:rPr>
        <w:t>The tournament evolved into one of the largest global sports leagues.</w:t>
      </w:r>
    </w:p>
    <w:p w14:paraId="6E08D6A1" w14:textId="77777777" w:rsidR="00570E32" w:rsidRPr="00570E32" w:rsidRDefault="00570E32" w:rsidP="00570E32">
      <w:pPr>
        <w:rPr>
          <w:sz w:val="28"/>
          <w:szCs w:val="28"/>
        </w:rPr>
      </w:pPr>
      <w:r w:rsidRPr="00570E32">
        <w:rPr>
          <w:sz w:val="28"/>
          <w:szCs w:val="28"/>
        </w:rPr>
        <w:pict w14:anchorId="703C94E0">
          <v:rect id="_x0000_i1086" style="width:0;height:1.5pt" o:hralign="center" o:hrstd="t" o:hr="t" fillcolor="#a0a0a0" stroked="f"/>
        </w:pict>
      </w:r>
    </w:p>
    <w:p w14:paraId="641EC9DC" w14:textId="77777777" w:rsidR="00570E32" w:rsidRPr="00570E32" w:rsidRDefault="00570E32" w:rsidP="00570E32">
      <w:pPr>
        <w:rPr>
          <w:b/>
          <w:bCs/>
          <w:sz w:val="28"/>
          <w:szCs w:val="28"/>
        </w:rPr>
      </w:pPr>
      <w:r w:rsidRPr="00570E32">
        <w:rPr>
          <w:b/>
          <w:bCs/>
          <w:sz w:val="28"/>
          <w:szCs w:val="28"/>
        </w:rPr>
        <w:t>9. Player of the Match Awards</w:t>
      </w:r>
    </w:p>
    <w:p w14:paraId="0C32E201" w14:textId="77777777" w:rsidR="00570E32" w:rsidRPr="00570E32" w:rsidRDefault="00570E32" w:rsidP="00570E32">
      <w:pPr>
        <w:numPr>
          <w:ilvl w:val="0"/>
          <w:numId w:val="9"/>
        </w:numPr>
        <w:rPr>
          <w:sz w:val="28"/>
          <w:szCs w:val="28"/>
        </w:rPr>
      </w:pPr>
      <w:r w:rsidRPr="00570E32">
        <w:rPr>
          <w:sz w:val="28"/>
          <w:szCs w:val="28"/>
        </w:rPr>
        <w:t>Certain players consistently delivered match-winning performances.</w:t>
      </w:r>
    </w:p>
    <w:p w14:paraId="1714F51E" w14:textId="77777777" w:rsidR="00570E32" w:rsidRPr="00570E32" w:rsidRDefault="00570E32" w:rsidP="00570E32">
      <w:pPr>
        <w:numPr>
          <w:ilvl w:val="0"/>
          <w:numId w:val="9"/>
        </w:numPr>
        <w:rPr>
          <w:sz w:val="28"/>
          <w:szCs w:val="28"/>
        </w:rPr>
      </w:pPr>
      <w:r w:rsidRPr="00570E32">
        <w:rPr>
          <w:sz w:val="28"/>
          <w:szCs w:val="28"/>
        </w:rPr>
        <w:t>All-rounders and impactful players dominated award statistics.</w:t>
      </w:r>
    </w:p>
    <w:p w14:paraId="1A0C2E95" w14:textId="77777777" w:rsidR="00570E32" w:rsidRPr="00570E32" w:rsidRDefault="00570E32" w:rsidP="00570E32">
      <w:pPr>
        <w:numPr>
          <w:ilvl w:val="0"/>
          <w:numId w:val="9"/>
        </w:numPr>
        <w:rPr>
          <w:sz w:val="28"/>
          <w:szCs w:val="28"/>
        </w:rPr>
      </w:pPr>
      <w:r w:rsidRPr="00570E32">
        <w:rPr>
          <w:sz w:val="28"/>
          <w:szCs w:val="28"/>
        </w:rPr>
        <w:t>Individual brilliance often influenced critical match outcomes.</w:t>
      </w:r>
    </w:p>
    <w:p w14:paraId="6063C3D2" w14:textId="77777777" w:rsidR="00570E32" w:rsidRPr="00570E32" w:rsidRDefault="00570E32" w:rsidP="00570E32">
      <w:pPr>
        <w:rPr>
          <w:sz w:val="28"/>
          <w:szCs w:val="28"/>
        </w:rPr>
      </w:pPr>
      <w:r w:rsidRPr="00570E32">
        <w:rPr>
          <w:sz w:val="28"/>
          <w:szCs w:val="28"/>
        </w:rPr>
        <w:pict w14:anchorId="5F285A72">
          <v:rect id="_x0000_i1087" style="width:0;height:1.5pt" o:hralign="center" o:hrstd="t" o:hr="t" fillcolor="#a0a0a0" stroked="f"/>
        </w:pict>
      </w:r>
    </w:p>
    <w:p w14:paraId="6E5C4A3E" w14:textId="77777777" w:rsidR="00570E32" w:rsidRPr="00570E32" w:rsidRDefault="00570E32" w:rsidP="00570E32">
      <w:pPr>
        <w:rPr>
          <w:b/>
          <w:bCs/>
          <w:sz w:val="28"/>
          <w:szCs w:val="28"/>
        </w:rPr>
      </w:pPr>
      <w:r w:rsidRPr="00570E32">
        <w:rPr>
          <w:b/>
          <w:bCs/>
          <w:sz w:val="28"/>
          <w:szCs w:val="28"/>
        </w:rPr>
        <w:t>10. Venue Analysis</w:t>
      </w:r>
    </w:p>
    <w:p w14:paraId="65992F7F" w14:textId="77777777" w:rsidR="00570E32" w:rsidRPr="00570E32" w:rsidRDefault="00570E32" w:rsidP="00570E32">
      <w:pPr>
        <w:numPr>
          <w:ilvl w:val="0"/>
          <w:numId w:val="10"/>
        </w:numPr>
        <w:rPr>
          <w:sz w:val="28"/>
          <w:szCs w:val="28"/>
        </w:rPr>
      </w:pPr>
      <w:r w:rsidRPr="00570E32">
        <w:rPr>
          <w:sz w:val="28"/>
          <w:szCs w:val="28"/>
        </w:rPr>
        <w:t>Some stadiums hosted significantly more IPL matches than others.</w:t>
      </w:r>
    </w:p>
    <w:p w14:paraId="40C00875" w14:textId="77777777" w:rsidR="00570E32" w:rsidRPr="00570E32" w:rsidRDefault="00570E32" w:rsidP="00570E32">
      <w:pPr>
        <w:numPr>
          <w:ilvl w:val="0"/>
          <w:numId w:val="10"/>
        </w:numPr>
        <w:rPr>
          <w:sz w:val="28"/>
          <w:szCs w:val="28"/>
        </w:rPr>
      </w:pPr>
      <w:r w:rsidRPr="00570E32">
        <w:rPr>
          <w:sz w:val="28"/>
          <w:szCs w:val="28"/>
        </w:rPr>
        <w:lastRenderedPageBreak/>
        <w:t>Venue conditions influenced scoring patterns and bowling performance.</w:t>
      </w:r>
    </w:p>
    <w:p w14:paraId="22114ADF" w14:textId="77777777" w:rsidR="00570E32" w:rsidRPr="00570E32" w:rsidRDefault="00570E32" w:rsidP="00570E32">
      <w:pPr>
        <w:numPr>
          <w:ilvl w:val="0"/>
          <w:numId w:val="10"/>
        </w:numPr>
        <w:rPr>
          <w:sz w:val="28"/>
          <w:szCs w:val="28"/>
        </w:rPr>
      </w:pPr>
      <w:r w:rsidRPr="00570E32">
        <w:rPr>
          <w:sz w:val="28"/>
          <w:szCs w:val="28"/>
        </w:rPr>
        <w:t>Home-ground familiarity provided strategic advantages.</w:t>
      </w:r>
    </w:p>
    <w:p w14:paraId="0509C582" w14:textId="77777777" w:rsidR="002D136D" w:rsidRDefault="002D136D"/>
    <w:sectPr w:rsidR="002D1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3A4"/>
    <w:multiLevelType w:val="multilevel"/>
    <w:tmpl w:val="C6B6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84C8C"/>
    <w:multiLevelType w:val="multilevel"/>
    <w:tmpl w:val="B0F2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50FEE"/>
    <w:multiLevelType w:val="multilevel"/>
    <w:tmpl w:val="AE98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45EC8"/>
    <w:multiLevelType w:val="multilevel"/>
    <w:tmpl w:val="F41C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16274"/>
    <w:multiLevelType w:val="multilevel"/>
    <w:tmpl w:val="7FFE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313F6"/>
    <w:multiLevelType w:val="multilevel"/>
    <w:tmpl w:val="0E9E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56CD5"/>
    <w:multiLevelType w:val="multilevel"/>
    <w:tmpl w:val="0EC2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D42C5"/>
    <w:multiLevelType w:val="multilevel"/>
    <w:tmpl w:val="A0D6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372CCA"/>
    <w:multiLevelType w:val="multilevel"/>
    <w:tmpl w:val="EB24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6609A3"/>
    <w:multiLevelType w:val="multilevel"/>
    <w:tmpl w:val="E6D8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522626">
    <w:abstractNumId w:val="6"/>
  </w:num>
  <w:num w:numId="2" w16cid:durableId="482165831">
    <w:abstractNumId w:val="5"/>
  </w:num>
  <w:num w:numId="3" w16cid:durableId="1995178372">
    <w:abstractNumId w:val="2"/>
  </w:num>
  <w:num w:numId="4" w16cid:durableId="1380860174">
    <w:abstractNumId w:val="7"/>
  </w:num>
  <w:num w:numId="5" w16cid:durableId="1506476375">
    <w:abstractNumId w:val="0"/>
  </w:num>
  <w:num w:numId="6" w16cid:durableId="1462920759">
    <w:abstractNumId w:val="4"/>
  </w:num>
  <w:num w:numId="7" w16cid:durableId="773983418">
    <w:abstractNumId w:val="1"/>
  </w:num>
  <w:num w:numId="8" w16cid:durableId="2138989167">
    <w:abstractNumId w:val="8"/>
  </w:num>
  <w:num w:numId="9" w16cid:durableId="1937521313">
    <w:abstractNumId w:val="3"/>
  </w:num>
  <w:num w:numId="10" w16cid:durableId="2636515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E32"/>
    <w:rsid w:val="001B5CEA"/>
    <w:rsid w:val="002D136D"/>
    <w:rsid w:val="00570E32"/>
    <w:rsid w:val="00EA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AEB14"/>
  <w15:chartTrackingRefBased/>
  <w15:docId w15:val="{F2E2B269-8988-42A5-B253-5641D128F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E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E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E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E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E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2026-06-13T09:43:00Z</dcterms:created>
  <dcterms:modified xsi:type="dcterms:W3CDTF">2026-06-13T09:43:00Z</dcterms:modified>
</cp:coreProperties>
</file>