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1"/>
        <w:spacing w:lineRule="auto" w:line="259" w:before="220" w:after="160"/>
        <w:rPr/>
      </w:pPr>
      <w:r>
        <w:rPr/>
        <w:t>Answer: An empty pair of curly braces {} is an empty dictionary, just like an empty pair of [] is an empty list.</w:t>
      </w:r>
    </w:p>
    <w:p>
      <w:pPr>
        <w:pStyle w:val="Normal1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1"/>
        <w:spacing w:lineRule="auto" w:line="259" w:before="220" w:after="160"/>
        <w:rPr/>
      </w:pPr>
      <w:r>
        <w:rPr/>
        <w:t>Answer: d{foo:’42’}</w:t>
      </w:r>
    </w:p>
    <w:p>
      <w:pPr>
        <w:pStyle w:val="Normal1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1"/>
        <w:spacing w:lineRule="auto" w:line="259" w:before="220" w:after="160"/>
        <w:rPr/>
      </w:pPr>
      <w:r>
        <w:rPr/>
        <w:t>Answer: List is ordered and mutable, whereas dictionaries are unordered and mutable.</w:t>
      </w:r>
    </w:p>
    <w:p>
      <w:pPr>
        <w:pStyle w:val="Normal1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Normal1"/>
        <w:spacing w:lineRule="auto" w:line="259" w:before="220" w:after="160"/>
        <w:rPr/>
      </w:pPr>
      <w:r>
        <w:rPr/>
        <w:t>Answer : Error</w:t>
      </w:r>
    </w:p>
    <w:p>
      <w:pPr>
        <w:pStyle w:val="Normal1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Normal1"/>
        <w:spacing w:lineRule="auto" w:line="259" w:before="220" w:after="160"/>
        <w:rPr/>
      </w:pPr>
      <w:r>
        <w:rPr/>
        <w:t>Answer: cat will show the key value un dictionary , cat.key will values of key from dictonery.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</w:t>
      </w:r>
      <w:r>
        <w:rPr/>
        <w:t>. What is a shortcut for the following code?</w:t>
      </w:r>
    </w:p>
    <w:p>
      <w:pPr>
        <w:pStyle w:val="Normal1"/>
        <w:spacing w:lineRule="auto" w:line="259" w:before="220" w:after="160"/>
        <w:rPr/>
      </w:pPr>
      <w:r>
        <w:rPr/>
        <w:t>if 'color' not in spam:</w:t>
      </w:r>
    </w:p>
    <w:p>
      <w:pPr>
        <w:pStyle w:val="Normal1"/>
        <w:spacing w:lineRule="auto" w:line="259" w:before="220" w:after="160"/>
        <w:rPr/>
      </w:pPr>
      <w:r>
        <w:rPr/>
        <w:t>spam['color'] = 'black'</w:t>
      </w:r>
    </w:p>
    <w:p>
      <w:pPr>
        <w:pStyle w:val="Normal1"/>
        <w:spacing w:lineRule="auto" w:line="259" w:before="220" w:after="160"/>
        <w:rPr/>
      </w:pPr>
      <w:r>
        <w:rPr/>
        <w:t>Answer: A shorter way of writing this code is using the setdefault() method of dictionaries. This method sets the value of a key in the dictionary if it is not already present, and returns the value. Here's how the above code can be written using setdefault() method</w:t>
      </w:r>
    </w:p>
    <w:p>
      <w:pPr>
        <w:pStyle w:val="Normal1"/>
        <w:spacing w:lineRule="auto" w:line="259" w:before="220" w:after="160"/>
        <w:rPr/>
      </w:pPr>
      <w:r>
        <w:rPr/>
        <w:t>spam.setdefault('color', 'black')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</w:t>
      </w:r>
      <w:r>
        <w:rPr/>
        <w:t>. How do you "pretty print" dictionary values using which module and function?</w:t>
      </w:r>
    </w:p>
    <w:p>
      <w:pPr>
        <w:pStyle w:val="Normal1"/>
        <w:spacing w:lineRule="auto" w:line="259" w:before="220" w:after="160"/>
        <w:rPr/>
      </w:pPr>
      <w:r>
        <w:rPr/>
        <w:t xml:space="preserve">Answer: The module used is the pprint module within which we have the pprint function of the same name. 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LibreOffice/7.4.1.2$Windows_X86_64 LibreOffice_project/3c58a8f3a960df8bc8fd77b461821e42c061c5f0</Application>
  <AppVersion>15.0000</AppVersion>
  <DocSecurity>0</DocSecurity>
  <Pages>1</Pages>
  <Words>230</Words>
  <Characters>1084</Characters>
  <CharactersWithSpaces>1298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2023-05-15T19:18:45Z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