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top w:w="200" w:type="dxa"/>
          <w:left w:w="280" w:type="dxa"/>
          <w:bottom w:w="200" w:type="dxa"/>
          <w:right w:w="28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87B" w14:paraId="7BFEE24C" w14:textId="77777777">
        <w:tc>
          <w:tcPr>
            <w:tcW w:w="9360" w:type="dxa"/>
            <w:shd w:val="clear" w:color="auto" w:fill="1A3A5C"/>
          </w:tcPr>
          <w:p w14:paraId="118D9F62" w14:textId="77777777" w:rsidR="0036587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PROJECT REPORT</w:t>
            </w:r>
          </w:p>
          <w:p w14:paraId="01282422" w14:textId="77777777" w:rsidR="0036587B" w:rsidRDefault="00000000">
            <w:pPr>
              <w:spacing w:before="60"/>
              <w:jc w:val="center"/>
            </w:pPr>
            <w:r>
              <w:rPr>
                <w:color w:val="A8C8F0"/>
                <w:sz w:val="20"/>
                <w:szCs w:val="20"/>
              </w:rPr>
              <w:t xml:space="preserve">Student Digital Portfolio  |  Module 2  | </w:t>
            </w:r>
          </w:p>
        </w:tc>
      </w:tr>
    </w:tbl>
    <w:p w14:paraId="7C3C756B" w14:textId="77777777" w:rsidR="0036587B" w:rsidRDefault="0036587B">
      <w:pPr>
        <w:spacing w:after="240"/>
      </w:pPr>
    </w:p>
    <w:tbl>
      <w:tblPr>
        <w:tblW w:w="928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80"/>
        <w:gridCol w:w="6807"/>
      </w:tblGrid>
      <w:tr w:rsidR="0036587B" w14:paraId="4B5816E0" w14:textId="77777777" w:rsidTr="00913E2A">
        <w:trPr>
          <w:trHeight w:val="214"/>
        </w:trPr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1FB"/>
          </w:tcPr>
          <w:p w14:paraId="36718055" w14:textId="77777777" w:rsidR="0036587B" w:rsidRDefault="00000000">
            <w:r>
              <w:rPr>
                <w:b/>
                <w:bCs/>
                <w:color w:val="2E75B6"/>
                <w:sz w:val="22"/>
                <w:szCs w:val="22"/>
              </w:rPr>
              <w:t>Student Name</w:t>
            </w:r>
          </w:p>
        </w:tc>
        <w:tc>
          <w:tcPr>
            <w:tcW w:w="6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551D76" w14:textId="4CE74767" w:rsidR="0036587B" w:rsidRDefault="00913E2A">
            <w:r>
              <w:rPr>
                <w:sz w:val="22"/>
                <w:szCs w:val="22"/>
              </w:rPr>
              <w:t>Lakshya Nath</w:t>
            </w:r>
          </w:p>
        </w:tc>
      </w:tr>
      <w:tr w:rsidR="0036587B" w14:paraId="147B9A21" w14:textId="77777777" w:rsidTr="00913E2A">
        <w:trPr>
          <w:trHeight w:val="214"/>
        </w:trPr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1FB"/>
          </w:tcPr>
          <w:p w14:paraId="0D727581" w14:textId="77777777" w:rsidR="0036587B" w:rsidRDefault="00000000">
            <w:r>
              <w:rPr>
                <w:b/>
                <w:bCs/>
                <w:color w:val="2E75B6"/>
                <w:sz w:val="22"/>
                <w:szCs w:val="22"/>
              </w:rPr>
              <w:t>Roll Number</w:t>
            </w:r>
          </w:p>
        </w:tc>
        <w:tc>
          <w:tcPr>
            <w:tcW w:w="6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129F71" w14:textId="34623E0A" w:rsidR="0036587B" w:rsidRDefault="00913E2A">
            <w:r>
              <w:rPr>
                <w:sz w:val="22"/>
                <w:szCs w:val="22"/>
              </w:rPr>
              <w:t>25BCY10109</w:t>
            </w:r>
          </w:p>
        </w:tc>
      </w:tr>
      <w:tr w:rsidR="0036587B" w14:paraId="1FB70779" w14:textId="77777777" w:rsidTr="00913E2A">
        <w:trPr>
          <w:trHeight w:val="642"/>
        </w:trPr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1FB"/>
          </w:tcPr>
          <w:p w14:paraId="64D4A300" w14:textId="77777777" w:rsidR="0036587B" w:rsidRDefault="00000000">
            <w:r>
              <w:rPr>
                <w:b/>
                <w:bCs/>
                <w:color w:val="2E75B6"/>
                <w:sz w:val="22"/>
                <w:szCs w:val="22"/>
              </w:rPr>
              <w:t>Programme</w:t>
            </w:r>
          </w:p>
        </w:tc>
        <w:tc>
          <w:tcPr>
            <w:tcW w:w="6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7E2DFC" w14:textId="05E181D1" w:rsidR="0036587B" w:rsidRDefault="00913E2A">
            <w:r>
              <w:rPr>
                <w:sz w:val="22"/>
                <w:szCs w:val="22"/>
              </w:rPr>
              <w:t>B.TECH IN CSE (SPECIALIZATION IN CYBERSECURITY)</w:t>
            </w:r>
          </w:p>
        </w:tc>
      </w:tr>
    </w:tbl>
    <w:p w14:paraId="4BA66826" w14:textId="77777777" w:rsidR="0036587B" w:rsidRDefault="0036587B">
      <w:pPr>
        <w:spacing w:after="300"/>
      </w:pPr>
    </w:p>
    <w:p w14:paraId="49F666AD" w14:textId="77777777" w:rsidR="0036587B" w:rsidRDefault="00000000">
      <w:pPr>
        <w:pStyle w:val="Heading2"/>
      </w:pPr>
      <w:r>
        <w:t>1. Introduction to My Digital Portfolio</w:t>
      </w:r>
    </w:p>
    <w:p w14:paraId="0CCDD1C5" w14:textId="77777777" w:rsidR="0036587B" w:rsidRDefault="00000000">
      <w:pPr>
        <w:spacing w:after="200" w:line="360" w:lineRule="auto"/>
      </w:pPr>
      <w:r>
        <w:t xml:space="preserve">For my student digital portfolio, I created profiles on </w:t>
      </w:r>
      <w:r>
        <w:rPr>
          <w:b/>
          <w:bCs/>
          <w:color w:val="2E75B6"/>
        </w:rPr>
        <w:t>GitHub</w:t>
      </w:r>
      <w:r>
        <w:t xml:space="preserve">, </w:t>
      </w:r>
      <w:r>
        <w:rPr>
          <w:b/>
          <w:bCs/>
          <w:color w:val="2E75B6"/>
        </w:rPr>
        <w:t>LinkedIn</w:t>
      </w:r>
      <w:r>
        <w:t xml:space="preserve">, and </w:t>
      </w:r>
      <w:r>
        <w:rPr>
          <w:b/>
          <w:bCs/>
          <w:color w:val="2E75B6"/>
        </w:rPr>
        <w:t>Kaggle</w:t>
      </w:r>
      <w:r>
        <w:t>. GitHub is a platform used for hosting and managing code repositories, which allows developers to showcase their projects and collaborate with others. LinkedIn is a professional networking platform where individuals present their academic background, skills, and achievements while connecting with professionals and organizations. Kaggle is a data science and machine learning platform that provides datasets, competitions, and learning resources for improving analytical and programming skills.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198"/>
        <w:gridCol w:w="3580"/>
        <w:gridCol w:w="3582"/>
      </w:tblGrid>
      <w:tr w:rsidR="0036587B" w14:paraId="5070F2FE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</w:tcPr>
          <w:p w14:paraId="4EF51AA7" w14:textId="77777777" w:rsidR="0036587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Platform</w:t>
            </w:r>
          </w:p>
        </w:tc>
        <w:tc>
          <w:tcPr>
            <w:tcW w:w="3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</w:tcPr>
          <w:p w14:paraId="2C0C5954" w14:textId="77777777" w:rsidR="0036587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</w:tcPr>
          <w:p w14:paraId="70CBAB21" w14:textId="77777777" w:rsidR="0036587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Benefit</w:t>
            </w:r>
          </w:p>
        </w:tc>
      </w:tr>
      <w:tr w:rsidR="0036587B" w14:paraId="31FB04FF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1FB"/>
            <w:tcMar>
              <w:top w:w="80" w:type="dxa"/>
              <w:bottom w:w="80" w:type="dxa"/>
            </w:tcMar>
          </w:tcPr>
          <w:p w14:paraId="1826EA98" w14:textId="77777777" w:rsidR="0036587B" w:rsidRDefault="00000000">
            <w:r>
              <w:rPr>
                <w:b/>
                <w:bCs/>
                <w:color w:val="2E75B6"/>
                <w:sz w:val="22"/>
                <w:szCs w:val="22"/>
              </w:rPr>
              <w:t>GitHub</w:t>
            </w:r>
          </w:p>
        </w:tc>
        <w:tc>
          <w:tcPr>
            <w:tcW w:w="3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 w14:paraId="28028769" w14:textId="77777777" w:rsidR="0036587B" w:rsidRDefault="00000000">
            <w:r>
              <w:rPr>
                <w:sz w:val="22"/>
                <w:szCs w:val="22"/>
              </w:rPr>
              <w:t>Code repository hosting &amp; version control</w:t>
            </w:r>
          </w:p>
        </w:tc>
        <w:tc>
          <w:tcPr>
            <w:tcW w:w="3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 w14:paraId="041197D9" w14:textId="77777777" w:rsidR="0036587B" w:rsidRDefault="00000000">
            <w:r>
              <w:rPr>
                <w:sz w:val="22"/>
                <w:szCs w:val="22"/>
              </w:rPr>
              <w:t>Showcase technical projects to employers</w:t>
            </w:r>
          </w:p>
        </w:tc>
      </w:tr>
      <w:tr w:rsidR="0036587B" w14:paraId="7A732BB6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1FB"/>
            <w:tcMar>
              <w:top w:w="80" w:type="dxa"/>
              <w:bottom w:w="80" w:type="dxa"/>
            </w:tcMar>
          </w:tcPr>
          <w:p w14:paraId="05FB8813" w14:textId="77777777" w:rsidR="0036587B" w:rsidRDefault="00000000">
            <w:r>
              <w:rPr>
                <w:b/>
                <w:bCs/>
                <w:color w:val="2E75B6"/>
                <w:sz w:val="22"/>
                <w:szCs w:val="22"/>
              </w:rPr>
              <w:t>LinkedIn</w:t>
            </w:r>
          </w:p>
        </w:tc>
        <w:tc>
          <w:tcPr>
            <w:tcW w:w="3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 w14:paraId="1DA007C9" w14:textId="77777777" w:rsidR="0036587B" w:rsidRDefault="00000000">
            <w:r>
              <w:rPr>
                <w:sz w:val="22"/>
                <w:szCs w:val="22"/>
              </w:rPr>
              <w:t>Professional networking &amp; profile building</w:t>
            </w:r>
          </w:p>
        </w:tc>
        <w:tc>
          <w:tcPr>
            <w:tcW w:w="3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 w14:paraId="1F577D6B" w14:textId="77777777" w:rsidR="0036587B" w:rsidRDefault="00000000">
            <w:r>
              <w:rPr>
                <w:sz w:val="22"/>
                <w:szCs w:val="22"/>
              </w:rPr>
              <w:t>Connect with peers, seniors &amp; industry professionals</w:t>
            </w:r>
          </w:p>
        </w:tc>
      </w:tr>
      <w:tr w:rsidR="0036587B" w14:paraId="3DAA879D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1FB"/>
            <w:tcMar>
              <w:top w:w="80" w:type="dxa"/>
              <w:bottom w:w="80" w:type="dxa"/>
            </w:tcMar>
          </w:tcPr>
          <w:p w14:paraId="2F60EE03" w14:textId="77777777" w:rsidR="0036587B" w:rsidRDefault="00000000">
            <w:r>
              <w:rPr>
                <w:b/>
                <w:bCs/>
                <w:color w:val="2E75B6"/>
                <w:sz w:val="22"/>
                <w:szCs w:val="22"/>
              </w:rPr>
              <w:t>Kaggle</w:t>
            </w:r>
          </w:p>
        </w:tc>
        <w:tc>
          <w:tcPr>
            <w:tcW w:w="3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 w14:paraId="3497BD89" w14:textId="77777777" w:rsidR="0036587B" w:rsidRDefault="00000000">
            <w:r>
              <w:rPr>
                <w:sz w:val="22"/>
                <w:szCs w:val="22"/>
              </w:rPr>
              <w:t>Data science &amp; ML competitions and datasets</w:t>
            </w:r>
          </w:p>
        </w:tc>
        <w:tc>
          <w:tcPr>
            <w:tcW w:w="35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 w14:paraId="3C4EFF72" w14:textId="77777777" w:rsidR="0036587B" w:rsidRDefault="00000000">
            <w:r>
              <w:rPr>
                <w:sz w:val="22"/>
                <w:szCs w:val="22"/>
              </w:rPr>
              <w:t>Build analytical &amp; programming skills through practice</w:t>
            </w:r>
          </w:p>
        </w:tc>
      </w:tr>
    </w:tbl>
    <w:p w14:paraId="52216BA6" w14:textId="77777777" w:rsidR="0036587B" w:rsidRDefault="0036587B">
      <w:pPr>
        <w:spacing w:after="200"/>
      </w:pPr>
    </w:p>
    <w:p w14:paraId="672BA26F" w14:textId="77777777" w:rsidR="0036587B" w:rsidRDefault="00000000">
      <w:pPr>
        <w:pStyle w:val="Heading2"/>
      </w:pPr>
      <w:r>
        <w:t>2. Four-Year Plan</w:t>
      </w:r>
    </w:p>
    <w:p w14:paraId="10036215" w14:textId="77777777" w:rsidR="0036587B" w:rsidRDefault="00000000">
      <w:pPr>
        <w:spacing w:after="200" w:line="360" w:lineRule="auto"/>
      </w:pPr>
      <w:r>
        <w:t>Over the next four years, I plan to actively use these platforms to build a strong digital presence and prepare for future career opportunities:</w:t>
      </w:r>
    </w:p>
    <w:p w14:paraId="6CD6665D" w14:textId="77777777" w:rsidR="0036587B" w:rsidRDefault="00000000">
      <w:pPr>
        <w:pStyle w:val="ListParagraph"/>
        <w:numPr>
          <w:ilvl w:val="0"/>
          <w:numId w:val="4"/>
        </w:numPr>
        <w:spacing w:after="120" w:line="341" w:lineRule="auto"/>
      </w:pPr>
      <w:r>
        <w:rPr>
          <w:b/>
          <w:bCs/>
          <w:color w:val="2E75B6"/>
        </w:rPr>
        <w:t xml:space="preserve">GitHub: </w:t>
      </w:r>
      <w:r>
        <w:t>I will upload my projects, assignments, and practice work to build a strong technical portfolio that demonstrates my coding ability to potential employers.</w:t>
      </w:r>
    </w:p>
    <w:p w14:paraId="7821FA76" w14:textId="77777777" w:rsidR="0036587B" w:rsidRDefault="00000000">
      <w:pPr>
        <w:pStyle w:val="ListParagraph"/>
        <w:numPr>
          <w:ilvl w:val="0"/>
          <w:numId w:val="2"/>
        </w:numPr>
        <w:spacing w:after="120" w:line="341" w:lineRule="auto"/>
      </w:pPr>
      <w:r>
        <w:rPr>
          <w:b/>
          <w:bCs/>
          <w:color w:val="2E75B6"/>
        </w:rPr>
        <w:lastRenderedPageBreak/>
        <w:t xml:space="preserve">LinkedIn: </w:t>
      </w:r>
      <w:r>
        <w:t>I will regularly update my profile, share achievements, and connect with peers, seniors, and industry professionals to explore internship and career opportunities.</w:t>
      </w:r>
    </w:p>
    <w:p w14:paraId="4A928AA9" w14:textId="77777777" w:rsidR="0036587B" w:rsidRDefault="00000000">
      <w:pPr>
        <w:pStyle w:val="ListParagraph"/>
        <w:numPr>
          <w:ilvl w:val="0"/>
          <w:numId w:val="2"/>
        </w:numPr>
        <w:spacing w:after="200" w:line="341" w:lineRule="auto"/>
      </w:pPr>
      <w:r>
        <w:rPr>
          <w:b/>
          <w:bCs/>
          <w:color w:val="2E75B6"/>
        </w:rPr>
        <w:t xml:space="preserve">Kaggle: </w:t>
      </w:r>
      <w:r>
        <w:t>I aim to participate in competitions, work on datasets, and enhance my knowledge of data analysis and machine learning.</w:t>
      </w:r>
    </w:p>
    <w:p w14:paraId="72DE50BB" w14:textId="77777777" w:rsidR="0036587B" w:rsidRDefault="00000000">
      <w:pPr>
        <w:pBdr>
          <w:left w:val="single" w:sz="20" w:space="0" w:color="2E75B6"/>
        </w:pBdr>
        <w:spacing w:after="240" w:line="360" w:lineRule="auto"/>
        <w:ind w:left="360"/>
      </w:pPr>
      <w:r>
        <w:rPr>
          <w:i/>
          <w:iCs/>
          <w:color w:val="2E75B6"/>
        </w:rPr>
        <w:t>These platforms will help me develop my skills, build a strong digital presence, and prepare for future career opportunities.</w:t>
      </w:r>
    </w:p>
    <w:p w14:paraId="55CBFFE2" w14:textId="77777777" w:rsidR="0036587B" w:rsidRDefault="0036587B">
      <w:pPr>
        <w:pBdr>
          <w:top w:val="single" w:sz="6" w:space="1" w:color="2E75B6"/>
        </w:pBdr>
        <w:spacing w:before="400"/>
        <w:jc w:val="center"/>
        <w:rPr>
          <w:color w:val="2E75B6"/>
          <w:sz w:val="18"/>
          <w:szCs w:val="18"/>
        </w:rPr>
      </w:pPr>
    </w:p>
    <w:sectPr w:rsidR="0036587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C4E09"/>
    <w:multiLevelType w:val="multilevel"/>
    <w:tmpl w:val="FCA6F7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177720"/>
    <w:multiLevelType w:val="multilevel"/>
    <w:tmpl w:val="AA0C0D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D3D71B1"/>
    <w:multiLevelType w:val="multilevel"/>
    <w:tmpl w:val="99CCAF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499177">
    <w:abstractNumId w:val="2"/>
  </w:num>
  <w:num w:numId="2" w16cid:durableId="1299651061">
    <w:abstractNumId w:val="1"/>
  </w:num>
  <w:num w:numId="3" w16cid:durableId="652026316">
    <w:abstractNumId w:val="0"/>
  </w:num>
  <w:num w:numId="4" w16cid:durableId="823858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87B"/>
    <w:rsid w:val="0036587B"/>
    <w:rsid w:val="003C0F7B"/>
    <w:rsid w:val="0091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3A16"/>
  <w15:docId w15:val="{849D2E49-1766-43DB-8823-450C308A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1A3A5C"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Lakshya Nath</cp:lastModifiedBy>
  <cp:revision>4</cp:revision>
  <dcterms:created xsi:type="dcterms:W3CDTF">2026-03-30T19:35:00Z</dcterms:created>
  <dcterms:modified xsi:type="dcterms:W3CDTF">2026-03-31T13:39:00Z</dcterms:modified>
  <dc:language>en-IN</dc:language>
</cp:coreProperties>
</file>