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864"/>
          <w:sz w:val="44"/>
          <w:szCs w:val="44"/>
        </w:rPr>
        <w:t xml:space="preserve">Business Analytics Project Strategy</w:t>
      </w:r>
    </w:p>
    <w:p>
      <w:pPr>
        <w:spacing w:after="60"/>
      </w:pPr>
      <w:r>
        <w:rPr>
          <w:rFonts w:ascii="Calibri" w:cs="Calibri" w:eastAsia="Calibri" w:hAnsi="Calibri"/>
          <w:color w:val="595959"/>
          <w:sz w:val="26"/>
          <w:szCs w:val="26"/>
        </w:rPr>
        <w:t xml:space="preserve">Understanding customers, sales and delivery performance in an online retail business using Python</w:t>
      </w:r>
    </w:p>
    <w:p>
      <w:pPr>
        <w:pBdr>
          <w:bottom w:val="single" w:color="2F5496" w:sz="8" w:space="4"/>
        </w:pBdr>
        <w:spacing w:after="240"/>
      </w:pPr>
      <w:r>
        <w:rPr>
          <w:rFonts w:ascii="Calibri" w:cs="Calibri" w:eastAsia="Calibri" w:hAnsi="Calibri"/>
          <w:color w:val="7F7F7F"/>
          <w:sz w:val="20"/>
          <w:szCs w:val="20"/>
        </w:rPr>
        <w:t xml:space="preserve">Prepared by Lucky  |  ML Internship, 3Skill  |  Planning phase</w:t>
      </w:r>
    </w:p>
    <w:p>
      <w:pPr>
        <w:pStyle w:val="Heading1"/>
        <w:spacing w:after="120" w:before="320"/>
      </w:pPr>
      <w:r>
        <w:rPr>
          <w:rFonts w:ascii="Calibri" w:cs="Calibri" w:eastAsia="Calibri" w:hAnsi="Calibri"/>
          <w:b/>
          <w:bCs/>
          <w:color w:val="1F3864"/>
          <w:sz w:val="30"/>
          <w:szCs w:val="30"/>
        </w:rPr>
        <w:t xml:space="preserve">1. Project Overview</w:t>
      </w:r>
    </w:p>
    <w:p>
      <w:pPr>
        <w:spacing w:after="120" w:line="300"/>
      </w:pPr>
      <w:r>
        <w:rPr>
          <w:rFonts w:ascii="Calibri" w:cs="Calibri" w:eastAsia="Calibri" w:hAnsi="Calibri"/>
          <w:sz w:val="22"/>
          <w:szCs w:val="22"/>
        </w:rPr>
        <w:t xml:space="preserve">Most small and mid-sized online stores sit on a pile of order data and use maybe ten percent of it. They know their total monthly revenue, but they usually can't say which customers are quietly drifting away, which products are dragging down their margins, or why some orders get bad reviews. This project is about fixing that gap.</w:t>
      </w:r>
    </w:p>
    <w:p>
      <w:pPr>
        <w:spacing w:after="120" w:line="300"/>
      </w:pPr>
      <w:r>
        <w:rPr>
          <w:rFonts w:ascii="Calibri" w:cs="Calibri" w:eastAsia="Calibri" w:hAnsi="Calibri"/>
          <w:sz w:val="22"/>
          <w:szCs w:val="22"/>
        </w:rPr>
        <w:t xml:space="preserve">I'll be analysing e-commerce transaction data with Python to answer a handful of practical business questions. The goal isn't to build the fanciest model. It's to turn raw orders, products, payments and reviews into findings that a business owner could read in five minutes and act on the same week. This document is the plan: what I'm trying to find out, how I'll go about it, how long it should take, and what could go wrong.</w:t>
      </w:r>
    </w:p>
    <w:p>
      <w:pPr>
        <w:pStyle w:val="Heading1"/>
        <w:spacing w:after="120" w:before="320"/>
      </w:pPr>
      <w:r>
        <w:rPr>
          <w:rFonts w:ascii="Calibri" w:cs="Calibri" w:eastAsia="Calibri" w:hAnsi="Calibri"/>
          <w:b/>
          <w:bCs/>
          <w:color w:val="1F3864"/>
          <w:sz w:val="30"/>
          <w:szCs w:val="30"/>
        </w:rPr>
        <w:t xml:space="preserve">2. Objectives and Key Business Questions</w:t>
      </w:r>
    </w:p>
    <w:p>
      <w:pPr>
        <w:spacing w:after="120" w:line="300"/>
      </w:pPr>
      <w:r>
        <w:rPr>
          <w:rFonts w:ascii="Calibri" w:cs="Calibri" w:eastAsia="Calibri" w:hAnsi="Calibri"/>
          <w:sz w:val="22"/>
          <w:szCs w:val="22"/>
        </w:rPr>
        <w:t xml:space="preserve">I've narrowed the project down to five questions. Each one is tied to a decision someone in the business would actually make.</w:t>
      </w:r>
    </w:p>
    <w:p>
      <w:pPr>
        <w:spacing w:after="120" w:line="300"/>
      </w:pPr>
      <w:r>
        <w:rPr>
          <w:rFonts w:ascii="Calibri" w:cs="Calibri" w:eastAsia="Calibri" w:hAnsi="Calibri"/>
          <w:b/>
          <w:bCs/>
          <w:sz w:val="22"/>
          <w:szCs w:val="22"/>
        </w:rPr>
        <w:t xml:space="preserve">Q1. Which customers bring in most of the revenue, and who is at risk of leaving? </w:t>
      </w:r>
      <w:r>
        <w:rPr>
          <w:rFonts w:ascii="Calibri" w:cs="Calibri" w:eastAsia="Calibri" w:hAnsi="Calibri"/>
          <w:sz w:val="22"/>
          <w:szCs w:val="22"/>
        </w:rPr>
        <w:t xml:space="preserve">Using RFM (recency, frequency, monetary value) segmentation, I want to separate loyal high-spenders from one-time buyers and from people who haven't ordered in a long time. Insight it could drive: a targeted win-back offer for lapsing high-value customers rather than a blanket discount for everyone.</w:t>
      </w:r>
    </w:p>
    <w:p>
      <w:pPr>
        <w:spacing w:after="120" w:line="300"/>
      </w:pPr>
      <w:r>
        <w:rPr>
          <w:rFonts w:ascii="Calibri" w:cs="Calibri" w:eastAsia="Calibri" w:hAnsi="Calibri"/>
          <w:b/>
          <w:bCs/>
          <w:sz w:val="22"/>
          <w:szCs w:val="22"/>
        </w:rPr>
        <w:t xml:space="preserve">Q2. What do sales look like over time, and are there seasonal patterns? </w:t>
      </w:r>
      <w:r>
        <w:rPr>
          <w:rFonts w:ascii="Calibri" w:cs="Calibri" w:eastAsia="Calibri" w:hAnsi="Calibri"/>
          <w:sz w:val="22"/>
          <w:szCs w:val="22"/>
        </w:rPr>
        <w:t xml:space="preserve">Monthly and weekly trends, festival or holiday spikes, and slow periods. Insight: when to stock up, when to run promotions, and when to hold back.</w:t>
      </w:r>
    </w:p>
    <w:p>
      <w:pPr>
        <w:spacing w:after="120" w:line="300"/>
      </w:pPr>
      <w:r>
        <w:rPr>
          <w:rFonts w:ascii="Calibri" w:cs="Calibri" w:eastAsia="Calibri" w:hAnsi="Calibri"/>
          <w:b/>
          <w:bCs/>
          <w:sz w:val="22"/>
          <w:szCs w:val="22"/>
        </w:rPr>
        <w:t xml:space="preserve">Q3. Which product categories are driving growth and which are just taking up space? </w:t>
      </w:r>
      <w:r>
        <w:rPr>
          <w:rFonts w:ascii="Calibri" w:cs="Calibri" w:eastAsia="Calibri" w:hAnsi="Calibri"/>
          <w:sz w:val="22"/>
          <w:szCs w:val="22"/>
        </w:rPr>
        <w:t xml:space="preserve">Revenue, order volume and average order value by category. Insight: where to put marketing money and which low performers to review or drop.</w:t>
      </w:r>
    </w:p>
    <w:p>
      <w:pPr>
        <w:spacing w:after="120" w:line="300"/>
      </w:pPr>
      <w:r>
        <w:rPr>
          <w:rFonts w:ascii="Calibri" w:cs="Calibri" w:eastAsia="Calibri" w:hAnsi="Calibri"/>
          <w:b/>
          <w:bCs/>
          <w:sz w:val="22"/>
          <w:szCs w:val="22"/>
        </w:rPr>
        <w:t xml:space="preserve">Q4. How does delivery performance affect customer satisfaction? </w:t>
      </w:r>
      <w:r>
        <w:rPr>
          <w:rFonts w:ascii="Calibri" w:cs="Calibri" w:eastAsia="Calibri" w:hAnsi="Calibri"/>
          <w:sz w:val="22"/>
          <w:szCs w:val="22"/>
        </w:rPr>
        <w:t xml:space="preserve">Comparing promised and actual delivery dates against review scores. Insight: if late deliveries are the main reason for bad reviews, fixing logistics will do more than any ad campaign.</w:t>
      </w:r>
    </w:p>
    <w:p>
      <w:pPr>
        <w:spacing w:after="120" w:line="300"/>
      </w:pPr>
      <w:r>
        <w:rPr>
          <w:rFonts w:ascii="Calibri" w:cs="Calibri" w:eastAsia="Calibri" w:hAnsi="Calibri"/>
          <w:b/>
          <w:bCs/>
          <w:sz w:val="22"/>
          <w:szCs w:val="22"/>
        </w:rPr>
        <w:t xml:space="preserve">Q5. Do customers in different regions behave differently? </w:t>
      </w:r>
      <w:r>
        <w:rPr>
          <w:rFonts w:ascii="Calibri" w:cs="Calibri" w:eastAsia="Calibri" w:hAnsi="Calibri"/>
          <w:sz w:val="22"/>
          <w:szCs w:val="22"/>
        </w:rPr>
        <w:t xml:space="preserve">Order value, repeat rate and delivery time by state or city. Insight: which regions deserve a closer look for expansion or for a better shipping partner.</w:t>
      </w:r>
    </w:p>
    <w:p>
      <w:pPr>
        <w:pStyle w:val="Heading1"/>
        <w:spacing w:after="120" w:before="320"/>
      </w:pPr>
      <w:r>
        <w:rPr>
          <w:rFonts w:ascii="Calibri" w:cs="Calibri" w:eastAsia="Calibri" w:hAnsi="Calibri"/>
          <w:b/>
          <w:bCs/>
          <w:color w:val="1F3864"/>
          <w:sz w:val="30"/>
          <w:szCs w:val="30"/>
        </w:rPr>
        <w:t xml:space="preserve">3. Scope and Methodology</w:t>
      </w:r>
    </w:p>
    <w:p>
      <w:pPr>
        <w:pStyle w:val="Heading2"/>
        <w:spacing w:after="80" w:before="200"/>
      </w:pPr>
      <w:r>
        <w:rPr>
          <w:rFonts w:ascii="Calibri" w:cs="Calibri" w:eastAsia="Calibri" w:hAnsi="Calibri"/>
          <w:b/>
          <w:bCs/>
          <w:color w:val="2F5496"/>
          <w:sz w:val="25"/>
          <w:szCs w:val="25"/>
        </w:rPr>
        <w:t xml:space="preserve">3.1 What's in scope</w:t>
      </w:r>
    </w:p>
    <w:p>
      <w:pPr>
        <w:pStyle w:val="ListParagraph"/>
        <w:numPr>
          <w:ilvl w:val="0"/>
          <w:numId w:val="2"/>
        </w:numPr>
        <w:spacing w:after="80" w:line="290"/>
      </w:pPr>
      <w:r>
        <w:rPr>
          <w:rFonts w:ascii="Calibri" w:cs="Calibri" w:eastAsia="Calibri" w:hAnsi="Calibri"/>
          <w:sz w:val="22"/>
          <w:szCs w:val="22"/>
        </w:rPr>
        <w:t xml:space="preserve">Descriptive and diagnostic analysis of historical orders: what happened and why it probably happened.</w:t>
      </w:r>
    </w:p>
    <w:p>
      <w:pPr>
        <w:pStyle w:val="ListParagraph"/>
        <w:numPr>
          <w:ilvl w:val="0"/>
          <w:numId w:val="2"/>
        </w:numPr>
        <w:spacing w:after="80" w:line="290"/>
      </w:pPr>
      <w:r>
        <w:rPr>
          <w:rFonts w:ascii="Calibri" w:cs="Calibri" w:eastAsia="Calibri" w:hAnsi="Calibri"/>
          <w:sz w:val="22"/>
          <w:szCs w:val="22"/>
        </w:rPr>
        <w:t xml:space="preserve">Customer segmentation using RFM scoring, plus a simple clustering check with K-Means to see if the data tells the same story.</w:t>
      </w:r>
    </w:p>
    <w:p>
      <w:pPr>
        <w:pStyle w:val="ListParagraph"/>
        <w:numPr>
          <w:ilvl w:val="0"/>
          <w:numId w:val="2"/>
        </w:numPr>
        <w:spacing w:after="80" w:line="290"/>
      </w:pPr>
      <w:r>
        <w:rPr>
          <w:rFonts w:ascii="Calibri" w:cs="Calibri" w:eastAsia="Calibri" w:hAnsi="Calibri"/>
          <w:sz w:val="22"/>
          <w:szCs w:val="22"/>
        </w:rPr>
        <w:t xml:space="preserve">Sales trend analysis with a basic forecast (moving averages and a simple time-series model) to give a rough view of the next few months.</w:t>
      </w:r>
    </w:p>
    <w:p>
      <w:pPr>
        <w:pStyle w:val="ListParagraph"/>
        <w:numPr>
          <w:ilvl w:val="0"/>
          <w:numId w:val="2"/>
        </w:numPr>
        <w:spacing w:after="80" w:line="290"/>
      </w:pPr>
      <w:r>
        <w:rPr>
          <w:rFonts w:ascii="Calibri" w:cs="Calibri" w:eastAsia="Calibri" w:hAnsi="Calibri"/>
          <w:sz w:val="22"/>
          <w:szCs w:val="22"/>
        </w:rPr>
        <w:t xml:space="preserve">Cohort-style retention analysis to see how many first-time buyers come back.</w:t>
      </w:r>
    </w:p>
    <w:p>
      <w:pPr>
        <w:pStyle w:val="ListParagraph"/>
        <w:numPr>
          <w:ilvl w:val="0"/>
          <w:numId w:val="2"/>
        </w:numPr>
        <w:spacing w:after="80" w:line="290"/>
      </w:pPr>
      <w:r>
        <w:rPr>
          <w:rFonts w:ascii="Calibri" w:cs="Calibri" w:eastAsia="Calibri" w:hAnsi="Calibri"/>
          <w:sz w:val="22"/>
          <w:szCs w:val="22"/>
        </w:rPr>
        <w:t xml:space="preserve">A clear set of charts and a short written summary of findings with recommendations.</w:t>
      </w:r>
    </w:p>
    <w:p>
      <w:pPr>
        <w:pStyle w:val="Heading2"/>
        <w:spacing w:after="80" w:before="200"/>
      </w:pPr>
      <w:r>
        <w:rPr>
          <w:rFonts w:ascii="Calibri" w:cs="Calibri" w:eastAsia="Calibri" w:hAnsi="Calibri"/>
          <w:b/>
          <w:bCs/>
          <w:color w:val="2F5496"/>
          <w:sz w:val="25"/>
          <w:szCs w:val="25"/>
        </w:rPr>
        <w:t xml:space="preserve">3.2 What's out of scope</w:t>
      </w:r>
    </w:p>
    <w:p>
      <w:pPr>
        <w:pStyle w:val="ListParagraph"/>
        <w:numPr>
          <w:ilvl w:val="0"/>
          <w:numId w:val="2"/>
        </w:numPr>
        <w:spacing w:after="80" w:line="290"/>
      </w:pPr>
      <w:r>
        <w:rPr>
          <w:rFonts w:ascii="Calibri" w:cs="Calibri" w:eastAsia="Calibri" w:hAnsi="Calibri"/>
          <w:sz w:val="22"/>
          <w:szCs w:val="22"/>
        </w:rPr>
        <w:t xml:space="preserve">Real-time dashboards or anything that needs a live data pipeline.</w:t>
      </w:r>
    </w:p>
    <w:p>
      <w:pPr>
        <w:pStyle w:val="ListParagraph"/>
        <w:numPr>
          <w:ilvl w:val="0"/>
          <w:numId w:val="2"/>
        </w:numPr>
        <w:spacing w:after="80" w:line="290"/>
      </w:pPr>
      <w:r>
        <w:rPr>
          <w:rFonts w:ascii="Calibri" w:cs="Calibri" w:eastAsia="Calibri" w:hAnsi="Calibri"/>
          <w:sz w:val="22"/>
          <w:szCs w:val="22"/>
        </w:rPr>
        <w:t xml:space="preserve">Deep learning models. They'd be overkill for this question set and hard to explain to a non-technical reader.</w:t>
      </w:r>
    </w:p>
    <w:p>
      <w:pPr>
        <w:pStyle w:val="ListParagraph"/>
        <w:numPr>
          <w:ilvl w:val="0"/>
          <w:numId w:val="2"/>
        </w:numPr>
        <w:spacing w:after="80" w:line="290"/>
      </w:pPr>
      <w:r>
        <w:rPr>
          <w:rFonts w:ascii="Calibri" w:cs="Calibri" w:eastAsia="Calibri" w:hAnsi="Calibri"/>
          <w:sz w:val="22"/>
          <w:szCs w:val="22"/>
        </w:rPr>
        <w:t xml:space="preserve">Deploying anything to production. This is an analysis project, not a software product.</w:t>
      </w:r>
    </w:p>
    <w:p>
      <w:pPr>
        <w:pStyle w:val="Heading2"/>
        <w:spacing w:after="80" w:before="200"/>
      </w:pPr>
      <w:r>
        <w:rPr>
          <w:rFonts w:ascii="Calibri" w:cs="Calibri" w:eastAsia="Calibri" w:hAnsi="Calibri"/>
          <w:b/>
          <w:bCs/>
          <w:color w:val="2F5496"/>
          <w:sz w:val="25"/>
          <w:szCs w:val="25"/>
        </w:rPr>
        <w:t xml:space="preserve">3.3 Python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Library</w:t>
            </w:r>
          </w:p>
        </w:tc>
        <w:tc>
          <w:tcPr>
            <w:tcW w:type="dxa" w:w="7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I'll use it for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Loading CSVs, merging tables (orders, customers, products, reviews), cleaning, grouping and aggregation.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NumPy</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Numerical operations, handling missing values, quick calculations such as percentiles and log transforms.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 and Seaborn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Static charts: trend lines, bar charts, heatmaps, box plots and distributions.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Plotly</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Interactive charts where hovering over points makes the story easier to follow.</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Scikit-learn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Scaling features, K-Means clustering, and evaluating segment quality (silhouette score).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Statsmodels</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Time-series decomposition and a simple forecasting model; basic statistical tests.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Jupyter Notebook</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Keeping code, outputs and written notes together so the work is easy to follow and reproduce.</w:t>
            </w:r>
          </w:p>
        </w:tc>
      </w:tr>
    </w:tbl>
    <w:p>
      <w:pPr>
        <w:spacing w:after="80"/>
      </w:pPr>
    </w:p>
    <w:p>
      <w:pPr>
        <w:pStyle w:val="Heading2"/>
        <w:spacing w:after="80" w:before="200"/>
      </w:pPr>
      <w:r>
        <w:rPr>
          <w:rFonts w:ascii="Calibri" w:cs="Calibri" w:eastAsia="Calibri" w:hAnsi="Calibri"/>
          <w:b/>
          <w:bCs/>
          <w:color w:val="2F5496"/>
          <w:sz w:val="25"/>
          <w:szCs w:val="25"/>
        </w:rPr>
        <w:t xml:space="preserve">3.4 General approach</w:t>
      </w:r>
    </w:p>
    <w:p>
      <w:pPr>
        <w:spacing w:after="120" w:line="300"/>
      </w:pPr>
      <w:r>
        <w:rPr>
          <w:rFonts w:ascii="Calibri" w:cs="Calibri" w:eastAsia="Calibri" w:hAnsi="Calibri"/>
          <w:sz w:val="22"/>
          <w:szCs w:val="22"/>
        </w:rPr>
        <w:t xml:space="preserve">I'll work in the order a real analyst would: understand the data first, clean it, explore it with no agenda, and only then run the more focused analyses. Every step will be written up in the notebook with a short note on why I did it, so a reviewer can follow my thinking and not just the code. I'll also keep a running list of assumptions, because a lot of analytics mistakes come from assumptions nobody wrote down.</w:t>
      </w:r>
    </w:p>
    <w:p>
      <w:pPr>
        <w:pStyle w:val="Heading1"/>
        <w:spacing w:after="120" w:before="320"/>
      </w:pPr>
      <w:r>
        <w:rPr>
          <w:rFonts w:ascii="Calibri" w:cs="Calibri" w:eastAsia="Calibri" w:hAnsi="Calibri"/>
          <w:b/>
          <w:bCs/>
          <w:color w:val="1F3864"/>
          <w:sz w:val="30"/>
          <w:szCs w:val="30"/>
        </w:rPr>
        <w:t xml:space="preserve">4. Data Strategy</w:t>
      </w:r>
    </w:p>
    <w:p>
      <w:pPr>
        <w:pStyle w:val="Heading2"/>
        <w:spacing w:after="80" w:before="200"/>
      </w:pPr>
      <w:r>
        <w:rPr>
          <w:rFonts w:ascii="Calibri" w:cs="Calibri" w:eastAsia="Calibri" w:hAnsi="Calibri"/>
          <w:b/>
          <w:bCs/>
          <w:color w:val="2F5496"/>
          <w:sz w:val="25"/>
          <w:szCs w:val="25"/>
        </w:rPr>
        <w:t xml:space="preserve">4.1 Where the data will come from</w:t>
      </w:r>
    </w:p>
    <w:p>
      <w:pPr>
        <w:spacing w:after="120" w:line="300"/>
      </w:pPr>
      <w:r>
        <w:rPr>
          <w:rFonts w:ascii="Calibri" w:cs="Calibri" w:eastAsia="Calibri" w:hAnsi="Calibri"/>
          <w:sz w:val="22"/>
          <w:szCs w:val="22"/>
        </w:rPr>
        <w:t xml:space="preserve">I won't need any private company data. There are several well-known public datasets that look very much like a real online retailer's records:</w:t>
      </w:r>
    </w:p>
    <w:p>
      <w:pPr>
        <w:pStyle w:val="ListParagraph"/>
        <w:numPr>
          <w:ilvl w:val="0"/>
          <w:numId w:val="2"/>
        </w:numPr>
        <w:spacing w:after="80" w:line="290"/>
      </w:pPr>
      <w:r>
        <w:rPr>
          <w:rFonts w:ascii="Calibri" w:cs="Calibri" w:eastAsia="Calibri" w:hAnsi="Calibri"/>
          <w:b/>
          <w:bCs/>
          <w:sz w:val="22"/>
          <w:szCs w:val="22"/>
        </w:rPr>
        <w:t xml:space="preserve">Olist Brazilian E-Commerce dataset (Kaggle): </w:t>
      </w:r>
      <w:r>
        <w:rPr>
          <w:rFonts w:ascii="Calibri" w:cs="Calibri" w:eastAsia="Calibri" w:hAnsi="Calibri"/>
          <w:sz w:val="22"/>
          <w:szCs w:val="22"/>
        </w:rPr>
        <w:t xml:space="preserve">roughly 100,000 orders across multiple linked tables covering customers, items, payments, reviews, sellers and delivery dates. This is my first choice because it supports all five questions.</w:t>
      </w:r>
    </w:p>
    <w:p>
      <w:pPr>
        <w:pStyle w:val="ListParagraph"/>
        <w:numPr>
          <w:ilvl w:val="0"/>
          <w:numId w:val="2"/>
        </w:numPr>
        <w:spacing w:after="80" w:line="290"/>
      </w:pPr>
      <w:r>
        <w:rPr>
          <w:rFonts w:ascii="Calibri" w:cs="Calibri" w:eastAsia="Calibri" w:hAnsi="Calibri"/>
          <w:b/>
          <w:bCs/>
          <w:sz w:val="22"/>
          <w:szCs w:val="22"/>
        </w:rPr>
        <w:t xml:space="preserve">UCI Online Retail II dataset: </w:t>
      </w:r>
      <w:r>
        <w:rPr>
          <w:rFonts w:ascii="Calibri" w:cs="Calibri" w:eastAsia="Calibri" w:hAnsi="Calibri"/>
          <w:sz w:val="22"/>
          <w:szCs w:val="22"/>
        </w:rPr>
        <w:t xml:space="preserve">transaction-level data from a UK-based gift retailer. A good backup, and useful for double-checking the RFM approach on a second dataset.</w:t>
      </w:r>
    </w:p>
    <w:p>
      <w:pPr>
        <w:pStyle w:val="ListParagraph"/>
        <w:numPr>
          <w:ilvl w:val="0"/>
          <w:numId w:val="2"/>
        </w:numPr>
        <w:spacing w:after="80" w:line="290"/>
      </w:pPr>
      <w:r>
        <w:rPr>
          <w:rFonts w:ascii="Calibri" w:cs="Calibri" w:eastAsia="Calibri" w:hAnsi="Calibri"/>
          <w:b/>
          <w:bCs/>
          <w:sz w:val="22"/>
          <w:szCs w:val="22"/>
        </w:rPr>
        <w:t xml:space="preserve">Public holiday calendars and basic economic indicators: </w:t>
      </w:r>
      <w:r>
        <w:rPr>
          <w:rFonts w:ascii="Calibri" w:cs="Calibri" w:eastAsia="Calibri" w:hAnsi="Calibri"/>
          <w:sz w:val="22"/>
          <w:szCs w:val="22"/>
        </w:rPr>
        <w:t xml:space="preserve">small supporting datasets to help explain seasonal spikes.</w:t>
      </w:r>
    </w:p>
    <w:p>
      <w:pPr>
        <w:spacing w:after="120" w:line="300"/>
      </w:pPr>
      <w:r>
        <w:rPr>
          <w:rFonts w:ascii="Calibri" w:cs="Calibri" w:eastAsia="Calibri" w:hAnsi="Calibri"/>
          <w:sz w:val="22"/>
          <w:szCs w:val="22"/>
        </w:rPr>
        <w:t xml:space="preserve">Before using any dataset I'll check its licence and cite it properly in the final report.</w:t>
      </w:r>
    </w:p>
    <w:p>
      <w:pPr>
        <w:pStyle w:val="Heading2"/>
        <w:spacing w:after="80" w:before="200"/>
      </w:pPr>
      <w:r>
        <w:rPr>
          <w:rFonts w:ascii="Calibri" w:cs="Calibri" w:eastAsia="Calibri" w:hAnsi="Calibri"/>
          <w:b/>
          <w:bCs/>
          <w:color w:val="2F5496"/>
          <w:sz w:val="25"/>
          <w:szCs w:val="25"/>
        </w:rPr>
        <w:t xml:space="preserve">4.2 Data cleaning</w:t>
      </w:r>
    </w:p>
    <w:p>
      <w:pPr>
        <w:pStyle w:val="ListParagraph"/>
        <w:numPr>
          <w:ilvl w:val="0"/>
          <w:numId w:val="2"/>
        </w:numPr>
        <w:spacing w:after="80" w:line="290"/>
      </w:pPr>
      <w:r>
        <w:rPr>
          <w:rFonts w:ascii="Calibri" w:cs="Calibri" w:eastAsia="Calibri" w:hAnsi="Calibri"/>
          <w:sz w:val="22"/>
          <w:szCs w:val="22"/>
        </w:rPr>
        <w:t xml:space="preserve">Check shapes, data types and missing values in every table before doing anything else.</w:t>
      </w:r>
    </w:p>
    <w:p>
      <w:pPr>
        <w:pStyle w:val="ListParagraph"/>
        <w:numPr>
          <w:ilvl w:val="0"/>
          <w:numId w:val="2"/>
        </w:numPr>
        <w:spacing w:after="80" w:line="290"/>
      </w:pPr>
      <w:r>
        <w:rPr>
          <w:rFonts w:ascii="Calibri" w:cs="Calibri" w:eastAsia="Calibri" w:hAnsi="Calibri"/>
          <w:sz w:val="22"/>
          <w:szCs w:val="22"/>
        </w:rPr>
        <w:t xml:space="preserve">Convert date columns to proper datetime types and catch impossible sequences, for example a delivery date before the purchase date.</w:t>
      </w:r>
    </w:p>
    <w:p>
      <w:pPr>
        <w:pStyle w:val="ListParagraph"/>
        <w:numPr>
          <w:ilvl w:val="0"/>
          <w:numId w:val="2"/>
        </w:numPr>
        <w:spacing w:after="80" w:line="290"/>
      </w:pPr>
      <w:r>
        <w:rPr>
          <w:rFonts w:ascii="Calibri" w:cs="Calibri" w:eastAsia="Calibri" w:hAnsi="Calibri"/>
          <w:sz w:val="22"/>
          <w:szCs w:val="22"/>
        </w:rPr>
        <w:t xml:space="preserve">Remove exact duplicate rows, but investigate near-duplicates before dropping them. Sometimes they're legitimate repeat orders.</w:t>
      </w:r>
    </w:p>
    <w:p>
      <w:pPr>
        <w:pStyle w:val="ListParagraph"/>
        <w:numPr>
          <w:ilvl w:val="0"/>
          <w:numId w:val="2"/>
        </w:numPr>
        <w:spacing w:after="80" w:line="290"/>
      </w:pPr>
      <w:r>
        <w:rPr>
          <w:rFonts w:ascii="Calibri" w:cs="Calibri" w:eastAsia="Calibri" w:hAnsi="Calibri"/>
          <w:sz w:val="22"/>
          <w:szCs w:val="22"/>
        </w:rPr>
        <w:t xml:space="preserve">Handle missing values case by case: drop them where the column isn't needed, fill with a sensible value where it is, and flag them where the missing-ness itself might mean something (for example, a missing review).</w:t>
      </w:r>
    </w:p>
    <w:p>
      <w:pPr>
        <w:pStyle w:val="ListParagraph"/>
        <w:numPr>
          <w:ilvl w:val="0"/>
          <w:numId w:val="2"/>
        </w:numPr>
        <w:spacing w:after="80" w:line="290"/>
      </w:pPr>
      <w:r>
        <w:rPr>
          <w:rFonts w:ascii="Calibri" w:cs="Calibri" w:eastAsia="Calibri" w:hAnsi="Calibri"/>
          <w:sz w:val="22"/>
          <w:szCs w:val="22"/>
        </w:rPr>
        <w:t xml:space="preserve">Spot outliers with the IQR rule and box plots. I'll look at each one before deciding to keep or remove it, since a huge order might be a bulk buyer, not an error.</w:t>
      </w:r>
    </w:p>
    <w:p>
      <w:pPr>
        <w:pStyle w:val="ListParagraph"/>
        <w:numPr>
          <w:ilvl w:val="0"/>
          <w:numId w:val="2"/>
        </w:numPr>
        <w:spacing w:after="80" w:line="290"/>
      </w:pPr>
      <w:r>
        <w:rPr>
          <w:rFonts w:ascii="Calibri" w:cs="Calibri" w:eastAsia="Calibri" w:hAnsi="Calibri"/>
          <w:sz w:val="22"/>
          <w:szCs w:val="22"/>
        </w:rPr>
        <w:t xml:space="preserve">Standardise text fields such as category names and city names so the same thing isn't counted twice under different spellings.</w:t>
      </w:r>
    </w:p>
    <w:p>
      <w:pPr>
        <w:pStyle w:val="Heading2"/>
        <w:spacing w:after="80" w:before="200"/>
      </w:pPr>
      <w:r>
        <w:rPr>
          <w:rFonts w:ascii="Calibri" w:cs="Calibri" w:eastAsia="Calibri" w:hAnsi="Calibri"/>
          <w:b/>
          <w:bCs/>
          <w:color w:val="2F5496"/>
          <w:sz w:val="25"/>
          <w:szCs w:val="25"/>
        </w:rPr>
        <w:t xml:space="preserve">4.3 Transformation and feature building</w:t>
      </w:r>
    </w:p>
    <w:p>
      <w:pPr>
        <w:pStyle w:val="ListParagraph"/>
        <w:numPr>
          <w:ilvl w:val="0"/>
          <w:numId w:val="2"/>
        </w:numPr>
        <w:spacing w:after="80" w:line="290"/>
      </w:pPr>
      <w:r>
        <w:rPr>
          <w:rFonts w:ascii="Calibri" w:cs="Calibri" w:eastAsia="Calibri" w:hAnsi="Calibri"/>
          <w:sz w:val="22"/>
          <w:szCs w:val="22"/>
        </w:rPr>
        <w:t xml:space="preserve">Merge the separate tables into one analysis-ready dataset using customer, order and product IDs, and check row counts after every join so nothing gets silently duplicated.</w:t>
      </w:r>
    </w:p>
    <w:p>
      <w:pPr>
        <w:pStyle w:val="ListParagraph"/>
        <w:numPr>
          <w:ilvl w:val="0"/>
          <w:numId w:val="2"/>
        </w:numPr>
        <w:spacing w:after="80" w:line="290"/>
      </w:pPr>
      <w:r>
        <w:rPr>
          <w:rFonts w:ascii="Calibri" w:cs="Calibri" w:eastAsia="Calibri" w:hAnsi="Calibri"/>
          <w:sz w:val="22"/>
          <w:szCs w:val="22"/>
        </w:rPr>
        <w:t xml:space="preserve">Create new columns: order month, day of week, delivery delay in days, order value, items per order, and a late-delivery flag.</w:t>
      </w:r>
    </w:p>
    <w:p>
      <w:pPr>
        <w:pStyle w:val="ListParagraph"/>
        <w:numPr>
          <w:ilvl w:val="0"/>
          <w:numId w:val="2"/>
        </w:numPr>
        <w:spacing w:after="80" w:line="290"/>
      </w:pPr>
      <w:r>
        <w:rPr>
          <w:rFonts w:ascii="Calibri" w:cs="Calibri" w:eastAsia="Calibri" w:hAnsi="Calibri"/>
          <w:sz w:val="22"/>
          <w:szCs w:val="22"/>
        </w:rPr>
        <w:t xml:space="preserve">Calculate recency, frequency and monetary value for each customer, then score and bucket them.</w:t>
      </w:r>
    </w:p>
    <w:p>
      <w:pPr>
        <w:pStyle w:val="ListParagraph"/>
        <w:numPr>
          <w:ilvl w:val="0"/>
          <w:numId w:val="2"/>
        </w:numPr>
        <w:spacing w:after="80" w:line="290"/>
      </w:pPr>
      <w:r>
        <w:rPr>
          <w:rFonts w:ascii="Calibri" w:cs="Calibri" w:eastAsia="Calibri" w:hAnsi="Calibri"/>
          <w:sz w:val="22"/>
          <w:szCs w:val="22"/>
        </w:rPr>
        <w:t xml:space="preserve">Scale the RFM features before clustering so one large-valued column doesn't dominate the others.</w:t>
      </w:r>
    </w:p>
    <w:p>
      <w:pPr>
        <w:pStyle w:val="Heading2"/>
        <w:spacing w:after="80" w:before="200"/>
      </w:pPr>
      <w:r>
        <w:rPr>
          <w:rFonts w:ascii="Calibri" w:cs="Calibri" w:eastAsia="Calibri" w:hAnsi="Calibri"/>
          <w:b/>
          <w:bCs/>
          <w:color w:val="2F5496"/>
          <w:sz w:val="25"/>
          <w:szCs w:val="25"/>
        </w:rPr>
        <w:t xml:space="preserve">4.4 Initial exploratory analysis</w:t>
      </w:r>
    </w:p>
    <w:p>
      <w:pPr>
        <w:spacing w:after="120" w:line="300"/>
      </w:pPr>
      <w:r>
        <w:rPr>
          <w:rFonts w:ascii="Calibri" w:cs="Calibri" w:eastAsia="Calibri" w:hAnsi="Calibri"/>
          <w:sz w:val="22"/>
          <w:szCs w:val="22"/>
        </w:rPr>
        <w:t xml:space="preserve">Before any modelling I'll just look at the data. That means distributions of order values and delivery times, top categories, orders per month, correlations between delivery delay and review score, and a map or table of regions by order volume. The aim is to find surprises early. If something looks strange here, it's much cheaper to deal with it now than after I've built a model on top of it.</w:t>
      </w:r>
    </w:p>
    <w:p>
      <w:pPr>
        <w:pStyle w:val="Heading1"/>
        <w:spacing w:after="120" w:before="320"/>
      </w:pPr>
      <w:r>
        <w:rPr>
          <w:rFonts w:ascii="Calibri" w:cs="Calibri" w:eastAsia="Calibri" w:hAnsi="Calibri"/>
          <w:b/>
          <w:bCs/>
          <w:color w:val="1F3864"/>
          <w:sz w:val="30"/>
          <w:szCs w:val="30"/>
        </w:rPr>
        <w:t xml:space="preserve">5. Timeline and Milestones</w:t>
      </w:r>
    </w:p>
    <w:p>
      <w:pPr>
        <w:spacing w:after="120" w:line="300"/>
      </w:pPr>
      <w:r>
        <w:rPr>
          <w:rFonts w:ascii="Calibri" w:cs="Calibri" w:eastAsia="Calibri" w:hAnsi="Calibri"/>
          <w:sz w:val="22"/>
          <w:szCs w:val="22"/>
        </w:rPr>
        <w:t xml:space="preserve">I'm planning for about 50 working hours spread over four weeks. That's realistic alongside other internship work, and it leaves a bit of slack for things that take longer than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900"/>
        <w:gridCol w:w="3810"/>
        <w:gridCol w:w="1700"/>
      </w:tblGrid>
      <w:tr>
        <w:trPr>
          <w:tblHeader/>
        </w:trPr>
        <w:tc>
          <w:tcPr>
            <w:tcW w:type="dxa" w:w="9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Phase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Activity</w:t>
            </w:r>
          </w:p>
        </w:tc>
        <w:tc>
          <w:tcPr>
            <w:tcW w:type="dxa" w:w="381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Milestone / output</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Est. hours</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Scoping and environment setup</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Final questions agreed, project folder and notebook structure ready</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collection and understanding</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Datasets downloaded, data dictionary written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cleaning</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 tables saved, cleaning log documented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Transformation and feature building</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Single merged dataset with new features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Exploratory data analysis</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Set of core charts and first observations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Core analysis: RFM, cohorts, trends, forecast</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Customer segments, retention table, forecast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10</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Visualisation and insights</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Final charts and written recommendations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Documentation and review</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Cleaned notebook, README, final report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r>
      <w:t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Total</w:t>
            </w:r>
          </w:p>
        </w:tc>
        <w:tc>
          <w:tcPr>
            <w:tcW w:type="dxa" w:w="381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50</w:t>
            </w:r>
          </w:p>
        </w:tc>
      </w:tr>
    </w:tbl>
    <w:p>
      <w:pPr>
        <w:spacing w:after="80"/>
      </w:pPr>
    </w:p>
    <w:p>
      <w:pPr>
        <w:spacing w:after="120" w:line="300"/>
      </w:pPr>
      <w:r>
        <w:rPr>
          <w:rFonts w:ascii="Calibri" w:cs="Calibri" w:eastAsia="Calibri" w:hAnsi="Calibri"/>
          <w:sz w:val="22"/>
          <w:szCs w:val="22"/>
        </w:rPr>
        <w:t xml:space="preserve">Rough weekly split: Week 1 covers phases 1 to 3, Week 2 covers phases 4 and 5, Week 3 is the main analysis, and Week 4 is for visuals, write-up and a final check.</w:t>
      </w:r>
    </w:p>
    <w:p>
      <w:pPr>
        <w:pStyle w:val="Heading1"/>
        <w:spacing w:after="120" w:before="320"/>
      </w:pPr>
      <w:r>
        <w:rPr>
          <w:rFonts w:ascii="Calibri" w:cs="Calibri" w:eastAsia="Calibri" w:hAnsi="Calibri"/>
          <w:b/>
          <w:bCs/>
          <w:color w:val="1F3864"/>
          <w:sz w:val="30"/>
          <w:szCs w:val="30"/>
        </w:rPr>
        <w:t xml:space="preserve">6.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Risk</w:t>
            </w:r>
          </w:p>
        </w:tc>
        <w:tc>
          <w:tcPr>
            <w:tcW w:type="dxa" w:w="33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 matters</w:t>
            </w:r>
          </w:p>
        </w:tc>
        <w:tc>
          <w:tcPr>
            <w:tcW w:type="dxa" w:w="33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I'll handle it</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Messy or incomplete data</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 values or bad dates could quietly distort results</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Validate every table early, log each cleaning decision, and re-check totals after each step</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Wrong joins between tables</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bad join can duplicate orders and inflate revenue</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Check row counts and totals before and after every merge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Scope creep</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It's tempting to keep adding questions and models</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Stick to the five questions; park new ideas in a "future work" list</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Dataset bias</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 data comes from one country and one period, so findings may not generalise</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State this limitation clearly and avoid over-claiming</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Misleading correlations</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Late delivery and bad reviews may both be caused by something else</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careful wording ("is associated with"), and test with controls where possible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Running out of time</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Cleaning almost always takes longer than planned</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Keep a buffer in the schedule and prioritise Q1, Q2 and Q4 if time gets tight</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Hard-to-reproduce work</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Results nobody can re-run aren't very useful</w:t>
            </w:r>
          </w:p>
        </w:tc>
        <w:tc>
          <w:tcPr>
            <w:tcW w:type="dxa" w:w="33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Fix random seeds, list library versions, and keep code in order in the notebook</w:t>
            </w:r>
          </w:p>
        </w:tc>
      </w:tr>
    </w:tbl>
    <w:p>
      <w:pPr>
        <w:spacing w:after="80"/>
      </w:pPr>
    </w:p>
    <w:p>
      <w:pPr>
        <w:pStyle w:val="Heading1"/>
        <w:spacing w:after="120" w:before="320"/>
      </w:pPr>
      <w:r>
        <w:rPr>
          <w:rFonts w:ascii="Calibri" w:cs="Calibri" w:eastAsia="Calibri" w:hAnsi="Calibri"/>
          <w:b/>
          <w:bCs/>
          <w:color w:val="1F3864"/>
          <w:sz w:val="30"/>
          <w:szCs w:val="30"/>
        </w:rPr>
        <w:t xml:space="preserve">7. Expected Impact</w:t>
      </w:r>
    </w:p>
    <w:p>
      <w:pPr>
        <w:spacing w:after="120" w:line="300"/>
      </w:pPr>
      <w:r>
        <w:rPr>
          <w:rFonts w:ascii="Calibri" w:cs="Calibri" w:eastAsia="Calibri" w:hAnsi="Calibri"/>
          <w:sz w:val="22"/>
          <w:szCs w:val="22"/>
        </w:rPr>
        <w:t xml:space="preserve">If this goes well, the business gets a clear picture of three things: who its best customers are and who it's about to lose, what's selling and when, and where deliveries are hurting its reputation. In practical terms, that could mean a more focused retention campaign, smarter stock planning around seasonal peaks, and a concrete case for fixing the slowest delivery routes.</w:t>
      </w:r>
    </w:p>
    <w:p>
      <w:pPr>
        <w:spacing w:after="120" w:line="300"/>
      </w:pPr>
      <w:r>
        <w:rPr>
          <w:rFonts w:ascii="Calibri" w:cs="Calibri" w:eastAsia="Calibri" w:hAnsi="Calibri"/>
          <w:sz w:val="22"/>
          <w:szCs w:val="22"/>
        </w:rPr>
        <w:t xml:space="preserve">On a personal and professional level, the project also gives me a complete, end-to-end piece of work I can show: a real question, messy data, a documented process, and recommendations. It builds directly on the skills I need for later internship tasks, and the notebook and report will serve as a template for the next projects.</w:t>
      </w:r>
    </w:p>
    <w:p>
      <w:pPr>
        <w:pStyle w:val="Heading1"/>
        <w:spacing w:after="120" w:before="320"/>
      </w:pPr>
      <w:r>
        <w:rPr>
          <w:rFonts w:ascii="Calibri" w:cs="Calibri" w:eastAsia="Calibri" w:hAnsi="Calibri"/>
          <w:b/>
          <w:bCs/>
          <w:color w:val="1F3864"/>
          <w:sz w:val="30"/>
          <w:szCs w:val="30"/>
        </w:rPr>
        <w:t xml:space="preserve">8. Deliverables</w:t>
      </w:r>
    </w:p>
    <w:p>
      <w:pPr>
        <w:pStyle w:val="ListParagraph"/>
        <w:numPr>
          <w:ilvl w:val="0"/>
          <w:numId w:val="2"/>
        </w:numPr>
        <w:spacing w:after="80" w:line="290"/>
      </w:pPr>
      <w:r>
        <w:rPr>
          <w:rFonts w:ascii="Calibri" w:cs="Calibri" w:eastAsia="Calibri" w:hAnsi="Calibri"/>
          <w:sz w:val="22"/>
          <w:szCs w:val="22"/>
        </w:rPr>
        <w:t xml:space="preserve">This strategy document.</w:t>
      </w:r>
    </w:p>
    <w:p>
      <w:pPr>
        <w:pStyle w:val="ListParagraph"/>
        <w:numPr>
          <w:ilvl w:val="0"/>
          <w:numId w:val="2"/>
        </w:numPr>
        <w:spacing w:after="80" w:line="290"/>
      </w:pPr>
      <w:r>
        <w:rPr>
          <w:rFonts w:ascii="Calibri" w:cs="Calibri" w:eastAsia="Calibri" w:hAnsi="Calibri"/>
          <w:sz w:val="22"/>
          <w:szCs w:val="22"/>
        </w:rPr>
        <w:t xml:space="preserve">A well-commented Jupyter Notebook covering cleaning, exploration and analysis.</w:t>
      </w:r>
    </w:p>
    <w:p>
      <w:pPr>
        <w:pStyle w:val="ListParagraph"/>
        <w:numPr>
          <w:ilvl w:val="0"/>
          <w:numId w:val="2"/>
        </w:numPr>
        <w:spacing w:after="80" w:line="290"/>
      </w:pPr>
      <w:r>
        <w:rPr>
          <w:rFonts w:ascii="Calibri" w:cs="Calibri" w:eastAsia="Calibri" w:hAnsi="Calibri"/>
          <w:sz w:val="22"/>
          <w:szCs w:val="22"/>
        </w:rPr>
        <w:t xml:space="preserve">A set of final visualisations.</w:t>
      </w:r>
    </w:p>
    <w:p>
      <w:pPr>
        <w:pStyle w:val="ListParagraph"/>
        <w:numPr>
          <w:ilvl w:val="0"/>
          <w:numId w:val="2"/>
        </w:numPr>
        <w:spacing w:after="80" w:line="290"/>
      </w:pPr>
      <w:r>
        <w:rPr>
          <w:rFonts w:ascii="Calibri" w:cs="Calibri" w:eastAsia="Calibri" w:hAnsi="Calibri"/>
          <w:sz w:val="22"/>
          <w:szCs w:val="22"/>
        </w:rPr>
        <w:t xml:space="preserve">A short findings report with recommendations, plus a README explaining how to reproduce everything.</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 Project Strategy</dc:title>
  <dc:creator>Lucky</dc:creator>
  <cp:lastModifiedBy>Un-named</cp:lastModifiedBy>
  <cp:revision>1</cp:revision>
  <dcterms:created xsi:type="dcterms:W3CDTF">2026-10-16T03:39:40.811Z</dcterms:created>
  <dcterms:modified xsi:type="dcterms:W3CDTF">2026-10-16T03:39:40.811Z</dcterms:modified>
</cp:coreProperties>
</file>

<file path=docProps/custom.xml><?xml version="1.0" encoding="utf-8"?>
<Properties xmlns="http://schemas.openxmlformats.org/officeDocument/2006/custom-properties" xmlns:vt="http://schemas.openxmlformats.org/officeDocument/2006/docPropsVTypes"/>
</file>