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35EF0" w14:textId="77777777" w:rsidR="0082257D" w:rsidRDefault="0082257D">
      <w:pPr>
        <w:spacing w:before="500"/>
      </w:pPr>
    </w:p>
    <w:p w14:paraId="11DE1394" w14:textId="77777777" w:rsidR="0082257D" w:rsidRDefault="00000000">
      <w:pPr>
        <w:jc w:val="center"/>
      </w:pPr>
      <w:r>
        <w:rPr>
          <w:b/>
          <w:bCs/>
          <w:color w:val="4A6FA5"/>
        </w:rPr>
        <w:t>CSA2001  —  Fundamentals of AI and ML</w:t>
      </w:r>
    </w:p>
    <w:p w14:paraId="0FA1C7F2" w14:textId="77777777" w:rsidR="0082257D" w:rsidRDefault="00000000">
      <w:pPr>
        <w:spacing w:after="60"/>
        <w:jc w:val="center"/>
      </w:pPr>
      <w:r>
        <w:rPr>
          <w:i/>
          <w:iCs/>
          <w:color w:val="4A6FA5"/>
        </w:rPr>
        <w:t>Bring Your Own Project (BYOP) — Project Report</w:t>
      </w:r>
    </w:p>
    <w:p w14:paraId="4C8044B6" w14:textId="77777777" w:rsidR="0082257D" w:rsidRDefault="0082257D">
      <w:pPr>
        <w:pBdr>
          <w:bottom w:val="single" w:sz="6" w:space="1" w:color="0F3460"/>
        </w:pBdr>
        <w:spacing w:before="60" w:after="60"/>
      </w:pPr>
    </w:p>
    <w:p w14:paraId="6FD8E3FD" w14:textId="77777777" w:rsidR="0082257D" w:rsidRDefault="0082257D">
      <w:pPr>
        <w:spacing w:before="180"/>
      </w:pPr>
    </w:p>
    <w:p w14:paraId="6EAF53FF" w14:textId="77777777" w:rsidR="0082257D" w:rsidRPr="00685D13" w:rsidRDefault="00000000">
      <w:pPr>
        <w:spacing w:before="60" w:after="80"/>
        <w:jc w:val="center"/>
        <w:rPr>
          <w:rFonts w:ascii="Times New Roman" w:hAnsi="Times New Roman" w:cs="Times New Roman"/>
        </w:rPr>
      </w:pPr>
      <w:r w:rsidRPr="00685D13">
        <w:rPr>
          <w:rFonts w:ascii="Times New Roman" w:hAnsi="Times New Roman" w:cs="Times New Roman"/>
          <w:b/>
          <w:bCs/>
          <w:color w:val="1A1A2E"/>
          <w:sz w:val="60"/>
          <w:szCs w:val="60"/>
        </w:rPr>
        <w:t>SENTIMENT ANALYSIS TOOL</w:t>
      </w:r>
    </w:p>
    <w:p w14:paraId="57365DD7" w14:textId="77777777" w:rsidR="0082257D" w:rsidRDefault="00000000">
      <w:pPr>
        <w:spacing w:after="40"/>
        <w:jc w:val="center"/>
      </w:pPr>
      <w:r>
        <w:rPr>
          <w:i/>
          <w:iCs/>
          <w:color w:val="4A6FA5"/>
          <w:sz w:val="26"/>
          <w:szCs w:val="26"/>
        </w:rPr>
        <w:t>A CLI-Based AI Application using TextBlob NLP</w:t>
      </w:r>
    </w:p>
    <w:p w14:paraId="5BBAD2DA" w14:textId="77777777" w:rsidR="0082257D" w:rsidRDefault="0082257D">
      <w:pPr>
        <w:spacing w:before="80"/>
      </w:pPr>
    </w:p>
    <w:p w14:paraId="2937D58E" w14:textId="77777777" w:rsidR="0082257D" w:rsidRDefault="0082257D">
      <w:pPr>
        <w:pBdr>
          <w:bottom w:val="single" w:sz="6" w:space="1" w:color="0F3460"/>
        </w:pBdr>
        <w:spacing w:before="60" w:after="60"/>
      </w:pPr>
    </w:p>
    <w:p w14:paraId="5E0872B0" w14:textId="77777777" w:rsidR="0082257D" w:rsidRDefault="0082257D">
      <w:pPr>
        <w:spacing w:before="34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295"/>
        <w:gridCol w:w="4421"/>
      </w:tblGrid>
      <w:tr w:rsidR="0082257D" w14:paraId="1DEFF959" w14:textId="77777777" w:rsidTr="00CD4B0B">
        <w:trPr>
          <w:jc w:val="center"/>
        </w:trPr>
        <w:tc>
          <w:tcPr>
            <w:tcW w:w="2284" w:type="dxa"/>
          </w:tcPr>
          <w:p w14:paraId="0524BC6F" w14:textId="77777777" w:rsidR="0082257D" w:rsidRDefault="00000000">
            <w:r>
              <w:rPr>
                <w:b/>
                <w:bCs/>
                <w:color w:val="1A1A2E"/>
              </w:rPr>
              <w:t>Student Name</w:t>
            </w:r>
          </w:p>
        </w:tc>
        <w:tc>
          <w:tcPr>
            <w:tcW w:w="295" w:type="dxa"/>
          </w:tcPr>
          <w:p w14:paraId="6D5D906A" w14:textId="77777777" w:rsidR="0082257D" w:rsidRDefault="00000000">
            <w:r>
              <w:rPr>
                <w:b/>
                <w:bCs/>
                <w:color w:val="1A1A2E"/>
              </w:rPr>
              <w:t>:</w:t>
            </w:r>
          </w:p>
        </w:tc>
        <w:tc>
          <w:tcPr>
            <w:tcW w:w="4421" w:type="dxa"/>
          </w:tcPr>
          <w:p w14:paraId="397A2526" w14:textId="5296C887" w:rsidR="0082257D" w:rsidRDefault="00925A4A">
            <w:r>
              <w:t>Lakshya Singhal</w:t>
            </w:r>
          </w:p>
        </w:tc>
      </w:tr>
      <w:tr w:rsidR="0082257D" w14:paraId="5B62F02B" w14:textId="77777777" w:rsidTr="00CD4B0B">
        <w:trPr>
          <w:jc w:val="center"/>
        </w:trPr>
        <w:tc>
          <w:tcPr>
            <w:tcW w:w="2284" w:type="dxa"/>
          </w:tcPr>
          <w:p w14:paraId="1A3D9D4E" w14:textId="77777777" w:rsidR="0082257D" w:rsidRDefault="00000000">
            <w:r>
              <w:rPr>
                <w:b/>
                <w:bCs/>
                <w:color w:val="1A1A2E"/>
              </w:rPr>
              <w:t>Registration No.</w:t>
            </w:r>
          </w:p>
        </w:tc>
        <w:tc>
          <w:tcPr>
            <w:tcW w:w="295" w:type="dxa"/>
          </w:tcPr>
          <w:p w14:paraId="48C8883C" w14:textId="77777777" w:rsidR="0082257D" w:rsidRDefault="00000000">
            <w:r>
              <w:rPr>
                <w:b/>
                <w:bCs/>
                <w:color w:val="1A1A2E"/>
              </w:rPr>
              <w:t>:</w:t>
            </w:r>
          </w:p>
        </w:tc>
        <w:tc>
          <w:tcPr>
            <w:tcW w:w="4421" w:type="dxa"/>
          </w:tcPr>
          <w:p w14:paraId="501F49E7" w14:textId="723D107A" w:rsidR="0082257D" w:rsidRDefault="00CD4B0B">
            <w:r>
              <w:t>25BAI10129</w:t>
            </w:r>
          </w:p>
        </w:tc>
      </w:tr>
      <w:tr w:rsidR="0082257D" w14:paraId="5F8C40F5" w14:textId="77777777" w:rsidTr="00CD4B0B">
        <w:trPr>
          <w:jc w:val="center"/>
        </w:trPr>
        <w:tc>
          <w:tcPr>
            <w:tcW w:w="2284" w:type="dxa"/>
          </w:tcPr>
          <w:p w14:paraId="7DA485DF" w14:textId="77777777" w:rsidR="0082257D" w:rsidRDefault="00000000">
            <w:r>
              <w:rPr>
                <w:b/>
                <w:bCs/>
                <w:color w:val="1A1A2E"/>
              </w:rPr>
              <w:t>Course</w:t>
            </w:r>
          </w:p>
        </w:tc>
        <w:tc>
          <w:tcPr>
            <w:tcW w:w="295" w:type="dxa"/>
          </w:tcPr>
          <w:p w14:paraId="2BB0BD90" w14:textId="77777777" w:rsidR="0082257D" w:rsidRDefault="00000000">
            <w:r>
              <w:rPr>
                <w:b/>
                <w:bCs/>
                <w:color w:val="1A1A2E"/>
              </w:rPr>
              <w:t>:</w:t>
            </w:r>
          </w:p>
        </w:tc>
        <w:tc>
          <w:tcPr>
            <w:tcW w:w="4421" w:type="dxa"/>
          </w:tcPr>
          <w:p w14:paraId="36651966" w14:textId="77777777" w:rsidR="0082257D" w:rsidRDefault="00000000">
            <w:r>
              <w:t>Fundamentals of AI and ML (CSA2001)</w:t>
            </w:r>
          </w:p>
        </w:tc>
      </w:tr>
      <w:tr w:rsidR="0082257D" w14:paraId="1570DF4E" w14:textId="77777777" w:rsidTr="00CD4B0B">
        <w:trPr>
          <w:jc w:val="center"/>
        </w:trPr>
        <w:tc>
          <w:tcPr>
            <w:tcW w:w="2284" w:type="dxa"/>
          </w:tcPr>
          <w:p w14:paraId="22A4EE38" w14:textId="77777777" w:rsidR="0082257D" w:rsidRDefault="00000000">
            <w:r>
              <w:rPr>
                <w:b/>
                <w:bCs/>
                <w:color w:val="1A1A2E"/>
              </w:rPr>
              <w:t>Project Title</w:t>
            </w:r>
          </w:p>
        </w:tc>
        <w:tc>
          <w:tcPr>
            <w:tcW w:w="295" w:type="dxa"/>
          </w:tcPr>
          <w:p w14:paraId="2C538D72" w14:textId="77777777" w:rsidR="0082257D" w:rsidRDefault="00000000">
            <w:r>
              <w:rPr>
                <w:b/>
                <w:bCs/>
                <w:color w:val="1A1A2E"/>
              </w:rPr>
              <w:t>:</w:t>
            </w:r>
          </w:p>
        </w:tc>
        <w:tc>
          <w:tcPr>
            <w:tcW w:w="4421" w:type="dxa"/>
          </w:tcPr>
          <w:p w14:paraId="1C66239C" w14:textId="77777777" w:rsidR="0082257D" w:rsidRDefault="00000000">
            <w:r>
              <w:t>Sentiment Analysis Tool</w:t>
            </w:r>
          </w:p>
        </w:tc>
      </w:tr>
      <w:tr w:rsidR="0082257D" w14:paraId="6CA8873C" w14:textId="77777777" w:rsidTr="00CD4B0B">
        <w:trPr>
          <w:jc w:val="center"/>
        </w:trPr>
        <w:tc>
          <w:tcPr>
            <w:tcW w:w="2284" w:type="dxa"/>
          </w:tcPr>
          <w:p w14:paraId="59403D04" w14:textId="77777777" w:rsidR="0082257D" w:rsidRDefault="00000000">
            <w:r>
              <w:rPr>
                <w:b/>
                <w:bCs/>
                <w:color w:val="1A1A2E"/>
              </w:rPr>
              <w:t>Platform</w:t>
            </w:r>
          </w:p>
        </w:tc>
        <w:tc>
          <w:tcPr>
            <w:tcW w:w="295" w:type="dxa"/>
          </w:tcPr>
          <w:p w14:paraId="1071A883" w14:textId="77777777" w:rsidR="0082257D" w:rsidRDefault="00000000">
            <w:r>
              <w:rPr>
                <w:b/>
                <w:bCs/>
                <w:color w:val="1A1A2E"/>
              </w:rPr>
              <w:t>:</w:t>
            </w:r>
          </w:p>
        </w:tc>
        <w:tc>
          <w:tcPr>
            <w:tcW w:w="4421" w:type="dxa"/>
          </w:tcPr>
          <w:p w14:paraId="735A5CD7" w14:textId="77777777" w:rsidR="0082257D" w:rsidRDefault="00000000">
            <w:r>
              <w:t>VITyarthi</w:t>
            </w:r>
          </w:p>
        </w:tc>
      </w:tr>
    </w:tbl>
    <w:p w14:paraId="1858EEA1" w14:textId="77777777" w:rsidR="0082257D" w:rsidRDefault="0082257D">
      <w:pPr>
        <w:spacing w:before="500"/>
      </w:pPr>
    </w:p>
    <w:p w14:paraId="26C74445" w14:textId="77777777" w:rsidR="0082257D" w:rsidRDefault="00000000">
      <w:r>
        <w:br w:type="page"/>
      </w:r>
    </w:p>
    <w:p w14:paraId="4592E43B" w14:textId="77777777" w:rsidR="0082257D" w:rsidRDefault="00000000">
      <w:pPr>
        <w:spacing w:before="160" w:after="60"/>
        <w:jc w:val="center"/>
      </w:pPr>
      <w:r>
        <w:rPr>
          <w:b/>
          <w:bCs/>
          <w:color w:val="1A1A2E"/>
          <w:sz w:val="32"/>
          <w:szCs w:val="32"/>
        </w:rPr>
        <w:lastRenderedPageBreak/>
        <w:t>TABLE OF CONTENTS</w:t>
      </w:r>
    </w:p>
    <w:p w14:paraId="2F4A8B1E" w14:textId="77777777" w:rsidR="0082257D" w:rsidRDefault="0082257D">
      <w:pPr>
        <w:pBdr>
          <w:bottom w:val="single" w:sz="6" w:space="1" w:color="0F3460"/>
        </w:pBdr>
        <w:spacing w:before="60" w:after="60"/>
      </w:pPr>
    </w:p>
    <w:p w14:paraId="59C7D603" w14:textId="77777777" w:rsidR="0082257D" w:rsidRDefault="0082257D">
      <w:pPr>
        <w:spacing w:before="60"/>
      </w:pPr>
    </w:p>
    <w:p w14:paraId="626A224E" w14:textId="77777777" w:rsidR="0082257D" w:rsidRDefault="00000000">
      <w:pPr>
        <w:pBdr>
          <w:bottom w:val="dotted" w:sz="2" w:space="2" w:color="DDDDDD"/>
        </w:pBdr>
        <w:tabs>
          <w:tab w:val="right" w:pos="9880"/>
        </w:tabs>
        <w:spacing w:before="70" w:after="70"/>
      </w:pPr>
      <w:r>
        <w:t>1.  Title</w:t>
      </w:r>
      <w:r>
        <w:rPr>
          <w:b/>
          <w:bCs/>
          <w:color w:val="4A6FA5"/>
        </w:rPr>
        <w:tab/>
        <w:t>3</w:t>
      </w:r>
    </w:p>
    <w:p w14:paraId="1CB2F5C9" w14:textId="77777777" w:rsidR="0082257D" w:rsidRDefault="00000000">
      <w:pPr>
        <w:pBdr>
          <w:bottom w:val="dotted" w:sz="2" w:space="2" w:color="DDDDDD"/>
        </w:pBdr>
        <w:tabs>
          <w:tab w:val="right" w:pos="9880"/>
        </w:tabs>
        <w:spacing w:before="70" w:after="70"/>
      </w:pPr>
      <w:r>
        <w:t>2.  Introduction</w:t>
      </w:r>
      <w:r>
        <w:rPr>
          <w:b/>
          <w:bCs/>
          <w:color w:val="4A6FA5"/>
        </w:rPr>
        <w:tab/>
        <w:t>3</w:t>
      </w:r>
    </w:p>
    <w:p w14:paraId="188BE5A1" w14:textId="77777777" w:rsidR="0082257D" w:rsidRDefault="00000000">
      <w:pPr>
        <w:pBdr>
          <w:bottom w:val="dotted" w:sz="2" w:space="2" w:color="DDDDDD"/>
        </w:pBdr>
        <w:tabs>
          <w:tab w:val="right" w:pos="9880"/>
        </w:tabs>
        <w:spacing w:before="70" w:after="70"/>
      </w:pPr>
      <w:r>
        <w:t>3.  Motivation of the Project</w:t>
      </w:r>
      <w:r>
        <w:rPr>
          <w:b/>
          <w:bCs/>
          <w:color w:val="4A6FA5"/>
        </w:rPr>
        <w:tab/>
        <w:t>3</w:t>
      </w:r>
    </w:p>
    <w:p w14:paraId="49F52183" w14:textId="45C9AAC1" w:rsidR="0082257D" w:rsidRDefault="00000000">
      <w:pPr>
        <w:pBdr>
          <w:bottom w:val="dotted" w:sz="2" w:space="2" w:color="DDDDDD"/>
        </w:pBdr>
        <w:tabs>
          <w:tab w:val="right" w:pos="9880"/>
        </w:tabs>
        <w:spacing w:before="70" w:after="70"/>
      </w:pPr>
      <w:r>
        <w:t>4.  Problem Statement</w:t>
      </w:r>
      <w:r>
        <w:rPr>
          <w:b/>
          <w:bCs/>
          <w:color w:val="4A6FA5"/>
        </w:rPr>
        <w:tab/>
      </w:r>
      <w:r w:rsidR="00CD4B0B">
        <w:rPr>
          <w:b/>
          <w:bCs/>
          <w:color w:val="4A6FA5"/>
        </w:rPr>
        <w:t>3</w:t>
      </w:r>
    </w:p>
    <w:p w14:paraId="5C137821" w14:textId="328DF521" w:rsidR="0082257D" w:rsidRDefault="00000000">
      <w:pPr>
        <w:pBdr>
          <w:bottom w:val="dotted" w:sz="2" w:space="2" w:color="DDDDDD"/>
        </w:pBdr>
        <w:tabs>
          <w:tab w:val="right" w:pos="9880"/>
        </w:tabs>
        <w:spacing w:before="70" w:after="70"/>
      </w:pPr>
      <w:r>
        <w:t>5.  Objective of the Project</w:t>
      </w:r>
      <w:r>
        <w:rPr>
          <w:b/>
          <w:bCs/>
          <w:color w:val="4A6FA5"/>
        </w:rPr>
        <w:tab/>
      </w:r>
      <w:r w:rsidR="00CD4B0B">
        <w:rPr>
          <w:b/>
          <w:bCs/>
          <w:color w:val="4A6FA5"/>
        </w:rPr>
        <w:t>3</w:t>
      </w:r>
    </w:p>
    <w:p w14:paraId="71F46626" w14:textId="77777777" w:rsidR="0082257D" w:rsidRDefault="00000000">
      <w:pPr>
        <w:pBdr>
          <w:bottom w:val="dotted" w:sz="2" w:space="2" w:color="DDDDDD"/>
        </w:pBdr>
        <w:tabs>
          <w:tab w:val="right" w:pos="9880"/>
        </w:tabs>
        <w:spacing w:before="70" w:after="70"/>
      </w:pPr>
      <w:r>
        <w:t>6.  Existing Methods</w:t>
      </w:r>
      <w:r>
        <w:rPr>
          <w:b/>
          <w:bCs/>
          <w:color w:val="4A6FA5"/>
        </w:rPr>
        <w:tab/>
        <w:t>4</w:t>
      </w:r>
    </w:p>
    <w:p w14:paraId="47FFA9AE" w14:textId="5E891948" w:rsidR="0082257D" w:rsidRDefault="00000000">
      <w:pPr>
        <w:pBdr>
          <w:bottom w:val="dotted" w:sz="2" w:space="2" w:color="DDDDDD"/>
        </w:pBdr>
        <w:tabs>
          <w:tab w:val="right" w:pos="9880"/>
        </w:tabs>
        <w:spacing w:before="70" w:after="70"/>
      </w:pPr>
      <w:r>
        <w:t>7.  Pros and Cons of Stated Methods</w:t>
      </w:r>
      <w:r>
        <w:rPr>
          <w:b/>
          <w:bCs/>
          <w:color w:val="4A6FA5"/>
        </w:rPr>
        <w:tab/>
      </w:r>
      <w:r w:rsidR="00CD4B0B">
        <w:rPr>
          <w:b/>
          <w:bCs/>
          <w:color w:val="4A6FA5"/>
        </w:rPr>
        <w:t>4</w:t>
      </w:r>
    </w:p>
    <w:p w14:paraId="361D4503" w14:textId="0FC3E167" w:rsidR="0082257D" w:rsidRDefault="00000000">
      <w:pPr>
        <w:pBdr>
          <w:bottom w:val="dotted" w:sz="2" w:space="2" w:color="DDDDDD"/>
        </w:pBdr>
        <w:tabs>
          <w:tab w:val="right" w:pos="9880"/>
        </w:tabs>
        <w:spacing w:before="70" w:after="70"/>
      </w:pPr>
      <w:r>
        <w:t>8.  Hardware and Software Requirements</w:t>
      </w:r>
      <w:r>
        <w:rPr>
          <w:b/>
          <w:bCs/>
          <w:color w:val="4A6FA5"/>
        </w:rPr>
        <w:tab/>
      </w:r>
      <w:r w:rsidR="00CD4B0B">
        <w:rPr>
          <w:b/>
          <w:bCs/>
          <w:color w:val="4A6FA5"/>
        </w:rPr>
        <w:t>4</w:t>
      </w:r>
    </w:p>
    <w:p w14:paraId="1BED64E6" w14:textId="002AF10C" w:rsidR="0082257D" w:rsidRDefault="00000000">
      <w:pPr>
        <w:pBdr>
          <w:bottom w:val="dotted" w:sz="2" w:space="2" w:color="DDDDDD"/>
        </w:pBdr>
        <w:tabs>
          <w:tab w:val="right" w:pos="9880"/>
        </w:tabs>
        <w:spacing w:before="70" w:after="70"/>
      </w:pPr>
      <w:r>
        <w:t>9.  Methodology and Goal</w:t>
      </w:r>
      <w:r>
        <w:rPr>
          <w:b/>
          <w:bCs/>
          <w:color w:val="4A6FA5"/>
        </w:rPr>
        <w:tab/>
      </w:r>
      <w:r w:rsidR="00CD4B0B">
        <w:rPr>
          <w:b/>
          <w:bCs/>
          <w:color w:val="4A6FA5"/>
        </w:rPr>
        <w:t>5</w:t>
      </w:r>
    </w:p>
    <w:p w14:paraId="7D44991A" w14:textId="392BF3B8" w:rsidR="0082257D" w:rsidRDefault="00000000">
      <w:pPr>
        <w:pBdr>
          <w:bottom w:val="dotted" w:sz="2" w:space="2" w:color="DDDDDD"/>
        </w:pBdr>
        <w:tabs>
          <w:tab w:val="right" w:pos="9880"/>
        </w:tabs>
        <w:spacing w:before="70" w:after="70"/>
      </w:pPr>
      <w:r>
        <w:t>10.  Functional Modules Design and Analysis</w:t>
      </w:r>
      <w:r>
        <w:rPr>
          <w:b/>
          <w:bCs/>
          <w:color w:val="4A6FA5"/>
        </w:rPr>
        <w:tab/>
      </w:r>
      <w:r w:rsidR="00CD4B0B">
        <w:rPr>
          <w:b/>
          <w:bCs/>
          <w:color w:val="4A6FA5"/>
        </w:rPr>
        <w:t>5</w:t>
      </w:r>
    </w:p>
    <w:p w14:paraId="4BB27A93" w14:textId="1D17071B" w:rsidR="0082257D" w:rsidRDefault="00000000">
      <w:pPr>
        <w:pBdr>
          <w:bottom w:val="dotted" w:sz="2" w:space="2" w:color="DDDDDD"/>
        </w:pBdr>
        <w:tabs>
          <w:tab w:val="right" w:pos="9880"/>
        </w:tabs>
        <w:spacing w:before="70" w:after="70"/>
      </w:pPr>
      <w:r>
        <w:t>11.  Algorithm Development</w:t>
      </w:r>
      <w:r>
        <w:rPr>
          <w:b/>
          <w:bCs/>
          <w:color w:val="4A6FA5"/>
        </w:rPr>
        <w:tab/>
      </w:r>
      <w:r w:rsidR="00CD4B0B">
        <w:rPr>
          <w:b/>
          <w:bCs/>
          <w:color w:val="4A6FA5"/>
        </w:rPr>
        <w:t>5</w:t>
      </w:r>
    </w:p>
    <w:p w14:paraId="19152442" w14:textId="7EE02C01" w:rsidR="0082257D" w:rsidRDefault="00000000">
      <w:pPr>
        <w:pBdr>
          <w:bottom w:val="dotted" w:sz="2" w:space="2" w:color="DDDDDD"/>
        </w:pBdr>
        <w:tabs>
          <w:tab w:val="right" w:pos="9880"/>
        </w:tabs>
        <w:spacing w:before="70" w:after="70"/>
      </w:pPr>
      <w:r>
        <w:t>12.  Software Architectural Diagram</w:t>
      </w:r>
      <w:r>
        <w:rPr>
          <w:b/>
          <w:bCs/>
          <w:color w:val="4A6FA5"/>
        </w:rPr>
        <w:tab/>
      </w:r>
      <w:r w:rsidR="00CD4B0B">
        <w:rPr>
          <w:b/>
          <w:bCs/>
          <w:color w:val="4A6FA5"/>
        </w:rPr>
        <w:t>6</w:t>
      </w:r>
    </w:p>
    <w:p w14:paraId="5B1CBD0F" w14:textId="54794CF1" w:rsidR="0082257D" w:rsidRDefault="00000000">
      <w:pPr>
        <w:pBdr>
          <w:bottom w:val="dotted" w:sz="2" w:space="2" w:color="DDDDDD"/>
        </w:pBdr>
        <w:tabs>
          <w:tab w:val="right" w:pos="9880"/>
        </w:tabs>
        <w:spacing w:before="70" w:after="70"/>
      </w:pPr>
      <w:r>
        <w:t>13.  Coding</w:t>
      </w:r>
      <w:r>
        <w:rPr>
          <w:b/>
          <w:bCs/>
          <w:color w:val="4A6FA5"/>
        </w:rPr>
        <w:tab/>
      </w:r>
      <w:r w:rsidR="00CD4B0B">
        <w:rPr>
          <w:b/>
          <w:bCs/>
          <w:color w:val="4A6FA5"/>
        </w:rPr>
        <w:t>6</w:t>
      </w:r>
    </w:p>
    <w:p w14:paraId="788DD46B" w14:textId="77777777" w:rsidR="0082257D" w:rsidRDefault="00000000">
      <w:pPr>
        <w:pBdr>
          <w:bottom w:val="dotted" w:sz="2" w:space="2" w:color="DDDDDD"/>
        </w:pBdr>
        <w:tabs>
          <w:tab w:val="right" w:pos="9880"/>
        </w:tabs>
        <w:spacing w:before="70" w:after="70"/>
      </w:pPr>
      <w:r>
        <w:t>14.  Output</w:t>
      </w:r>
      <w:r>
        <w:rPr>
          <w:b/>
          <w:bCs/>
          <w:color w:val="4A6FA5"/>
        </w:rPr>
        <w:tab/>
        <w:t>8</w:t>
      </w:r>
    </w:p>
    <w:p w14:paraId="741B0341" w14:textId="579A15F6" w:rsidR="0082257D" w:rsidRDefault="00000000">
      <w:pPr>
        <w:pBdr>
          <w:bottom w:val="dotted" w:sz="2" w:space="2" w:color="DDDDDD"/>
        </w:pBdr>
        <w:tabs>
          <w:tab w:val="right" w:pos="9880"/>
        </w:tabs>
        <w:spacing w:before="70" w:after="70"/>
      </w:pPr>
      <w:r>
        <w:t>15.  Key Implementations Outline of the System</w:t>
      </w:r>
      <w:r>
        <w:rPr>
          <w:b/>
          <w:bCs/>
          <w:color w:val="4A6FA5"/>
        </w:rPr>
        <w:tab/>
      </w:r>
      <w:r w:rsidR="00CD4B0B">
        <w:rPr>
          <w:b/>
          <w:bCs/>
          <w:color w:val="4A6FA5"/>
        </w:rPr>
        <w:t>8</w:t>
      </w:r>
    </w:p>
    <w:p w14:paraId="4B58D484" w14:textId="12FA6D38" w:rsidR="0082257D" w:rsidRDefault="00000000">
      <w:pPr>
        <w:pBdr>
          <w:bottom w:val="dotted" w:sz="2" w:space="2" w:color="DDDDDD"/>
        </w:pBdr>
        <w:tabs>
          <w:tab w:val="right" w:pos="9880"/>
        </w:tabs>
        <w:spacing w:before="70" w:after="70"/>
      </w:pPr>
      <w:r>
        <w:t>16.  Significant Project Outcomes</w:t>
      </w:r>
      <w:r>
        <w:rPr>
          <w:b/>
          <w:bCs/>
          <w:color w:val="4A6FA5"/>
        </w:rPr>
        <w:tab/>
      </w:r>
      <w:r w:rsidR="00CD4B0B">
        <w:rPr>
          <w:b/>
          <w:bCs/>
          <w:color w:val="4A6FA5"/>
        </w:rPr>
        <w:t>8</w:t>
      </w:r>
    </w:p>
    <w:p w14:paraId="29DDA831" w14:textId="77777777" w:rsidR="0082257D" w:rsidRDefault="00000000">
      <w:pPr>
        <w:pBdr>
          <w:bottom w:val="dotted" w:sz="2" w:space="2" w:color="DDDDDD"/>
        </w:pBdr>
        <w:tabs>
          <w:tab w:val="right" w:pos="9880"/>
        </w:tabs>
        <w:spacing w:before="70" w:after="70"/>
      </w:pPr>
      <w:r>
        <w:t>17.  Testing and Refinement</w:t>
      </w:r>
      <w:r>
        <w:rPr>
          <w:b/>
          <w:bCs/>
          <w:color w:val="4A6FA5"/>
        </w:rPr>
        <w:tab/>
        <w:t>9</w:t>
      </w:r>
    </w:p>
    <w:p w14:paraId="378A2A48" w14:textId="136BD215" w:rsidR="0082257D" w:rsidRDefault="00000000">
      <w:pPr>
        <w:pBdr>
          <w:bottom w:val="dotted" w:sz="2" w:space="2" w:color="DDDDDD"/>
        </w:pBdr>
        <w:tabs>
          <w:tab w:val="right" w:pos="9880"/>
        </w:tabs>
        <w:spacing w:before="70" w:after="70"/>
      </w:pPr>
      <w:r>
        <w:t>18.  Project Applicability on Real-World Applications</w:t>
      </w:r>
      <w:r>
        <w:rPr>
          <w:b/>
          <w:bCs/>
          <w:color w:val="4A6FA5"/>
        </w:rPr>
        <w:tab/>
      </w:r>
      <w:r w:rsidR="00CD4B0B">
        <w:rPr>
          <w:b/>
          <w:bCs/>
          <w:color w:val="4A6FA5"/>
        </w:rPr>
        <w:t>9</w:t>
      </w:r>
    </w:p>
    <w:p w14:paraId="4A84D4C3" w14:textId="7F2A5E99" w:rsidR="0082257D" w:rsidRDefault="00000000">
      <w:pPr>
        <w:pBdr>
          <w:bottom w:val="dotted" w:sz="2" w:space="2" w:color="DDDDDD"/>
        </w:pBdr>
        <w:tabs>
          <w:tab w:val="right" w:pos="9880"/>
        </w:tabs>
        <w:spacing w:before="70" w:after="70"/>
      </w:pPr>
      <w:r>
        <w:t>19.  Contribution / Findings of the Project</w:t>
      </w:r>
      <w:r>
        <w:rPr>
          <w:b/>
          <w:bCs/>
          <w:color w:val="4A6FA5"/>
        </w:rPr>
        <w:tab/>
      </w:r>
      <w:r w:rsidR="00CD4B0B">
        <w:rPr>
          <w:b/>
          <w:bCs/>
          <w:color w:val="4A6FA5"/>
        </w:rPr>
        <w:t>9</w:t>
      </w:r>
    </w:p>
    <w:p w14:paraId="64E3170D" w14:textId="2C308219" w:rsidR="0082257D" w:rsidRDefault="00000000">
      <w:pPr>
        <w:pBdr>
          <w:bottom w:val="dotted" w:sz="2" w:space="2" w:color="DDDDDD"/>
        </w:pBdr>
        <w:tabs>
          <w:tab w:val="right" w:pos="9880"/>
        </w:tabs>
        <w:spacing w:before="70" w:after="70"/>
      </w:pPr>
      <w:r>
        <w:t>20.  Limitation / Constraints of the System</w:t>
      </w:r>
      <w:r>
        <w:rPr>
          <w:b/>
          <w:bCs/>
          <w:color w:val="4A6FA5"/>
        </w:rPr>
        <w:tab/>
      </w:r>
      <w:r w:rsidR="00CD4B0B">
        <w:rPr>
          <w:b/>
          <w:bCs/>
          <w:color w:val="4A6FA5"/>
        </w:rPr>
        <w:t>9</w:t>
      </w:r>
    </w:p>
    <w:p w14:paraId="76F8423C" w14:textId="52151B63" w:rsidR="0082257D" w:rsidRDefault="00000000">
      <w:pPr>
        <w:pBdr>
          <w:bottom w:val="dotted" w:sz="2" w:space="2" w:color="DDDDDD"/>
        </w:pBdr>
        <w:tabs>
          <w:tab w:val="right" w:pos="9880"/>
        </w:tabs>
        <w:spacing w:before="70" w:after="70"/>
      </w:pPr>
      <w:r>
        <w:t>21.  Conclusions</w:t>
      </w:r>
      <w:r>
        <w:rPr>
          <w:b/>
          <w:bCs/>
          <w:color w:val="4A6FA5"/>
        </w:rPr>
        <w:tab/>
      </w:r>
      <w:r w:rsidR="00CD4B0B">
        <w:rPr>
          <w:b/>
          <w:bCs/>
          <w:color w:val="4A6FA5"/>
        </w:rPr>
        <w:t>10</w:t>
      </w:r>
    </w:p>
    <w:p w14:paraId="2D11E2F2" w14:textId="4013CFB6" w:rsidR="0082257D" w:rsidRDefault="00000000">
      <w:pPr>
        <w:pBdr>
          <w:bottom w:val="dotted" w:sz="2" w:space="2" w:color="DDDDDD"/>
        </w:pBdr>
        <w:tabs>
          <w:tab w:val="right" w:pos="9880"/>
        </w:tabs>
        <w:spacing w:before="70" w:after="70"/>
      </w:pPr>
      <w:r>
        <w:t>22.  Future Enhancements</w:t>
      </w:r>
      <w:r>
        <w:rPr>
          <w:b/>
          <w:bCs/>
          <w:color w:val="4A6FA5"/>
        </w:rPr>
        <w:tab/>
        <w:t>1</w:t>
      </w:r>
      <w:r w:rsidR="00CD4B0B">
        <w:rPr>
          <w:b/>
          <w:bCs/>
          <w:color w:val="4A6FA5"/>
        </w:rPr>
        <w:t>0</w:t>
      </w:r>
    </w:p>
    <w:p w14:paraId="79C3C956" w14:textId="77777777" w:rsidR="0082257D" w:rsidRDefault="0082257D">
      <w:pPr>
        <w:spacing w:before="60"/>
      </w:pPr>
    </w:p>
    <w:p w14:paraId="670FDE67" w14:textId="77777777" w:rsidR="0082257D" w:rsidRDefault="00000000">
      <w:r>
        <w:br w:type="page"/>
      </w:r>
    </w:p>
    <w:p w14:paraId="66D4007D" w14:textId="77777777" w:rsidR="0082257D" w:rsidRDefault="00000000">
      <w:pPr>
        <w:pStyle w:val="Heading1"/>
        <w:pBdr>
          <w:bottom w:val="single" w:sz="5" w:space="4" w:color="4A6FA5"/>
        </w:pBdr>
      </w:pPr>
      <w:r>
        <w:lastRenderedPageBreak/>
        <w:t>1. TITLE</w:t>
      </w:r>
    </w:p>
    <w:p w14:paraId="6E23AAE7" w14:textId="77777777" w:rsidR="0082257D" w:rsidRDefault="00000000">
      <w:pPr>
        <w:spacing w:before="100" w:after="40"/>
        <w:jc w:val="center"/>
      </w:pPr>
      <w:r>
        <w:rPr>
          <w:b/>
          <w:bCs/>
          <w:color w:val="1A1A2E"/>
          <w:sz w:val="28"/>
          <w:szCs w:val="28"/>
        </w:rPr>
        <w:t>Sentiment Analysis Tool</w:t>
      </w:r>
    </w:p>
    <w:p w14:paraId="6960448B" w14:textId="77777777" w:rsidR="0082257D" w:rsidRDefault="00000000">
      <w:pPr>
        <w:spacing w:after="160"/>
        <w:jc w:val="center"/>
      </w:pPr>
      <w:r>
        <w:rPr>
          <w:i/>
          <w:iCs/>
          <w:color w:val="4A6FA5"/>
        </w:rPr>
        <w:t>A CLI-Based AI Application using TextBlob NLP  |  Python  |  CSA2001</w:t>
      </w:r>
    </w:p>
    <w:p w14:paraId="2D32869A" w14:textId="77777777" w:rsidR="0082257D" w:rsidRDefault="00000000">
      <w:pPr>
        <w:pStyle w:val="Heading1"/>
        <w:pBdr>
          <w:bottom w:val="single" w:sz="5" w:space="4" w:color="4A6FA5"/>
        </w:pBdr>
      </w:pPr>
      <w:r>
        <w:t>2. INTRODUCTION</w:t>
      </w:r>
    </w:p>
    <w:p w14:paraId="6625F96B" w14:textId="0A0D4087" w:rsidR="0082257D" w:rsidRDefault="007D58EF" w:rsidP="007D58EF">
      <w:pPr>
        <w:spacing w:before="80" w:after="100"/>
        <w:jc w:val="both"/>
      </w:pPr>
      <w:r w:rsidRPr="007D58EF">
        <w:t>The sentiment analysis technique is an NLP process that helps analyze the emotional tone of text (positive, negative, neutral). It is one of the most common AI tasks used in industry for analyzing customer feedback, tracking brands, and analyzing products. This project will provide a working command-line tool (CLI) using Python that analyzes any text (input) and assigns an analytical score from -1.0 (very negative) to +1.0 (very positive) based on the results of the TextBlob. The tool does not require any custom data or model training. The tool provides four functions through a menu: single text analysis, batch analysis of multiple comma-separated sentences</w:t>
      </w:r>
      <w:r w:rsidR="00D10C91">
        <w:t xml:space="preserve"> </w:t>
      </w:r>
      <w:r w:rsidRPr="007D58EF">
        <w:t>,view the history of analyses, and exit. All analyses automatically save to a local file named history.txt with timestamps. The code will be divided into two modules with a clean separation of concerns.</w:t>
      </w:r>
    </w:p>
    <w:p w14:paraId="59DE5F80" w14:textId="77777777" w:rsidR="0082257D" w:rsidRDefault="00000000">
      <w:pPr>
        <w:pStyle w:val="Heading1"/>
        <w:pBdr>
          <w:bottom w:val="single" w:sz="5" w:space="4" w:color="4A6FA5"/>
        </w:pBdr>
      </w:pPr>
      <w:r>
        <w:t>3. MOTIVATION OF THE PROJECT</w:t>
      </w:r>
    </w:p>
    <w:p w14:paraId="4E5CD26B" w14:textId="5932A32D" w:rsidR="007D58EF" w:rsidRDefault="007D58EF" w:rsidP="007D58EF">
      <w:pPr>
        <w:spacing w:before="80" w:after="100"/>
        <w:jc w:val="both"/>
      </w:pPr>
      <w:r>
        <w:t xml:space="preserve">Text has become the primary way humans communicate with one another via the Internet — in the form of reviews, social media posts, support tickets and survey responses. However, emotionally charged sentimentals come through with these forms of digital communication, making it nearly impossible to process them by hand. Sentiment analysis automates the process of measuring sentiment with data, allowing us to make more informed decisions about what people truly feel. </w:t>
      </w:r>
    </w:p>
    <w:p w14:paraId="5A0143A3" w14:textId="77777777" w:rsidR="007D58EF" w:rsidRDefault="007D58EF" w:rsidP="007D58EF">
      <w:pPr>
        <w:spacing w:before="80" w:after="100"/>
        <w:jc w:val="both"/>
      </w:pPr>
    </w:p>
    <w:p w14:paraId="578DCD66" w14:textId="06AADC3A" w:rsidR="0082257D" w:rsidRDefault="007D58EF" w:rsidP="007D58EF">
      <w:pPr>
        <w:spacing w:before="80" w:after="100"/>
        <w:jc w:val="both"/>
      </w:pPr>
      <w:r>
        <w:t>The aim of this project was to make a meaningful contribution to the field of Natural Language Processing (NLP) by taking concepts learnt in CSA2001 and applying them to an accessible, real-world use case. The choice of TextBlob over more complex models (like BERT) was a deliberate decision in order to showcase how valuable a strong AI offering can be when delivered with minimal external dependencies, and no training time, which is critical for any organisation wanting to effectively use Artificial Intelligence (AI).</w:t>
      </w:r>
    </w:p>
    <w:p w14:paraId="760DB73D" w14:textId="77777777" w:rsidR="0082257D" w:rsidRDefault="00000000">
      <w:pPr>
        <w:pStyle w:val="Heading1"/>
        <w:pBdr>
          <w:bottom w:val="single" w:sz="5" w:space="4" w:color="4A6FA5"/>
        </w:pBdr>
      </w:pPr>
      <w:r>
        <w:t>4. PROBLEM STATEMENT</w:t>
      </w:r>
    </w:p>
    <w:p w14:paraId="073BA2AA" w14:textId="52109C52" w:rsidR="0082257D" w:rsidRDefault="007D58EF">
      <w:pPr>
        <w:spacing w:before="80" w:after="100"/>
        <w:jc w:val="both"/>
      </w:pPr>
      <w:r w:rsidRPr="007D58EF">
        <w:t>The process of manually classifying sentiment in large amounts of text is too impractical, inconsistent, and takes too long. An automated CLI tool is necessary to</w:t>
      </w:r>
      <w:r>
        <w:t>:</w:t>
      </w:r>
    </w:p>
    <w:p w14:paraId="15DBFED8" w14:textId="5DF80BF9" w:rsidR="0082257D" w:rsidRDefault="007D58EF">
      <w:pPr>
        <w:pStyle w:val="ListParagraph"/>
        <w:numPr>
          <w:ilvl w:val="0"/>
          <w:numId w:val="2"/>
        </w:numPr>
        <w:spacing w:before="50" w:after="50"/>
      </w:pPr>
      <w:r w:rsidRPr="007D58EF">
        <w:t>Receive any natural-language sentence as input without preprocessing.</w:t>
      </w:r>
    </w:p>
    <w:p w14:paraId="33CC68F4" w14:textId="51049DE4" w:rsidR="0082257D" w:rsidRDefault="007D58EF">
      <w:pPr>
        <w:pStyle w:val="ListParagraph"/>
        <w:numPr>
          <w:ilvl w:val="0"/>
          <w:numId w:val="2"/>
        </w:numPr>
        <w:spacing w:before="50" w:after="50"/>
      </w:pPr>
      <w:r w:rsidRPr="007D58EF">
        <w:t>Determine sentiment as either Positive, Negative or Neutral.</w:t>
      </w:r>
    </w:p>
    <w:p w14:paraId="43E3333B" w14:textId="366F0649" w:rsidR="0082257D" w:rsidRDefault="007D58EF">
      <w:pPr>
        <w:pStyle w:val="ListParagraph"/>
        <w:numPr>
          <w:ilvl w:val="0"/>
          <w:numId w:val="2"/>
        </w:numPr>
        <w:spacing w:before="50" w:after="50"/>
      </w:pPr>
      <w:r w:rsidRPr="007D58EF">
        <w:t>Give back a numeric polarity score that reflects the intensity of sentiment.</w:t>
      </w:r>
    </w:p>
    <w:p w14:paraId="7E31290F" w14:textId="515F9499" w:rsidR="0082257D" w:rsidRDefault="007D58EF">
      <w:pPr>
        <w:pStyle w:val="ListParagraph"/>
        <w:numPr>
          <w:ilvl w:val="0"/>
          <w:numId w:val="2"/>
        </w:numPr>
        <w:spacing w:before="50" w:after="50"/>
      </w:pPr>
      <w:r w:rsidRPr="007D58EF">
        <w:t>Analyze multiple sentences simultaneously in one run.</w:t>
      </w:r>
    </w:p>
    <w:p w14:paraId="3F01215B" w14:textId="58A70E39" w:rsidR="0082257D" w:rsidRDefault="009A6B3F">
      <w:pPr>
        <w:pStyle w:val="ListParagraph"/>
        <w:numPr>
          <w:ilvl w:val="0"/>
          <w:numId w:val="2"/>
        </w:numPr>
        <w:spacing w:before="50" w:after="50"/>
      </w:pPr>
      <w:r w:rsidRPr="009A6B3F">
        <w:t>Write all results to a log file for later viewing.</w:t>
      </w:r>
    </w:p>
    <w:p w14:paraId="2969721B" w14:textId="6BDCA26D" w:rsidR="0082257D" w:rsidRDefault="009A6B3F">
      <w:pPr>
        <w:pStyle w:val="ListParagraph"/>
        <w:numPr>
          <w:ilvl w:val="0"/>
          <w:numId w:val="2"/>
        </w:numPr>
        <w:spacing w:before="50" w:after="50"/>
      </w:pPr>
      <w:r w:rsidRPr="009A6B3F">
        <w:t>Recover gracefully from invalid input and menu choices without terminating.</w:t>
      </w:r>
    </w:p>
    <w:p w14:paraId="4D4B4BAD" w14:textId="77777777" w:rsidR="0082257D" w:rsidRDefault="00000000">
      <w:pPr>
        <w:pStyle w:val="Heading1"/>
        <w:pBdr>
          <w:bottom w:val="single" w:sz="5" w:space="4" w:color="4A6FA5"/>
        </w:pBdr>
      </w:pPr>
      <w:r>
        <w:t>5. OBJECTIVE OF THE PROJECT</w:t>
      </w:r>
    </w:p>
    <w:p w14:paraId="5CA30BD4" w14:textId="358E9641" w:rsidR="0082257D" w:rsidRDefault="009A6B3F">
      <w:pPr>
        <w:pStyle w:val="ListParagraph"/>
        <w:numPr>
          <w:ilvl w:val="0"/>
          <w:numId w:val="2"/>
        </w:numPr>
        <w:spacing w:before="50" w:after="50"/>
      </w:pPr>
      <w:r w:rsidRPr="009A6B3F">
        <w:t>Create a comprehensive, menu-directed CLI-based sentiment analysis program using Python</w:t>
      </w:r>
      <w:r>
        <w:t>.</w:t>
      </w:r>
    </w:p>
    <w:p w14:paraId="7609B800" w14:textId="46B8D445" w:rsidR="0082257D" w:rsidRDefault="009A6B3F">
      <w:pPr>
        <w:pStyle w:val="ListParagraph"/>
        <w:numPr>
          <w:ilvl w:val="0"/>
          <w:numId w:val="2"/>
        </w:numPr>
        <w:spacing w:before="50" w:after="50"/>
      </w:pPr>
      <w:r w:rsidRPr="009A6B3F">
        <w:t>Utilize TextBlob’s pre-trained Pattern Analyser component for sentiment classification without any custom training</w:t>
      </w:r>
      <w:r>
        <w:t>.</w:t>
      </w:r>
    </w:p>
    <w:p w14:paraId="6DE4DF18" w14:textId="453709EA" w:rsidR="0082257D" w:rsidRDefault="009A6B3F">
      <w:pPr>
        <w:pStyle w:val="ListParagraph"/>
        <w:numPr>
          <w:ilvl w:val="0"/>
          <w:numId w:val="2"/>
        </w:numPr>
        <w:spacing w:before="50" w:after="50"/>
      </w:pPr>
      <w:r w:rsidRPr="009A6B3F">
        <w:lastRenderedPageBreak/>
        <w:t>Provide both a descriptive label (Positive / Negative / Neutral) and a numeric polarity score for all the analyses conducted</w:t>
      </w:r>
      <w:r>
        <w:t>.</w:t>
      </w:r>
    </w:p>
    <w:p w14:paraId="004F88BE" w14:textId="12732279" w:rsidR="0082257D" w:rsidRDefault="009A6B3F">
      <w:pPr>
        <w:pStyle w:val="ListParagraph"/>
        <w:numPr>
          <w:ilvl w:val="0"/>
          <w:numId w:val="2"/>
        </w:numPr>
        <w:spacing w:before="50" w:after="50"/>
      </w:pPr>
      <w:r w:rsidRPr="009A6B3F">
        <w:t>Support multiple comma-separated sentences as input processed together using only one run</w:t>
      </w:r>
      <w:r>
        <w:t>.</w:t>
      </w:r>
    </w:p>
    <w:p w14:paraId="063D9F98" w14:textId="0A138CED" w:rsidR="0082257D" w:rsidRDefault="009A6B3F">
      <w:pPr>
        <w:pStyle w:val="ListParagraph"/>
        <w:numPr>
          <w:ilvl w:val="0"/>
          <w:numId w:val="2"/>
        </w:numPr>
        <w:spacing w:before="50" w:after="50"/>
      </w:pPr>
      <w:r w:rsidRPr="009A6B3F">
        <w:t>Persist all analysis results in a history.txt file with timestamps for each session of the application used</w:t>
      </w:r>
      <w:r>
        <w:t>.</w:t>
      </w:r>
    </w:p>
    <w:p w14:paraId="05203109" w14:textId="0C468B68" w:rsidR="0082257D" w:rsidRDefault="009A6B3F">
      <w:pPr>
        <w:pStyle w:val="ListParagraph"/>
        <w:numPr>
          <w:ilvl w:val="0"/>
          <w:numId w:val="2"/>
        </w:numPr>
        <w:spacing w:before="50" w:after="50"/>
      </w:pPr>
      <w:r w:rsidRPr="009A6B3F">
        <w:t>Use clean, modular programming; separate the two layers of code (NLP logic and CLI control).</w:t>
      </w:r>
    </w:p>
    <w:p w14:paraId="4696F9DD" w14:textId="4967E328" w:rsidR="00246CD4" w:rsidRDefault="009A6B3F" w:rsidP="00246CD4">
      <w:pPr>
        <w:pStyle w:val="ListParagraph"/>
        <w:numPr>
          <w:ilvl w:val="0"/>
          <w:numId w:val="2"/>
        </w:numPr>
        <w:spacing w:before="50" w:after="50"/>
      </w:pPr>
      <w:r w:rsidRPr="009A6B3F">
        <w:t>Handle every error case such as no input, input consisting of whitespace only, or invalid menu choices.</w:t>
      </w:r>
    </w:p>
    <w:p w14:paraId="4478C4F0" w14:textId="3182476E" w:rsidR="0082257D" w:rsidRPr="00925A4A" w:rsidRDefault="00000000" w:rsidP="00925A4A">
      <w:r w:rsidRPr="00925A4A">
        <w:rPr>
          <w:b/>
          <w:bCs/>
          <w:color w:val="0F3460"/>
          <w:sz w:val="26"/>
          <w:szCs w:val="26"/>
        </w:rPr>
        <w:t>6. EXISTING METHODS</w:t>
      </w:r>
    </w:p>
    <w:p w14:paraId="68280F97" w14:textId="77777777" w:rsidR="0082257D" w:rsidRDefault="00000000">
      <w:pPr>
        <w:pStyle w:val="Heading2"/>
      </w:pPr>
      <w:r>
        <w:t>6.1  Lexicon-Based Methods (TextBlob, VADER)</w:t>
      </w:r>
    </w:p>
    <w:p w14:paraId="63EAFCFA" w14:textId="77777777" w:rsidR="0082257D" w:rsidRDefault="00000000">
      <w:pPr>
        <w:spacing w:before="80" w:after="100"/>
        <w:jc w:val="both"/>
      </w:pPr>
      <w:r>
        <w:t>Lexicon-based methods use pre-built dictionaries that map words to sentiment scores. TextBlob uses the Pattern library's English sentiment lexicon. VADER (Valence Aware Dictionary and sEntiment Reasoner) is another lexicon model optimised for short, informal text like tweets. Both are fast, require no training, and work offline.</w:t>
      </w:r>
    </w:p>
    <w:p w14:paraId="48F7FCF4" w14:textId="77777777" w:rsidR="0082257D" w:rsidRDefault="00000000">
      <w:pPr>
        <w:pStyle w:val="Heading2"/>
      </w:pPr>
      <w:r>
        <w:t>6.2  Supervised Machine Learning</w:t>
      </w:r>
    </w:p>
    <w:p w14:paraId="6CAFF953" w14:textId="77777777" w:rsidR="0082257D" w:rsidRDefault="00000000">
      <w:pPr>
        <w:spacing w:before="80" w:after="100"/>
        <w:jc w:val="both"/>
      </w:pPr>
      <w:r>
        <w:t>Models such as Naive Bayes, Logistic Regression, and SVM are trained on labelled sentiment datasets (e.g., IMDB reviews, Twitter sentiment). They learn statistical patterns from data and generalise to new inputs. Higher accuracy than lexicon-based methods on in-domain text, but require substantial labelled training data.</w:t>
      </w:r>
    </w:p>
    <w:p w14:paraId="35FCD971" w14:textId="77777777" w:rsidR="0082257D" w:rsidRDefault="00000000">
      <w:pPr>
        <w:pStyle w:val="Heading2"/>
      </w:pPr>
      <w:r>
        <w:t>6.3  Deep Learning (BERT, RoBERTa)</w:t>
      </w:r>
    </w:p>
    <w:p w14:paraId="402E9A4B" w14:textId="77777777" w:rsidR="0082257D" w:rsidRDefault="00000000">
      <w:pPr>
        <w:spacing w:before="80" w:after="100"/>
        <w:jc w:val="both"/>
      </w:pPr>
      <w:r>
        <w:t>Transformer-based models fine-tuned on sentiment datasets currently represent the state of the art. BERT and RoBERTa understand long-range context and handle negation, sarcasm, and domain shift better than other approaches. However, they require GPU hardware, large datasets, and significantly more engineering effort to deploy.</w:t>
      </w:r>
    </w:p>
    <w:p w14:paraId="56E20BB5" w14:textId="77777777" w:rsidR="0082257D" w:rsidRDefault="00000000">
      <w:pPr>
        <w:pStyle w:val="Heading1"/>
        <w:pBdr>
          <w:bottom w:val="single" w:sz="5" w:space="4" w:color="4A6FA5"/>
        </w:pBdr>
      </w:pPr>
      <w:r>
        <w:t>7. PROS AND CONS OF STATED METHODS</w:t>
      </w:r>
    </w:p>
    <w:p w14:paraId="38E7FE23" w14:textId="77777777" w:rsidR="0082257D" w:rsidRDefault="0082257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880"/>
      </w:tblGrid>
      <w:tr w:rsidR="0082257D" w14:paraId="7439AC18" w14:textId="77777777">
        <w:trPr>
          <w:tblHeader/>
        </w:trPr>
        <w:tc>
          <w:tcPr>
            <w:tcW w:w="2300" w:type="dxa"/>
            <w:shd w:val="clear" w:color="auto" w:fill="0F3460"/>
            <w:tcMar>
              <w:top w:w="80" w:type="dxa"/>
              <w:left w:w="120" w:type="dxa"/>
              <w:bottom w:w="80" w:type="dxa"/>
              <w:right w:w="120" w:type="dxa"/>
            </w:tcMar>
          </w:tcPr>
          <w:p w14:paraId="370D6752" w14:textId="77777777" w:rsidR="0082257D" w:rsidRDefault="00000000">
            <w:r>
              <w:rPr>
                <w:b/>
                <w:bCs/>
                <w:color w:val="FFFFFF"/>
                <w:sz w:val="20"/>
                <w:szCs w:val="20"/>
              </w:rPr>
              <w:t>Method</w:t>
            </w:r>
          </w:p>
        </w:tc>
        <w:tc>
          <w:tcPr>
            <w:tcW w:w="3900" w:type="dxa"/>
            <w:shd w:val="clear" w:color="auto" w:fill="0F3460"/>
            <w:tcMar>
              <w:top w:w="80" w:type="dxa"/>
              <w:left w:w="120" w:type="dxa"/>
              <w:bottom w:w="80" w:type="dxa"/>
              <w:right w:w="120" w:type="dxa"/>
            </w:tcMar>
          </w:tcPr>
          <w:p w14:paraId="18419021" w14:textId="77777777" w:rsidR="0082257D" w:rsidRDefault="00000000">
            <w:r>
              <w:rPr>
                <w:b/>
                <w:bCs/>
                <w:color w:val="FFFFFF"/>
                <w:sz w:val="20"/>
                <w:szCs w:val="20"/>
              </w:rPr>
              <w:t>Pros</w:t>
            </w:r>
          </w:p>
        </w:tc>
        <w:tc>
          <w:tcPr>
            <w:tcW w:w="3880" w:type="dxa"/>
            <w:shd w:val="clear" w:color="auto" w:fill="0F3460"/>
            <w:tcMar>
              <w:top w:w="80" w:type="dxa"/>
              <w:left w:w="120" w:type="dxa"/>
              <w:bottom w:w="80" w:type="dxa"/>
              <w:right w:w="120" w:type="dxa"/>
            </w:tcMar>
          </w:tcPr>
          <w:p w14:paraId="26430593" w14:textId="77777777" w:rsidR="0082257D" w:rsidRDefault="00000000">
            <w:r>
              <w:rPr>
                <w:b/>
                <w:bCs/>
                <w:color w:val="FFFFFF"/>
                <w:sz w:val="20"/>
                <w:szCs w:val="20"/>
              </w:rPr>
              <w:t>Cons</w:t>
            </w:r>
          </w:p>
        </w:tc>
      </w:tr>
      <w:tr w:rsidR="0082257D" w14:paraId="5160C90E" w14:textId="77777777">
        <w:tc>
          <w:tcPr>
            <w:tcW w:w="2300" w:type="dxa"/>
            <w:shd w:val="clear" w:color="auto" w:fill="F5F5F5"/>
            <w:tcMar>
              <w:top w:w="80" w:type="dxa"/>
              <w:left w:w="120" w:type="dxa"/>
              <w:bottom w:w="80" w:type="dxa"/>
              <w:right w:w="120" w:type="dxa"/>
            </w:tcMar>
          </w:tcPr>
          <w:p w14:paraId="638C10CC" w14:textId="77777777" w:rsidR="0082257D" w:rsidRDefault="00000000">
            <w:r>
              <w:rPr>
                <w:sz w:val="20"/>
                <w:szCs w:val="20"/>
              </w:rPr>
              <w:t>TextBlob (Lexicon)</w:t>
            </w:r>
          </w:p>
        </w:tc>
        <w:tc>
          <w:tcPr>
            <w:tcW w:w="3900" w:type="dxa"/>
            <w:shd w:val="clear" w:color="auto" w:fill="F5F5F5"/>
            <w:tcMar>
              <w:top w:w="80" w:type="dxa"/>
              <w:left w:w="120" w:type="dxa"/>
              <w:bottom w:w="80" w:type="dxa"/>
              <w:right w:w="120" w:type="dxa"/>
            </w:tcMar>
          </w:tcPr>
          <w:p w14:paraId="0F6D5A86" w14:textId="77777777" w:rsidR="0082257D" w:rsidRDefault="00000000">
            <w:r>
              <w:rPr>
                <w:sz w:val="20"/>
                <w:szCs w:val="20"/>
              </w:rPr>
              <w:t>No training, zero setup, fast, beginner-friendly, offline</w:t>
            </w:r>
          </w:p>
        </w:tc>
        <w:tc>
          <w:tcPr>
            <w:tcW w:w="3880" w:type="dxa"/>
            <w:shd w:val="clear" w:color="auto" w:fill="F5F5F5"/>
            <w:tcMar>
              <w:top w:w="80" w:type="dxa"/>
              <w:left w:w="120" w:type="dxa"/>
              <w:bottom w:w="80" w:type="dxa"/>
              <w:right w:w="120" w:type="dxa"/>
            </w:tcMar>
          </w:tcPr>
          <w:p w14:paraId="7136762E" w14:textId="77777777" w:rsidR="0082257D" w:rsidRDefault="00000000">
            <w:r>
              <w:rPr>
                <w:sz w:val="20"/>
                <w:szCs w:val="20"/>
              </w:rPr>
              <w:t>Cannot detect sarcasm or context; accuracy limited on informal text</w:t>
            </w:r>
          </w:p>
        </w:tc>
      </w:tr>
      <w:tr w:rsidR="0082257D" w14:paraId="63D0E245" w14:textId="77777777">
        <w:tc>
          <w:tcPr>
            <w:tcW w:w="2300" w:type="dxa"/>
            <w:shd w:val="clear" w:color="auto" w:fill="FFFFFF"/>
            <w:tcMar>
              <w:top w:w="80" w:type="dxa"/>
              <w:left w:w="120" w:type="dxa"/>
              <w:bottom w:w="80" w:type="dxa"/>
              <w:right w:w="120" w:type="dxa"/>
            </w:tcMar>
          </w:tcPr>
          <w:p w14:paraId="090E1227" w14:textId="77777777" w:rsidR="0082257D" w:rsidRDefault="00000000">
            <w:r>
              <w:rPr>
                <w:sz w:val="20"/>
                <w:szCs w:val="20"/>
              </w:rPr>
              <w:t>VADER (Lexicon)</w:t>
            </w:r>
          </w:p>
        </w:tc>
        <w:tc>
          <w:tcPr>
            <w:tcW w:w="3900" w:type="dxa"/>
            <w:shd w:val="clear" w:color="auto" w:fill="FFFFFF"/>
            <w:tcMar>
              <w:top w:w="80" w:type="dxa"/>
              <w:left w:w="120" w:type="dxa"/>
              <w:bottom w:w="80" w:type="dxa"/>
              <w:right w:w="120" w:type="dxa"/>
            </w:tcMar>
          </w:tcPr>
          <w:p w14:paraId="7BDB2381" w14:textId="77777777" w:rsidR="0082257D" w:rsidRDefault="00000000">
            <w:r>
              <w:rPr>
                <w:sz w:val="20"/>
                <w:szCs w:val="20"/>
              </w:rPr>
              <w:t>Optimised for social media, handles emoji and slang</w:t>
            </w:r>
          </w:p>
        </w:tc>
        <w:tc>
          <w:tcPr>
            <w:tcW w:w="3880" w:type="dxa"/>
            <w:shd w:val="clear" w:color="auto" w:fill="FFFFFF"/>
            <w:tcMar>
              <w:top w:w="80" w:type="dxa"/>
              <w:left w:w="120" w:type="dxa"/>
              <w:bottom w:w="80" w:type="dxa"/>
              <w:right w:w="120" w:type="dxa"/>
            </w:tcMar>
          </w:tcPr>
          <w:p w14:paraId="20EDF4B1" w14:textId="77777777" w:rsidR="0082257D" w:rsidRDefault="00000000">
            <w:r>
              <w:rPr>
                <w:sz w:val="20"/>
                <w:szCs w:val="20"/>
              </w:rPr>
              <w:t>Same context limitations as TextBlob; English only</w:t>
            </w:r>
          </w:p>
        </w:tc>
      </w:tr>
      <w:tr w:rsidR="0082257D" w14:paraId="7926E94D" w14:textId="77777777">
        <w:tc>
          <w:tcPr>
            <w:tcW w:w="2300" w:type="dxa"/>
            <w:shd w:val="clear" w:color="auto" w:fill="F5F5F5"/>
            <w:tcMar>
              <w:top w:w="80" w:type="dxa"/>
              <w:left w:w="120" w:type="dxa"/>
              <w:bottom w:w="80" w:type="dxa"/>
              <w:right w:w="120" w:type="dxa"/>
            </w:tcMar>
          </w:tcPr>
          <w:p w14:paraId="5F856534" w14:textId="77777777" w:rsidR="0082257D" w:rsidRDefault="00000000">
            <w:r>
              <w:rPr>
                <w:sz w:val="20"/>
                <w:szCs w:val="20"/>
              </w:rPr>
              <w:t>Naive Bayes / SVM</w:t>
            </w:r>
          </w:p>
        </w:tc>
        <w:tc>
          <w:tcPr>
            <w:tcW w:w="3900" w:type="dxa"/>
            <w:shd w:val="clear" w:color="auto" w:fill="F5F5F5"/>
            <w:tcMar>
              <w:top w:w="80" w:type="dxa"/>
              <w:left w:w="120" w:type="dxa"/>
              <w:bottom w:w="80" w:type="dxa"/>
              <w:right w:w="120" w:type="dxa"/>
            </w:tcMar>
          </w:tcPr>
          <w:p w14:paraId="1B886A90" w14:textId="77777777" w:rsidR="0082257D" w:rsidRDefault="00000000">
            <w:r>
              <w:rPr>
                <w:sz w:val="20"/>
                <w:szCs w:val="20"/>
              </w:rPr>
              <w:t>Higher domain accuracy, scalable with data</w:t>
            </w:r>
          </w:p>
        </w:tc>
        <w:tc>
          <w:tcPr>
            <w:tcW w:w="3880" w:type="dxa"/>
            <w:shd w:val="clear" w:color="auto" w:fill="F5F5F5"/>
            <w:tcMar>
              <w:top w:w="80" w:type="dxa"/>
              <w:left w:w="120" w:type="dxa"/>
              <w:bottom w:w="80" w:type="dxa"/>
              <w:right w:w="120" w:type="dxa"/>
            </w:tcMar>
          </w:tcPr>
          <w:p w14:paraId="5B6CD4A7" w14:textId="77777777" w:rsidR="0082257D" w:rsidRDefault="00000000">
            <w:r>
              <w:rPr>
                <w:sz w:val="20"/>
                <w:szCs w:val="20"/>
              </w:rPr>
              <w:t>Requires labelled dataset and training pipeline</w:t>
            </w:r>
          </w:p>
        </w:tc>
      </w:tr>
      <w:tr w:rsidR="0082257D" w14:paraId="3507D63B" w14:textId="77777777">
        <w:tc>
          <w:tcPr>
            <w:tcW w:w="2300" w:type="dxa"/>
            <w:shd w:val="clear" w:color="auto" w:fill="FFFFFF"/>
            <w:tcMar>
              <w:top w:w="80" w:type="dxa"/>
              <w:left w:w="120" w:type="dxa"/>
              <w:bottom w:w="80" w:type="dxa"/>
              <w:right w:w="120" w:type="dxa"/>
            </w:tcMar>
          </w:tcPr>
          <w:p w14:paraId="64D1189F" w14:textId="77777777" w:rsidR="0082257D" w:rsidRDefault="00000000">
            <w:r>
              <w:rPr>
                <w:sz w:val="20"/>
                <w:szCs w:val="20"/>
              </w:rPr>
              <w:t>BERT / RoBERTa</w:t>
            </w:r>
          </w:p>
        </w:tc>
        <w:tc>
          <w:tcPr>
            <w:tcW w:w="3900" w:type="dxa"/>
            <w:shd w:val="clear" w:color="auto" w:fill="FFFFFF"/>
            <w:tcMar>
              <w:top w:w="80" w:type="dxa"/>
              <w:left w:w="120" w:type="dxa"/>
              <w:bottom w:w="80" w:type="dxa"/>
              <w:right w:w="120" w:type="dxa"/>
            </w:tcMar>
          </w:tcPr>
          <w:p w14:paraId="44AA6A19" w14:textId="77777777" w:rsidR="0082257D" w:rsidRDefault="00000000">
            <w:r>
              <w:rPr>
                <w:sz w:val="20"/>
                <w:szCs w:val="20"/>
              </w:rPr>
              <w:t>State-of-the-art accuracy, context-aware</w:t>
            </w:r>
          </w:p>
        </w:tc>
        <w:tc>
          <w:tcPr>
            <w:tcW w:w="3880" w:type="dxa"/>
            <w:shd w:val="clear" w:color="auto" w:fill="FFFFFF"/>
            <w:tcMar>
              <w:top w:w="80" w:type="dxa"/>
              <w:left w:w="120" w:type="dxa"/>
              <w:bottom w:w="80" w:type="dxa"/>
              <w:right w:w="120" w:type="dxa"/>
            </w:tcMar>
          </w:tcPr>
          <w:p w14:paraId="58B50EDB" w14:textId="77777777" w:rsidR="0082257D" w:rsidRDefault="00000000">
            <w:r>
              <w:rPr>
                <w:sz w:val="20"/>
                <w:szCs w:val="20"/>
              </w:rPr>
              <w:t>GPU required, complex setup, heavy dependencies</w:t>
            </w:r>
          </w:p>
        </w:tc>
      </w:tr>
    </w:tbl>
    <w:p w14:paraId="08B253C7" w14:textId="77777777" w:rsidR="0082257D" w:rsidRDefault="0082257D">
      <w:pPr>
        <w:spacing w:before="80"/>
      </w:pPr>
    </w:p>
    <w:p w14:paraId="3C44B191" w14:textId="77777777" w:rsidR="0082257D" w:rsidRDefault="00000000">
      <w:pPr>
        <w:spacing w:before="80" w:after="100"/>
        <w:jc w:val="both"/>
      </w:pPr>
      <w:r>
        <w:t>TextBlob was chosen for this project because it satisfies the core requirement — no dataset and no training — while still delivering reliable results for general-purpose English text, which matches the project's scope.</w:t>
      </w:r>
    </w:p>
    <w:p w14:paraId="325CCAF6" w14:textId="77777777" w:rsidR="0082257D" w:rsidRDefault="00000000">
      <w:pPr>
        <w:pStyle w:val="Heading1"/>
        <w:pBdr>
          <w:bottom w:val="single" w:sz="5" w:space="4" w:color="4A6FA5"/>
        </w:pBdr>
      </w:pPr>
      <w:r>
        <w:t>8. HARDWARE AND SOFTWARE REQUIREMENTS</w:t>
      </w:r>
    </w:p>
    <w:p w14:paraId="2CE31D8E" w14:textId="77777777" w:rsidR="0082257D" w:rsidRDefault="00000000">
      <w:pPr>
        <w:pStyle w:val="Heading2"/>
      </w:pPr>
      <w:r>
        <w:t>Hardware</w:t>
      </w:r>
    </w:p>
    <w:p w14:paraId="1FF1906D" w14:textId="77777777" w:rsidR="0082257D" w:rsidRDefault="00000000">
      <w:pPr>
        <w:pStyle w:val="ListParagraph"/>
        <w:numPr>
          <w:ilvl w:val="0"/>
          <w:numId w:val="2"/>
        </w:numPr>
        <w:spacing w:before="50" w:after="50"/>
      </w:pPr>
      <w:r>
        <w:lastRenderedPageBreak/>
        <w:t>Any modern computer with at least 2 GB RAM.</w:t>
      </w:r>
    </w:p>
    <w:p w14:paraId="113E7626" w14:textId="77777777" w:rsidR="0082257D" w:rsidRDefault="00000000">
      <w:pPr>
        <w:pStyle w:val="ListParagraph"/>
        <w:numPr>
          <w:ilvl w:val="0"/>
          <w:numId w:val="2"/>
        </w:numPr>
        <w:spacing w:before="50" w:after="50"/>
      </w:pPr>
      <w:r>
        <w:t>No GPU required. Runs entirely on CPU.</w:t>
      </w:r>
    </w:p>
    <w:p w14:paraId="24474D66" w14:textId="77777777" w:rsidR="0082257D" w:rsidRDefault="00000000">
      <w:pPr>
        <w:pStyle w:val="ListParagraph"/>
        <w:numPr>
          <w:ilvl w:val="0"/>
          <w:numId w:val="2"/>
        </w:numPr>
        <w:spacing w:before="50" w:after="50"/>
      </w:pPr>
      <w:r>
        <w:t>Windows 10 / macOS 11+ / Ubuntu 20.04+ or any OS with Python 3.7+.</w:t>
      </w:r>
    </w:p>
    <w:p w14:paraId="5E71015E" w14:textId="77777777" w:rsidR="0082257D" w:rsidRDefault="00000000">
      <w:pPr>
        <w:pStyle w:val="Heading2"/>
      </w:pPr>
      <w:r>
        <w:t>Software</w:t>
      </w:r>
    </w:p>
    <w:p w14:paraId="304E5FA5" w14:textId="77777777" w:rsidR="0082257D" w:rsidRDefault="00000000">
      <w:pPr>
        <w:pStyle w:val="ListParagraph"/>
        <w:numPr>
          <w:ilvl w:val="0"/>
          <w:numId w:val="2"/>
        </w:numPr>
        <w:spacing w:before="50" w:after="50"/>
      </w:pPr>
      <w:r>
        <w:t>Python 3.7 or higher.</w:t>
      </w:r>
    </w:p>
    <w:p w14:paraId="49B81761" w14:textId="77777777" w:rsidR="0082257D" w:rsidRDefault="00000000">
      <w:pPr>
        <w:pStyle w:val="ListParagraph"/>
        <w:numPr>
          <w:ilvl w:val="0"/>
          <w:numId w:val="2"/>
        </w:numPr>
        <w:spacing w:before="50" w:after="50"/>
      </w:pPr>
      <w:r>
        <w:t>TextBlob 0.18.0  (pip install textblob).</w:t>
      </w:r>
    </w:p>
    <w:p w14:paraId="3665C74B" w14:textId="77777777" w:rsidR="0082257D" w:rsidRDefault="00000000">
      <w:pPr>
        <w:pStyle w:val="ListParagraph"/>
        <w:numPr>
          <w:ilvl w:val="0"/>
          <w:numId w:val="2"/>
        </w:numPr>
        <w:spacing w:before="50" w:after="50"/>
      </w:pPr>
      <w:r>
        <w:t>NLTK corpora: punkt and averaged_perceptron_tagger — downloaded once via:  python -m textblob.download_corpora</w:t>
      </w:r>
    </w:p>
    <w:p w14:paraId="799B6707" w14:textId="77777777" w:rsidR="0082257D" w:rsidRDefault="00000000">
      <w:pPr>
        <w:pStyle w:val="ListParagraph"/>
        <w:numPr>
          <w:ilvl w:val="0"/>
          <w:numId w:val="2"/>
        </w:numPr>
        <w:spacing w:before="50" w:after="50"/>
      </w:pPr>
      <w:r>
        <w:t>A terminal or command prompt to run the application.</w:t>
      </w:r>
    </w:p>
    <w:p w14:paraId="12D01AEF" w14:textId="4342F970" w:rsidR="0082257D" w:rsidRDefault="00000000" w:rsidP="00925A4A">
      <w:r>
        <w:rPr>
          <w:b/>
          <w:bCs/>
          <w:color w:val="0F3460"/>
          <w:sz w:val="26"/>
          <w:szCs w:val="26"/>
        </w:rPr>
        <w:t>9. METHODOLOGY AND GOAL</w:t>
      </w:r>
    </w:p>
    <w:p w14:paraId="54A60369" w14:textId="77777777" w:rsidR="0082257D" w:rsidRDefault="00000000">
      <w:pPr>
        <w:spacing w:before="80" w:after="100"/>
        <w:jc w:val="both"/>
      </w:pPr>
      <w:r>
        <w:t>Development followed five sequential phases:</w:t>
      </w:r>
    </w:p>
    <w:p w14:paraId="7FDDC302" w14:textId="77777777" w:rsidR="0082257D" w:rsidRDefault="00000000">
      <w:pPr>
        <w:pStyle w:val="ListParagraph"/>
        <w:numPr>
          <w:ilvl w:val="0"/>
          <w:numId w:val="3"/>
        </w:numPr>
        <w:spacing w:before="50" w:after="50"/>
      </w:pPr>
      <w:r>
        <w:t>Requirements — Defined the problem scope: a CLI tool that classifies sentiment with no training, supports batch input, and logs results.</w:t>
      </w:r>
    </w:p>
    <w:p w14:paraId="798F2B32" w14:textId="77777777" w:rsidR="0082257D" w:rsidRDefault="00000000">
      <w:pPr>
        <w:pStyle w:val="ListParagraph"/>
        <w:numPr>
          <w:ilvl w:val="0"/>
          <w:numId w:val="3"/>
        </w:numPr>
        <w:spacing w:before="50" w:after="50"/>
      </w:pPr>
      <w:r>
        <w:t>Design — Decided on a two-module architecture. sentiment.py owns all NLP logic; main.py owns all user interaction. This makes each layer independently testable.</w:t>
      </w:r>
    </w:p>
    <w:p w14:paraId="04790698" w14:textId="77777777" w:rsidR="0082257D" w:rsidRDefault="00000000">
      <w:pPr>
        <w:pStyle w:val="ListParagraph"/>
        <w:numPr>
          <w:ilvl w:val="0"/>
          <w:numId w:val="3"/>
        </w:numPr>
        <w:spacing w:before="50" w:after="50"/>
      </w:pPr>
      <w:r>
        <w:t>Implementation — Coded using Python's built-in file I/O, f-strings for formatting, and TextBlob for NLP. Functions are kept short, single-purpose, and named descriptively.</w:t>
      </w:r>
    </w:p>
    <w:p w14:paraId="31FE9836" w14:textId="77777777" w:rsidR="0082257D" w:rsidRDefault="00000000">
      <w:pPr>
        <w:pStyle w:val="ListParagraph"/>
        <w:numPr>
          <w:ilvl w:val="0"/>
          <w:numId w:val="3"/>
        </w:numPr>
        <w:spacing w:before="50" w:after="50"/>
      </w:pPr>
      <w:r>
        <w:t>Testing — Manually tested all menu paths, edge cases (empty input, commas-only, single word), and verified that history.txt is correctly appended after every valid analysis.</w:t>
      </w:r>
    </w:p>
    <w:p w14:paraId="0F2222CA" w14:textId="77777777" w:rsidR="0082257D" w:rsidRDefault="00000000">
      <w:pPr>
        <w:pStyle w:val="ListParagraph"/>
        <w:numPr>
          <w:ilvl w:val="0"/>
          <w:numId w:val="3"/>
        </w:numPr>
        <w:spacing w:before="50" w:after="50"/>
      </w:pPr>
      <w:r>
        <w:t>Documentation — Wrote README.md for end-users and this report for academic submission.</w:t>
      </w:r>
    </w:p>
    <w:p w14:paraId="2B9D6AB0" w14:textId="77777777" w:rsidR="0082257D" w:rsidRDefault="00000000">
      <w:pPr>
        <w:pStyle w:val="Heading1"/>
        <w:pBdr>
          <w:bottom w:val="single" w:sz="5" w:space="4" w:color="4A6FA5"/>
        </w:pBdr>
      </w:pPr>
      <w:r>
        <w:t>10. FUNCTIONAL MODULES DESIGN AND ANALYSIS</w:t>
      </w:r>
    </w:p>
    <w:p w14:paraId="5112AA78" w14:textId="77777777" w:rsidR="0082257D" w:rsidRDefault="00000000">
      <w:pPr>
        <w:pStyle w:val="Heading2"/>
      </w:pPr>
      <w:r>
        <w:t>sentiment.py — NLP Engine</w:t>
      </w:r>
    </w:p>
    <w:p w14:paraId="542290D7" w14:textId="6B0D791C" w:rsidR="0082257D" w:rsidRDefault="00246CD4">
      <w:pPr>
        <w:spacing w:before="80" w:after="100"/>
        <w:jc w:val="both"/>
      </w:pPr>
      <w:r w:rsidRPr="00246CD4">
        <w:t>The two functions in sentiment.py are analyze_sentiment(text), which returns a dictionary containing three keys: text, label, and score. It creates a TextBlob object, and retrieves its sentiment.polarity; then maps that to a label based on its numeric value; and finally returns that information to the user. The second function is analyze_multiple(text_input), which takes the input, splits it into tokens based on commas, removes leading and trailing white space from each token, and removes empty tokens prior to passing each non-empty token to analyze_sentiment</w:t>
      </w:r>
      <w:r>
        <w:t>.</w:t>
      </w:r>
    </w:p>
    <w:p w14:paraId="4D1B5A60" w14:textId="77777777" w:rsidR="0082257D" w:rsidRDefault="00000000">
      <w:pPr>
        <w:pStyle w:val="Heading2"/>
      </w:pPr>
      <w:r>
        <w:t>main.py — CLI Controller</w:t>
      </w:r>
    </w:p>
    <w:p w14:paraId="2D66FFA6" w14:textId="530333FC" w:rsidR="0082257D" w:rsidRDefault="00246CD4">
      <w:pPr>
        <w:spacing w:before="80" w:after="100"/>
        <w:jc w:val="both"/>
      </w:pPr>
      <w:r w:rsidRPr="00246CD4">
        <w:t>In a while True loop, the ASCII banner and menu are displayed. The menu choices (1-4) are routed to handler methods: menu_analyze_text(), menu_analyze_multiple(), show_history(), and exit. Each of these handler functions verifies the input prior to calling the NLP layer. The function save_to_history() will append the results to the file history.txt, by creating a datetime.now() timestamp</w:t>
      </w:r>
      <w:r>
        <w:t>.</w:t>
      </w:r>
    </w:p>
    <w:p w14:paraId="636A56EC" w14:textId="77777777" w:rsidR="0082257D" w:rsidRDefault="00000000">
      <w:pPr>
        <w:pStyle w:val="Heading2"/>
      </w:pPr>
      <w:r>
        <w:t>history.txt — Persistent Log</w:t>
      </w:r>
    </w:p>
    <w:p w14:paraId="019590DA" w14:textId="0D41234C" w:rsidR="0082257D" w:rsidRDefault="00FC6E7F">
      <w:pPr>
        <w:spacing w:before="80" w:after="100"/>
        <w:jc w:val="both"/>
      </w:pPr>
      <w:r w:rsidRPr="00FC6E7F">
        <w:t>An automatic plain text file is created on the initial run. Each record contains a timestamp, type of analysis (single or batch), input text, sentiment label, and polarity score with dashed dividers separating each record. The file is opened in append mode ('a') in order to retain all previous entries from your sessions.</w:t>
      </w:r>
    </w:p>
    <w:p w14:paraId="61E2AAFF" w14:textId="77777777" w:rsidR="0082257D" w:rsidRDefault="00000000">
      <w:pPr>
        <w:pStyle w:val="Heading1"/>
        <w:pBdr>
          <w:bottom w:val="single" w:sz="5" w:space="4" w:color="4A6FA5"/>
        </w:pBdr>
      </w:pPr>
      <w:r>
        <w:t>11. ALGORITHM DEVELOPMENT</w:t>
      </w:r>
    </w:p>
    <w:p w14:paraId="4FC6F47E" w14:textId="77777777" w:rsidR="0082257D" w:rsidRDefault="00000000">
      <w:pPr>
        <w:spacing w:before="80" w:after="100"/>
        <w:jc w:val="both"/>
      </w:pPr>
      <w:r>
        <w:t>Core sentiment classification algorithm (applied per sentence):</w:t>
      </w:r>
    </w:p>
    <w:p w14:paraId="1E9E74BF" w14:textId="77777777" w:rsidR="0082257D" w:rsidRDefault="00000000">
      <w:pPr>
        <w:pStyle w:val="ListParagraph"/>
        <w:numPr>
          <w:ilvl w:val="0"/>
          <w:numId w:val="3"/>
        </w:numPr>
        <w:spacing w:before="50" w:after="50"/>
      </w:pPr>
      <w:r>
        <w:t>Receive text string from user input.</w:t>
      </w:r>
    </w:p>
    <w:p w14:paraId="3FF1773D" w14:textId="77777777" w:rsidR="0082257D" w:rsidRDefault="00000000">
      <w:pPr>
        <w:pStyle w:val="ListParagraph"/>
        <w:numPr>
          <w:ilvl w:val="0"/>
          <w:numId w:val="3"/>
        </w:numPr>
        <w:spacing w:before="50" w:after="50"/>
      </w:pPr>
      <w:r>
        <w:t>If text is empty or whitespace-only, print error and return — do not proceed.</w:t>
      </w:r>
    </w:p>
    <w:p w14:paraId="2D782D50" w14:textId="77777777" w:rsidR="0082257D" w:rsidRDefault="00000000">
      <w:pPr>
        <w:pStyle w:val="ListParagraph"/>
        <w:numPr>
          <w:ilvl w:val="0"/>
          <w:numId w:val="3"/>
        </w:numPr>
        <w:spacing w:before="50" w:after="50"/>
      </w:pPr>
      <w:r>
        <w:lastRenderedPageBreak/>
        <w:t>Instantiate TextBlob(text) to create an NLP-processed object.</w:t>
      </w:r>
    </w:p>
    <w:p w14:paraId="766F1AD8" w14:textId="77777777" w:rsidR="0082257D" w:rsidRDefault="00000000">
      <w:pPr>
        <w:pStyle w:val="ListParagraph"/>
        <w:numPr>
          <w:ilvl w:val="0"/>
          <w:numId w:val="3"/>
        </w:numPr>
        <w:spacing w:before="50" w:after="50"/>
      </w:pPr>
      <w:r>
        <w:t>Read blob.sentiment.polarity — a float in [-1.0, +1.0] from the Pattern lexicon.</w:t>
      </w:r>
    </w:p>
    <w:p w14:paraId="1F65C6EF" w14:textId="77777777" w:rsidR="0082257D" w:rsidRDefault="00000000">
      <w:pPr>
        <w:pStyle w:val="ListParagraph"/>
        <w:numPr>
          <w:ilvl w:val="0"/>
          <w:numId w:val="3"/>
        </w:numPr>
        <w:spacing w:before="50" w:after="50"/>
      </w:pPr>
      <w:r>
        <w:t>Classify: polarity &gt; 0 → Positive;  polarity &lt; 0 → Negative;  polarity == 0.0 → Neutral.</w:t>
      </w:r>
    </w:p>
    <w:p w14:paraId="1E8D790C" w14:textId="77777777" w:rsidR="0082257D" w:rsidRDefault="00000000">
      <w:pPr>
        <w:pStyle w:val="ListParagraph"/>
        <w:numPr>
          <w:ilvl w:val="0"/>
          <w:numId w:val="3"/>
        </w:numPr>
        <w:spacing w:before="50" w:after="50"/>
      </w:pPr>
      <w:r>
        <w:t>Round polarity to 4 decimal places and return { text, label, score }.</w:t>
      </w:r>
    </w:p>
    <w:p w14:paraId="34697A02" w14:textId="77777777" w:rsidR="0082257D" w:rsidRDefault="00000000">
      <w:pPr>
        <w:pStyle w:val="ListParagraph"/>
        <w:numPr>
          <w:ilvl w:val="0"/>
          <w:numId w:val="3"/>
        </w:numPr>
        <w:spacing w:before="50" w:after="50"/>
      </w:pPr>
      <w:r>
        <w:t>Display result to user and call save_to_history() to append to history.txt.</w:t>
      </w:r>
    </w:p>
    <w:p w14:paraId="4D7A5E7D" w14:textId="77777777" w:rsidR="0082257D" w:rsidRDefault="0082257D">
      <w:pPr>
        <w:spacing w:before="60"/>
      </w:pPr>
    </w:p>
    <w:p w14:paraId="767CD28C" w14:textId="77777777" w:rsidR="00246CD4" w:rsidRDefault="00000000" w:rsidP="00246CD4">
      <w:pPr>
        <w:spacing w:before="80" w:after="100"/>
        <w:jc w:val="both"/>
      </w:pPr>
      <w:r>
        <w:t>Batch algorithm (Option 2): split input on commas → filter empty tokens → run single-sentence algorithm on each token → display results in an aligned table.</w:t>
      </w:r>
    </w:p>
    <w:p w14:paraId="3788D7DF" w14:textId="2DA63926" w:rsidR="0082257D" w:rsidRDefault="00000000" w:rsidP="00246CD4">
      <w:pPr>
        <w:spacing w:before="80" w:after="100"/>
        <w:jc w:val="both"/>
      </w:pPr>
      <w:r>
        <w:rPr>
          <w:b/>
          <w:bCs/>
          <w:color w:val="0F3460"/>
          <w:sz w:val="26"/>
          <w:szCs w:val="26"/>
        </w:rPr>
        <w:t>12. SOFTWARE ARCHITECTURAL DIAGRAM</w:t>
      </w:r>
    </w:p>
    <w:p w14:paraId="17CE4FAB" w14:textId="77777777" w:rsidR="0082257D" w:rsidRDefault="0082257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2257D" w14:paraId="439EA6F3" w14:textId="77777777">
        <w:tc>
          <w:tcPr>
            <w:tcW w:w="10080" w:type="dxa"/>
            <w:tcBorders>
              <w:top w:val="single" w:sz="6" w:space="0" w:color="4A6FA5"/>
              <w:left w:val="single" w:sz="6" w:space="0" w:color="4A6FA5"/>
              <w:bottom w:val="single" w:sz="6" w:space="0" w:color="4A6FA5"/>
              <w:right w:val="single" w:sz="6" w:space="0" w:color="4A6FA5"/>
            </w:tcBorders>
            <w:shd w:val="clear" w:color="auto" w:fill="EEF3FB"/>
            <w:tcMar>
              <w:top w:w="180" w:type="dxa"/>
              <w:left w:w="360" w:type="dxa"/>
              <w:bottom w:w="180" w:type="dxa"/>
              <w:right w:w="360" w:type="dxa"/>
            </w:tcMar>
          </w:tcPr>
          <w:p w14:paraId="60D31BCD" w14:textId="77777777" w:rsidR="0082257D" w:rsidRDefault="00000000">
            <w:pPr>
              <w:jc w:val="center"/>
            </w:pPr>
            <w:r>
              <w:rPr>
                <w:b/>
                <w:bCs/>
                <w:color w:val="1A1A2E"/>
              </w:rPr>
              <w:t>USER  (Terminal — keyboard input / screen output)</w:t>
            </w:r>
          </w:p>
          <w:p w14:paraId="1DDE68A8" w14:textId="77777777" w:rsidR="0082257D" w:rsidRDefault="00000000">
            <w:pPr>
              <w:jc w:val="center"/>
            </w:pPr>
            <w:r>
              <w:rPr>
                <w:color w:val="4A6FA5"/>
                <w:sz w:val="28"/>
                <w:szCs w:val="28"/>
              </w:rPr>
              <w:t>↕</w:t>
            </w:r>
          </w:p>
          <w:p w14:paraId="7861BF0F" w14:textId="77777777" w:rsidR="0082257D" w:rsidRDefault="00000000">
            <w:pPr>
              <w:jc w:val="center"/>
            </w:pPr>
            <w:r>
              <w:rPr>
                <w:b/>
                <w:bCs/>
                <w:color w:val="0F3460"/>
              </w:rPr>
              <w:t>main.py  —  CLI Layer</w:t>
            </w:r>
          </w:p>
          <w:p w14:paraId="58EB8DF8" w14:textId="77777777" w:rsidR="0082257D" w:rsidRDefault="00000000">
            <w:pPr>
              <w:jc w:val="center"/>
            </w:pPr>
            <w:r>
              <w:rPr>
                <w:i/>
                <w:iCs/>
                <w:sz w:val="20"/>
                <w:szCs w:val="20"/>
              </w:rPr>
              <w:t>Menu routing  •  Input validation  •  Output formatting  •  History I/O</w:t>
            </w:r>
          </w:p>
          <w:p w14:paraId="5FB2561B" w14:textId="77777777" w:rsidR="0082257D" w:rsidRDefault="00000000">
            <w:pPr>
              <w:jc w:val="center"/>
            </w:pPr>
            <w:r>
              <w:rPr>
                <w:color w:val="4A6FA5"/>
                <w:sz w:val="28"/>
                <w:szCs w:val="28"/>
              </w:rPr>
              <w:t>↕</w:t>
            </w:r>
          </w:p>
          <w:p w14:paraId="579E430B" w14:textId="77777777" w:rsidR="0082257D" w:rsidRDefault="00000000">
            <w:pPr>
              <w:jc w:val="center"/>
            </w:pPr>
            <w:r>
              <w:rPr>
                <w:b/>
                <w:bCs/>
                <w:color w:val="0F3460"/>
              </w:rPr>
              <w:t>sentiment.py  —  NLP Engine</w:t>
            </w:r>
          </w:p>
          <w:p w14:paraId="6D7ED2C9" w14:textId="77777777" w:rsidR="0082257D" w:rsidRDefault="00000000">
            <w:pPr>
              <w:jc w:val="center"/>
            </w:pPr>
            <w:r>
              <w:rPr>
                <w:i/>
                <w:iCs/>
                <w:sz w:val="20"/>
                <w:szCs w:val="20"/>
              </w:rPr>
              <w:t>analyze_sentiment()  •  analyze_multiple()</w:t>
            </w:r>
          </w:p>
          <w:p w14:paraId="35696866" w14:textId="77777777" w:rsidR="0082257D" w:rsidRDefault="00000000">
            <w:pPr>
              <w:jc w:val="center"/>
            </w:pPr>
            <w:r>
              <w:rPr>
                <w:color w:val="4A6FA5"/>
                <w:sz w:val="28"/>
                <w:szCs w:val="28"/>
              </w:rPr>
              <w:t>↕</w:t>
            </w:r>
          </w:p>
          <w:p w14:paraId="27D6E2CE" w14:textId="77777777" w:rsidR="0082257D" w:rsidRDefault="00000000">
            <w:pPr>
              <w:jc w:val="center"/>
            </w:pPr>
            <w:r>
              <w:rPr>
                <w:b/>
                <w:bCs/>
                <w:color w:val="0F3460"/>
              </w:rPr>
              <w:t>TextBlob  —  Pre-trained Pattern Analyser (NLP Library)</w:t>
            </w:r>
          </w:p>
          <w:p w14:paraId="79C7B2D4" w14:textId="77777777" w:rsidR="0082257D" w:rsidRDefault="00000000">
            <w:pPr>
              <w:jc w:val="center"/>
            </w:pPr>
            <w:r>
              <w:rPr>
                <w:i/>
                <w:iCs/>
                <w:sz w:val="20"/>
                <w:szCs w:val="20"/>
              </w:rPr>
              <w:t>Lexicon lookup  •  Polarity scoring  •  Pattern matching</w:t>
            </w:r>
          </w:p>
          <w:p w14:paraId="7D245F7B" w14:textId="77777777" w:rsidR="0082257D" w:rsidRDefault="00000000">
            <w:pPr>
              <w:jc w:val="center"/>
            </w:pPr>
            <w:r>
              <w:rPr>
                <w:color w:val="4A6FA5"/>
                <w:sz w:val="28"/>
                <w:szCs w:val="28"/>
              </w:rPr>
              <w:t>↕</w:t>
            </w:r>
          </w:p>
          <w:p w14:paraId="776FE43F" w14:textId="77777777" w:rsidR="0082257D" w:rsidRDefault="00000000">
            <w:pPr>
              <w:jc w:val="center"/>
            </w:pPr>
            <w:r>
              <w:rPr>
                <w:b/>
                <w:bCs/>
                <w:color w:val="0F3460"/>
              </w:rPr>
              <w:t>history.txt  —  Persistent Storage (Plain Text)</w:t>
            </w:r>
          </w:p>
          <w:p w14:paraId="1A943AC0" w14:textId="77777777" w:rsidR="0082257D" w:rsidRDefault="00000000">
            <w:pPr>
              <w:jc w:val="center"/>
            </w:pPr>
            <w:r>
              <w:rPr>
                <w:i/>
                <w:iCs/>
                <w:sz w:val="20"/>
                <w:szCs w:val="20"/>
              </w:rPr>
              <w:t>Append-mode file I/O  •  Timestamped entries</w:t>
            </w:r>
          </w:p>
        </w:tc>
      </w:tr>
    </w:tbl>
    <w:p w14:paraId="387791E4" w14:textId="77777777" w:rsidR="0082257D" w:rsidRDefault="0082257D">
      <w:pPr>
        <w:spacing w:before="80"/>
      </w:pPr>
    </w:p>
    <w:p w14:paraId="5E24BAF5" w14:textId="77777777" w:rsidR="0082257D" w:rsidRDefault="00000000">
      <w:pPr>
        <w:pStyle w:val="Heading1"/>
        <w:pBdr>
          <w:bottom w:val="single" w:sz="5" w:space="4" w:color="4A6FA5"/>
        </w:pBdr>
      </w:pPr>
      <w:r>
        <w:t>13. CODING</w:t>
      </w:r>
    </w:p>
    <w:p w14:paraId="42252EC2" w14:textId="77777777" w:rsidR="0082257D" w:rsidRDefault="00000000">
      <w:pPr>
        <w:pStyle w:val="Heading2"/>
      </w:pPr>
      <w:r>
        <w:t>sentiment.py</w:t>
      </w:r>
    </w:p>
    <w:p w14:paraId="277F9594"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from textblob import TextBlob</w:t>
      </w:r>
    </w:p>
    <w:p w14:paraId="649A2515" w14:textId="77777777" w:rsidR="0082257D" w:rsidRDefault="0082257D">
      <w:pPr>
        <w:pBdr>
          <w:top w:val="single" w:sz="2" w:space="0" w:color="E8F0FE"/>
          <w:left w:val="thick" w:sz="12" w:space="0" w:color="4A6FA5"/>
          <w:bottom w:val="single" w:sz="2" w:space="0" w:color="E8F0FE"/>
          <w:right w:val="single" w:sz="2" w:space="0" w:color="E8F0FE"/>
        </w:pBdr>
        <w:shd w:val="clear" w:color="auto" w:fill="F0F4FF"/>
        <w:spacing w:before="60" w:after="60"/>
        <w:ind w:left="360"/>
      </w:pPr>
    </w:p>
    <w:p w14:paraId="088D7A10"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def analyze_sentiment(text):</w:t>
      </w:r>
    </w:p>
    <w:p w14:paraId="36906CB6"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blob = TextBlob(text)</w:t>
      </w:r>
    </w:p>
    <w:p w14:paraId="5DA76519"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polarity = blob.sentiment.polarity</w:t>
      </w:r>
    </w:p>
    <w:p w14:paraId="79DE47E5"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if polarity &gt; 0:</w:t>
      </w:r>
    </w:p>
    <w:p w14:paraId="5F7917E5"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label = 'Positive'</w:t>
      </w:r>
    </w:p>
    <w:p w14:paraId="4396A833"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elif polarity &lt; 0:</w:t>
      </w:r>
    </w:p>
    <w:p w14:paraId="05BF779C"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label = 'Negative'</w:t>
      </w:r>
    </w:p>
    <w:p w14:paraId="1D5C4F4D"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else:</w:t>
      </w:r>
    </w:p>
    <w:p w14:paraId="795AF637"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label = 'Neutral'</w:t>
      </w:r>
    </w:p>
    <w:p w14:paraId="31A4937E"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return {'text': text, 'label': label, 'score': round(polarity, 4)}</w:t>
      </w:r>
    </w:p>
    <w:p w14:paraId="11BB17D3" w14:textId="77777777" w:rsidR="0082257D" w:rsidRDefault="0082257D">
      <w:pPr>
        <w:pBdr>
          <w:top w:val="single" w:sz="2" w:space="0" w:color="E8F0FE"/>
          <w:left w:val="thick" w:sz="12" w:space="0" w:color="4A6FA5"/>
          <w:bottom w:val="single" w:sz="2" w:space="0" w:color="E8F0FE"/>
          <w:right w:val="single" w:sz="2" w:space="0" w:color="E8F0FE"/>
        </w:pBdr>
        <w:shd w:val="clear" w:color="auto" w:fill="F0F4FF"/>
        <w:spacing w:before="60" w:after="60"/>
        <w:ind w:left="360"/>
      </w:pPr>
    </w:p>
    <w:p w14:paraId="518DC554"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def analyze_multiple(text_input):</w:t>
      </w:r>
    </w:p>
    <w:p w14:paraId="46D812E3"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sentences = [s.strip() for s in text_input.split(',') if s.strip()]</w:t>
      </w:r>
    </w:p>
    <w:p w14:paraId="6A597377"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return [analyze_sentiment(s) for s in sentences]</w:t>
      </w:r>
    </w:p>
    <w:p w14:paraId="04AF96BE" w14:textId="77777777" w:rsidR="0082257D" w:rsidRDefault="0082257D">
      <w:pPr>
        <w:spacing w:before="80"/>
      </w:pPr>
    </w:p>
    <w:p w14:paraId="5F36A9D3" w14:textId="77777777" w:rsidR="0082257D" w:rsidRDefault="00000000">
      <w:pPr>
        <w:spacing w:before="80" w:after="100"/>
        <w:jc w:val="both"/>
      </w:pPr>
      <w:r>
        <w:lastRenderedPageBreak/>
        <w:t>main.py manages the menu loop, calls the above functions, formats output, and calls save_to_history() after each valid analysis. Full source code is available in the GitHub repository.</w:t>
      </w:r>
    </w:p>
    <w:p w14:paraId="4F1DE356" w14:textId="77777777" w:rsidR="0082257D" w:rsidRDefault="00000000">
      <w:r>
        <w:br w:type="page"/>
      </w:r>
    </w:p>
    <w:p w14:paraId="48A7325C" w14:textId="77777777" w:rsidR="0082257D" w:rsidRDefault="00000000">
      <w:pPr>
        <w:pStyle w:val="Heading1"/>
        <w:pBdr>
          <w:bottom w:val="single" w:sz="5" w:space="4" w:color="4A6FA5"/>
        </w:pBdr>
      </w:pPr>
      <w:r>
        <w:lastRenderedPageBreak/>
        <w:t>14. OUTPUT</w:t>
      </w:r>
    </w:p>
    <w:p w14:paraId="5143BE46" w14:textId="77777777" w:rsidR="0082257D" w:rsidRDefault="00000000">
      <w:pPr>
        <w:pStyle w:val="Heading2"/>
      </w:pPr>
      <w:r>
        <w:t>Option 1 — Single Text Analysis</w:t>
      </w:r>
    </w:p>
    <w:p w14:paraId="2EE76EE1"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Enter text: I love coding!</w:t>
      </w:r>
    </w:p>
    <w:p w14:paraId="7F957358" w14:textId="77777777" w:rsidR="0082257D" w:rsidRDefault="0082257D">
      <w:pPr>
        <w:pBdr>
          <w:top w:val="single" w:sz="2" w:space="0" w:color="E8F0FE"/>
          <w:left w:val="thick" w:sz="12" w:space="0" w:color="4A6FA5"/>
          <w:bottom w:val="single" w:sz="2" w:space="0" w:color="E8F0FE"/>
          <w:right w:val="single" w:sz="2" w:space="0" w:color="E8F0FE"/>
        </w:pBdr>
        <w:shd w:val="clear" w:color="auto" w:fill="F0F4FF"/>
        <w:spacing w:before="60" w:after="60"/>
        <w:ind w:left="360"/>
      </w:pPr>
    </w:p>
    <w:p w14:paraId="2376ED5C"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Text      : I love coding!</w:t>
      </w:r>
    </w:p>
    <w:p w14:paraId="247C959A"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Sentiment : Positive</w:t>
      </w:r>
    </w:p>
    <w:p w14:paraId="5A83EABE"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Score     : 0.5   (range: -1.0 = most negative  →  +1.0 = most positive)</w:t>
      </w:r>
    </w:p>
    <w:p w14:paraId="11D164E6" w14:textId="77777777" w:rsidR="0082257D" w:rsidRDefault="0082257D">
      <w:pPr>
        <w:pBdr>
          <w:top w:val="single" w:sz="2" w:space="0" w:color="E8F0FE"/>
          <w:left w:val="thick" w:sz="12" w:space="0" w:color="4A6FA5"/>
          <w:bottom w:val="single" w:sz="2" w:space="0" w:color="E8F0FE"/>
          <w:right w:val="single" w:sz="2" w:space="0" w:color="E8F0FE"/>
        </w:pBdr>
        <w:shd w:val="clear" w:color="auto" w:fill="F0F4FF"/>
        <w:spacing w:before="60" w:after="60"/>
        <w:ind w:left="360"/>
      </w:pPr>
    </w:p>
    <w:p w14:paraId="29189848"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Result saved to history.txt</w:t>
      </w:r>
    </w:p>
    <w:p w14:paraId="2F96DBFF" w14:textId="77777777" w:rsidR="0082257D" w:rsidRDefault="0082257D">
      <w:pPr>
        <w:spacing w:before="80"/>
      </w:pPr>
    </w:p>
    <w:p w14:paraId="4982974F" w14:textId="77777777" w:rsidR="0082257D" w:rsidRDefault="00000000">
      <w:pPr>
        <w:pStyle w:val="Heading2"/>
      </w:pPr>
      <w:r>
        <w:t>Option 2 — Multiple Sentences</w:t>
      </w:r>
    </w:p>
    <w:p w14:paraId="31F38B17"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Input: The product is great!, This is the worst service, The box arrived today</w:t>
      </w:r>
    </w:p>
    <w:p w14:paraId="672BBF94" w14:textId="77777777" w:rsidR="0082257D" w:rsidRDefault="0082257D">
      <w:pPr>
        <w:pBdr>
          <w:top w:val="single" w:sz="2" w:space="0" w:color="E8F0FE"/>
          <w:left w:val="thick" w:sz="12" w:space="0" w:color="4A6FA5"/>
          <w:bottom w:val="single" w:sz="2" w:space="0" w:color="E8F0FE"/>
          <w:right w:val="single" w:sz="2" w:space="0" w:color="E8F0FE"/>
        </w:pBdr>
        <w:shd w:val="clear" w:color="auto" w:fill="F0F4FF"/>
        <w:spacing w:before="60" w:after="60"/>
        <w:ind w:left="360"/>
      </w:pPr>
    </w:p>
    <w:p w14:paraId="146182E2"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    Sentiment    Score      Text</w:t>
      </w:r>
    </w:p>
    <w:p w14:paraId="7BE6E413"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w:t>
      </w:r>
    </w:p>
    <w:p w14:paraId="63C8B425"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1    Positive     0.8        The product is great!</w:t>
      </w:r>
    </w:p>
    <w:p w14:paraId="25B3EA67"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2    Negative     -1.0       This is the worst service</w:t>
      </w:r>
    </w:p>
    <w:p w14:paraId="023427AC" w14:textId="77777777" w:rsidR="0082257D" w:rsidRDefault="00000000">
      <w:pPr>
        <w:pBdr>
          <w:top w:val="single" w:sz="2" w:space="0" w:color="E8F0FE"/>
          <w:left w:val="thick" w:sz="12" w:space="0" w:color="4A6FA5"/>
          <w:bottom w:val="single" w:sz="2" w:space="0" w:color="E8F0FE"/>
          <w:right w:val="single" w:sz="2" w:space="0" w:color="E8F0FE"/>
        </w:pBdr>
        <w:shd w:val="clear" w:color="auto" w:fill="F0F4FF"/>
        <w:spacing w:before="60" w:after="60"/>
        <w:ind w:left="360"/>
      </w:pPr>
      <w:r>
        <w:rPr>
          <w:rFonts w:ascii="Courier New" w:eastAsia="Courier New" w:hAnsi="Courier New" w:cs="Courier New"/>
          <w:color w:val="1A1A2E"/>
          <w:sz w:val="19"/>
          <w:szCs w:val="19"/>
        </w:rPr>
        <w:t xml:space="preserve">  3    Neutral      0.0        The box arrived today</w:t>
      </w:r>
    </w:p>
    <w:p w14:paraId="25E29215" w14:textId="77777777" w:rsidR="0082257D" w:rsidRDefault="00000000">
      <w:pPr>
        <w:pStyle w:val="Heading1"/>
        <w:pBdr>
          <w:bottom w:val="single" w:sz="5" w:space="4" w:color="4A6FA5"/>
        </w:pBdr>
      </w:pPr>
      <w:r>
        <w:t>15. KEY IMPLEMENTATIONS OUTLINE OF THE SYSTEM</w:t>
      </w:r>
    </w:p>
    <w:p w14:paraId="000AE3A3" w14:textId="77777777" w:rsidR="0082257D" w:rsidRDefault="00000000">
      <w:pPr>
        <w:pStyle w:val="ListParagraph"/>
        <w:numPr>
          <w:ilvl w:val="0"/>
          <w:numId w:val="2"/>
        </w:numPr>
        <w:spacing w:before="50" w:after="50"/>
      </w:pPr>
      <w:r>
        <w:t>TextBlob Pattern Analyser used for polarity scoring — no model training, no dataset.</w:t>
      </w:r>
    </w:p>
    <w:p w14:paraId="3CCB8A94" w14:textId="77777777" w:rsidR="0082257D" w:rsidRDefault="00000000">
      <w:pPr>
        <w:pStyle w:val="ListParagraph"/>
        <w:numPr>
          <w:ilvl w:val="0"/>
          <w:numId w:val="2"/>
        </w:numPr>
        <w:spacing w:before="50" w:after="50"/>
      </w:pPr>
      <w:r>
        <w:t>Three-class classification: Positive (polarity &gt; 0), Negative (polarity &lt; 0), Neutral (polarity == 0.0).</w:t>
      </w:r>
    </w:p>
    <w:p w14:paraId="6790299B" w14:textId="77777777" w:rsidR="0082257D" w:rsidRDefault="00000000">
      <w:pPr>
        <w:pStyle w:val="ListParagraph"/>
        <w:numPr>
          <w:ilvl w:val="0"/>
          <w:numId w:val="2"/>
        </w:numPr>
        <w:spacing w:before="50" w:after="50"/>
      </w:pPr>
      <w:r>
        <w:t>Batch processing via comma-split tokenisation with whitespace stripping and empty-token filtering.</w:t>
      </w:r>
    </w:p>
    <w:p w14:paraId="2098FE9F" w14:textId="77777777" w:rsidR="0082257D" w:rsidRDefault="00000000">
      <w:pPr>
        <w:pStyle w:val="ListParagraph"/>
        <w:numPr>
          <w:ilvl w:val="0"/>
          <w:numId w:val="2"/>
        </w:numPr>
        <w:spacing w:before="50" w:after="50"/>
      </w:pPr>
      <w:r>
        <w:t>Persistent logging to history.txt in append mode with datetime timestamps per entry.</w:t>
      </w:r>
    </w:p>
    <w:p w14:paraId="286CCF0A" w14:textId="77777777" w:rsidR="0082257D" w:rsidRDefault="00000000">
      <w:pPr>
        <w:pStyle w:val="ListParagraph"/>
        <w:numPr>
          <w:ilvl w:val="0"/>
          <w:numId w:val="2"/>
        </w:numPr>
        <w:spacing w:before="50" w:after="50"/>
      </w:pPr>
      <w:r>
        <w:t>Input validation rejects empty and whitespace-only strings before reaching the NLP layer.</w:t>
      </w:r>
    </w:p>
    <w:p w14:paraId="714F6BBA" w14:textId="77777777" w:rsidR="0082257D" w:rsidRDefault="00000000">
      <w:pPr>
        <w:pStyle w:val="ListParagraph"/>
        <w:numPr>
          <w:ilvl w:val="0"/>
          <w:numId w:val="2"/>
        </w:numPr>
        <w:spacing w:before="50" w:after="50"/>
      </w:pPr>
      <w:r>
        <w:t>Invalid menu choices display a warning and re-display the menu without crashing.</w:t>
      </w:r>
    </w:p>
    <w:p w14:paraId="0EE4A826" w14:textId="77777777" w:rsidR="0082257D" w:rsidRDefault="00000000">
      <w:pPr>
        <w:pStyle w:val="ListParagraph"/>
        <w:numPr>
          <w:ilvl w:val="0"/>
          <w:numId w:val="2"/>
        </w:numPr>
        <w:spacing w:before="50" w:after="50"/>
      </w:pPr>
      <w:r>
        <w:t>Aligned tabular output in batch mode using Python f-string field-width specifiers.</w:t>
      </w:r>
    </w:p>
    <w:p w14:paraId="75136ABB" w14:textId="77777777" w:rsidR="0082257D" w:rsidRDefault="00000000">
      <w:pPr>
        <w:pStyle w:val="ListParagraph"/>
        <w:numPr>
          <w:ilvl w:val="0"/>
          <w:numId w:val="2"/>
        </w:numPr>
        <w:spacing w:before="50" w:after="50"/>
      </w:pPr>
      <w:r>
        <w:t>Two-file module structure: sentiment.py (NLP) and main.py (CLI) with no cross-concern dependencies.</w:t>
      </w:r>
    </w:p>
    <w:p w14:paraId="04F2793B" w14:textId="77777777" w:rsidR="0082257D" w:rsidRDefault="00000000">
      <w:pPr>
        <w:pStyle w:val="Heading1"/>
        <w:pBdr>
          <w:bottom w:val="single" w:sz="5" w:space="4" w:color="4A6FA5"/>
        </w:pBdr>
      </w:pPr>
      <w:r>
        <w:t>16. SIGNIFICANT PROJECT OUTCOMES</w:t>
      </w:r>
    </w:p>
    <w:p w14:paraId="6521721F" w14:textId="77777777" w:rsidR="0082257D" w:rsidRDefault="00000000">
      <w:pPr>
        <w:pStyle w:val="ListParagraph"/>
        <w:numPr>
          <w:ilvl w:val="0"/>
          <w:numId w:val="2"/>
        </w:numPr>
        <w:spacing w:before="50" w:after="50"/>
      </w:pPr>
      <w:r>
        <w:t>A complete, working CLI sentiment analysis tool delivered with a single dependency (TextBlob).</w:t>
      </w:r>
    </w:p>
    <w:p w14:paraId="4F23F71D" w14:textId="77777777" w:rsidR="0082257D" w:rsidRDefault="00000000">
      <w:pPr>
        <w:pStyle w:val="ListParagraph"/>
        <w:numPr>
          <w:ilvl w:val="0"/>
          <w:numId w:val="2"/>
        </w:numPr>
        <w:spacing w:before="50" w:after="50"/>
      </w:pPr>
      <w:r>
        <w:t>Accurate three-class sentiment classification for standard English text, verified through manual testing.</w:t>
      </w:r>
    </w:p>
    <w:p w14:paraId="31CBE3EF" w14:textId="77777777" w:rsidR="0082257D" w:rsidRDefault="00000000">
      <w:pPr>
        <w:pStyle w:val="ListParagraph"/>
        <w:numPr>
          <w:ilvl w:val="0"/>
          <w:numId w:val="2"/>
        </w:numPr>
        <w:spacing w:before="50" w:after="50"/>
      </w:pPr>
      <w:r>
        <w:t>Reliable history persistence: results are correctly appended across multiple sessions.</w:t>
      </w:r>
    </w:p>
    <w:p w14:paraId="75F41DD7" w14:textId="77777777" w:rsidR="0082257D" w:rsidRDefault="00000000">
      <w:pPr>
        <w:pStyle w:val="ListParagraph"/>
        <w:numPr>
          <w:ilvl w:val="0"/>
          <w:numId w:val="2"/>
        </w:numPr>
        <w:spacing w:before="50" w:after="50"/>
      </w:pPr>
      <w:r>
        <w:t>Batch processing correctly handles mixed-sentiment inputs and displays aligned, readable output.</w:t>
      </w:r>
    </w:p>
    <w:p w14:paraId="3129AF07" w14:textId="77777777" w:rsidR="0082257D" w:rsidRDefault="00000000">
      <w:pPr>
        <w:pStyle w:val="ListParagraph"/>
        <w:numPr>
          <w:ilvl w:val="0"/>
          <w:numId w:val="2"/>
        </w:numPr>
        <w:spacing w:before="50" w:after="50"/>
      </w:pPr>
      <w:r>
        <w:t>All edge cases (empty input, whitespace, invalid menu choice, comma-only string) handled without a crash.</w:t>
      </w:r>
    </w:p>
    <w:p w14:paraId="272C6501" w14:textId="77777777" w:rsidR="0082257D" w:rsidRDefault="00000000">
      <w:pPr>
        <w:pStyle w:val="ListParagraph"/>
        <w:numPr>
          <w:ilvl w:val="0"/>
          <w:numId w:val="2"/>
        </w:numPr>
        <w:spacing w:before="50" w:after="50"/>
      </w:pPr>
      <w:r>
        <w:t>Clean modular codebase ready for extension — new NLP backends or output formats can be added to sentiment.py without modifying main.py.</w:t>
      </w:r>
    </w:p>
    <w:p w14:paraId="6D2B9973" w14:textId="77777777" w:rsidR="0082257D" w:rsidRDefault="00000000">
      <w:pPr>
        <w:pStyle w:val="Heading1"/>
        <w:pBdr>
          <w:bottom w:val="single" w:sz="5" w:space="4" w:color="4A6FA5"/>
        </w:pBdr>
      </w:pPr>
      <w:r>
        <w:lastRenderedPageBreak/>
        <w:t>17. TESTING AND REFINEMENT</w:t>
      </w:r>
    </w:p>
    <w:p w14:paraId="3CAAB28F" w14:textId="77777777" w:rsidR="0082257D" w:rsidRDefault="0082257D">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700"/>
        <w:gridCol w:w="3280"/>
      </w:tblGrid>
      <w:tr w:rsidR="0082257D" w14:paraId="730493BB" w14:textId="77777777">
        <w:trPr>
          <w:tblHeader/>
        </w:trPr>
        <w:tc>
          <w:tcPr>
            <w:tcW w:w="3200" w:type="dxa"/>
            <w:shd w:val="clear" w:color="auto" w:fill="0F3460"/>
            <w:tcMar>
              <w:top w:w="80" w:type="dxa"/>
              <w:left w:w="120" w:type="dxa"/>
              <w:bottom w:w="80" w:type="dxa"/>
              <w:right w:w="120" w:type="dxa"/>
            </w:tcMar>
          </w:tcPr>
          <w:p w14:paraId="7B90F36F" w14:textId="77777777" w:rsidR="0082257D" w:rsidRDefault="00000000">
            <w:r>
              <w:rPr>
                <w:b/>
                <w:bCs/>
                <w:color w:val="FFFFFF"/>
                <w:sz w:val="20"/>
                <w:szCs w:val="20"/>
              </w:rPr>
              <w:t>Input</w:t>
            </w:r>
          </w:p>
        </w:tc>
        <w:tc>
          <w:tcPr>
            <w:tcW w:w="1900" w:type="dxa"/>
            <w:shd w:val="clear" w:color="auto" w:fill="0F3460"/>
            <w:tcMar>
              <w:top w:w="80" w:type="dxa"/>
              <w:left w:w="120" w:type="dxa"/>
              <w:bottom w:w="80" w:type="dxa"/>
              <w:right w:w="120" w:type="dxa"/>
            </w:tcMar>
          </w:tcPr>
          <w:p w14:paraId="02D7E137" w14:textId="77777777" w:rsidR="0082257D" w:rsidRDefault="00000000">
            <w:r>
              <w:rPr>
                <w:b/>
                <w:bCs/>
                <w:color w:val="FFFFFF"/>
                <w:sz w:val="20"/>
                <w:szCs w:val="20"/>
              </w:rPr>
              <w:t>Expected Label</w:t>
            </w:r>
          </w:p>
        </w:tc>
        <w:tc>
          <w:tcPr>
            <w:tcW w:w="1700" w:type="dxa"/>
            <w:shd w:val="clear" w:color="auto" w:fill="0F3460"/>
            <w:tcMar>
              <w:top w:w="80" w:type="dxa"/>
              <w:left w:w="120" w:type="dxa"/>
              <w:bottom w:w="80" w:type="dxa"/>
              <w:right w:w="120" w:type="dxa"/>
            </w:tcMar>
          </w:tcPr>
          <w:p w14:paraId="2EE7A012" w14:textId="77777777" w:rsidR="0082257D" w:rsidRDefault="00000000">
            <w:r>
              <w:rPr>
                <w:b/>
                <w:bCs/>
                <w:color w:val="FFFFFF"/>
                <w:sz w:val="20"/>
                <w:szCs w:val="20"/>
              </w:rPr>
              <w:t>Expected Score</w:t>
            </w:r>
          </w:p>
        </w:tc>
        <w:tc>
          <w:tcPr>
            <w:tcW w:w="3280" w:type="dxa"/>
            <w:shd w:val="clear" w:color="auto" w:fill="0F3460"/>
            <w:tcMar>
              <w:top w:w="80" w:type="dxa"/>
              <w:left w:w="120" w:type="dxa"/>
              <w:bottom w:w="80" w:type="dxa"/>
              <w:right w:w="120" w:type="dxa"/>
            </w:tcMar>
          </w:tcPr>
          <w:p w14:paraId="06F4A903" w14:textId="77777777" w:rsidR="0082257D" w:rsidRDefault="00000000">
            <w:r>
              <w:rPr>
                <w:b/>
                <w:bCs/>
                <w:color w:val="FFFFFF"/>
                <w:sz w:val="20"/>
                <w:szCs w:val="20"/>
              </w:rPr>
              <w:t>Result</w:t>
            </w:r>
          </w:p>
        </w:tc>
      </w:tr>
      <w:tr w:rsidR="0082257D" w14:paraId="33747340" w14:textId="77777777">
        <w:tc>
          <w:tcPr>
            <w:tcW w:w="3200" w:type="dxa"/>
            <w:shd w:val="clear" w:color="auto" w:fill="F5F5F5"/>
            <w:tcMar>
              <w:top w:w="80" w:type="dxa"/>
              <w:left w:w="120" w:type="dxa"/>
              <w:bottom w:w="80" w:type="dxa"/>
              <w:right w:w="120" w:type="dxa"/>
            </w:tcMar>
          </w:tcPr>
          <w:p w14:paraId="11A45D41" w14:textId="77777777" w:rsidR="0082257D" w:rsidRDefault="00000000">
            <w:r>
              <w:rPr>
                <w:sz w:val="20"/>
                <w:szCs w:val="20"/>
              </w:rPr>
              <w:t>I love this product!</w:t>
            </w:r>
          </w:p>
        </w:tc>
        <w:tc>
          <w:tcPr>
            <w:tcW w:w="1900" w:type="dxa"/>
            <w:shd w:val="clear" w:color="auto" w:fill="F5F5F5"/>
            <w:tcMar>
              <w:top w:w="80" w:type="dxa"/>
              <w:left w:w="120" w:type="dxa"/>
              <w:bottom w:w="80" w:type="dxa"/>
              <w:right w:w="120" w:type="dxa"/>
            </w:tcMar>
          </w:tcPr>
          <w:p w14:paraId="699A44E0" w14:textId="77777777" w:rsidR="0082257D" w:rsidRDefault="00000000">
            <w:r>
              <w:rPr>
                <w:sz w:val="20"/>
                <w:szCs w:val="20"/>
              </w:rPr>
              <w:t>Positive</w:t>
            </w:r>
          </w:p>
        </w:tc>
        <w:tc>
          <w:tcPr>
            <w:tcW w:w="1700" w:type="dxa"/>
            <w:shd w:val="clear" w:color="auto" w:fill="F5F5F5"/>
            <w:tcMar>
              <w:top w:w="80" w:type="dxa"/>
              <w:left w:w="120" w:type="dxa"/>
              <w:bottom w:w="80" w:type="dxa"/>
              <w:right w:w="120" w:type="dxa"/>
            </w:tcMar>
          </w:tcPr>
          <w:p w14:paraId="5E514367" w14:textId="77777777" w:rsidR="0082257D" w:rsidRDefault="00000000">
            <w:r>
              <w:rPr>
                <w:sz w:val="20"/>
                <w:szCs w:val="20"/>
              </w:rPr>
              <w:t>0.625</w:t>
            </w:r>
          </w:p>
        </w:tc>
        <w:tc>
          <w:tcPr>
            <w:tcW w:w="3280" w:type="dxa"/>
            <w:shd w:val="clear" w:color="auto" w:fill="F5F5F5"/>
            <w:tcMar>
              <w:top w:w="80" w:type="dxa"/>
              <w:left w:w="120" w:type="dxa"/>
              <w:bottom w:w="80" w:type="dxa"/>
              <w:right w:w="120" w:type="dxa"/>
            </w:tcMar>
          </w:tcPr>
          <w:p w14:paraId="6E93B42F" w14:textId="77777777" w:rsidR="0082257D" w:rsidRDefault="00000000">
            <w:r>
              <w:rPr>
                <w:sz w:val="20"/>
                <w:szCs w:val="20"/>
              </w:rPr>
              <w:t>Positive, 0.625  ✓</w:t>
            </w:r>
          </w:p>
        </w:tc>
      </w:tr>
      <w:tr w:rsidR="0082257D" w14:paraId="284FD7A6" w14:textId="77777777">
        <w:tc>
          <w:tcPr>
            <w:tcW w:w="3200" w:type="dxa"/>
            <w:shd w:val="clear" w:color="auto" w:fill="FFFFFF"/>
            <w:tcMar>
              <w:top w:w="80" w:type="dxa"/>
              <w:left w:w="120" w:type="dxa"/>
              <w:bottom w:w="80" w:type="dxa"/>
              <w:right w:w="120" w:type="dxa"/>
            </w:tcMar>
          </w:tcPr>
          <w:p w14:paraId="1576219D" w14:textId="77777777" w:rsidR="0082257D" w:rsidRDefault="00000000">
            <w:r>
              <w:rPr>
                <w:sz w:val="20"/>
                <w:szCs w:val="20"/>
              </w:rPr>
              <w:t>This is absolutely terrible.</w:t>
            </w:r>
          </w:p>
        </w:tc>
        <w:tc>
          <w:tcPr>
            <w:tcW w:w="1900" w:type="dxa"/>
            <w:shd w:val="clear" w:color="auto" w:fill="FFFFFF"/>
            <w:tcMar>
              <w:top w:w="80" w:type="dxa"/>
              <w:left w:w="120" w:type="dxa"/>
              <w:bottom w:w="80" w:type="dxa"/>
              <w:right w:w="120" w:type="dxa"/>
            </w:tcMar>
          </w:tcPr>
          <w:p w14:paraId="6FF442D3" w14:textId="77777777" w:rsidR="0082257D" w:rsidRDefault="00000000">
            <w:r>
              <w:rPr>
                <w:sz w:val="20"/>
                <w:szCs w:val="20"/>
              </w:rPr>
              <w:t>Negative</w:t>
            </w:r>
          </w:p>
        </w:tc>
        <w:tc>
          <w:tcPr>
            <w:tcW w:w="1700" w:type="dxa"/>
            <w:shd w:val="clear" w:color="auto" w:fill="FFFFFF"/>
            <w:tcMar>
              <w:top w:w="80" w:type="dxa"/>
              <w:left w:w="120" w:type="dxa"/>
              <w:bottom w:w="80" w:type="dxa"/>
              <w:right w:w="120" w:type="dxa"/>
            </w:tcMar>
          </w:tcPr>
          <w:p w14:paraId="08B47ABD" w14:textId="77777777" w:rsidR="0082257D" w:rsidRDefault="00000000">
            <w:r>
              <w:rPr>
                <w:sz w:val="20"/>
                <w:szCs w:val="20"/>
              </w:rPr>
              <w:t>-1.0</w:t>
            </w:r>
          </w:p>
        </w:tc>
        <w:tc>
          <w:tcPr>
            <w:tcW w:w="3280" w:type="dxa"/>
            <w:shd w:val="clear" w:color="auto" w:fill="FFFFFF"/>
            <w:tcMar>
              <w:top w:w="80" w:type="dxa"/>
              <w:left w:w="120" w:type="dxa"/>
              <w:bottom w:w="80" w:type="dxa"/>
              <w:right w:w="120" w:type="dxa"/>
            </w:tcMar>
          </w:tcPr>
          <w:p w14:paraId="0ED54F4C" w14:textId="77777777" w:rsidR="0082257D" w:rsidRDefault="00000000">
            <w:r>
              <w:rPr>
                <w:sz w:val="20"/>
                <w:szCs w:val="20"/>
              </w:rPr>
              <w:t>Negative, -1.0  ✓</w:t>
            </w:r>
          </w:p>
        </w:tc>
      </w:tr>
      <w:tr w:rsidR="0082257D" w14:paraId="68E3816F" w14:textId="77777777">
        <w:tc>
          <w:tcPr>
            <w:tcW w:w="3200" w:type="dxa"/>
            <w:shd w:val="clear" w:color="auto" w:fill="F5F5F5"/>
            <w:tcMar>
              <w:top w:w="80" w:type="dxa"/>
              <w:left w:w="120" w:type="dxa"/>
              <w:bottom w:w="80" w:type="dxa"/>
              <w:right w:w="120" w:type="dxa"/>
            </w:tcMar>
          </w:tcPr>
          <w:p w14:paraId="1A10C842" w14:textId="77777777" w:rsidR="0082257D" w:rsidRDefault="00000000">
            <w:r>
              <w:rPr>
                <w:sz w:val="20"/>
                <w:szCs w:val="20"/>
              </w:rPr>
              <w:t>The meeting is at 3 PM.</w:t>
            </w:r>
          </w:p>
        </w:tc>
        <w:tc>
          <w:tcPr>
            <w:tcW w:w="1900" w:type="dxa"/>
            <w:shd w:val="clear" w:color="auto" w:fill="F5F5F5"/>
            <w:tcMar>
              <w:top w:w="80" w:type="dxa"/>
              <w:left w:w="120" w:type="dxa"/>
              <w:bottom w:w="80" w:type="dxa"/>
              <w:right w:w="120" w:type="dxa"/>
            </w:tcMar>
          </w:tcPr>
          <w:p w14:paraId="10DF545C" w14:textId="77777777" w:rsidR="0082257D" w:rsidRDefault="00000000">
            <w:r>
              <w:rPr>
                <w:sz w:val="20"/>
                <w:szCs w:val="20"/>
              </w:rPr>
              <w:t>Neutral</w:t>
            </w:r>
          </w:p>
        </w:tc>
        <w:tc>
          <w:tcPr>
            <w:tcW w:w="1700" w:type="dxa"/>
            <w:shd w:val="clear" w:color="auto" w:fill="F5F5F5"/>
            <w:tcMar>
              <w:top w:w="80" w:type="dxa"/>
              <w:left w:w="120" w:type="dxa"/>
              <w:bottom w:w="80" w:type="dxa"/>
              <w:right w:w="120" w:type="dxa"/>
            </w:tcMar>
          </w:tcPr>
          <w:p w14:paraId="62B412BB" w14:textId="77777777" w:rsidR="0082257D" w:rsidRDefault="00000000">
            <w:r>
              <w:rPr>
                <w:sz w:val="20"/>
                <w:szCs w:val="20"/>
              </w:rPr>
              <w:t>0.0</w:t>
            </w:r>
          </w:p>
        </w:tc>
        <w:tc>
          <w:tcPr>
            <w:tcW w:w="3280" w:type="dxa"/>
            <w:shd w:val="clear" w:color="auto" w:fill="F5F5F5"/>
            <w:tcMar>
              <w:top w:w="80" w:type="dxa"/>
              <w:left w:w="120" w:type="dxa"/>
              <w:bottom w:w="80" w:type="dxa"/>
              <w:right w:w="120" w:type="dxa"/>
            </w:tcMar>
          </w:tcPr>
          <w:p w14:paraId="313F6A73" w14:textId="77777777" w:rsidR="0082257D" w:rsidRDefault="00000000">
            <w:r>
              <w:rPr>
                <w:sz w:val="20"/>
                <w:szCs w:val="20"/>
              </w:rPr>
              <w:t>Neutral, 0.0  ✓</w:t>
            </w:r>
          </w:p>
        </w:tc>
      </w:tr>
      <w:tr w:rsidR="0082257D" w14:paraId="7ED747BB" w14:textId="77777777">
        <w:tc>
          <w:tcPr>
            <w:tcW w:w="3200" w:type="dxa"/>
            <w:shd w:val="clear" w:color="auto" w:fill="FFFFFF"/>
            <w:tcMar>
              <w:top w:w="80" w:type="dxa"/>
              <w:left w:w="120" w:type="dxa"/>
              <w:bottom w:w="80" w:type="dxa"/>
              <w:right w:w="120" w:type="dxa"/>
            </w:tcMar>
          </w:tcPr>
          <w:p w14:paraId="7AE98059" w14:textId="77777777" w:rsidR="0082257D" w:rsidRDefault="00000000">
            <w:r>
              <w:rPr>
                <w:sz w:val="20"/>
                <w:szCs w:val="20"/>
              </w:rPr>
              <w:t>(empty input)</w:t>
            </w:r>
          </w:p>
        </w:tc>
        <w:tc>
          <w:tcPr>
            <w:tcW w:w="1900" w:type="dxa"/>
            <w:shd w:val="clear" w:color="auto" w:fill="FFFFFF"/>
            <w:tcMar>
              <w:top w:w="80" w:type="dxa"/>
              <w:left w:w="120" w:type="dxa"/>
              <w:bottom w:w="80" w:type="dxa"/>
              <w:right w:w="120" w:type="dxa"/>
            </w:tcMar>
          </w:tcPr>
          <w:p w14:paraId="6AEDCE4A" w14:textId="77777777" w:rsidR="0082257D" w:rsidRDefault="00000000">
            <w:r>
              <w:rPr>
                <w:sz w:val="20"/>
                <w:szCs w:val="20"/>
              </w:rPr>
              <w:t>Error</w:t>
            </w:r>
          </w:p>
        </w:tc>
        <w:tc>
          <w:tcPr>
            <w:tcW w:w="1700" w:type="dxa"/>
            <w:shd w:val="clear" w:color="auto" w:fill="FFFFFF"/>
            <w:tcMar>
              <w:top w:w="80" w:type="dxa"/>
              <w:left w:w="120" w:type="dxa"/>
              <w:bottom w:w="80" w:type="dxa"/>
              <w:right w:w="120" w:type="dxa"/>
            </w:tcMar>
          </w:tcPr>
          <w:p w14:paraId="400FE5BE" w14:textId="77777777" w:rsidR="0082257D" w:rsidRDefault="00000000">
            <w:r>
              <w:rPr>
                <w:sz w:val="20"/>
                <w:szCs w:val="20"/>
              </w:rPr>
              <w:t>—</w:t>
            </w:r>
          </w:p>
        </w:tc>
        <w:tc>
          <w:tcPr>
            <w:tcW w:w="3280" w:type="dxa"/>
            <w:shd w:val="clear" w:color="auto" w:fill="FFFFFF"/>
            <w:tcMar>
              <w:top w:w="80" w:type="dxa"/>
              <w:left w:w="120" w:type="dxa"/>
              <w:bottom w:w="80" w:type="dxa"/>
              <w:right w:w="120" w:type="dxa"/>
            </w:tcMar>
          </w:tcPr>
          <w:p w14:paraId="3CED836A" w14:textId="77777777" w:rsidR="0082257D" w:rsidRDefault="00000000">
            <w:r>
              <w:rPr>
                <w:sz w:val="20"/>
                <w:szCs w:val="20"/>
              </w:rPr>
              <w:t>Error shown, no crash  ✓</w:t>
            </w:r>
          </w:p>
        </w:tc>
      </w:tr>
      <w:tr w:rsidR="0082257D" w14:paraId="58C9481A" w14:textId="77777777">
        <w:tc>
          <w:tcPr>
            <w:tcW w:w="3200" w:type="dxa"/>
            <w:shd w:val="clear" w:color="auto" w:fill="F5F5F5"/>
            <w:tcMar>
              <w:top w:w="80" w:type="dxa"/>
              <w:left w:w="120" w:type="dxa"/>
              <w:bottom w:w="80" w:type="dxa"/>
              <w:right w:w="120" w:type="dxa"/>
            </w:tcMar>
          </w:tcPr>
          <w:p w14:paraId="23E7C30D" w14:textId="77777777" w:rsidR="0082257D" w:rsidRDefault="00000000">
            <w:r>
              <w:rPr>
                <w:sz w:val="20"/>
                <w:szCs w:val="20"/>
              </w:rPr>
              <w:t>Menu choice: 9</w:t>
            </w:r>
          </w:p>
        </w:tc>
        <w:tc>
          <w:tcPr>
            <w:tcW w:w="1900" w:type="dxa"/>
            <w:shd w:val="clear" w:color="auto" w:fill="F5F5F5"/>
            <w:tcMar>
              <w:top w:w="80" w:type="dxa"/>
              <w:left w:w="120" w:type="dxa"/>
              <w:bottom w:w="80" w:type="dxa"/>
              <w:right w:w="120" w:type="dxa"/>
            </w:tcMar>
          </w:tcPr>
          <w:p w14:paraId="0D3295C7" w14:textId="77777777" w:rsidR="0082257D" w:rsidRDefault="00000000">
            <w:r>
              <w:rPr>
                <w:sz w:val="20"/>
                <w:szCs w:val="20"/>
              </w:rPr>
              <w:t>Warning</w:t>
            </w:r>
          </w:p>
        </w:tc>
        <w:tc>
          <w:tcPr>
            <w:tcW w:w="1700" w:type="dxa"/>
            <w:shd w:val="clear" w:color="auto" w:fill="F5F5F5"/>
            <w:tcMar>
              <w:top w:w="80" w:type="dxa"/>
              <w:left w:w="120" w:type="dxa"/>
              <w:bottom w:w="80" w:type="dxa"/>
              <w:right w:w="120" w:type="dxa"/>
            </w:tcMar>
          </w:tcPr>
          <w:p w14:paraId="68A8B4C7" w14:textId="77777777" w:rsidR="0082257D" w:rsidRDefault="00000000">
            <w:r>
              <w:rPr>
                <w:sz w:val="20"/>
                <w:szCs w:val="20"/>
              </w:rPr>
              <w:t>—</w:t>
            </w:r>
          </w:p>
        </w:tc>
        <w:tc>
          <w:tcPr>
            <w:tcW w:w="3280" w:type="dxa"/>
            <w:shd w:val="clear" w:color="auto" w:fill="F5F5F5"/>
            <w:tcMar>
              <w:top w:w="80" w:type="dxa"/>
              <w:left w:w="120" w:type="dxa"/>
              <w:bottom w:w="80" w:type="dxa"/>
              <w:right w:w="120" w:type="dxa"/>
            </w:tcMar>
          </w:tcPr>
          <w:p w14:paraId="2B2C2D0E" w14:textId="77777777" w:rsidR="0082257D" w:rsidRDefault="00000000">
            <w:r>
              <w:rPr>
                <w:sz w:val="20"/>
                <w:szCs w:val="20"/>
              </w:rPr>
              <w:t>Warning shown, menu re-displayed  ✓</w:t>
            </w:r>
          </w:p>
        </w:tc>
      </w:tr>
      <w:tr w:rsidR="0082257D" w14:paraId="3F32D70F" w14:textId="77777777">
        <w:tc>
          <w:tcPr>
            <w:tcW w:w="3200" w:type="dxa"/>
            <w:shd w:val="clear" w:color="auto" w:fill="FFFFFF"/>
            <w:tcMar>
              <w:top w:w="80" w:type="dxa"/>
              <w:left w:w="120" w:type="dxa"/>
              <w:bottom w:w="80" w:type="dxa"/>
              <w:right w:w="120" w:type="dxa"/>
            </w:tcMar>
          </w:tcPr>
          <w:p w14:paraId="3CDFFB5E" w14:textId="77777777" w:rsidR="0082257D" w:rsidRDefault="00000000">
            <w:r>
              <w:rPr>
                <w:sz w:val="20"/>
                <w:szCs w:val="20"/>
              </w:rPr>
              <w:t>Great day!, Awful result</w:t>
            </w:r>
          </w:p>
        </w:tc>
        <w:tc>
          <w:tcPr>
            <w:tcW w:w="1900" w:type="dxa"/>
            <w:shd w:val="clear" w:color="auto" w:fill="FFFFFF"/>
            <w:tcMar>
              <w:top w:w="80" w:type="dxa"/>
              <w:left w:w="120" w:type="dxa"/>
              <w:bottom w:w="80" w:type="dxa"/>
              <w:right w:w="120" w:type="dxa"/>
            </w:tcMar>
          </w:tcPr>
          <w:p w14:paraId="77BB0A87" w14:textId="77777777" w:rsidR="0082257D" w:rsidRDefault="00000000">
            <w:r>
              <w:rPr>
                <w:sz w:val="20"/>
                <w:szCs w:val="20"/>
              </w:rPr>
              <w:t>Mixed</w:t>
            </w:r>
          </w:p>
        </w:tc>
        <w:tc>
          <w:tcPr>
            <w:tcW w:w="1700" w:type="dxa"/>
            <w:shd w:val="clear" w:color="auto" w:fill="FFFFFF"/>
            <w:tcMar>
              <w:top w:w="80" w:type="dxa"/>
              <w:left w:w="120" w:type="dxa"/>
              <w:bottom w:w="80" w:type="dxa"/>
              <w:right w:w="120" w:type="dxa"/>
            </w:tcMar>
          </w:tcPr>
          <w:p w14:paraId="5D8FE4E3" w14:textId="77777777" w:rsidR="0082257D" w:rsidRDefault="00000000">
            <w:r>
              <w:rPr>
                <w:sz w:val="20"/>
                <w:szCs w:val="20"/>
              </w:rPr>
              <w:t>Mixed</w:t>
            </w:r>
          </w:p>
        </w:tc>
        <w:tc>
          <w:tcPr>
            <w:tcW w:w="3280" w:type="dxa"/>
            <w:shd w:val="clear" w:color="auto" w:fill="FFFFFF"/>
            <w:tcMar>
              <w:top w:w="80" w:type="dxa"/>
              <w:left w:w="120" w:type="dxa"/>
              <w:bottom w:w="80" w:type="dxa"/>
              <w:right w:w="120" w:type="dxa"/>
            </w:tcMar>
          </w:tcPr>
          <w:p w14:paraId="744CBE70" w14:textId="77777777" w:rsidR="0082257D" w:rsidRDefault="00000000">
            <w:r>
              <w:rPr>
                <w:sz w:val="20"/>
                <w:szCs w:val="20"/>
              </w:rPr>
              <w:t>Positive 0.8 / Negative -1.0  ✓</w:t>
            </w:r>
          </w:p>
        </w:tc>
      </w:tr>
      <w:tr w:rsidR="0082257D" w14:paraId="05D76AE4" w14:textId="77777777">
        <w:tc>
          <w:tcPr>
            <w:tcW w:w="3200" w:type="dxa"/>
            <w:shd w:val="clear" w:color="auto" w:fill="F5F5F5"/>
            <w:tcMar>
              <w:top w:w="80" w:type="dxa"/>
              <w:left w:w="120" w:type="dxa"/>
              <w:bottom w:w="80" w:type="dxa"/>
              <w:right w:w="120" w:type="dxa"/>
            </w:tcMar>
          </w:tcPr>
          <w:p w14:paraId="1C712468" w14:textId="77777777" w:rsidR="0082257D" w:rsidRDefault="00000000">
            <w:r>
              <w:rPr>
                <w:sz w:val="20"/>
                <w:szCs w:val="20"/>
              </w:rPr>
              <w:t>,(comma only)</w:t>
            </w:r>
          </w:p>
        </w:tc>
        <w:tc>
          <w:tcPr>
            <w:tcW w:w="1900" w:type="dxa"/>
            <w:shd w:val="clear" w:color="auto" w:fill="F5F5F5"/>
            <w:tcMar>
              <w:top w:w="80" w:type="dxa"/>
              <w:left w:w="120" w:type="dxa"/>
              <w:bottom w:w="80" w:type="dxa"/>
              <w:right w:w="120" w:type="dxa"/>
            </w:tcMar>
          </w:tcPr>
          <w:p w14:paraId="3B8E67F9" w14:textId="77777777" w:rsidR="0082257D" w:rsidRDefault="00000000">
            <w:r>
              <w:rPr>
                <w:sz w:val="20"/>
                <w:szCs w:val="20"/>
              </w:rPr>
              <w:t>Error</w:t>
            </w:r>
          </w:p>
        </w:tc>
        <w:tc>
          <w:tcPr>
            <w:tcW w:w="1700" w:type="dxa"/>
            <w:shd w:val="clear" w:color="auto" w:fill="F5F5F5"/>
            <w:tcMar>
              <w:top w:w="80" w:type="dxa"/>
              <w:left w:w="120" w:type="dxa"/>
              <w:bottom w:w="80" w:type="dxa"/>
              <w:right w:w="120" w:type="dxa"/>
            </w:tcMar>
          </w:tcPr>
          <w:p w14:paraId="61378C27" w14:textId="77777777" w:rsidR="0082257D" w:rsidRDefault="00000000">
            <w:r>
              <w:rPr>
                <w:sz w:val="20"/>
                <w:szCs w:val="20"/>
              </w:rPr>
              <w:t>—</w:t>
            </w:r>
          </w:p>
        </w:tc>
        <w:tc>
          <w:tcPr>
            <w:tcW w:w="3280" w:type="dxa"/>
            <w:shd w:val="clear" w:color="auto" w:fill="F5F5F5"/>
            <w:tcMar>
              <w:top w:w="80" w:type="dxa"/>
              <w:left w:w="120" w:type="dxa"/>
              <w:bottom w:w="80" w:type="dxa"/>
              <w:right w:w="120" w:type="dxa"/>
            </w:tcMar>
          </w:tcPr>
          <w:p w14:paraId="2B08A610" w14:textId="77777777" w:rsidR="0082257D" w:rsidRDefault="00000000">
            <w:r>
              <w:rPr>
                <w:sz w:val="20"/>
                <w:szCs w:val="20"/>
              </w:rPr>
              <w:t>No sentences found, error shown  ✓</w:t>
            </w:r>
          </w:p>
        </w:tc>
      </w:tr>
    </w:tbl>
    <w:p w14:paraId="342C4D59" w14:textId="77777777" w:rsidR="0082257D" w:rsidRDefault="0082257D">
      <w:pPr>
        <w:spacing w:before="80"/>
      </w:pPr>
    </w:p>
    <w:p w14:paraId="445E16B1" w14:textId="68996E3F" w:rsidR="00246CD4" w:rsidRDefault="00000000">
      <w:pPr>
        <w:spacing w:before="80" w:after="100"/>
        <w:jc w:val="both"/>
      </w:pPr>
      <w:r>
        <w:t>All seven test cases passed. Refinements made during testing: added strip() on split tokens to handle padded spaces in batch input; added explicit check for empty results list after splitting in menu_analyze_multiple().</w:t>
      </w:r>
    </w:p>
    <w:p w14:paraId="4C26C9D3" w14:textId="4791D1D2" w:rsidR="0082257D" w:rsidRDefault="00000000" w:rsidP="00925A4A">
      <w:r>
        <w:rPr>
          <w:b/>
          <w:bCs/>
          <w:color w:val="0F3460"/>
          <w:sz w:val="26"/>
          <w:szCs w:val="26"/>
        </w:rPr>
        <w:t>18. PROJECT APPLICABILITY ON REAL-WORLD APPLICATIONS</w:t>
      </w:r>
    </w:p>
    <w:p w14:paraId="0719781A" w14:textId="77777777" w:rsidR="0082257D" w:rsidRDefault="00000000">
      <w:pPr>
        <w:pStyle w:val="ListParagraph"/>
        <w:numPr>
          <w:ilvl w:val="0"/>
          <w:numId w:val="2"/>
        </w:numPr>
        <w:spacing w:before="50" w:after="50"/>
      </w:pPr>
      <w:r>
        <w:t>Product Review Analysis: Automatically classify thousands of customer reviews on e-commerce platforms to surface negative feedback that needs urgent attention.</w:t>
      </w:r>
    </w:p>
    <w:p w14:paraId="772125C1" w14:textId="77777777" w:rsidR="0082257D" w:rsidRDefault="00000000">
      <w:pPr>
        <w:pStyle w:val="ListParagraph"/>
        <w:numPr>
          <w:ilvl w:val="0"/>
          <w:numId w:val="2"/>
        </w:numPr>
        <w:spacing w:before="50" w:after="50"/>
      </w:pPr>
      <w:r>
        <w:t>Social Media Monitoring: Track brand sentiment over time by classifying posts and comments mentioning a product or event.</w:t>
      </w:r>
    </w:p>
    <w:p w14:paraId="4DB252AD" w14:textId="77777777" w:rsidR="0082257D" w:rsidRDefault="00000000">
      <w:pPr>
        <w:pStyle w:val="ListParagraph"/>
        <w:numPr>
          <w:ilvl w:val="0"/>
          <w:numId w:val="2"/>
        </w:numPr>
        <w:spacing w:before="50" w:after="50"/>
      </w:pPr>
      <w:r>
        <w:t>Employee Feedback Systems: Analyse open-ended survey responses to detect dissatisfaction trends without reading every entry manually.</w:t>
      </w:r>
    </w:p>
    <w:p w14:paraId="4D1A9089" w14:textId="77777777" w:rsidR="0082257D" w:rsidRDefault="00000000">
      <w:pPr>
        <w:pStyle w:val="ListParagraph"/>
        <w:numPr>
          <w:ilvl w:val="0"/>
          <w:numId w:val="2"/>
        </w:numPr>
        <w:spacing w:before="50" w:after="50"/>
      </w:pPr>
      <w:r>
        <w:t>News Sentiment Tracking: Tag news headlines or articles by emotional tone to understand media bias or public reaction to events.</w:t>
      </w:r>
    </w:p>
    <w:p w14:paraId="0F27C1DF" w14:textId="77777777" w:rsidR="0082257D" w:rsidRDefault="00000000">
      <w:pPr>
        <w:pStyle w:val="ListParagraph"/>
        <w:numPr>
          <w:ilvl w:val="0"/>
          <w:numId w:val="2"/>
        </w:numPr>
        <w:spacing w:before="50" w:after="50"/>
      </w:pPr>
      <w:r>
        <w:t>Healthcare / Mental Health: Analyse patient journal entries or chat messages for emotional shifts over time to assist clinicians.</w:t>
      </w:r>
    </w:p>
    <w:p w14:paraId="03454349" w14:textId="77777777" w:rsidR="0082257D" w:rsidRDefault="00000000">
      <w:pPr>
        <w:pStyle w:val="Heading1"/>
        <w:pBdr>
          <w:bottom w:val="single" w:sz="5" w:space="4" w:color="4A6FA5"/>
        </w:pBdr>
      </w:pPr>
      <w:r>
        <w:t>19. CONTRIBUTION / FINDINGS OF THE PROJECT</w:t>
      </w:r>
    </w:p>
    <w:p w14:paraId="1332EEA3" w14:textId="77777777" w:rsidR="0082257D" w:rsidRDefault="00000000">
      <w:pPr>
        <w:pStyle w:val="ListParagraph"/>
        <w:numPr>
          <w:ilvl w:val="0"/>
          <w:numId w:val="2"/>
        </w:numPr>
        <w:spacing w:before="50" w:after="50"/>
      </w:pPr>
      <w:r>
        <w:t>Demonstrated that production-quality AI functionality can be delivered with a single pip install and zero training, lowering the barrier for AI integration in small projects.</w:t>
      </w:r>
    </w:p>
    <w:p w14:paraId="23F98FA7" w14:textId="77777777" w:rsidR="0082257D" w:rsidRDefault="00000000">
      <w:pPr>
        <w:pStyle w:val="ListParagraph"/>
        <w:numPr>
          <w:ilvl w:val="0"/>
          <w:numId w:val="2"/>
        </w:numPr>
        <w:spacing w:before="50" w:after="50"/>
      </w:pPr>
      <w:r>
        <w:t>Confirmed that TextBlob's Pattern Analyser achieves consistent results on unambiguous English sentiment: strongly positive/negative sentences score correctly; neutral factual sentences reliably return 0.0.</w:t>
      </w:r>
    </w:p>
    <w:p w14:paraId="3808B922" w14:textId="77777777" w:rsidR="0082257D" w:rsidRDefault="00000000">
      <w:pPr>
        <w:pStyle w:val="ListParagraph"/>
        <w:numPr>
          <w:ilvl w:val="0"/>
          <w:numId w:val="2"/>
        </w:numPr>
        <w:spacing w:before="50" w:after="50"/>
      </w:pPr>
      <w:r>
        <w:t>Validated that Python's built-in file I/O with append mode is a sufficient, dependency-free persistence layer for lightweight CLI tools.</w:t>
      </w:r>
    </w:p>
    <w:p w14:paraId="41B3216C" w14:textId="77777777" w:rsidR="0082257D" w:rsidRDefault="00000000">
      <w:pPr>
        <w:pStyle w:val="ListParagraph"/>
        <w:numPr>
          <w:ilvl w:val="0"/>
          <w:numId w:val="2"/>
        </w:numPr>
        <w:spacing w:before="50" w:after="50"/>
      </w:pPr>
      <w:r>
        <w:t>Showed that a clear two-module architecture (NLP layer / CLI layer) significantly improves testability — each module can be imported and tested independently.</w:t>
      </w:r>
    </w:p>
    <w:p w14:paraId="1015FE6F" w14:textId="77777777" w:rsidR="0082257D" w:rsidRDefault="00000000">
      <w:pPr>
        <w:pStyle w:val="Heading1"/>
        <w:pBdr>
          <w:bottom w:val="single" w:sz="5" w:space="4" w:color="4A6FA5"/>
        </w:pBdr>
      </w:pPr>
      <w:r>
        <w:t>20. LIMITATION / CONSTRAINTS OF THE SYSTEM</w:t>
      </w:r>
    </w:p>
    <w:p w14:paraId="36CEA5C4" w14:textId="77777777" w:rsidR="0082257D" w:rsidRDefault="00000000">
      <w:pPr>
        <w:pStyle w:val="ListParagraph"/>
        <w:numPr>
          <w:ilvl w:val="0"/>
          <w:numId w:val="2"/>
        </w:numPr>
        <w:spacing w:before="50" w:after="50"/>
      </w:pPr>
      <w:r>
        <w:lastRenderedPageBreak/>
        <w:t>Sarcasm and Irony: TextBlob has no sarcasm detection. 'Oh great, another Monday' would likely be scored as Positive.</w:t>
      </w:r>
    </w:p>
    <w:p w14:paraId="30BA27F2" w14:textId="77777777" w:rsidR="0082257D" w:rsidRDefault="00000000">
      <w:pPr>
        <w:pStyle w:val="ListParagraph"/>
        <w:numPr>
          <w:ilvl w:val="0"/>
          <w:numId w:val="2"/>
        </w:numPr>
        <w:spacing w:before="50" w:after="50"/>
      </w:pPr>
      <w:r>
        <w:t>Context Blindness: Each sentence is scored independently. Multi-sentence context (e.g., negation across sentences) is ignored.</w:t>
      </w:r>
    </w:p>
    <w:p w14:paraId="709B3D49" w14:textId="77777777" w:rsidR="0082257D" w:rsidRDefault="00000000">
      <w:pPr>
        <w:pStyle w:val="ListParagraph"/>
        <w:numPr>
          <w:ilvl w:val="0"/>
          <w:numId w:val="2"/>
        </w:numPr>
        <w:spacing w:before="50" w:after="50"/>
      </w:pPr>
      <w:r>
        <w:t>English Only: The Pattern Analyser lexicon is English. Non-English input returns inaccurate or zero scores.</w:t>
      </w:r>
    </w:p>
    <w:p w14:paraId="0E8B1993" w14:textId="77777777" w:rsidR="0082257D" w:rsidRDefault="00000000">
      <w:pPr>
        <w:pStyle w:val="ListParagraph"/>
        <w:numPr>
          <w:ilvl w:val="0"/>
          <w:numId w:val="2"/>
        </w:numPr>
        <w:spacing w:before="50" w:after="50"/>
      </w:pPr>
      <w:r>
        <w:t>Informal Language: Heavy slang, abbreviations, and emojis are not in the Pattern lexicon and may score as Neutral incorrectly.</w:t>
      </w:r>
    </w:p>
    <w:p w14:paraId="0960E037" w14:textId="77777777" w:rsidR="0082257D" w:rsidRDefault="00000000">
      <w:pPr>
        <w:pStyle w:val="ListParagraph"/>
        <w:numPr>
          <w:ilvl w:val="0"/>
          <w:numId w:val="2"/>
        </w:numPr>
        <w:spacing w:before="50" w:after="50"/>
      </w:pPr>
      <w:r>
        <w:t>Neutral Boundary: Sentences with mildly positive and mildly negative words that cancel out score as 0.0 (Neutral), which may not reflect the true tone.</w:t>
      </w:r>
    </w:p>
    <w:p w14:paraId="64866037" w14:textId="77777777" w:rsidR="0082257D" w:rsidRDefault="00000000">
      <w:pPr>
        <w:pStyle w:val="ListParagraph"/>
        <w:numPr>
          <w:ilvl w:val="0"/>
          <w:numId w:val="2"/>
        </w:numPr>
        <w:spacing w:before="50" w:after="50"/>
      </w:pPr>
      <w:r>
        <w:t>No History Management: history.txt grows indefinitely with no search, filter, delete, or export functionality.</w:t>
      </w:r>
    </w:p>
    <w:p w14:paraId="12260DB4" w14:textId="77777777" w:rsidR="0082257D" w:rsidRDefault="00000000">
      <w:pPr>
        <w:pStyle w:val="Heading1"/>
        <w:pBdr>
          <w:bottom w:val="single" w:sz="5" w:space="4" w:color="4A6FA5"/>
        </w:pBdr>
      </w:pPr>
      <w:r>
        <w:t>21. CONCLUSIONS</w:t>
      </w:r>
    </w:p>
    <w:p w14:paraId="58E85F32" w14:textId="77777777" w:rsidR="0082257D" w:rsidRDefault="00000000">
      <w:pPr>
        <w:spacing w:before="80" w:after="100"/>
        <w:jc w:val="both"/>
      </w:pPr>
      <w:r>
        <w:t>The Sentiment Analysis Tool achieves all stated objectives: it classifies text sentiment accurately for standard English, returns a quantitative polarity score, supports batch processing, persists history across sessions, and handles all error conditions without crashing. The codebase is clean, modular, and well-documented.</w:t>
      </w:r>
    </w:p>
    <w:p w14:paraId="6598F2D4" w14:textId="77777777" w:rsidR="0082257D" w:rsidRDefault="00000000">
      <w:pPr>
        <w:spacing w:before="80" w:after="100"/>
        <w:jc w:val="both"/>
      </w:pPr>
      <w:r>
        <w:t>The project demonstrates a key principle of practical AI: choosing the right tool for the scope. TextBlob is not the most accurate sentiment model available, but it is the most appropriate one for a zero-training, offline CLI tool. Adding VADER or a fine-tuned BERT model in future iterations would improve accuracy for informal text while keeping the same architecture intact.</w:t>
      </w:r>
    </w:p>
    <w:p w14:paraId="37A89DE9" w14:textId="77777777" w:rsidR="0082257D" w:rsidRDefault="00000000">
      <w:pPr>
        <w:pStyle w:val="Heading1"/>
        <w:pBdr>
          <w:bottom w:val="single" w:sz="5" w:space="4" w:color="4A6FA5"/>
        </w:pBdr>
      </w:pPr>
      <w:r>
        <w:t>22. FUTURE ENHANCEMENTS</w:t>
      </w:r>
    </w:p>
    <w:p w14:paraId="5ABEC6E3" w14:textId="77777777" w:rsidR="0082257D" w:rsidRDefault="00000000">
      <w:pPr>
        <w:pStyle w:val="ListParagraph"/>
        <w:numPr>
          <w:ilvl w:val="0"/>
          <w:numId w:val="2"/>
        </w:numPr>
        <w:spacing w:before="50" w:after="50"/>
      </w:pPr>
      <w:r>
        <w:t>VADER Backend: Add VADER as an optional NLP engine via a command-line flag for better social media text handling.</w:t>
      </w:r>
    </w:p>
    <w:p w14:paraId="63E0EB19" w14:textId="77777777" w:rsidR="0082257D" w:rsidRDefault="00000000">
      <w:pPr>
        <w:pStyle w:val="ListParagraph"/>
        <w:numPr>
          <w:ilvl w:val="0"/>
          <w:numId w:val="2"/>
        </w:numPr>
        <w:spacing w:before="50" w:after="50"/>
      </w:pPr>
      <w:r>
        <w:t>Subjectivity Score: Expose TextBlob's subjectivity attribute (0 = objective, 1 = subjective) alongside polarity in the output.</w:t>
      </w:r>
    </w:p>
    <w:p w14:paraId="46A808DB" w14:textId="77777777" w:rsidR="0082257D" w:rsidRDefault="00000000">
      <w:pPr>
        <w:pStyle w:val="ListParagraph"/>
        <w:numPr>
          <w:ilvl w:val="0"/>
          <w:numId w:val="2"/>
        </w:numPr>
        <w:spacing w:before="50" w:after="50"/>
      </w:pPr>
      <w:r>
        <w:t>File Input Mode: Accept a .txt or .csv file path as an argument to analyse all lines without manual typing.</w:t>
      </w:r>
    </w:p>
    <w:p w14:paraId="37688D2E" w14:textId="77777777" w:rsidR="0082257D" w:rsidRDefault="00000000">
      <w:pPr>
        <w:pStyle w:val="ListParagraph"/>
        <w:numPr>
          <w:ilvl w:val="0"/>
          <w:numId w:val="2"/>
        </w:numPr>
        <w:spacing w:before="50" w:after="50"/>
      </w:pPr>
      <w:r>
        <w:t>CSV/JSON Export: Allow exporting history.txt to structured formats for use in spreadsheets or dashboards.</w:t>
      </w:r>
    </w:p>
    <w:p w14:paraId="40FCEC76" w14:textId="77777777" w:rsidR="0082257D" w:rsidRDefault="00000000">
      <w:pPr>
        <w:pStyle w:val="ListParagraph"/>
        <w:numPr>
          <w:ilvl w:val="0"/>
          <w:numId w:val="2"/>
        </w:numPr>
        <w:spacing w:before="50" w:after="50"/>
      </w:pPr>
      <w:r>
        <w:t>ASCII Sentiment Chart: Display a simple bar chart of Positive / Negative / Neutral counts after batch analysis.</w:t>
      </w:r>
    </w:p>
    <w:p w14:paraId="70E3C1EF" w14:textId="6711929E" w:rsidR="0082257D" w:rsidRDefault="00000000" w:rsidP="00685D13">
      <w:pPr>
        <w:pStyle w:val="ListParagraph"/>
        <w:numPr>
          <w:ilvl w:val="0"/>
          <w:numId w:val="2"/>
        </w:numPr>
        <w:spacing w:before="50" w:after="50"/>
      </w:pPr>
      <w:r>
        <w:t>BERT Fine-tuned Model: Replace TextBlob with a fine-tuned DistilBERT model for improved accuracy on informal and domain-specific text.</w:t>
      </w:r>
    </w:p>
    <w:p w14:paraId="6C93EDF3" w14:textId="77777777" w:rsidR="0082257D" w:rsidRDefault="0082257D">
      <w:pPr>
        <w:pBdr>
          <w:bottom w:val="single" w:sz="6" w:space="1" w:color="0F3460"/>
        </w:pBdr>
        <w:spacing w:before="60" w:after="60"/>
      </w:pPr>
    </w:p>
    <w:p w14:paraId="021C7480" w14:textId="77777777" w:rsidR="0082257D" w:rsidRDefault="00000000">
      <w:pPr>
        <w:spacing w:before="100"/>
        <w:jc w:val="center"/>
      </w:pPr>
      <w:r>
        <w:rPr>
          <w:i/>
          <w:iCs/>
          <w:color w:val="4A6FA5"/>
          <w:sz w:val="20"/>
          <w:szCs w:val="20"/>
        </w:rPr>
        <w:t>End of Project Report  —  Sentiment Analysis Tool  |  CSA2001</w:t>
      </w:r>
    </w:p>
    <w:sectPr w:rsidR="0082257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48704" w14:textId="77777777" w:rsidR="008F213F" w:rsidRDefault="008F213F">
      <w:r>
        <w:separator/>
      </w:r>
    </w:p>
  </w:endnote>
  <w:endnote w:type="continuationSeparator" w:id="0">
    <w:p w14:paraId="7AB93751" w14:textId="77777777" w:rsidR="008F213F" w:rsidRDefault="008F2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B4D3" w14:textId="038F54F3" w:rsidR="0082257D" w:rsidRDefault="0082257D">
    <w:pPr>
      <w:pBdr>
        <w:top w:val="single" w:sz="4" w:space="4" w:color="E8F0FE"/>
      </w:pBdr>
      <w:tabs>
        <w:tab w:val="right" w:pos="98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2D4B3" w14:textId="77777777" w:rsidR="008F213F" w:rsidRDefault="008F213F">
      <w:r>
        <w:separator/>
      </w:r>
    </w:p>
  </w:footnote>
  <w:footnote w:type="continuationSeparator" w:id="0">
    <w:p w14:paraId="0C3414C0" w14:textId="77777777" w:rsidR="008F213F" w:rsidRDefault="008F2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59BED" w14:textId="6B693F87" w:rsidR="0082257D" w:rsidRDefault="0082257D">
    <w:pPr>
      <w:pBdr>
        <w:bottom w:val="single" w:sz="4" w:space="4" w:color="E8F0FE"/>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36912"/>
    <w:multiLevelType w:val="hybridMultilevel"/>
    <w:tmpl w:val="3A3ED91C"/>
    <w:lvl w:ilvl="0" w:tplc="9E54A5AA">
      <w:start w:val="1"/>
      <w:numFmt w:val="bullet"/>
      <w:lvlText w:val="•"/>
      <w:lvlJc w:val="left"/>
      <w:pPr>
        <w:ind w:left="720" w:hanging="360"/>
      </w:pPr>
    </w:lvl>
    <w:lvl w:ilvl="1" w:tplc="1C6A5DA6">
      <w:numFmt w:val="decimal"/>
      <w:lvlText w:val=""/>
      <w:lvlJc w:val="left"/>
    </w:lvl>
    <w:lvl w:ilvl="2" w:tplc="0A440F3A">
      <w:numFmt w:val="decimal"/>
      <w:lvlText w:val=""/>
      <w:lvlJc w:val="left"/>
    </w:lvl>
    <w:lvl w:ilvl="3" w:tplc="831079DC">
      <w:numFmt w:val="decimal"/>
      <w:lvlText w:val=""/>
      <w:lvlJc w:val="left"/>
    </w:lvl>
    <w:lvl w:ilvl="4" w:tplc="5F0A9892">
      <w:numFmt w:val="decimal"/>
      <w:lvlText w:val=""/>
      <w:lvlJc w:val="left"/>
    </w:lvl>
    <w:lvl w:ilvl="5" w:tplc="87985982">
      <w:numFmt w:val="decimal"/>
      <w:lvlText w:val=""/>
      <w:lvlJc w:val="left"/>
    </w:lvl>
    <w:lvl w:ilvl="6" w:tplc="49049368">
      <w:numFmt w:val="decimal"/>
      <w:lvlText w:val=""/>
      <w:lvlJc w:val="left"/>
    </w:lvl>
    <w:lvl w:ilvl="7" w:tplc="7DE679D8">
      <w:numFmt w:val="decimal"/>
      <w:lvlText w:val=""/>
      <w:lvlJc w:val="left"/>
    </w:lvl>
    <w:lvl w:ilvl="8" w:tplc="D63EAA22">
      <w:numFmt w:val="decimal"/>
      <w:lvlText w:val=""/>
      <w:lvlJc w:val="left"/>
    </w:lvl>
  </w:abstractNum>
  <w:abstractNum w:abstractNumId="1" w15:restartNumberingAfterBreak="0">
    <w:nsid w:val="71B61E22"/>
    <w:multiLevelType w:val="hybridMultilevel"/>
    <w:tmpl w:val="BA807912"/>
    <w:lvl w:ilvl="0" w:tplc="497EDB62">
      <w:start w:val="1"/>
      <w:numFmt w:val="bullet"/>
      <w:lvlText w:val="●"/>
      <w:lvlJc w:val="left"/>
      <w:pPr>
        <w:ind w:left="720" w:hanging="360"/>
      </w:pPr>
    </w:lvl>
    <w:lvl w:ilvl="1" w:tplc="D2023280">
      <w:start w:val="1"/>
      <w:numFmt w:val="bullet"/>
      <w:lvlText w:val="○"/>
      <w:lvlJc w:val="left"/>
      <w:pPr>
        <w:ind w:left="1440" w:hanging="360"/>
      </w:pPr>
    </w:lvl>
    <w:lvl w:ilvl="2" w:tplc="D2D0F67A">
      <w:start w:val="1"/>
      <w:numFmt w:val="bullet"/>
      <w:lvlText w:val="■"/>
      <w:lvlJc w:val="left"/>
      <w:pPr>
        <w:ind w:left="2160" w:hanging="360"/>
      </w:pPr>
    </w:lvl>
    <w:lvl w:ilvl="3" w:tplc="6D6415E2">
      <w:start w:val="1"/>
      <w:numFmt w:val="bullet"/>
      <w:lvlText w:val="●"/>
      <w:lvlJc w:val="left"/>
      <w:pPr>
        <w:ind w:left="2880" w:hanging="360"/>
      </w:pPr>
    </w:lvl>
    <w:lvl w:ilvl="4" w:tplc="EE4430B6">
      <w:start w:val="1"/>
      <w:numFmt w:val="bullet"/>
      <w:lvlText w:val="○"/>
      <w:lvlJc w:val="left"/>
      <w:pPr>
        <w:ind w:left="3600" w:hanging="360"/>
      </w:pPr>
    </w:lvl>
    <w:lvl w:ilvl="5" w:tplc="46C8CD8E">
      <w:start w:val="1"/>
      <w:numFmt w:val="bullet"/>
      <w:lvlText w:val="■"/>
      <w:lvlJc w:val="left"/>
      <w:pPr>
        <w:ind w:left="4320" w:hanging="360"/>
      </w:pPr>
    </w:lvl>
    <w:lvl w:ilvl="6" w:tplc="6BDC4942">
      <w:start w:val="1"/>
      <w:numFmt w:val="bullet"/>
      <w:lvlText w:val="●"/>
      <w:lvlJc w:val="left"/>
      <w:pPr>
        <w:ind w:left="5040" w:hanging="360"/>
      </w:pPr>
    </w:lvl>
    <w:lvl w:ilvl="7" w:tplc="0148654C">
      <w:start w:val="1"/>
      <w:numFmt w:val="bullet"/>
      <w:lvlText w:val="●"/>
      <w:lvlJc w:val="left"/>
      <w:pPr>
        <w:ind w:left="5760" w:hanging="360"/>
      </w:pPr>
    </w:lvl>
    <w:lvl w:ilvl="8" w:tplc="915AA0F8">
      <w:start w:val="1"/>
      <w:numFmt w:val="bullet"/>
      <w:lvlText w:val="●"/>
      <w:lvlJc w:val="left"/>
      <w:pPr>
        <w:ind w:left="6480" w:hanging="360"/>
      </w:pPr>
    </w:lvl>
  </w:abstractNum>
  <w:abstractNum w:abstractNumId="2" w15:restartNumberingAfterBreak="0">
    <w:nsid w:val="7D766049"/>
    <w:multiLevelType w:val="hybridMultilevel"/>
    <w:tmpl w:val="59487028"/>
    <w:lvl w:ilvl="0" w:tplc="27F8BAD8">
      <w:start w:val="1"/>
      <w:numFmt w:val="decimal"/>
      <w:lvlText w:val="%1."/>
      <w:lvlJc w:val="left"/>
      <w:pPr>
        <w:ind w:left="720" w:hanging="360"/>
      </w:pPr>
    </w:lvl>
    <w:lvl w:ilvl="1" w:tplc="94D41844">
      <w:numFmt w:val="decimal"/>
      <w:lvlText w:val=""/>
      <w:lvlJc w:val="left"/>
    </w:lvl>
    <w:lvl w:ilvl="2" w:tplc="4F8E6EB8">
      <w:numFmt w:val="decimal"/>
      <w:lvlText w:val=""/>
      <w:lvlJc w:val="left"/>
    </w:lvl>
    <w:lvl w:ilvl="3" w:tplc="F8FC73CC">
      <w:numFmt w:val="decimal"/>
      <w:lvlText w:val=""/>
      <w:lvlJc w:val="left"/>
    </w:lvl>
    <w:lvl w:ilvl="4" w:tplc="B478F35E">
      <w:numFmt w:val="decimal"/>
      <w:lvlText w:val=""/>
      <w:lvlJc w:val="left"/>
    </w:lvl>
    <w:lvl w:ilvl="5" w:tplc="F1E8F4AA">
      <w:numFmt w:val="decimal"/>
      <w:lvlText w:val=""/>
      <w:lvlJc w:val="left"/>
    </w:lvl>
    <w:lvl w:ilvl="6" w:tplc="D9C29A82">
      <w:numFmt w:val="decimal"/>
      <w:lvlText w:val=""/>
      <w:lvlJc w:val="left"/>
    </w:lvl>
    <w:lvl w:ilvl="7" w:tplc="DA7C5B9A">
      <w:numFmt w:val="decimal"/>
      <w:lvlText w:val=""/>
      <w:lvlJc w:val="left"/>
    </w:lvl>
    <w:lvl w:ilvl="8" w:tplc="8F9861A8">
      <w:numFmt w:val="decimal"/>
      <w:lvlText w:val=""/>
      <w:lvlJc w:val="left"/>
    </w:lvl>
  </w:abstractNum>
  <w:num w:numId="1" w16cid:durableId="1549948399">
    <w:abstractNumId w:val="1"/>
    <w:lvlOverride w:ilvl="0">
      <w:startOverride w:val="1"/>
    </w:lvlOverride>
  </w:num>
  <w:num w:numId="2" w16cid:durableId="271742268">
    <w:abstractNumId w:val="0"/>
    <w:lvlOverride w:ilvl="0">
      <w:startOverride w:val="1"/>
    </w:lvlOverride>
  </w:num>
  <w:num w:numId="3" w16cid:durableId="5477631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7D"/>
    <w:rsid w:val="00246CD4"/>
    <w:rsid w:val="00280504"/>
    <w:rsid w:val="00326060"/>
    <w:rsid w:val="006136F8"/>
    <w:rsid w:val="00685D13"/>
    <w:rsid w:val="00746229"/>
    <w:rsid w:val="007D58EF"/>
    <w:rsid w:val="0082257D"/>
    <w:rsid w:val="00896582"/>
    <w:rsid w:val="008F213F"/>
    <w:rsid w:val="00925A4A"/>
    <w:rsid w:val="009A6B3F"/>
    <w:rsid w:val="00A4664B"/>
    <w:rsid w:val="00B42055"/>
    <w:rsid w:val="00CD4B0B"/>
    <w:rsid w:val="00D10C91"/>
    <w:rsid w:val="00EA0486"/>
    <w:rsid w:val="00FC6E7F"/>
    <w:rsid w:val="00FE15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3B797"/>
  <w15:docId w15:val="{946E327E-91C1-4508-9E65-1E8BA4A3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outlineLvl w:val="0"/>
    </w:pPr>
    <w:rPr>
      <w:b/>
      <w:bCs/>
      <w:color w:val="0F3460"/>
      <w:sz w:val="26"/>
      <w:szCs w:val="26"/>
    </w:rPr>
  </w:style>
  <w:style w:type="paragraph" w:styleId="Heading2">
    <w:name w:val="heading 2"/>
    <w:uiPriority w:val="9"/>
    <w:unhideWhenUsed/>
    <w:qFormat/>
    <w:pPr>
      <w:spacing w:before="200" w:after="60"/>
      <w:outlineLvl w:val="1"/>
    </w:pPr>
    <w:rPr>
      <w:b/>
      <w:bCs/>
      <w:color w:val="1A1A2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25A4A"/>
    <w:pPr>
      <w:tabs>
        <w:tab w:val="center" w:pos="4513"/>
        <w:tab w:val="right" w:pos="9026"/>
      </w:tabs>
    </w:pPr>
    <w:rPr>
      <w:rFonts w:cs="Mangal"/>
      <w:szCs w:val="20"/>
    </w:rPr>
  </w:style>
  <w:style w:type="character" w:customStyle="1" w:styleId="HeaderChar">
    <w:name w:val="Header Char"/>
    <w:basedOn w:val="DefaultParagraphFont"/>
    <w:link w:val="Header"/>
    <w:uiPriority w:val="99"/>
    <w:rsid w:val="00925A4A"/>
    <w:rPr>
      <w:rFonts w:cs="Mangal"/>
      <w:szCs w:val="20"/>
    </w:rPr>
  </w:style>
  <w:style w:type="paragraph" w:styleId="Footer">
    <w:name w:val="footer"/>
    <w:basedOn w:val="Normal"/>
    <w:link w:val="FooterChar"/>
    <w:uiPriority w:val="99"/>
    <w:unhideWhenUsed/>
    <w:rsid w:val="00925A4A"/>
    <w:pPr>
      <w:tabs>
        <w:tab w:val="center" w:pos="4513"/>
        <w:tab w:val="right" w:pos="9026"/>
      </w:tabs>
    </w:pPr>
    <w:rPr>
      <w:rFonts w:cs="Mangal"/>
      <w:szCs w:val="20"/>
    </w:rPr>
  </w:style>
  <w:style w:type="character" w:customStyle="1" w:styleId="FooterChar">
    <w:name w:val="Footer Char"/>
    <w:basedOn w:val="DefaultParagraphFont"/>
    <w:link w:val="Footer"/>
    <w:uiPriority w:val="99"/>
    <w:rsid w:val="00925A4A"/>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2584</Words>
  <Characters>14730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Lakshya singhal</cp:lastModifiedBy>
  <cp:revision>11</cp:revision>
  <dcterms:created xsi:type="dcterms:W3CDTF">2026-03-29T10:46:00Z</dcterms:created>
  <dcterms:modified xsi:type="dcterms:W3CDTF">2026-03-29T14:38:00Z</dcterms:modified>
</cp:coreProperties>
</file>