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80"/>
            </w:pPr>
            <w:r>
              <w:rPr>
                <w:rFonts w:ascii="Calibri" w:cs="Calibri" w:eastAsia="Calibri" w:hAnsi="Calibri"/>
                <w:sz w:val="22"/>
                <w:szCs w:val="22"/>
              </w:rPr>
              <w:t xml:space="preserve">Date</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80"/>
            </w:pPr>
            <w:r>
              <w:rPr>
                <w:rFonts w:ascii="Calibri" w:cs="Calibri" w:eastAsia="Calibri" w:hAnsi="Calibri"/>
                <w:sz w:val="22"/>
                <w:szCs w:val="22"/>
              </w:rPr>
              <w:t xml:space="preserve">28 September 2026</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80"/>
            </w:pPr>
            <w:r>
              <w:rPr>
                <w:rFonts w:ascii="Calibri" w:cs="Calibri" w:eastAsia="Calibri" w:hAnsi="Calibri"/>
                <w:sz w:val="22"/>
                <w:szCs w:val="22"/>
              </w:rPr>
              <w:t xml:space="preserve">Team ID</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80"/>
            </w:pPr>
            <w:r>
              <w:rPr>
                <w:rFonts w:ascii="Calibri" w:cs="Calibri" w:eastAsia="Calibri" w:hAnsi="Calibri"/>
                <w:sz w:val="22"/>
                <w:szCs w:val="22"/>
              </w:rPr>
              <w:t xml:space="preserve">SWTID-2026-7034</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80"/>
            </w:pPr>
            <w:r>
              <w:rPr>
                <w:rFonts w:ascii="Calibri" w:cs="Calibri" w:eastAsia="Calibri" w:hAnsi="Calibri"/>
                <w:sz w:val="22"/>
                <w:szCs w:val="22"/>
              </w:rPr>
              <w:t xml:space="preserve">Project Name</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80"/>
            </w:pPr>
            <w:r>
              <w:rPr>
                <w:rFonts w:ascii="Calibri" w:cs="Calibri" w:eastAsia="Calibri" w:hAnsi="Calibri"/>
                <w:sz w:val="22"/>
                <w:szCs w:val="22"/>
              </w:rPr>
              <w:t xml:space="preserve">API FAQ ASSISTANT</w:t>
            </w:r>
          </w:p>
        </w:tc>
      </w:tr>
      <w:tr>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80"/>
            </w:pPr>
            <w:r>
              <w:rPr>
                <w:rFonts w:ascii="Calibri" w:cs="Calibri" w:eastAsia="Calibri" w:hAnsi="Calibri"/>
                <w:sz w:val="22"/>
                <w:szCs w:val="22"/>
              </w:rPr>
              <w:t xml:space="preserve">Maximum Marks</w:t>
            </w:r>
          </w:p>
        </w:tc>
        <w:tc>
          <w:tcPr>
            <w:tcW w:type="dxa" w:w="6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80"/>
            </w:pPr>
            <w:r>
              <w:rPr>
                <w:rFonts w:ascii="Calibri" w:cs="Calibri" w:eastAsia="Calibri" w:hAnsi="Calibri"/>
                <w:sz w:val="22"/>
                <w:szCs w:val="22"/>
              </w:rPr>
              <w:t xml:space="preserve">4 Marks</w:t>
            </w:r>
          </w:p>
        </w:tc>
      </w:tr>
    </w:tbl>
    <w:p>
      <w:pPr>
        <w:spacing w:after="80"/>
      </w:pPr>
      <w:r>
        <w:rPr>
          <w:rFonts w:ascii="Calibri" w:cs="Calibri" w:eastAsia="Calibri" w:hAnsi="Calibri"/>
          <w:sz w:val="22"/>
          <w:szCs w:val="22"/>
        </w:rPr>
        <w:t xml:space="preserve"/>
      </w:r>
    </w:p>
    <w:p>
      <w:pPr>
        <w:spacing w:after="80"/>
      </w:pPr>
      <w:r>
        <w:rPr>
          <w:rFonts w:ascii="Calibri" w:cs="Calibri" w:eastAsia="Calibri" w:hAnsi="Calibri"/>
          <w:b/>
          <w:bCs/>
          <w:sz w:val="32"/>
          <w:szCs w:val="32"/>
        </w:rPr>
        <w:t xml:space="preserve">Problem – Solution Fit Template</w:t>
      </w:r>
    </w:p>
    <w:p>
      <w:pPr>
        <w:spacing w:after="80"/>
      </w:pPr>
      <w:r>
        <w:rPr>
          <w:rFonts w:ascii="Calibri" w:cs="Calibri" w:eastAsia="Calibri" w:hAnsi="Calibri"/>
          <w:sz w:val="22"/>
          <w:szCs w:val="22"/>
        </w:rPr>
        <w:t xml:space="preserve">The Problem-Solution Fit means you have found a problem with your customer and that the solution you have realized for it actually solves the customer's problem. For the API FAQ Assistant, the problem is that developers lose time searching scattered documentation for answers, and the solution is a conversational assistant that answers from the official docs instantly.</w:t>
      </w:r>
    </w:p>
    <w:p>
      <w:pPr>
        <w:spacing w:after="80"/>
      </w:pPr>
      <w:r>
        <w:rPr>
          <w:rFonts w:ascii="Calibri" w:cs="Calibri" w:eastAsia="Calibri" w:hAnsi="Calibri"/>
          <w:b/>
          <w:bCs/>
          <w:sz w:val="24"/>
          <w:szCs w:val="24"/>
        </w:rPr>
        <w:t xml:space="preserve">Purpose:</w:t>
      </w:r>
    </w:p>
    <w:p>
      <w:pPr>
        <w:pStyle w:val="ListParagraph"/>
        <w:numPr>
          <w:ilvl w:val="0"/>
          <w:numId w:val="2"/>
        </w:numPr>
        <w:spacing w:after="40"/>
      </w:pPr>
      <w:r>
        <w:rPr>
          <w:rFonts w:ascii="Calibri" w:cs="Calibri" w:eastAsia="Calibri" w:hAnsi="Calibri"/>
          <w:sz w:val="19"/>
          <w:szCs w:val="19"/>
        </w:rPr>
        <w:t xml:space="preserve">Solve the problem of slow API answers in a way that fits how developers work.</w:t>
      </w:r>
    </w:p>
    <w:p>
      <w:pPr>
        <w:pStyle w:val="ListParagraph"/>
        <w:numPr>
          <w:ilvl w:val="0"/>
          <w:numId w:val="2"/>
        </w:numPr>
        <w:spacing w:after="40"/>
      </w:pPr>
      <w:r>
        <w:rPr>
          <w:rFonts w:ascii="Calibri" w:cs="Calibri" w:eastAsia="Calibri" w:hAnsi="Calibri"/>
          <w:sz w:val="19"/>
          <w:szCs w:val="19"/>
        </w:rPr>
        <w:t xml:space="preserve">Increase adoption by meeting developers in the channels they already use.</w:t>
      </w:r>
    </w:p>
    <w:p>
      <w:pPr>
        <w:pStyle w:val="ListParagraph"/>
        <w:numPr>
          <w:ilvl w:val="0"/>
          <w:numId w:val="2"/>
        </w:numPr>
        <w:spacing w:after="40"/>
      </w:pPr>
      <w:r>
        <w:rPr>
          <w:rFonts w:ascii="Calibri" w:cs="Calibri" w:eastAsia="Calibri" w:hAnsi="Calibri"/>
          <w:sz w:val="19"/>
          <w:szCs w:val="19"/>
        </w:rPr>
        <w:t xml:space="preserve">Sharpen communication with the right triggers and messaging.</w:t>
      </w:r>
    </w:p>
    <w:p>
      <w:pPr>
        <w:pStyle w:val="ListParagraph"/>
        <w:numPr>
          <w:ilvl w:val="0"/>
          <w:numId w:val="2"/>
        </w:numPr>
        <w:spacing w:after="40"/>
      </w:pPr>
      <w:r>
        <w:rPr>
          <w:rFonts w:ascii="Calibri" w:cs="Calibri" w:eastAsia="Calibri" w:hAnsi="Calibri"/>
          <w:sz w:val="19"/>
          <w:szCs w:val="19"/>
        </w:rPr>
        <w:t xml:space="preserve">Build trust by solving frequent, costly annoyances with accurate answers.</w:t>
      </w:r>
    </w:p>
    <w:p>
      <w:pPr>
        <w:pStyle w:val="ListParagraph"/>
        <w:numPr>
          <w:ilvl w:val="0"/>
          <w:numId w:val="2"/>
        </w:numPr>
        <w:spacing w:after="40"/>
      </w:pPr>
      <w:r>
        <w:rPr>
          <w:rFonts w:ascii="Calibri" w:cs="Calibri" w:eastAsia="Calibri" w:hAnsi="Calibri"/>
          <w:sz w:val="19"/>
          <w:szCs w:val="19"/>
        </w:rPr>
        <w:t xml:space="preserve">Understand the existing situation in order to improve it for the target group.</w:t>
      </w:r>
    </w:p>
    <w:p>
      <w:pPr>
        <w:spacing w:after="80"/>
      </w:pPr>
      <w:r>
        <w:rPr>
          <w:rFonts w:ascii="Calibri" w:cs="Calibri" w:eastAsia="Calibri" w:hAnsi="Calibri"/>
          <w:sz w:val="22"/>
          <w:szCs w:val="22"/>
        </w:rPr>
        <w:t xml:space="preserve"/>
      </w:r>
    </w:p>
    <w:p>
      <w:pPr>
        <w:spacing w:after="80"/>
      </w:pPr>
      <w:r>
        <w:rPr>
          <w:rFonts w:ascii="Calibri" w:cs="Calibri" w:eastAsia="Calibri" w:hAnsi="Calibri"/>
          <w:b/>
          <w:bCs/>
          <w:sz w:val="24"/>
          <w:szCs w:val="24"/>
        </w:rPr>
        <w:t xml:space="preserve">Template:</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gridCol w:w="4200"/>
      </w:tblGrid>
      <w:tr>
        <w:tc>
          <w:tcPr>
            <w:tcW w:type="dxa" w:w="4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20"/>
            </w:pPr>
            <w:r>
              <w:rPr>
                <w:rFonts w:ascii="Calibri" w:cs="Calibri" w:eastAsia="Calibri" w:hAnsi="Calibri"/>
                <w:b/>
                <w:bCs/>
                <w:sz w:val="20"/>
                <w:szCs w:val="20"/>
              </w:rPr>
              <w:t xml:space="preserve">1. CUSTOMER SEGMENT(S)  </w:t>
            </w:r>
            <w:r>
              <w:rPr>
                <w:rFonts w:ascii="Calibri" w:cs="Calibri" w:eastAsia="Calibri" w:hAnsi="Calibri"/>
                <w:b/>
                <w:bCs/>
                <w:color w:val="E91E63"/>
                <w:sz w:val="18"/>
                <w:szCs w:val="18"/>
              </w:rPr>
              <w:t xml:space="preserve">[CS]</w:t>
            </w:r>
          </w:p>
          <w:p>
            <w:pPr>
              <w:spacing w:after="60"/>
            </w:pPr>
            <w:r>
              <w:rPr>
                <w:rFonts w:ascii="Calibri" w:cs="Calibri" w:eastAsia="Calibri" w:hAnsi="Calibri"/>
                <w:i/>
                <w:iCs/>
                <w:color w:val="666666"/>
                <w:sz w:val="15"/>
                <w:szCs w:val="15"/>
              </w:rPr>
              <w:t xml:space="preserve">Who is your customer?</w:t>
            </w:r>
          </w:p>
          <w:p>
            <w:pPr>
              <w:pStyle w:val="ListParagraph"/>
              <w:numPr>
                <w:ilvl w:val="0"/>
                <w:numId w:val="2"/>
              </w:numPr>
              <w:spacing w:after="40"/>
            </w:pPr>
            <w:r>
              <w:rPr>
                <w:rFonts w:ascii="Calibri" w:cs="Calibri" w:eastAsia="Calibri" w:hAnsi="Calibri"/>
                <w:sz w:val="19"/>
                <w:szCs w:val="19"/>
              </w:rPr>
              <w:t xml:space="preserve">Developers integrating third-party or internal APIs into their apps</w:t>
            </w:r>
          </w:p>
          <w:p>
            <w:pPr>
              <w:pStyle w:val="ListParagraph"/>
              <w:numPr>
                <w:ilvl w:val="0"/>
                <w:numId w:val="2"/>
              </w:numPr>
              <w:spacing w:after="40"/>
            </w:pPr>
            <w:r>
              <w:rPr>
                <w:rFonts w:ascii="Calibri" w:cs="Calibri" w:eastAsia="Calibri" w:hAnsi="Calibri"/>
                <w:sz w:val="19"/>
                <w:szCs w:val="19"/>
              </w:rPr>
              <w:t xml:space="preserve">Junior/mid-level engineers and students learning API usage</w:t>
            </w:r>
          </w:p>
          <w:p>
            <w:pPr>
              <w:pStyle w:val="ListParagraph"/>
              <w:numPr>
                <w:ilvl w:val="0"/>
                <w:numId w:val="2"/>
              </w:numPr>
              <w:spacing w:after="40"/>
            </w:pPr>
            <w:r>
              <w:rPr>
                <w:rFonts w:ascii="Calibri" w:cs="Calibri" w:eastAsia="Calibri" w:hAnsi="Calibri"/>
                <w:sz w:val="19"/>
                <w:szCs w:val="19"/>
              </w:rPr>
              <w:t xml:space="preserve">Developer-support and technical-support teams answering repeat API questions</w:t>
            </w:r>
          </w:p>
        </w:tc>
        <w:tc>
          <w:tcPr>
            <w:tcW w:type="dxa" w:w="4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20"/>
            </w:pPr>
            <w:r>
              <w:rPr>
                <w:rFonts w:ascii="Calibri" w:cs="Calibri" w:eastAsia="Calibri" w:hAnsi="Calibri"/>
                <w:b/>
                <w:bCs/>
                <w:sz w:val="20"/>
                <w:szCs w:val="20"/>
              </w:rPr>
              <w:t xml:space="preserve">6. CUSTOMER CONSTRAINTS  </w:t>
            </w:r>
            <w:r>
              <w:rPr>
                <w:rFonts w:ascii="Calibri" w:cs="Calibri" w:eastAsia="Calibri" w:hAnsi="Calibri"/>
                <w:b/>
                <w:bCs/>
                <w:color w:val="E91E63"/>
                <w:sz w:val="18"/>
                <w:szCs w:val="18"/>
              </w:rPr>
              <w:t xml:space="preserve">[CC]</w:t>
            </w:r>
          </w:p>
          <w:p>
            <w:pPr>
              <w:spacing w:after="60"/>
            </w:pPr>
            <w:r>
              <w:rPr>
                <w:rFonts w:ascii="Calibri" w:cs="Calibri" w:eastAsia="Calibri" w:hAnsi="Calibri"/>
                <w:i/>
                <w:iCs/>
                <w:color w:val="666666"/>
                <w:sz w:val="15"/>
                <w:szCs w:val="15"/>
              </w:rPr>
              <w:t xml:space="preserve">What prevents customers from taking action or limits their choices?</w:t>
            </w:r>
          </w:p>
          <w:p>
            <w:pPr>
              <w:pStyle w:val="ListParagraph"/>
              <w:numPr>
                <w:ilvl w:val="0"/>
                <w:numId w:val="2"/>
              </w:numPr>
              <w:spacing w:after="40"/>
            </w:pPr>
            <w:r>
              <w:rPr>
                <w:rFonts w:ascii="Calibri" w:cs="Calibri" w:eastAsia="Calibri" w:hAnsi="Calibri"/>
                <w:sz w:val="19"/>
                <w:szCs w:val="19"/>
              </w:rPr>
              <w:t xml:space="preserve">Limited time; need answers while coding</w:t>
            </w:r>
          </w:p>
          <w:p>
            <w:pPr>
              <w:pStyle w:val="ListParagraph"/>
              <w:numPr>
                <w:ilvl w:val="0"/>
                <w:numId w:val="2"/>
              </w:numPr>
              <w:spacing w:after="40"/>
            </w:pPr>
            <w:r>
              <w:rPr>
                <w:rFonts w:ascii="Calibri" w:cs="Calibri" w:eastAsia="Calibri" w:hAnsi="Calibri"/>
                <w:sz w:val="19"/>
                <w:szCs w:val="19"/>
              </w:rPr>
              <w:t xml:space="preserve">Docs are long, scattered and often outdated</w:t>
            </w:r>
          </w:p>
          <w:p>
            <w:pPr>
              <w:pStyle w:val="ListParagraph"/>
              <w:numPr>
                <w:ilvl w:val="0"/>
                <w:numId w:val="2"/>
              </w:numPr>
              <w:spacing w:after="40"/>
            </w:pPr>
            <w:r>
              <w:rPr>
                <w:rFonts w:ascii="Calibri" w:cs="Calibri" w:eastAsia="Calibri" w:hAnsi="Calibri"/>
                <w:sz w:val="19"/>
                <w:szCs w:val="19"/>
              </w:rPr>
              <w:t xml:space="preserve">Support teams have small headcount and no 24/7 coverage</w:t>
            </w:r>
          </w:p>
          <w:p>
            <w:pPr>
              <w:pStyle w:val="ListParagraph"/>
              <w:numPr>
                <w:ilvl w:val="0"/>
                <w:numId w:val="2"/>
              </w:numPr>
              <w:spacing w:after="40"/>
            </w:pPr>
            <w:r>
              <w:rPr>
                <w:rFonts w:ascii="Calibri" w:cs="Calibri" w:eastAsia="Calibri" w:hAnsi="Calibri"/>
                <w:sz w:val="19"/>
                <w:szCs w:val="19"/>
              </w:rPr>
              <w:t xml:space="preserve">Concern about wrong or made-up answers</w:t>
            </w:r>
          </w:p>
        </w:tc>
        <w:tc>
          <w:tcPr>
            <w:tcW w:type="dxa" w:w="4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20"/>
            </w:pPr>
            <w:r>
              <w:rPr>
                <w:rFonts w:ascii="Calibri" w:cs="Calibri" w:eastAsia="Calibri" w:hAnsi="Calibri"/>
                <w:b/>
                <w:bCs/>
                <w:sz w:val="20"/>
                <w:szCs w:val="20"/>
              </w:rPr>
              <w:t xml:space="preserve">5. AVAILABLE SOLUTIONS  </w:t>
            </w:r>
            <w:r>
              <w:rPr>
                <w:rFonts w:ascii="Calibri" w:cs="Calibri" w:eastAsia="Calibri" w:hAnsi="Calibri"/>
                <w:b/>
                <w:bCs/>
                <w:color w:val="E91E63"/>
                <w:sz w:val="18"/>
                <w:szCs w:val="18"/>
              </w:rPr>
              <w:t xml:space="preserve">[AS]</w:t>
            </w:r>
          </w:p>
          <w:p>
            <w:pPr>
              <w:spacing w:after="60"/>
            </w:pPr>
            <w:r>
              <w:rPr>
                <w:rFonts w:ascii="Calibri" w:cs="Calibri" w:eastAsia="Calibri" w:hAnsi="Calibri"/>
                <w:i/>
                <w:iCs/>
                <w:color w:val="666666"/>
                <w:sz w:val="15"/>
                <w:szCs w:val="15"/>
              </w:rPr>
              <w:t xml:space="preserve">Which solutions are available when customers face the problem?</w:t>
            </w:r>
          </w:p>
          <w:p>
            <w:pPr>
              <w:pStyle w:val="ListParagraph"/>
              <w:numPr>
                <w:ilvl w:val="0"/>
                <w:numId w:val="2"/>
              </w:numPr>
              <w:spacing w:after="40"/>
            </w:pPr>
            <w:r>
              <w:rPr>
                <w:rFonts w:ascii="Calibri" w:cs="Calibri" w:eastAsia="Calibri" w:hAnsi="Calibri"/>
                <w:sz w:val="19"/>
                <w:szCs w:val="19"/>
              </w:rPr>
              <w:t xml:space="preserve">Reading official API docs (accurate but slow to search)</w:t>
            </w:r>
          </w:p>
          <w:p>
            <w:pPr>
              <w:pStyle w:val="ListParagraph"/>
              <w:numPr>
                <w:ilvl w:val="0"/>
                <w:numId w:val="2"/>
              </w:numPr>
              <w:spacing w:after="40"/>
            </w:pPr>
            <w:r>
              <w:rPr>
                <w:rFonts w:ascii="Calibri" w:cs="Calibri" w:eastAsia="Calibri" w:hAnsi="Calibri"/>
                <w:sz w:val="19"/>
                <w:szCs w:val="19"/>
              </w:rPr>
              <w:t xml:space="preserve">Search engines, Stack Overflow, forums (may be outdated)</w:t>
            </w:r>
          </w:p>
          <w:p>
            <w:pPr>
              <w:pStyle w:val="ListParagraph"/>
              <w:numPr>
                <w:ilvl w:val="0"/>
                <w:numId w:val="2"/>
              </w:numPr>
              <w:spacing w:after="40"/>
            </w:pPr>
            <w:r>
              <w:rPr>
                <w:rFonts w:ascii="Calibri" w:cs="Calibri" w:eastAsia="Calibri" w:hAnsi="Calibri"/>
                <w:sz w:val="19"/>
                <w:szCs w:val="19"/>
              </w:rPr>
              <w:t xml:space="preserve">Support tickets/email (slow, costly)</w:t>
            </w:r>
          </w:p>
          <w:p>
            <w:pPr>
              <w:pStyle w:val="ListParagraph"/>
              <w:numPr>
                <w:ilvl w:val="0"/>
                <w:numId w:val="2"/>
              </w:numPr>
              <w:spacing w:after="40"/>
            </w:pPr>
            <w:r>
              <w:rPr>
                <w:rFonts w:ascii="Calibri" w:cs="Calibri" w:eastAsia="Calibri" w:hAnsi="Calibri"/>
                <w:sz w:val="19"/>
                <w:szCs w:val="19"/>
              </w:rPr>
              <w:t xml:space="preserve">Generic chatbots (not grounded in the specific API docs)</w:t>
            </w:r>
          </w:p>
        </w:tc>
      </w:tr>
      <w:tr>
        <w:tc>
          <w:tcPr>
            <w:tcW w:type="dxa" w:w="4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20"/>
            </w:pPr>
            <w:r>
              <w:rPr>
                <w:rFonts w:ascii="Calibri" w:cs="Calibri" w:eastAsia="Calibri" w:hAnsi="Calibri"/>
                <w:b/>
                <w:bCs/>
                <w:sz w:val="20"/>
                <w:szCs w:val="20"/>
              </w:rPr>
              <w:t xml:space="preserve">2. JOBS-TO-BE-DONE / PROBLEMS  </w:t>
            </w:r>
            <w:r>
              <w:rPr>
                <w:rFonts w:ascii="Calibri" w:cs="Calibri" w:eastAsia="Calibri" w:hAnsi="Calibri"/>
                <w:b/>
                <w:bCs/>
                <w:color w:val="F5A623"/>
                <w:sz w:val="18"/>
                <w:szCs w:val="18"/>
              </w:rPr>
              <w:t xml:space="preserve">[JP]</w:t>
            </w:r>
          </w:p>
          <w:p>
            <w:pPr>
              <w:spacing w:after="60"/>
            </w:pPr>
            <w:r>
              <w:rPr>
                <w:rFonts w:ascii="Calibri" w:cs="Calibri" w:eastAsia="Calibri" w:hAnsi="Calibri"/>
                <w:i/>
                <w:iCs/>
                <w:color w:val="666666"/>
                <w:sz w:val="15"/>
                <w:szCs w:val="15"/>
              </w:rPr>
              <w:t xml:space="preserve">Which jobs (or problems) do you address for your customers?</w:t>
            </w:r>
          </w:p>
          <w:p>
            <w:pPr>
              <w:pStyle w:val="ListParagraph"/>
              <w:numPr>
                <w:ilvl w:val="0"/>
                <w:numId w:val="2"/>
              </w:numPr>
              <w:spacing w:after="40"/>
            </w:pPr>
            <w:r>
              <w:rPr>
                <w:rFonts w:ascii="Calibri" w:cs="Calibri" w:eastAsia="Calibri" w:hAnsi="Calibri"/>
                <w:sz w:val="19"/>
                <w:szCs w:val="19"/>
              </w:rPr>
              <w:t xml:space="preserve">Quickly find how to authenticate, call an endpoint, or handle an error</w:t>
            </w:r>
          </w:p>
          <w:p>
            <w:pPr>
              <w:pStyle w:val="ListParagraph"/>
              <w:numPr>
                <w:ilvl w:val="0"/>
                <w:numId w:val="2"/>
              </w:numPr>
              <w:spacing w:after="40"/>
            </w:pPr>
            <w:r>
              <w:rPr>
                <w:rFonts w:ascii="Calibri" w:cs="Calibri" w:eastAsia="Calibri" w:hAnsi="Calibri"/>
                <w:sz w:val="19"/>
                <w:szCs w:val="19"/>
              </w:rPr>
              <w:t xml:space="preserve">Understand rate limits, parameters, and response formats</w:t>
            </w:r>
          </w:p>
          <w:p>
            <w:pPr>
              <w:pStyle w:val="ListParagraph"/>
              <w:numPr>
                <w:ilvl w:val="0"/>
                <w:numId w:val="2"/>
              </w:numPr>
              <w:spacing w:after="40"/>
            </w:pPr>
            <w:r>
              <w:rPr>
                <w:rFonts w:ascii="Calibri" w:cs="Calibri" w:eastAsia="Calibri" w:hAnsi="Calibri"/>
                <w:sz w:val="19"/>
                <w:szCs w:val="19"/>
              </w:rPr>
              <w:t xml:space="preserve">Resolve issues without waiting for a human</w:t>
            </w:r>
          </w:p>
        </w:tc>
        <w:tc>
          <w:tcPr>
            <w:tcW w:type="dxa" w:w="4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20"/>
            </w:pPr>
            <w:r>
              <w:rPr>
                <w:rFonts w:ascii="Calibri" w:cs="Calibri" w:eastAsia="Calibri" w:hAnsi="Calibri"/>
                <w:b/>
                <w:bCs/>
                <w:sz w:val="20"/>
                <w:szCs w:val="20"/>
              </w:rPr>
              <w:t xml:space="preserve">9. PROBLEM ROOT CAUSE  </w:t>
            </w:r>
            <w:r>
              <w:rPr>
                <w:rFonts w:ascii="Calibri" w:cs="Calibri" w:eastAsia="Calibri" w:hAnsi="Calibri"/>
                <w:b/>
                <w:bCs/>
                <w:color w:val="F5A623"/>
                <w:sz w:val="18"/>
                <w:szCs w:val="18"/>
              </w:rPr>
              <w:t xml:space="preserve">[RC]</w:t>
            </w:r>
          </w:p>
          <w:p>
            <w:pPr>
              <w:spacing w:after="60"/>
            </w:pPr>
            <w:r>
              <w:rPr>
                <w:rFonts w:ascii="Calibri" w:cs="Calibri" w:eastAsia="Calibri" w:hAnsi="Calibri"/>
                <w:i/>
                <w:iCs/>
                <w:color w:val="666666"/>
                <w:sz w:val="15"/>
                <w:szCs w:val="15"/>
              </w:rPr>
              <w:t xml:space="preserve">What is the real reason this problem exists?</w:t>
            </w:r>
          </w:p>
          <w:p>
            <w:pPr>
              <w:pStyle w:val="ListParagraph"/>
              <w:numPr>
                <w:ilvl w:val="0"/>
                <w:numId w:val="2"/>
              </w:numPr>
              <w:spacing w:after="40"/>
            </w:pPr>
            <w:r>
              <w:rPr>
                <w:rFonts w:ascii="Calibri" w:cs="Calibri" w:eastAsia="Calibri" w:hAnsi="Calibri"/>
                <w:sz w:val="19"/>
                <w:szCs w:val="19"/>
              </w:rPr>
              <w:t xml:space="preserve">API documentation is dense, fragmented and hard to search by intent</w:t>
            </w:r>
          </w:p>
          <w:p>
            <w:pPr>
              <w:pStyle w:val="ListParagraph"/>
              <w:numPr>
                <w:ilvl w:val="0"/>
                <w:numId w:val="2"/>
              </w:numPr>
              <w:spacing w:after="40"/>
            </w:pPr>
            <w:r>
              <w:rPr>
                <w:rFonts w:ascii="Calibri" w:cs="Calibri" w:eastAsia="Calibri" w:hAnsi="Calibri"/>
                <w:sz w:val="19"/>
                <w:szCs w:val="19"/>
              </w:rPr>
              <w:t xml:space="preserve">The same questions are asked repeatedly with no instant, conversational answer</w:t>
            </w:r>
          </w:p>
          <w:p>
            <w:pPr>
              <w:pStyle w:val="ListParagraph"/>
              <w:numPr>
                <w:ilvl w:val="0"/>
                <w:numId w:val="2"/>
              </w:numPr>
              <w:spacing w:after="40"/>
            </w:pPr>
            <w:r>
              <w:rPr>
                <w:rFonts w:ascii="Calibri" w:cs="Calibri" w:eastAsia="Calibri" w:hAnsi="Calibri"/>
                <w:sz w:val="19"/>
                <w:szCs w:val="19"/>
              </w:rPr>
              <w:t xml:space="preserve">APIs change often, so knowledge goes stale</w:t>
            </w:r>
          </w:p>
        </w:tc>
        <w:tc>
          <w:tcPr>
            <w:tcW w:type="dxa" w:w="4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20"/>
            </w:pPr>
            <w:r>
              <w:rPr>
                <w:rFonts w:ascii="Calibri" w:cs="Calibri" w:eastAsia="Calibri" w:hAnsi="Calibri"/>
                <w:b/>
                <w:bCs/>
                <w:sz w:val="20"/>
                <w:szCs w:val="20"/>
              </w:rPr>
              <w:t xml:space="preserve">7. BEHAVIOUR  </w:t>
            </w:r>
            <w:r>
              <w:rPr>
                <w:rFonts w:ascii="Calibri" w:cs="Calibri" w:eastAsia="Calibri" w:hAnsi="Calibri"/>
                <w:b/>
                <w:bCs/>
                <w:color w:val="F5A623"/>
                <w:sz w:val="18"/>
                <w:szCs w:val="18"/>
              </w:rPr>
              <w:t xml:space="preserve">[BE]</w:t>
            </w:r>
          </w:p>
          <w:p>
            <w:pPr>
              <w:spacing w:after="60"/>
            </w:pPr>
            <w:r>
              <w:rPr>
                <w:rFonts w:ascii="Calibri" w:cs="Calibri" w:eastAsia="Calibri" w:hAnsi="Calibri"/>
                <w:i/>
                <w:iCs/>
                <w:color w:val="666666"/>
                <w:sz w:val="15"/>
                <w:szCs w:val="15"/>
              </w:rPr>
              <w:t xml:space="preserve">What does your customer do to address the problem and get the job done?</w:t>
            </w:r>
          </w:p>
          <w:p>
            <w:pPr>
              <w:pStyle w:val="ListParagraph"/>
              <w:numPr>
                <w:ilvl w:val="0"/>
                <w:numId w:val="2"/>
              </w:numPr>
              <w:spacing w:after="40"/>
            </w:pPr>
            <w:r>
              <w:rPr>
                <w:rFonts w:ascii="Calibri" w:cs="Calibri" w:eastAsia="Calibri" w:hAnsi="Calibri"/>
                <w:sz w:val="19"/>
                <w:szCs w:val="19"/>
              </w:rPr>
              <w:t xml:space="preserve">Copy-paste error messages into search engines</w:t>
            </w:r>
          </w:p>
          <w:p>
            <w:pPr>
              <w:pStyle w:val="ListParagraph"/>
              <w:numPr>
                <w:ilvl w:val="0"/>
                <w:numId w:val="2"/>
              </w:numPr>
              <w:spacing w:after="40"/>
            </w:pPr>
            <w:r>
              <w:rPr>
                <w:rFonts w:ascii="Calibri" w:cs="Calibri" w:eastAsia="Calibri" w:hAnsi="Calibri"/>
                <w:sz w:val="19"/>
                <w:szCs w:val="19"/>
              </w:rPr>
              <w:t xml:space="preserve">Skim docs and trial-and-error in code</w:t>
            </w:r>
          </w:p>
          <w:p>
            <w:pPr>
              <w:pStyle w:val="ListParagraph"/>
              <w:numPr>
                <w:ilvl w:val="0"/>
                <w:numId w:val="2"/>
              </w:numPr>
              <w:spacing w:after="40"/>
            </w:pPr>
            <w:r>
              <w:rPr>
                <w:rFonts w:ascii="Calibri" w:cs="Calibri" w:eastAsia="Calibri" w:hAnsi="Calibri"/>
                <w:sz w:val="19"/>
                <w:szCs w:val="19"/>
              </w:rPr>
              <w:t xml:space="preserve">Ask teammates or raise support tickets when stuck</w:t>
            </w:r>
          </w:p>
        </w:tc>
      </w:tr>
      <w:tr>
        <w:tc>
          <w:tcPr>
            <w:tcW w:type="dxa" w:w="4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20"/>
            </w:pPr>
            <w:r>
              <w:rPr>
                <w:rFonts w:ascii="Calibri" w:cs="Calibri" w:eastAsia="Calibri" w:hAnsi="Calibri"/>
                <w:b/>
                <w:bCs/>
                <w:sz w:val="20"/>
                <w:szCs w:val="20"/>
              </w:rPr>
              <w:t xml:space="preserve">3. TRIGGERS  </w:t>
            </w:r>
            <w:r>
              <w:rPr>
                <w:rFonts w:ascii="Calibri" w:cs="Calibri" w:eastAsia="Calibri" w:hAnsi="Calibri"/>
                <w:b/>
                <w:bCs/>
                <w:color w:val="2E9E5B"/>
                <w:sz w:val="18"/>
                <w:szCs w:val="18"/>
              </w:rPr>
              <w:t xml:space="preserve">[TR]</w:t>
            </w:r>
          </w:p>
          <w:p>
            <w:pPr>
              <w:spacing w:after="60"/>
            </w:pPr>
            <w:r>
              <w:rPr>
                <w:rFonts w:ascii="Calibri" w:cs="Calibri" w:eastAsia="Calibri" w:hAnsi="Calibri"/>
                <w:i/>
                <w:iCs/>
                <w:color w:val="666666"/>
                <w:sz w:val="15"/>
                <w:szCs w:val="15"/>
              </w:rPr>
              <w:t xml:space="preserve">What triggers customers to act?</w:t>
            </w:r>
          </w:p>
          <w:p>
            <w:pPr>
              <w:pStyle w:val="ListParagraph"/>
              <w:numPr>
                <w:ilvl w:val="0"/>
                <w:numId w:val="2"/>
              </w:numPr>
              <w:spacing w:after="40"/>
            </w:pPr>
            <w:r>
              <w:rPr>
                <w:rFonts w:ascii="Calibri" w:cs="Calibri" w:eastAsia="Calibri" w:hAnsi="Calibri"/>
                <w:sz w:val="19"/>
                <w:szCs w:val="19"/>
              </w:rPr>
              <w:t xml:space="preserve">API call returns an error or unexpected response</w:t>
            </w:r>
          </w:p>
          <w:p>
            <w:pPr>
              <w:pStyle w:val="ListParagraph"/>
              <w:numPr>
                <w:ilvl w:val="0"/>
                <w:numId w:val="2"/>
              </w:numPr>
              <w:spacing w:after="40"/>
            </w:pPr>
            <w:r>
              <w:rPr>
                <w:rFonts w:ascii="Calibri" w:cs="Calibri" w:eastAsia="Calibri" w:hAnsi="Calibri"/>
                <w:sz w:val="19"/>
                <w:szCs w:val="19"/>
              </w:rPr>
              <w:t xml:space="preserve">Starting a new integration or a deadline approaching</w:t>
            </w:r>
          </w:p>
          <w:p>
            <w:pPr>
              <w:pStyle w:val="ListParagraph"/>
              <w:numPr>
                <w:ilvl w:val="0"/>
                <w:numId w:val="2"/>
              </w:numPr>
              <w:spacing w:after="40"/>
            </w:pPr>
            <w:r>
              <w:rPr>
                <w:rFonts w:ascii="Calibri" w:cs="Calibri" w:eastAsia="Calibri" w:hAnsi="Calibri"/>
                <w:sz w:val="19"/>
                <w:szCs w:val="19"/>
              </w:rPr>
              <w:t xml:space="preserve">Version update or deprecation notice</w:t>
            </w:r>
          </w:p>
          <w:p>
            <w:pPr>
              <w:spacing w:after="20"/>
            </w:pPr>
            <w:r>
              <w:rPr>
                <w:rFonts w:ascii="Calibri" w:cs="Calibri" w:eastAsia="Calibri" w:hAnsi="Calibri"/>
                <w:b/>
                <w:bCs/>
                <w:sz w:val="20"/>
                <w:szCs w:val="20"/>
              </w:rPr>
              <w:t xml:space="preserve">4. EMOTIONS: BEFORE / AFTER  </w:t>
            </w:r>
            <w:r>
              <w:rPr>
                <w:rFonts w:ascii="Calibri" w:cs="Calibri" w:eastAsia="Calibri" w:hAnsi="Calibri"/>
                <w:b/>
                <w:bCs/>
                <w:color w:val="2E9E5B"/>
                <w:sz w:val="18"/>
                <w:szCs w:val="18"/>
              </w:rPr>
              <w:t xml:space="preserve">[EM]</w:t>
            </w:r>
          </w:p>
          <w:p>
            <w:pPr>
              <w:spacing w:after="60"/>
            </w:pPr>
            <w:r>
              <w:rPr>
                <w:rFonts w:ascii="Calibri" w:cs="Calibri" w:eastAsia="Calibri" w:hAnsi="Calibri"/>
                <w:i/>
                <w:iCs/>
                <w:color w:val="666666"/>
                <w:sz w:val="15"/>
                <w:szCs w:val="15"/>
              </w:rPr>
              <w:t xml:space="preserve">How do customers feel before and after?</w:t>
            </w:r>
          </w:p>
          <w:p>
            <w:pPr>
              <w:pStyle w:val="ListParagraph"/>
              <w:numPr>
                <w:ilvl w:val="0"/>
                <w:numId w:val="2"/>
              </w:numPr>
              <w:spacing w:after="40"/>
            </w:pPr>
            <w:r>
              <w:rPr>
                <w:rFonts w:ascii="Calibri" w:cs="Calibri" w:eastAsia="Calibri" w:hAnsi="Calibri"/>
                <w:sz w:val="19"/>
                <w:szCs w:val="19"/>
              </w:rPr>
              <w:t xml:space="preserve">Before: frustrated, stuck, overwhelmed by docs</w:t>
            </w:r>
          </w:p>
          <w:p>
            <w:pPr>
              <w:pStyle w:val="ListParagraph"/>
              <w:numPr>
                <w:ilvl w:val="0"/>
                <w:numId w:val="2"/>
              </w:numPr>
              <w:spacing w:after="40"/>
            </w:pPr>
            <w:r>
              <w:rPr>
                <w:rFonts w:ascii="Calibri" w:cs="Calibri" w:eastAsia="Calibri" w:hAnsi="Calibri"/>
                <w:sz w:val="19"/>
                <w:szCs w:val="19"/>
              </w:rPr>
              <w:t xml:space="preserve">After: confident, in control, faster to ship</w:t>
            </w:r>
          </w:p>
        </w:tc>
        <w:tc>
          <w:tcPr>
            <w:tcW w:type="dxa" w:w="4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20"/>
            </w:pPr>
            <w:r>
              <w:rPr>
                <w:rFonts w:ascii="Calibri" w:cs="Calibri" w:eastAsia="Calibri" w:hAnsi="Calibri"/>
                <w:b/>
                <w:bCs/>
                <w:sz w:val="20"/>
                <w:szCs w:val="20"/>
              </w:rPr>
              <w:t xml:space="preserve">10. YOUR SOLUTION  </w:t>
            </w:r>
            <w:r>
              <w:rPr>
                <w:rFonts w:ascii="Calibri" w:cs="Calibri" w:eastAsia="Calibri" w:hAnsi="Calibri"/>
                <w:b/>
                <w:bCs/>
                <w:color w:val="7B3FA0"/>
                <w:sz w:val="18"/>
                <w:szCs w:val="18"/>
              </w:rPr>
              <w:t xml:space="preserve">[SL]</w:t>
            </w:r>
          </w:p>
          <w:p>
            <w:pPr>
              <w:spacing w:after="60"/>
            </w:pPr>
            <w:r>
              <w:rPr>
                <w:rFonts w:ascii="Calibri" w:cs="Calibri" w:eastAsia="Calibri" w:hAnsi="Calibri"/>
                <w:i/>
                <w:iCs/>
                <w:color w:val="666666"/>
                <w:sz w:val="15"/>
                <w:szCs w:val="15"/>
              </w:rPr>
              <w:t xml:space="preserve">Solution that fits within customer limitations and solves the problem</w:t>
            </w:r>
          </w:p>
          <w:p>
            <w:pPr>
              <w:pStyle w:val="ListParagraph"/>
              <w:numPr>
                <w:ilvl w:val="0"/>
                <w:numId w:val="2"/>
              </w:numPr>
              <w:spacing w:after="40"/>
            </w:pPr>
            <w:r>
              <w:rPr>
                <w:rFonts w:ascii="Calibri" w:cs="Calibri" w:eastAsia="Calibri" w:hAnsi="Calibri"/>
                <w:sz w:val="19"/>
                <w:szCs w:val="19"/>
              </w:rPr>
              <w:t xml:space="preserve">API FAQ Assistant: an AI chatbot that answers API questions in plain language, grounded in the official docs and FAQs</w:t>
            </w:r>
          </w:p>
          <w:p>
            <w:pPr>
              <w:pStyle w:val="ListParagraph"/>
              <w:numPr>
                <w:ilvl w:val="0"/>
                <w:numId w:val="2"/>
              </w:numPr>
              <w:spacing w:after="40"/>
            </w:pPr>
            <w:r>
              <w:rPr>
                <w:rFonts w:ascii="Calibri" w:cs="Calibri" w:eastAsia="Calibri" w:hAnsi="Calibri"/>
                <w:sz w:val="19"/>
                <w:szCs w:val="19"/>
              </w:rPr>
              <w:t xml:space="preserve">Gives short answers with code snippets and links to the source doc section</w:t>
            </w:r>
          </w:p>
          <w:p>
            <w:pPr>
              <w:pStyle w:val="ListParagraph"/>
              <w:numPr>
                <w:ilvl w:val="0"/>
                <w:numId w:val="2"/>
              </w:numPr>
              <w:spacing w:after="40"/>
            </w:pPr>
            <w:r>
              <w:rPr>
                <w:rFonts w:ascii="Calibri" w:cs="Calibri" w:eastAsia="Calibri" w:hAnsi="Calibri"/>
                <w:sz w:val="19"/>
                <w:szCs w:val="19"/>
              </w:rPr>
              <w:t xml:space="preserve">Says when it does not know and routes to human support</w:t>
            </w:r>
          </w:p>
          <w:p>
            <w:pPr>
              <w:pStyle w:val="ListParagraph"/>
              <w:numPr>
                <w:ilvl w:val="0"/>
                <w:numId w:val="2"/>
              </w:numPr>
              <w:spacing w:after="40"/>
            </w:pPr>
            <w:r>
              <w:rPr>
                <w:rFonts w:ascii="Calibri" w:cs="Calibri" w:eastAsia="Calibri" w:hAnsi="Calibri"/>
                <w:sz w:val="19"/>
                <w:szCs w:val="19"/>
              </w:rPr>
              <w:t xml:space="preserve">Available 24/7 and updated as the docs change</w:t>
            </w:r>
          </w:p>
        </w:tc>
        <w:tc>
          <w:tcPr>
            <w:tcW w:type="dxa" w:w="42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spacing w:after="20"/>
            </w:pPr>
            <w:r>
              <w:rPr>
                <w:rFonts w:ascii="Calibri" w:cs="Calibri" w:eastAsia="Calibri" w:hAnsi="Calibri"/>
                <w:b/>
                <w:bCs/>
                <w:sz w:val="20"/>
                <w:szCs w:val="20"/>
              </w:rPr>
              <w:t xml:space="preserve">8. CHANNELS OF BEHAVIOUR  </w:t>
            </w:r>
            <w:r>
              <w:rPr>
                <w:rFonts w:ascii="Calibri" w:cs="Calibri" w:eastAsia="Calibri" w:hAnsi="Calibri"/>
                <w:b/>
                <w:bCs/>
                <w:color w:val="2E9E5B"/>
                <w:sz w:val="18"/>
                <w:szCs w:val="18"/>
              </w:rPr>
              <w:t xml:space="preserve">[CH]</w:t>
            </w:r>
          </w:p>
          <w:p>
            <w:pPr>
              <w:spacing w:after="60"/>
            </w:pPr>
            <w:r>
              <w:rPr>
                <w:rFonts w:ascii="Calibri" w:cs="Calibri" w:eastAsia="Calibri" w:hAnsi="Calibri"/>
                <w:i/>
                <w:iCs/>
                <w:color w:val="666666"/>
                <w:sz w:val="15"/>
                <w:szCs w:val="15"/>
              </w:rPr>
              <w:t xml:space="preserve">8.1 ONLINE: what actions do customers take online?</w:t>
            </w:r>
          </w:p>
          <w:p>
            <w:pPr>
              <w:pStyle w:val="ListParagraph"/>
              <w:numPr>
                <w:ilvl w:val="0"/>
                <w:numId w:val="2"/>
              </w:numPr>
              <w:spacing w:after="40"/>
            </w:pPr>
            <w:r>
              <w:rPr>
                <w:rFonts w:ascii="Calibri" w:cs="Calibri" w:eastAsia="Calibri" w:hAnsi="Calibri"/>
                <w:sz w:val="19"/>
                <w:szCs w:val="19"/>
              </w:rPr>
              <w:t xml:space="preserve">Search Google/Stack Overflow, browse docs, ask in developer communities and Discord/Slack</w:t>
            </w:r>
          </w:p>
          <w:p>
            <w:pPr>
              <w:pStyle w:val="ListParagraph"/>
              <w:numPr>
                <w:ilvl w:val="0"/>
                <w:numId w:val="2"/>
              </w:numPr>
              <w:spacing w:after="40"/>
            </w:pPr>
            <w:r>
              <w:rPr>
                <w:rFonts w:ascii="Calibri" w:cs="Calibri" w:eastAsia="Calibri" w:hAnsi="Calibri"/>
                <w:sz w:val="19"/>
                <w:szCs w:val="19"/>
              </w:rPr>
              <w:t xml:space="preserve">Embed the assistant in the docs site, developer portal and chat tools</w:t>
            </w:r>
          </w:p>
          <w:p>
            <w:pPr>
              <w:spacing w:after="20"/>
            </w:pPr>
            <w:r>
              <w:rPr>
                <w:rFonts w:ascii="Calibri" w:cs="Calibri" w:eastAsia="Calibri" w:hAnsi="Calibri"/>
                <w:b/>
                <w:bCs/>
                <w:sz w:val="20"/>
                <w:szCs w:val="20"/>
              </w:rPr>
              <w:t xml:space="preserve">8.2 OFFLINE  </w:t>
            </w:r>
            <w:r>
              <w:rPr>
                <w:rFonts w:ascii="Calibri" w:cs="Calibri" w:eastAsia="Calibri" w:hAnsi="Calibri"/>
                <w:b/>
                <w:bCs/>
                <w:color w:val="2E9E5B"/>
                <w:sz w:val="18"/>
                <w:szCs w:val="18"/>
              </w:rPr>
              <w:t xml:space="preserve">[CH]</w:t>
            </w:r>
          </w:p>
          <w:p>
            <w:pPr>
              <w:spacing w:after="60"/>
            </w:pPr>
            <w:r>
              <w:rPr>
                <w:rFonts w:ascii="Calibri" w:cs="Calibri" w:eastAsia="Calibri" w:hAnsi="Calibri"/>
                <w:i/>
                <w:iCs/>
                <w:color w:val="666666"/>
                <w:sz w:val="15"/>
                <w:szCs w:val="15"/>
              </w:rPr>
              <w:t xml:space="preserve">What actions do customers take offline?</w:t>
            </w:r>
          </w:p>
          <w:p>
            <w:pPr>
              <w:pStyle w:val="ListParagraph"/>
              <w:numPr>
                <w:ilvl w:val="0"/>
                <w:numId w:val="2"/>
              </w:numPr>
              <w:spacing w:after="40"/>
            </w:pPr>
            <w:r>
              <w:rPr>
                <w:rFonts w:ascii="Calibri" w:cs="Calibri" w:eastAsia="Calibri" w:hAnsi="Calibri"/>
                <w:sz w:val="19"/>
                <w:szCs w:val="19"/>
              </w:rPr>
              <w:t xml:space="preserve">Ask colleagues, hackathons/meetups, team stand-ups</w:t>
            </w:r>
          </w:p>
          <w:p>
            <w:pPr>
              <w:pStyle w:val="ListParagraph"/>
              <w:numPr>
                <w:ilvl w:val="0"/>
                <w:numId w:val="2"/>
              </w:numPr>
              <w:spacing w:after="40"/>
            </w:pPr>
            <w:r>
              <w:rPr>
                <w:rFonts w:ascii="Calibri" w:cs="Calibri" w:eastAsia="Calibri" w:hAnsi="Calibri"/>
                <w:sz w:val="19"/>
                <w:szCs w:val="19"/>
              </w:rPr>
              <w:t xml:space="preserve">Share a quick-reference sheet or QR link to the assistant at events</w:t>
            </w:r>
          </w:p>
        </w:tc>
      </w:tr>
    </w:tbl>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2026-09-30T13:29:45.056Z</dcterms:created>
  <dcterms:modified xsi:type="dcterms:W3CDTF">2026-09-30T13:29:45.063Z</dcterms:modified>
</cp:coreProperties>
</file>

<file path=docProps/custom.xml><?xml version="1.0" encoding="utf-8"?>
<Properties xmlns="http://schemas.openxmlformats.org/officeDocument/2006/custom-properties" xmlns:vt="http://schemas.openxmlformats.org/officeDocument/2006/docPropsVTypes"/>
</file>