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6A9F47" w14:textId="512719C9" w:rsidR="00345A99" w:rsidRDefault="00345A99">
      <w:pPr>
        <w:rPr>
          <w:b/>
          <w:bCs/>
        </w:rPr>
      </w:pPr>
      <w:r w:rsidRPr="00345A99">
        <w:rPr>
          <w:b/>
          <w:bCs/>
        </w:rPr>
        <w:t>Explanation</w:t>
      </w:r>
      <w:r>
        <w:rPr>
          <w:b/>
          <w:bCs/>
        </w:rPr>
        <w:t xml:space="preserve"> CAN code</w:t>
      </w:r>
    </w:p>
    <w:p w14:paraId="57277BA9" w14:textId="4F8C2914" w:rsidR="00DB78A1" w:rsidRPr="00DB78A1" w:rsidRDefault="00DB78A1" w:rsidP="00DB78A1">
      <w:pPr>
        <w:pStyle w:val="ListParagraph"/>
        <w:numPr>
          <w:ilvl w:val="0"/>
          <w:numId w:val="1"/>
        </w:numPr>
      </w:pPr>
      <w:r>
        <w:t xml:space="preserve">We are using </w:t>
      </w:r>
      <w:r>
        <w:t>STM32H743VIT6</w:t>
      </w:r>
    </w:p>
    <w:p w14:paraId="556F9EE6" w14:textId="65C56730" w:rsidR="00DB78A1" w:rsidRDefault="00DB78A1" w:rsidP="00DB78A1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1141F07C" wp14:editId="72BCD2D6">
            <wp:extent cx="4714875" cy="3086589"/>
            <wp:effectExtent l="0" t="0" r="0" b="0"/>
            <wp:docPr id="13593202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1" r="23246"/>
                    <a:stretch/>
                  </pic:blipFill>
                  <pic:spPr bwMode="auto">
                    <a:xfrm>
                      <a:off x="0" y="0"/>
                      <a:ext cx="4715098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D144C" w14:textId="51905583" w:rsidR="00DA2AAE" w:rsidRDefault="00DB78A1" w:rsidP="00345A99">
      <w:pPr>
        <w:pStyle w:val="ListParagraph"/>
        <w:numPr>
          <w:ilvl w:val="0"/>
          <w:numId w:val="1"/>
        </w:numPr>
      </w:pPr>
      <w:r>
        <w:t>U</w:t>
      </w:r>
      <w:r w:rsidR="00DA2AAE">
        <w:t>sing Internal loop-back mode, so we don’t use trans receiver (it cannot connect directly in outside of pin because it is not like UART)</w:t>
      </w:r>
    </w:p>
    <w:p w14:paraId="3125958D" w14:textId="2ECB306A" w:rsidR="00DA2AAE" w:rsidRDefault="00DA2AAE" w:rsidP="00345A99">
      <w:pPr>
        <w:ind w:firstLine="720"/>
      </w:pPr>
      <w:r w:rsidRPr="00DA2AAE">
        <w:drawing>
          <wp:inline distT="0" distB="0" distL="0" distR="0" wp14:anchorId="7CCCC98E" wp14:editId="575D3BC7">
            <wp:extent cx="2720576" cy="1813717"/>
            <wp:effectExtent l="0" t="0" r="3810" b="0"/>
            <wp:docPr id="166168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846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8965" w14:textId="30808E79" w:rsidR="00170F18" w:rsidRDefault="00170F18" w:rsidP="004B7413">
      <w:pPr>
        <w:pStyle w:val="ListParagraph"/>
        <w:numPr>
          <w:ilvl w:val="0"/>
          <w:numId w:val="1"/>
        </w:numPr>
      </w:pPr>
      <w:r>
        <w:t xml:space="preserve">We are using </w:t>
      </w:r>
      <w:r w:rsidR="004B7413" w:rsidRPr="004B7413">
        <w:rPr>
          <w:b/>
          <w:bCs/>
        </w:rPr>
        <w:t>HSI</w:t>
      </w:r>
      <w:r w:rsidR="004B7413">
        <w:t xml:space="preserve"> as source clock</w:t>
      </w:r>
    </w:p>
    <w:p w14:paraId="39851CEA" w14:textId="77777777" w:rsidR="004B7413" w:rsidRDefault="004B7413" w:rsidP="004B7413">
      <w:pPr>
        <w:pStyle w:val="ListParagraph"/>
      </w:pPr>
    </w:p>
    <w:p w14:paraId="53095FC6" w14:textId="19897B1F" w:rsidR="004B7413" w:rsidRDefault="004B7413" w:rsidP="00170F18">
      <w:pPr>
        <w:pStyle w:val="ListParagraph"/>
      </w:pPr>
      <w:r w:rsidRPr="004B7413">
        <w:drawing>
          <wp:inline distT="0" distB="0" distL="0" distR="0" wp14:anchorId="4A451AEB" wp14:editId="5A540209">
            <wp:extent cx="4229432" cy="2430114"/>
            <wp:effectExtent l="0" t="0" r="0" b="8890"/>
            <wp:docPr id="828392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922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5619" cy="243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E007" w14:textId="77777777" w:rsidR="00DB78A1" w:rsidRDefault="00DB78A1" w:rsidP="00170F18">
      <w:pPr>
        <w:pStyle w:val="ListParagraph"/>
      </w:pPr>
    </w:p>
    <w:p w14:paraId="77F601E5" w14:textId="77777777" w:rsidR="00DB78A1" w:rsidRDefault="00DB78A1" w:rsidP="00170F18">
      <w:pPr>
        <w:pStyle w:val="ListParagraph"/>
      </w:pPr>
    </w:p>
    <w:p w14:paraId="0C170E65" w14:textId="77777777" w:rsidR="00DB78A1" w:rsidRDefault="00DB78A1" w:rsidP="00170F18">
      <w:pPr>
        <w:pStyle w:val="ListParagraph"/>
      </w:pPr>
    </w:p>
    <w:p w14:paraId="0B94DD19" w14:textId="77777777" w:rsidR="00DB78A1" w:rsidRDefault="00DB78A1" w:rsidP="00170F18">
      <w:pPr>
        <w:pStyle w:val="ListParagraph"/>
      </w:pPr>
    </w:p>
    <w:p w14:paraId="1595D034" w14:textId="77777777" w:rsidR="004B7413" w:rsidRDefault="004B7413" w:rsidP="00170F18">
      <w:pPr>
        <w:pStyle w:val="ListParagraph"/>
      </w:pPr>
    </w:p>
    <w:p w14:paraId="0059E48C" w14:textId="77777777" w:rsidR="004B7413" w:rsidRPr="004B7413" w:rsidRDefault="004B7413" w:rsidP="004B7413">
      <w:pPr>
        <w:pStyle w:val="ListParagraph"/>
        <w:numPr>
          <w:ilvl w:val="0"/>
          <w:numId w:val="1"/>
        </w:numPr>
      </w:pPr>
      <w:r>
        <w:lastRenderedPageBreak/>
        <w:t xml:space="preserve">We are using FDCAN Peripheral Clock in </w:t>
      </w:r>
      <w:r w:rsidRPr="00345A99">
        <w:rPr>
          <w:b/>
          <w:bCs/>
        </w:rPr>
        <w:t>50 MHz</w:t>
      </w:r>
    </w:p>
    <w:p w14:paraId="6CDC24DA" w14:textId="77777777" w:rsidR="004B7413" w:rsidRDefault="004B7413" w:rsidP="004B7413">
      <w:pPr>
        <w:pStyle w:val="ListParagraph"/>
      </w:pPr>
    </w:p>
    <w:p w14:paraId="13A16D95" w14:textId="77777777" w:rsidR="004B7413" w:rsidRDefault="004B7413" w:rsidP="004B7413">
      <w:pPr>
        <w:ind w:firstLine="720"/>
      </w:pPr>
      <w:r w:rsidRPr="00191267">
        <w:drawing>
          <wp:inline distT="0" distB="0" distL="0" distR="0" wp14:anchorId="32F5B2BD" wp14:editId="16D6DB0E">
            <wp:extent cx="3809294" cy="421419"/>
            <wp:effectExtent l="0" t="0" r="1270" b="0"/>
            <wp:docPr id="61682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264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6022" cy="42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8570" w14:textId="77777777" w:rsidR="004B7413" w:rsidRDefault="004B7413" w:rsidP="00170F18">
      <w:pPr>
        <w:pStyle w:val="ListParagraph"/>
      </w:pPr>
    </w:p>
    <w:p w14:paraId="6CDCB4CA" w14:textId="71CDA958" w:rsidR="004B7413" w:rsidRDefault="004B7413" w:rsidP="004B7413">
      <w:pPr>
        <w:pStyle w:val="ListParagraph"/>
        <w:numPr>
          <w:ilvl w:val="0"/>
          <w:numId w:val="1"/>
        </w:numPr>
      </w:pPr>
      <w:r w:rsidRPr="009263E6">
        <w:t>Using online calculator to calculate some timing parameter (</w:t>
      </w:r>
      <w:hyperlink r:id="rId9" w:history="1">
        <w:r w:rsidRPr="009263E6">
          <w:rPr>
            <w:rStyle w:val="Hyperlink"/>
          </w:rPr>
          <w:t>https://kvaser.com/support/calculators/can-fd-bit-timing-calculator/</w:t>
        </w:r>
      </w:hyperlink>
      <w:r w:rsidRPr="009263E6">
        <w:t>)</w:t>
      </w:r>
    </w:p>
    <w:p w14:paraId="690D7FD1" w14:textId="77777777" w:rsidR="002E4551" w:rsidRDefault="002E4551" w:rsidP="002E4551">
      <w:pPr>
        <w:pStyle w:val="ListParagraph"/>
      </w:pPr>
    </w:p>
    <w:p w14:paraId="3F8F7ED1" w14:textId="338DB0A6" w:rsidR="002E4551" w:rsidRDefault="002E4551" w:rsidP="002E4551">
      <w:pPr>
        <w:pStyle w:val="ListParagraph"/>
      </w:pPr>
      <w:r w:rsidRPr="002E4551">
        <w:drawing>
          <wp:inline distT="0" distB="0" distL="0" distR="0" wp14:anchorId="5DBE9A2F" wp14:editId="22393128">
            <wp:extent cx="5577840" cy="1043263"/>
            <wp:effectExtent l="0" t="0" r="3810" b="5080"/>
            <wp:docPr id="31944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459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3930" cy="105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CECE" w14:textId="7AF8E024" w:rsidR="00665F41" w:rsidRDefault="00665F41" w:rsidP="00665F41">
      <w:pPr>
        <w:ind w:left="720"/>
      </w:pPr>
      <w:r w:rsidRPr="00665F41">
        <w:drawing>
          <wp:inline distT="0" distB="0" distL="0" distR="0" wp14:anchorId="38BBC967" wp14:editId="3020FF89">
            <wp:extent cx="5275691" cy="1948098"/>
            <wp:effectExtent l="0" t="0" r="1270" b="0"/>
            <wp:docPr id="1362998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986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1781" cy="19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CE16" w14:textId="523C9E7E" w:rsidR="002E4551" w:rsidRDefault="002E4551" w:rsidP="00665F41">
      <w:pPr>
        <w:ind w:left="720"/>
      </w:pPr>
      <w:r w:rsidRPr="002E4551">
        <w:drawing>
          <wp:inline distT="0" distB="0" distL="0" distR="0" wp14:anchorId="7A992009" wp14:editId="70E559BB">
            <wp:extent cx="5848185" cy="1109531"/>
            <wp:effectExtent l="0" t="0" r="635" b="0"/>
            <wp:docPr id="148970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058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9474" cy="11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106F" w14:textId="1F66B11C" w:rsidR="00D74918" w:rsidRDefault="00664BC5" w:rsidP="00665F41">
      <w:pPr>
        <w:ind w:left="720"/>
      </w:pPr>
      <w:r w:rsidRPr="00664BC5">
        <w:drawing>
          <wp:inline distT="0" distB="0" distL="0" distR="0" wp14:anchorId="41A55078" wp14:editId="59777F4E">
            <wp:extent cx="5864087" cy="1415525"/>
            <wp:effectExtent l="0" t="0" r="3810" b="0"/>
            <wp:docPr id="197689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960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5233" cy="141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14F9" w14:textId="45CCDFBB" w:rsidR="0059687D" w:rsidRDefault="0059687D" w:rsidP="00345A99">
      <w:pPr>
        <w:ind w:firstLine="720"/>
      </w:pPr>
      <w:r>
        <w:rPr>
          <w:noProof/>
        </w:rPr>
        <w:lastRenderedPageBreak/>
        <w:drawing>
          <wp:inline distT="0" distB="0" distL="0" distR="0" wp14:anchorId="768250E0" wp14:editId="2566B3E0">
            <wp:extent cx="3156668" cy="3679910"/>
            <wp:effectExtent l="0" t="0" r="5715" b="0"/>
            <wp:docPr id="144411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01"/>
                    <a:stretch/>
                  </pic:blipFill>
                  <pic:spPr bwMode="auto">
                    <a:xfrm>
                      <a:off x="0" y="0"/>
                      <a:ext cx="3175069" cy="370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A853CFB" wp14:editId="2A33A73C">
            <wp:extent cx="3164619" cy="3651242"/>
            <wp:effectExtent l="0" t="0" r="0" b="6985"/>
            <wp:docPr id="13431443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909" cy="366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4D660" w14:textId="593B3EFC" w:rsidR="0059687D" w:rsidRDefault="0059687D" w:rsidP="00345A99">
      <w:pPr>
        <w:pStyle w:val="ListParagraph"/>
        <w:numPr>
          <w:ilvl w:val="0"/>
          <w:numId w:val="1"/>
        </w:numPr>
      </w:pPr>
      <w:r>
        <w:t xml:space="preserve">After we initialize all peripheral </w:t>
      </w:r>
      <w:r w:rsidR="00345A99">
        <w:t>hardware,</w:t>
      </w:r>
      <w:r>
        <w:t xml:space="preserve"> we start CAN transaction</w:t>
      </w:r>
    </w:p>
    <w:p w14:paraId="773FF2C2" w14:textId="5FB4210D" w:rsidR="0059687D" w:rsidRDefault="0059687D" w:rsidP="00345A99">
      <w:pPr>
        <w:ind w:firstLine="720"/>
      </w:pPr>
      <w:r w:rsidRPr="0059687D">
        <w:drawing>
          <wp:inline distT="0" distB="0" distL="0" distR="0" wp14:anchorId="5D9EA9D5" wp14:editId="2AE64A10">
            <wp:extent cx="5311600" cy="1386960"/>
            <wp:effectExtent l="0" t="0" r="3810" b="3810"/>
            <wp:docPr id="160576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614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9610" w14:textId="0897AAC0" w:rsidR="005D77CD" w:rsidRDefault="005D77CD" w:rsidP="00345A99">
      <w:pPr>
        <w:pStyle w:val="ListParagraph"/>
        <w:numPr>
          <w:ilvl w:val="0"/>
          <w:numId w:val="1"/>
        </w:numPr>
      </w:pPr>
      <w:r>
        <w:t>Using task to send can periodically</w:t>
      </w:r>
      <w:r w:rsidR="00FF011E">
        <w:t xml:space="preserve"> with </w:t>
      </w:r>
      <w:r w:rsidR="0059687D">
        <w:t>free-RTOS</w:t>
      </w:r>
      <w:r w:rsidR="00DA2AAE">
        <w:t xml:space="preserve"> (CMSISv1)</w:t>
      </w:r>
    </w:p>
    <w:p w14:paraId="69B0CB7E" w14:textId="08F5C6F7" w:rsidR="00FF011E" w:rsidRDefault="005D77CD" w:rsidP="00345A99">
      <w:pPr>
        <w:ind w:firstLine="720"/>
      </w:pPr>
      <w:r w:rsidRPr="005D77CD">
        <w:drawing>
          <wp:inline distT="0" distB="0" distL="0" distR="0" wp14:anchorId="0B0EEC83" wp14:editId="569419FB">
            <wp:extent cx="2834886" cy="1905165"/>
            <wp:effectExtent l="0" t="0" r="3810" b="0"/>
            <wp:docPr id="427297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972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17AB" w14:textId="77777777" w:rsidR="00DB78A1" w:rsidRDefault="00DB78A1" w:rsidP="00345A99">
      <w:pPr>
        <w:ind w:firstLine="720"/>
      </w:pPr>
    </w:p>
    <w:p w14:paraId="03F67AF3" w14:textId="77777777" w:rsidR="00DB78A1" w:rsidRDefault="00DB78A1" w:rsidP="00345A99">
      <w:pPr>
        <w:ind w:firstLine="720"/>
      </w:pPr>
    </w:p>
    <w:p w14:paraId="5F4363AA" w14:textId="77777777" w:rsidR="00DB78A1" w:rsidRDefault="00DB78A1" w:rsidP="00345A99">
      <w:pPr>
        <w:ind w:firstLine="720"/>
      </w:pPr>
    </w:p>
    <w:p w14:paraId="153E74C5" w14:textId="77777777" w:rsidR="00DB78A1" w:rsidRDefault="00DB78A1" w:rsidP="00345A99">
      <w:pPr>
        <w:ind w:firstLine="720"/>
      </w:pPr>
    </w:p>
    <w:p w14:paraId="13BBFE58" w14:textId="77777777" w:rsidR="00DB78A1" w:rsidRDefault="00DB78A1" w:rsidP="00345A99">
      <w:pPr>
        <w:ind w:firstLine="720"/>
      </w:pPr>
    </w:p>
    <w:p w14:paraId="16A84878" w14:textId="77777777" w:rsidR="00DB78A1" w:rsidRDefault="00DB78A1" w:rsidP="00345A99">
      <w:pPr>
        <w:ind w:firstLine="720"/>
      </w:pPr>
    </w:p>
    <w:p w14:paraId="425AE081" w14:textId="77777777" w:rsidR="00DB78A1" w:rsidRDefault="00DB78A1" w:rsidP="00345A99">
      <w:pPr>
        <w:ind w:firstLine="720"/>
      </w:pPr>
    </w:p>
    <w:p w14:paraId="143DEAE0" w14:textId="1CDC359B" w:rsidR="00FF011E" w:rsidRDefault="00FF011E" w:rsidP="00345A99">
      <w:pPr>
        <w:pStyle w:val="ListParagraph"/>
        <w:numPr>
          <w:ilvl w:val="0"/>
          <w:numId w:val="1"/>
        </w:numPr>
      </w:pPr>
      <w:r>
        <w:lastRenderedPageBreak/>
        <w:t xml:space="preserve">We are </w:t>
      </w:r>
      <w:r w:rsidR="0059687D">
        <w:t>sent</w:t>
      </w:r>
      <w:r>
        <w:t xml:space="preserve"> </w:t>
      </w:r>
      <w:r w:rsidR="0059687D">
        <w:t xml:space="preserve">8-byte </w:t>
      </w:r>
      <w:r>
        <w:t xml:space="preserve">dummy data </w:t>
      </w:r>
      <w:r w:rsidR="00345A99">
        <w:t xml:space="preserve">frame </w:t>
      </w:r>
      <w:r>
        <w:t>with increment, that has ID 1 (Standard</w:t>
      </w:r>
      <w:r w:rsidR="0059687D">
        <w:t xml:space="preserve"> that have range in </w:t>
      </w:r>
      <w:r w:rsidR="0059687D" w:rsidRPr="0059687D">
        <w:t xml:space="preserve">0 </w:t>
      </w:r>
      <w:r w:rsidR="0059687D">
        <w:t>-</w:t>
      </w:r>
      <w:r w:rsidR="0059687D" w:rsidRPr="0059687D">
        <w:t xml:space="preserve"> 0x7FF</w:t>
      </w:r>
      <w:r>
        <w:t>)</w:t>
      </w:r>
      <w:r w:rsidR="0059687D">
        <w:t xml:space="preserve"> using classic standard can</w:t>
      </w:r>
      <w:r w:rsidR="00345A99">
        <w:t xml:space="preserve"> </w:t>
      </w:r>
    </w:p>
    <w:p w14:paraId="05B50B39" w14:textId="425271A5" w:rsidR="00FF011E" w:rsidRDefault="00FF011E" w:rsidP="00345A99">
      <w:pPr>
        <w:ind w:firstLine="720"/>
      </w:pPr>
      <w:r w:rsidRPr="00FF011E">
        <w:drawing>
          <wp:inline distT="0" distB="0" distL="0" distR="0" wp14:anchorId="6FDEAF2A" wp14:editId="4CF2D17F">
            <wp:extent cx="4473328" cy="2979678"/>
            <wp:effectExtent l="0" t="0" r="3810" b="0"/>
            <wp:docPr id="108372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220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B935" w14:textId="2997AB80" w:rsidR="005D77CD" w:rsidRDefault="00FF011E" w:rsidP="00345A99">
      <w:pPr>
        <w:pStyle w:val="ListParagraph"/>
        <w:numPr>
          <w:ilvl w:val="0"/>
          <w:numId w:val="1"/>
        </w:numPr>
      </w:pPr>
      <w:r>
        <w:t xml:space="preserve">This function is called in FDCAN1 Interrupt 1, when </w:t>
      </w:r>
      <w:r w:rsidR="0059687D" w:rsidRPr="00FF011E">
        <w:t>new</w:t>
      </w:r>
      <w:r w:rsidRPr="00FF011E">
        <w:t xml:space="preserve"> message written to </w:t>
      </w:r>
      <w:r w:rsidRPr="0059687D">
        <w:t>Rx</w:t>
      </w:r>
      <w:r w:rsidRPr="00FF011E">
        <w:t xml:space="preserve"> FIFO 0</w:t>
      </w:r>
      <w:r>
        <w:t xml:space="preserve"> then get it and re-</w:t>
      </w:r>
      <w:r w:rsidRPr="00FF011E">
        <w:t>Enable interrupts</w:t>
      </w:r>
    </w:p>
    <w:p w14:paraId="259A7F4C" w14:textId="592249DF" w:rsidR="00FF011E" w:rsidRDefault="005D77CD" w:rsidP="00345A99">
      <w:pPr>
        <w:ind w:firstLine="720"/>
      </w:pPr>
      <w:r w:rsidRPr="005D77CD">
        <w:drawing>
          <wp:inline distT="0" distB="0" distL="0" distR="0" wp14:anchorId="762F470B" wp14:editId="0EC57745">
            <wp:extent cx="5189670" cy="1806097"/>
            <wp:effectExtent l="0" t="0" r="0" b="3810"/>
            <wp:docPr id="5750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65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4B6B" w14:textId="67DC4CE4" w:rsidR="00FF011E" w:rsidRDefault="00FF011E" w:rsidP="00345A99">
      <w:pPr>
        <w:ind w:firstLine="720"/>
      </w:pPr>
      <w:r w:rsidRPr="00FF011E">
        <w:drawing>
          <wp:inline distT="0" distB="0" distL="0" distR="0" wp14:anchorId="097EB14E" wp14:editId="5C64B515">
            <wp:extent cx="3848433" cy="1272650"/>
            <wp:effectExtent l="0" t="0" r="0" b="3810"/>
            <wp:docPr id="145490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053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193D" w14:textId="06B77D01" w:rsidR="00FF011E" w:rsidRDefault="00FF011E" w:rsidP="00345A99">
      <w:pPr>
        <w:ind w:firstLine="720"/>
      </w:pPr>
      <w:r w:rsidRPr="00FF011E">
        <w:drawing>
          <wp:inline distT="0" distB="0" distL="0" distR="0" wp14:anchorId="48434F34" wp14:editId="7B061C5C">
            <wp:extent cx="3408883" cy="1875676"/>
            <wp:effectExtent l="0" t="0" r="1270" b="0"/>
            <wp:docPr id="63157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759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2877" cy="187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1D29" w14:textId="77777777" w:rsidR="00730A9A" w:rsidRDefault="00730A9A" w:rsidP="00345A99">
      <w:pPr>
        <w:ind w:firstLine="720"/>
      </w:pPr>
    </w:p>
    <w:p w14:paraId="3E38CEDD" w14:textId="77777777" w:rsidR="00730A9A" w:rsidRDefault="00730A9A" w:rsidP="00345A99">
      <w:pPr>
        <w:ind w:firstLine="720"/>
      </w:pPr>
    </w:p>
    <w:p w14:paraId="6DA3E864" w14:textId="1FBF513C" w:rsidR="00FF011E" w:rsidRDefault="00FF011E" w:rsidP="00345A99">
      <w:pPr>
        <w:pStyle w:val="ListParagraph"/>
        <w:numPr>
          <w:ilvl w:val="0"/>
          <w:numId w:val="1"/>
        </w:numPr>
      </w:pPr>
      <w:r>
        <w:lastRenderedPageBreak/>
        <w:t>As u can see data CAN is matched</w:t>
      </w:r>
    </w:p>
    <w:p w14:paraId="22C98CEE" w14:textId="64EA3933" w:rsidR="00FF011E" w:rsidRDefault="00FF011E" w:rsidP="00345A99">
      <w:pPr>
        <w:ind w:firstLine="720"/>
      </w:pPr>
      <w:r w:rsidRPr="00FF011E">
        <w:drawing>
          <wp:inline distT="0" distB="0" distL="0" distR="0" wp14:anchorId="08A13D1C" wp14:editId="4854C363">
            <wp:extent cx="4298370" cy="2581859"/>
            <wp:effectExtent l="0" t="0" r="6985" b="9525"/>
            <wp:docPr id="203012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27552" name=""/>
                    <pic:cNvPicPr/>
                  </pic:nvPicPr>
                  <pic:blipFill rotWithShape="1">
                    <a:blip r:embed="rId22"/>
                    <a:srcRect t="1121"/>
                    <a:stretch/>
                  </pic:blipFill>
                  <pic:spPr bwMode="auto">
                    <a:xfrm>
                      <a:off x="0" y="0"/>
                      <a:ext cx="4308394" cy="25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C5923" w14:textId="211ED8A3" w:rsidR="00F4424D" w:rsidRDefault="00F4424D"/>
    <w:sectPr w:rsidR="00F4424D" w:rsidSect="00345A99">
      <w:pgSz w:w="11906" w:h="16838"/>
      <w:pgMar w:top="540" w:right="566" w:bottom="450" w:left="5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297BED"/>
    <w:multiLevelType w:val="hybridMultilevel"/>
    <w:tmpl w:val="4B14BD0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2141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7CD"/>
    <w:rsid w:val="00170F18"/>
    <w:rsid w:val="00171881"/>
    <w:rsid w:val="00191267"/>
    <w:rsid w:val="002E4551"/>
    <w:rsid w:val="00345A99"/>
    <w:rsid w:val="00444F20"/>
    <w:rsid w:val="004B7413"/>
    <w:rsid w:val="005344FD"/>
    <w:rsid w:val="0059687D"/>
    <w:rsid w:val="005D77CD"/>
    <w:rsid w:val="00664BC5"/>
    <w:rsid w:val="00665F41"/>
    <w:rsid w:val="00730A9A"/>
    <w:rsid w:val="00921C19"/>
    <w:rsid w:val="009263E6"/>
    <w:rsid w:val="009267F8"/>
    <w:rsid w:val="00A17AFE"/>
    <w:rsid w:val="00B3412C"/>
    <w:rsid w:val="00CC0B71"/>
    <w:rsid w:val="00CC1752"/>
    <w:rsid w:val="00D74918"/>
    <w:rsid w:val="00DA2AAE"/>
    <w:rsid w:val="00DB78A1"/>
    <w:rsid w:val="00F4424D"/>
    <w:rsid w:val="00FF0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6207E"/>
  <w15:chartTrackingRefBased/>
  <w15:docId w15:val="{5326E496-3358-4254-B788-E2EE1BAFC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77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77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77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77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77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77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77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77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77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77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77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77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77C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77C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77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77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77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77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77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77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77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77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77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77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77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77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77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77C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77C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C17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17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kvaser.com/support/calculators/can-fd-bit-timing-calculator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laksono budi</dc:creator>
  <cp:keywords/>
  <dc:description/>
  <cp:lastModifiedBy>laksono budi</cp:lastModifiedBy>
  <cp:revision>2</cp:revision>
  <dcterms:created xsi:type="dcterms:W3CDTF">2025-03-15T19:01:00Z</dcterms:created>
  <dcterms:modified xsi:type="dcterms:W3CDTF">2025-03-15T19:01:00Z</dcterms:modified>
</cp:coreProperties>
</file>