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CEEAA2" w14:textId="16F3E314" w:rsidR="008F1106" w:rsidRDefault="00D46A43" w:rsidP="00D46A43">
      <w:pPr>
        <w:pStyle w:val="Heading1"/>
      </w:pPr>
      <w:r>
        <w:t>Introduction</w:t>
      </w:r>
    </w:p>
    <w:p w14:paraId="43431B8A" w14:textId="60963C3E" w:rsidR="00D46A43" w:rsidRDefault="00D46A43" w:rsidP="00D46A43">
      <w:pPr>
        <w:pStyle w:val="Heading1"/>
      </w:pPr>
      <w:r w:rsidRPr="00D46A43">
        <w:t>Task 1: Project Completion and Final Implementation</w:t>
      </w:r>
    </w:p>
    <w:p w14:paraId="59E58501" w14:textId="340E411E" w:rsidR="00D46A43" w:rsidRDefault="00D46A43" w:rsidP="00D46A43">
      <w:pPr>
        <w:pStyle w:val="Heading2"/>
      </w:pPr>
      <w:r>
        <w:t>1.1 Final System and the implemented features</w:t>
      </w:r>
    </w:p>
    <w:p w14:paraId="0031951B" w14:textId="6A3B2346" w:rsidR="00D46A43" w:rsidRDefault="00D46A43" w:rsidP="00D46A43">
      <w:pPr>
        <w:pStyle w:val="Heading2"/>
      </w:pPr>
      <w:r>
        <w:t xml:space="preserve">1.2 </w:t>
      </w:r>
      <w:proofErr w:type="spellStart"/>
      <w:r>
        <w:t>Chnages</w:t>
      </w:r>
      <w:proofErr w:type="spellEnd"/>
      <w:r>
        <w:t xml:space="preserve"> applied since </w:t>
      </w:r>
      <w:proofErr w:type="spellStart"/>
      <w:r>
        <w:t>mid scope</w:t>
      </w:r>
      <w:proofErr w:type="spellEnd"/>
      <w:r>
        <w:t xml:space="preserve"> project</w:t>
      </w:r>
    </w:p>
    <w:p w14:paraId="4F54E528" w14:textId="4C1E3DB3" w:rsidR="004F5B68" w:rsidRDefault="004F5B68" w:rsidP="004F5B68">
      <w:r>
        <w:t xml:space="preserve">- possible changes t </w:t>
      </w:r>
      <w:proofErr w:type="spellStart"/>
      <w:r>
        <w:t>implemt</w:t>
      </w:r>
      <w:proofErr w:type="spellEnd"/>
      <w:r>
        <w:t xml:space="preserve"> and </w:t>
      </w:r>
      <w:proofErr w:type="spellStart"/>
      <w:r>
        <w:t>tlka</w:t>
      </w:r>
      <w:proofErr w:type="spellEnd"/>
      <w:r>
        <w:t xml:space="preserve"> bout </w:t>
      </w:r>
    </w:p>
    <w:p w14:paraId="74FAC1EC" w14:textId="665502C6" w:rsidR="004F5B68" w:rsidRDefault="004F5B68" w:rsidP="004F5B68">
      <w:proofErr w:type="spellStart"/>
      <w:r>
        <w:t>Imrpvoed</w:t>
      </w:r>
      <w:proofErr w:type="spellEnd"/>
      <w:r>
        <w:t xml:space="preserve"> </w:t>
      </w:r>
      <w:proofErr w:type="spellStart"/>
      <w:r>
        <w:t>laidatin</w:t>
      </w:r>
      <w:proofErr w:type="spellEnd"/>
      <w:r>
        <w:t xml:space="preserve"> and error </w:t>
      </w:r>
      <w:proofErr w:type="spellStart"/>
      <w:r>
        <w:t>hnalding</w:t>
      </w:r>
      <w:proofErr w:type="spellEnd"/>
    </w:p>
    <w:p w14:paraId="660E5225" w14:textId="14823A26" w:rsidR="004F5B68" w:rsidRDefault="004F5B68" w:rsidP="004F5B68">
      <w:proofErr w:type="spellStart"/>
      <w:r>
        <w:t>Refineding</w:t>
      </w:r>
      <w:proofErr w:type="spellEnd"/>
      <w:r>
        <w:t xml:space="preserve"> the </w:t>
      </w:r>
      <w:proofErr w:type="spellStart"/>
      <w:r>
        <w:t>dhasbaord</w:t>
      </w:r>
      <w:proofErr w:type="spellEnd"/>
      <w:r>
        <w:t xml:space="preserve"> </w:t>
      </w:r>
      <w:proofErr w:type="spellStart"/>
      <w:r>
        <w:t>nabigaion</w:t>
      </w:r>
      <w:proofErr w:type="spellEnd"/>
    </w:p>
    <w:p w14:paraId="329082EA" w14:textId="3531312A" w:rsidR="004F5B68" w:rsidRDefault="004F5B68" w:rsidP="004F5B68">
      <w:r>
        <w:t xml:space="preserve">Adding </w:t>
      </w:r>
      <w:proofErr w:type="spellStart"/>
      <w:r>
        <w:t>rsaoning</w:t>
      </w:r>
      <w:proofErr w:type="spellEnd"/>
      <w:r>
        <w:t xml:space="preserve"> </w:t>
      </w:r>
      <w:proofErr w:type="spellStart"/>
      <w:r>
        <w:t>tyo</w:t>
      </w:r>
      <w:proofErr w:type="spellEnd"/>
      <w:r>
        <w:t xml:space="preserve"> the </w:t>
      </w:r>
      <w:proofErr w:type="spellStart"/>
      <w:r>
        <w:t>refernal</w:t>
      </w:r>
      <w:proofErr w:type="spellEnd"/>
      <w:r>
        <w:t xml:space="preserve"> workflow</w:t>
      </w:r>
    </w:p>
    <w:p w14:paraId="7F269F11" w14:textId="3442C797" w:rsidR="004F5B68" w:rsidRDefault="004F5B68" w:rsidP="004F5B68">
      <w:proofErr w:type="spellStart"/>
      <w:r>
        <w:t>Autnernication</w:t>
      </w:r>
      <w:proofErr w:type="spellEnd"/>
      <w:r>
        <w:t xml:space="preserve"> and role based </w:t>
      </w:r>
      <w:proofErr w:type="spellStart"/>
      <w:r>
        <w:t>cacees</w:t>
      </w:r>
      <w:proofErr w:type="spellEnd"/>
      <w:r>
        <w:t xml:space="preserve"> control</w:t>
      </w:r>
    </w:p>
    <w:p w14:paraId="57DF3A0D" w14:textId="77649023" w:rsidR="004F5B68" w:rsidRPr="004F5B68" w:rsidRDefault="004F5B68" w:rsidP="004F5B68">
      <w:proofErr w:type="spellStart"/>
      <w:r>
        <w:t>Implenmtned</w:t>
      </w:r>
      <w:proofErr w:type="spellEnd"/>
      <w:r>
        <w:t xml:space="preserve"> lab </w:t>
      </w:r>
      <w:proofErr w:type="spellStart"/>
      <w:r>
        <w:t>tecincan</w:t>
      </w:r>
      <w:proofErr w:type="spellEnd"/>
      <w:r>
        <w:t xml:space="preserve"> aspect that was taken from the stakeholder interview.</w:t>
      </w:r>
    </w:p>
    <w:p w14:paraId="55B8CB41" w14:textId="6B25C9E5" w:rsidR="00D46A43" w:rsidRDefault="00D46A43" w:rsidP="00D46A43">
      <w:pPr>
        <w:pStyle w:val="Heading1"/>
      </w:pPr>
      <w:r w:rsidRPr="00D46A43">
        <w:t>Task 2: Requirements Verification and Traceability</w:t>
      </w:r>
    </w:p>
    <w:p w14:paraId="4E30D040" w14:textId="41B1F686" w:rsidR="00D46A43" w:rsidRDefault="00D46A43" w:rsidP="00D46A43">
      <w:pPr>
        <w:pStyle w:val="Heading2"/>
      </w:pPr>
      <w:r>
        <w:t xml:space="preserve">2.1 Final Requirements &amp; acceptance </w:t>
      </w:r>
      <w:proofErr w:type="spellStart"/>
      <w:r>
        <w:t>cirtieria</w:t>
      </w:r>
      <w:proofErr w:type="spellEnd"/>
    </w:p>
    <w:p w14:paraId="5BC61059" w14:textId="3BEC87BC" w:rsidR="00D46A43" w:rsidRDefault="00D46A43" w:rsidP="00D46A43">
      <w:pPr>
        <w:pStyle w:val="Heading2"/>
      </w:pPr>
      <w:r>
        <w:t xml:space="preserve">2.2 </w:t>
      </w:r>
      <w:proofErr w:type="spellStart"/>
      <w:r>
        <w:t>requiremtns</w:t>
      </w:r>
      <w:proofErr w:type="spellEnd"/>
      <w:r>
        <w:t xml:space="preserve"> verification and </w:t>
      </w:r>
      <w:proofErr w:type="spellStart"/>
      <w:r>
        <w:t>tracealbity</w:t>
      </w:r>
      <w:proofErr w:type="spellEnd"/>
    </w:p>
    <w:p w14:paraId="418A11FD" w14:textId="38223ADB" w:rsidR="00D46A43" w:rsidRDefault="00D46A43" w:rsidP="00D46A43">
      <w:pPr>
        <w:pStyle w:val="Heading1"/>
      </w:pPr>
      <w:r w:rsidRPr="00D46A43">
        <w:t>Task 3: Test Execution and Final Test Results</w:t>
      </w:r>
    </w:p>
    <w:p w14:paraId="79291564" w14:textId="3F4BE9FA" w:rsidR="00D46A43" w:rsidRDefault="00D46A43" w:rsidP="00D46A43">
      <w:pPr>
        <w:pStyle w:val="Heading2"/>
      </w:pPr>
      <w:r>
        <w:t>3.1 test approach and final test cases</w:t>
      </w:r>
    </w:p>
    <w:p w14:paraId="06234625" w14:textId="74979EE2" w:rsidR="00D46A43" w:rsidRDefault="00D46A43" w:rsidP="00D46A43">
      <w:pPr>
        <w:pStyle w:val="Heading2"/>
      </w:pPr>
      <w:r>
        <w:t>3.2 test results and upgrades</w:t>
      </w:r>
    </w:p>
    <w:p w14:paraId="4D904CFA" w14:textId="4DAFCED4" w:rsidR="00D46A43" w:rsidRDefault="00D46A43" w:rsidP="00D46A43">
      <w:pPr>
        <w:pStyle w:val="Heading2"/>
      </w:pPr>
      <w:r>
        <w:t xml:space="preserve">3.3 regression testing and </w:t>
      </w:r>
      <w:proofErr w:type="spellStart"/>
      <w:r>
        <w:t>remaing</w:t>
      </w:r>
      <w:proofErr w:type="spellEnd"/>
      <w:r>
        <w:t xml:space="preserve"> tasks</w:t>
      </w:r>
    </w:p>
    <w:p w14:paraId="19EE39EB" w14:textId="6C6788E2" w:rsidR="00D46A43" w:rsidRDefault="00D46A43" w:rsidP="00D46A43">
      <w:pPr>
        <w:pStyle w:val="Heading1"/>
      </w:pPr>
      <w:r w:rsidRPr="00D46A43">
        <w:t>Task 4: Test Automation and Quality Engineering</w:t>
      </w:r>
    </w:p>
    <w:p w14:paraId="174BD7D8" w14:textId="3F9ECF4E" w:rsidR="00D46A43" w:rsidRDefault="00D46A43" w:rsidP="00D46A43">
      <w:pPr>
        <w:pStyle w:val="Heading2"/>
      </w:pPr>
      <w:r>
        <w:t>4.1 Automation approach and implementation</w:t>
      </w:r>
    </w:p>
    <w:p w14:paraId="0EC9003F" w14:textId="6CD533C1" w:rsidR="00D46A43" w:rsidRDefault="00D46A43" w:rsidP="00D46A43">
      <w:pPr>
        <w:pStyle w:val="Heading2"/>
      </w:pPr>
      <w:r>
        <w:t>4.2 automated tests results and evaluation</w:t>
      </w:r>
    </w:p>
    <w:sectPr w:rsidR="00D46A4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4427D8"/>
    <w:multiLevelType w:val="multilevel"/>
    <w:tmpl w:val="BB1E228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991057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6A43"/>
    <w:rsid w:val="004A519D"/>
    <w:rsid w:val="004F5B68"/>
    <w:rsid w:val="008F1106"/>
    <w:rsid w:val="00A00179"/>
    <w:rsid w:val="00D46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9DA2C0"/>
  <w15:chartTrackingRefBased/>
  <w15:docId w15:val="{814EAEB4-EBDF-4890-90E9-79595C6DB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6A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6A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6A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6A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6A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6A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6A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6A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6A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6A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46A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6A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6A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6A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6A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6A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6A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6A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6A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6A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6A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6A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6A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6A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6A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6A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6A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6A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6A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</Pages>
  <Words>129</Words>
  <Characters>740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Sravani Kunapuli</dc:creator>
  <cp:keywords/>
  <dc:description/>
  <cp:lastModifiedBy>Sravani Kunapuli</cp:lastModifiedBy>
  <cp:revision>1</cp:revision>
  <dcterms:created xsi:type="dcterms:W3CDTF">2026-09-20T04:40:00Z</dcterms:created>
  <dcterms:modified xsi:type="dcterms:W3CDTF">2026-09-20T05:47:00Z</dcterms:modified>
</cp:coreProperties>
</file>