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C319" w14:textId="77777777" w:rsidR="00780B58" w:rsidRPr="000D23D3" w:rsidRDefault="00780B58" w:rsidP="00780B58">
      <w:pPr>
        <w:pStyle w:val="Heading1"/>
        <w:rPr>
          <w:rFonts w:asciiTheme="minorHAnsi" w:hAnsiTheme="minorHAnsi"/>
        </w:rPr>
      </w:pPr>
      <w:r w:rsidRPr="000D23D3">
        <w:rPr>
          <w:rFonts w:asciiTheme="minorHAnsi" w:hAnsiTheme="minorHAnsi"/>
        </w:rPr>
        <w:t>Introduction</w:t>
      </w:r>
    </w:p>
    <w:p w14:paraId="41554D14" w14:textId="77777777" w:rsidR="00780B58" w:rsidRPr="000D23D3" w:rsidRDefault="00780B58" w:rsidP="00780B58">
      <w:pPr>
        <w:pStyle w:val="Heading1"/>
        <w:rPr>
          <w:rFonts w:asciiTheme="minorHAnsi" w:hAnsiTheme="minorHAnsi"/>
        </w:rPr>
      </w:pPr>
      <w:r w:rsidRPr="000D23D3">
        <w:rPr>
          <w:rFonts w:asciiTheme="minorHAnsi" w:hAnsiTheme="minorHAnsi"/>
        </w:rPr>
        <w:t>Task 1: Project Phase 1 summary</w:t>
      </w:r>
    </w:p>
    <w:p w14:paraId="007ADE8C" w14:textId="77777777" w:rsidR="00780B58" w:rsidRPr="000D23D3" w:rsidRDefault="00780B58" w:rsidP="00780B58">
      <w:pPr>
        <w:pStyle w:val="Heading2"/>
        <w:numPr>
          <w:ilvl w:val="1"/>
          <w:numId w:val="2"/>
        </w:numPr>
        <w:ind w:left="375" w:hanging="375"/>
        <w:rPr>
          <w:rFonts w:asciiTheme="minorHAnsi" w:hAnsiTheme="minorHAnsi"/>
        </w:rPr>
      </w:pPr>
      <w:r w:rsidRPr="000D23D3">
        <w:rPr>
          <w:rFonts w:asciiTheme="minorHAnsi" w:hAnsiTheme="minorHAnsi"/>
        </w:rPr>
        <w:t>problem and datset overview</w:t>
      </w:r>
    </w:p>
    <w:p w14:paraId="04B85204" w14:textId="77777777" w:rsidR="00780B58" w:rsidRPr="000D23D3" w:rsidRDefault="00780B58" w:rsidP="00780B58">
      <w:pPr>
        <w:pStyle w:val="NormalWeb"/>
        <w:ind w:left="473"/>
        <w:rPr>
          <w:rFonts w:asciiTheme="minorHAnsi" w:hAnsiTheme="minorHAnsi"/>
        </w:rPr>
      </w:pPr>
      <w:r w:rsidRPr="000D23D3">
        <w:rPr>
          <w:rFonts w:asciiTheme="minorHAnsi" w:hAnsiTheme="minorHAnsi"/>
        </w:rPr>
        <w:t>The real world problem that was investigated in this project was using historical weather observation to predict next day rainfall in Australia. The predictive objective in out our project is to use the recorded weather conditions or features from the current observation to predict whether rainfall will occur the next day . The identified Target variables for this project were RainTomorrow, which records the next day rainfall outcome in the form of Yes or No. Since RainTomorrow contains two possible outcomes Yes and No, the prediction is therefore treated as a binary classification problem. Other weather variables were also used such as Cloud3pm, Sunshine, and Evaporation and more to determine the next day rainfall class.</w:t>
      </w:r>
    </w:p>
    <w:p w14:paraId="2E2F1CED" w14:textId="77777777" w:rsidR="00780B58" w:rsidRPr="000D23D3" w:rsidRDefault="00780B58" w:rsidP="00780B58">
      <w:pPr>
        <w:pStyle w:val="NormalWeb"/>
        <w:ind w:left="473"/>
        <w:rPr>
          <w:rFonts w:asciiTheme="minorHAnsi" w:hAnsiTheme="minorHAnsi"/>
        </w:rPr>
      </w:pPr>
      <w:r w:rsidRPr="000D23D3">
        <w:rPr>
          <w:rFonts w:asciiTheme="minorHAnsi" w:hAnsiTheme="minorHAnsi"/>
        </w:rPr>
        <w:t>The dataset selected for this project was WeatherAUS, which contains the historical Australian weather observations. In regards to the dataset size the original dataset contained 145,460 records and 23 original variables. The data contained observations about weather conditions such as temperature, rainfall, evaporation, sunshine, wind, humidity, pressure, cloud cover in accordance with their location and date. The overall observations in the dataset were collected across multiple Australian locations for about 10 years. Therefore, the dataset was considered suitable for the prediction task because it contained both weather conditions and the RainTomorrow outcome, allowing the model to learn patterns between them.</w:t>
      </w:r>
    </w:p>
    <w:p w14:paraId="60757B48" w14:textId="77777777" w:rsidR="00780B58" w:rsidRPr="000D23D3" w:rsidRDefault="00780B58" w:rsidP="00780B58">
      <w:pPr>
        <w:pStyle w:val="Heading2"/>
        <w:numPr>
          <w:ilvl w:val="1"/>
          <w:numId w:val="2"/>
        </w:numPr>
        <w:ind w:left="375" w:hanging="375"/>
        <w:rPr>
          <w:rFonts w:asciiTheme="minorHAnsi" w:hAnsiTheme="minorHAnsi"/>
        </w:rPr>
      </w:pPr>
      <w:r w:rsidRPr="000D23D3">
        <w:rPr>
          <w:rFonts w:asciiTheme="minorHAnsi" w:hAnsiTheme="minorHAnsi"/>
        </w:rPr>
        <w:t>phase 1 data quality summary</w:t>
      </w:r>
    </w:p>
    <w:p w14:paraId="16076924" w14:textId="77777777" w:rsidR="00780B58" w:rsidRPr="000D23D3" w:rsidRDefault="00780B58" w:rsidP="00780B58">
      <w:pPr>
        <w:pStyle w:val="NormalWeb"/>
        <w:ind w:left="473"/>
        <w:rPr>
          <w:rFonts w:asciiTheme="minorHAnsi" w:hAnsiTheme="minorHAnsi"/>
        </w:rPr>
      </w:pPr>
      <w:r w:rsidRPr="000D23D3">
        <w:rPr>
          <w:rFonts w:asciiTheme="minorHAnsi" w:hAnsiTheme="minorHAnsi"/>
        </w:rPr>
        <w:t>IN phase 1 we identified several data quality issues from the original dataset such as missing values, invalid values, outliers, class imbalance and categorical consistency checks. The most significant issue we dealt with was missing values in features such as Sunshine, Evaporation, Cloud9am an Cloud3pm. The target variable also displayed a class imbalance with approximately around 110k No and 32k Yes, this would present as a problem for our phase 2 project . We also checked categorical variables for whitespace or spelling inconsistencies, with the whitespace being cleaned.</w:t>
      </w:r>
    </w:p>
    <w:p w14:paraId="35593C22" w14:textId="77777777" w:rsidR="00780B58" w:rsidRPr="000D23D3" w:rsidRDefault="00780B58" w:rsidP="00780B58">
      <w:pPr>
        <w:pStyle w:val="NormalWeb"/>
        <w:ind w:left="473"/>
        <w:rPr>
          <w:rFonts w:asciiTheme="minorHAnsi" w:hAnsiTheme="minorHAnsi"/>
        </w:rPr>
      </w:pPr>
      <w:r w:rsidRPr="000D23D3">
        <w:rPr>
          <w:rFonts w:asciiTheme="minorHAnsi" w:hAnsiTheme="minorHAnsi"/>
        </w:rPr>
        <w:t xml:space="preserve">To address these issues found in phase 1 we applied missing value handling, category cleaning, invalid value checks, outlier investigations as well as target cleaning to prepare the dataset for modelling. The missing numerical values were handled using median imputation, since it would be less affected by extreme or </w:t>
      </w:r>
      <w:r w:rsidRPr="000D23D3">
        <w:rPr>
          <w:rFonts w:asciiTheme="minorHAnsi" w:hAnsiTheme="minorHAnsi"/>
        </w:rPr>
        <w:lastRenderedPageBreak/>
        <w:t>skewed values. Meanwhile the missing categorical values were handled by applying mode imputation for categorical features. The records that had RainTomorrow missing were removed since we can’t train on an unknown class label. Any invalid or unusual values such as invalid cloud values were checked and investigated as opposed to being removed and a suspicious evaporation values was replaced. The categorical values were whitespace stripped to make sure that consistency was maintained. After the cleaning and transformation the dataset contained about 142,193 records and was compatible for phase 2 modelling.</w:t>
      </w:r>
    </w:p>
    <w:p w14:paraId="3B64A4B7" w14:textId="77777777" w:rsidR="00780B58" w:rsidRPr="000D23D3" w:rsidRDefault="00780B58" w:rsidP="00780B58">
      <w:pPr>
        <w:pStyle w:val="Heading2"/>
        <w:numPr>
          <w:ilvl w:val="1"/>
          <w:numId w:val="2"/>
        </w:numPr>
        <w:ind w:left="375" w:hanging="375"/>
        <w:rPr>
          <w:rFonts w:asciiTheme="minorHAnsi" w:hAnsiTheme="minorHAnsi"/>
        </w:rPr>
      </w:pPr>
      <w:r w:rsidRPr="000D23D3">
        <w:rPr>
          <w:rFonts w:asciiTheme="minorHAnsi" w:hAnsiTheme="minorHAnsi"/>
        </w:rPr>
        <w:t>sutibality for an lcs based solution</w:t>
      </w:r>
    </w:p>
    <w:p w14:paraId="1F0FDB72" w14:textId="77777777" w:rsidR="00780B58" w:rsidRPr="000D23D3" w:rsidRDefault="00780B58" w:rsidP="00780B58">
      <w:pPr>
        <w:pStyle w:val="NormalWeb"/>
        <w:rPr>
          <w:rFonts w:asciiTheme="minorHAnsi" w:hAnsiTheme="minorHAnsi"/>
        </w:rPr>
      </w:pPr>
      <w:r w:rsidRPr="000D23D3">
        <w:rPr>
          <w:rFonts w:asciiTheme="minorHAnsi" w:hAnsiTheme="minorHAnsi"/>
        </w:rPr>
        <w:t>As mentioned before the rainfall prediction problem was suitable for an LCS approach and was approved by lecturer because it was a supervised classification problem due it having two classes: Yes/No. The outcome of RainTomorrow is dependent on the combination of humidity, pressure, rainfall , wind and temperature, the outcome is fully dependent on multiple weather conditions as opposed to being based of just one variable. LCS can form rules based on combinations of conditions so this fit our dataset well. Using condition based classification rules the LCS can represent these relationships where the rules associate combination of weather conditions with RainTomorrow = Yes or No. This rule based structure provides an interpretability advantage, since individual rules or classifier can be inspected later.</w:t>
      </w:r>
    </w:p>
    <w:p w14:paraId="3E626B85" w14:textId="77777777" w:rsidR="00780B58" w:rsidRPr="000D23D3" w:rsidRDefault="00780B58" w:rsidP="00780B58">
      <w:pPr>
        <w:pStyle w:val="Heading1"/>
        <w:rPr>
          <w:rFonts w:asciiTheme="minorHAnsi" w:hAnsiTheme="minorHAnsi"/>
        </w:rPr>
      </w:pPr>
    </w:p>
    <w:p w14:paraId="60C3B59D" w14:textId="77777777" w:rsidR="00780B58" w:rsidRPr="000D23D3" w:rsidRDefault="00780B58" w:rsidP="00780B58">
      <w:pPr>
        <w:pStyle w:val="Heading1"/>
        <w:rPr>
          <w:rFonts w:asciiTheme="minorHAnsi" w:eastAsia="Times New Roman" w:hAnsiTheme="minorHAnsi" w:cs="Times New Roman"/>
          <w:kern w:val="0"/>
          <w:lang w:eastAsia="en-NZ"/>
          <w14:ligatures w14:val="none"/>
        </w:rPr>
      </w:pPr>
      <w:r w:rsidRPr="000D23D3">
        <w:rPr>
          <w:rFonts w:asciiTheme="minorHAnsi" w:eastAsia="Times New Roman" w:hAnsiTheme="minorHAnsi" w:cs="Times New Roman"/>
          <w:kern w:val="0"/>
          <w:lang w:eastAsia="en-NZ"/>
          <w14:ligatures w14:val="none"/>
        </w:rPr>
        <w:t>Task 2 : Original LCS System</w:t>
      </w:r>
    </w:p>
    <w:p w14:paraId="4F1B423E"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2.1 baseline lcs setup</w:t>
      </w:r>
    </w:p>
    <w:p w14:paraId="63C9282D" w14:textId="77777777" w:rsidR="00780B58" w:rsidRPr="000D23D3" w:rsidRDefault="00780B58" w:rsidP="00780B58">
      <w:pPr>
        <w:pStyle w:val="NormalWeb"/>
        <w:rPr>
          <w:rFonts w:asciiTheme="minorHAnsi" w:hAnsiTheme="minorHAnsi"/>
        </w:rPr>
      </w:pPr>
      <w:r w:rsidRPr="000D23D3">
        <w:rPr>
          <w:rFonts w:asciiTheme="minorHAnsi" w:hAnsiTheme="minorHAnsi"/>
        </w:rPr>
        <w:t>To establish the original LCS Baseline, we applied the original eLCS model to the WeatherAUS we got from part 1 of the project. We used the target variable , RainTomorrow for the prediction outcome. We ran the original eLCS model to establish the starting performance before handling the later preprocessing, class imbalance and eLCS improvements. The eLCS implementation itself was left unmodified and since the WeatherAUS dataset cannot be directly used by the model to minimal compatibility processing was applied.</w:t>
      </w:r>
    </w:p>
    <w:p w14:paraId="37173684" w14:textId="77777777" w:rsidR="00780B58" w:rsidRPr="000D23D3" w:rsidRDefault="00780B58" w:rsidP="00780B58">
      <w:pPr>
        <w:pStyle w:val="NormalWeb"/>
        <w:rPr>
          <w:rFonts w:asciiTheme="minorHAnsi" w:hAnsiTheme="minorHAnsi"/>
        </w:rPr>
      </w:pPr>
      <w:r w:rsidRPr="000D23D3">
        <w:rPr>
          <w:rFonts w:asciiTheme="minorHAnsi" w:hAnsiTheme="minorHAnsi"/>
        </w:rPr>
        <w:t xml:space="preserve">The minimal compatibility processing was carried out by , removing the rows missing from RainTomorrow, converting the categorical columns of yes/no to numerical 1/0, removing the date variable and encoding the categorical predictors. This ensured that the raw data was usable by the eLCS without introducing later improvement. After removing the missing values in the target variable because the target label was unknown the dataset reduced from 145460 to 142193 records. As mentioned above the categorical variables were encoded numerically so that the eLCS processing could take </w:t>
      </w:r>
      <w:r w:rsidRPr="000D23D3">
        <w:rPr>
          <w:rFonts w:asciiTheme="minorHAnsi" w:hAnsiTheme="minorHAnsi"/>
        </w:rPr>
        <w:lastRenderedPageBreak/>
        <w:t>place. Class balancing , feature selection , sine/cosine wind encoding or any tuned change the eLCS was not done yet.</w:t>
      </w:r>
    </w:p>
    <w:p w14:paraId="10933C93" w14:textId="77777777" w:rsidR="00780B58" w:rsidRPr="000D23D3" w:rsidRDefault="00780B58" w:rsidP="00780B58">
      <w:pPr>
        <w:pStyle w:val="NormalWeb"/>
        <w:rPr>
          <w:rFonts w:asciiTheme="minorHAnsi" w:hAnsiTheme="minorHAnsi"/>
        </w:rPr>
      </w:pPr>
      <w:r w:rsidRPr="000D23D3">
        <w:rPr>
          <w:rFonts w:asciiTheme="minorHAnsi" w:hAnsiTheme="minorHAnsi"/>
        </w:rPr>
        <w:t>After the minimal processing took place we were left with 142193 records and 21 predictor variables, and RainTomorrow still as the target variable. We then made use of the 80/20 stratified split to divide the dataset, which then resulted in 113,754 training records and 28,43 testing records. We used stratification because the target variable RainTomorrow had an imbalanced class distribution so using the stratification kept the class proportion more similar and made the split more representative of both rain and no rain proportion in both subsets. A random state = 42 for reproducibility and consistency in later experiments.</w:t>
      </w:r>
    </w:p>
    <w:p w14:paraId="7B8785FA" w14:textId="77777777" w:rsidR="00780B58" w:rsidRPr="000D23D3" w:rsidRDefault="00780B58" w:rsidP="00780B58">
      <w:pPr>
        <w:pStyle w:val="NormalWeb"/>
        <w:rPr>
          <w:rFonts w:asciiTheme="minorHAnsi" w:hAnsiTheme="minorHAnsi"/>
        </w:rPr>
      </w:pPr>
      <w:r w:rsidRPr="000D23D3">
        <w:rPr>
          <w:rFonts w:asciiTheme="minorHAnsi" w:hAnsiTheme="minorHAnsi"/>
        </w:rPr>
        <w:t>We Trained the baseline eLCS model using 113,754 learning iteration and population size of N=7000. We set the learning iterations to match the number of train observations, this ensured that each training records could contribute to the learning process across the full run. N, the population size parameter was used to control the maximum classifier population size. The final eLCS baseline was configured to the settings mentioned above to ensure that later eLCS runs could be compared in later tasks such as Task 4 and Task 6.</w:t>
      </w:r>
    </w:p>
    <w:p w14:paraId="192BB8F7"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2.2 baseline performance results</w:t>
      </w:r>
    </w:p>
    <w:p w14:paraId="3D6399FF" w14:textId="77777777" w:rsidR="00780B58" w:rsidRPr="000D23D3" w:rsidRDefault="00780B58" w:rsidP="00780B58">
      <w:pPr>
        <w:pStyle w:val="NormalWeb"/>
        <w:rPr>
          <w:rFonts w:asciiTheme="minorHAnsi" w:hAnsiTheme="minorHAnsi"/>
        </w:rPr>
      </w:pPr>
      <w:r w:rsidRPr="000D23D3">
        <w:rPr>
          <w:rFonts w:asciiTheme="minorHAnsi" w:hAnsiTheme="minorHAnsi"/>
        </w:rPr>
        <w:t>The original eLCS baseline we used achieved an overall accuracy of 82.87% and a balanced accuracy of 63.57%. In terms of the rain class the model achieved a precision of 0.85, recall of 0.29, and an F1 score of 0.43. At first glance even the thought the overall accuracy was relatively high the rain class recall was much lower. This showed us that the model struggled to identify actual rainy days. Accuracy alone was not reliable since it made the baseline look better than it actually was. The confusion matrix showed us that 21.745 true negatives so no rain observations , and true positives were 1822 meaning 1822 rain observations. These were predicted correctly while the 4553 actual rain observation which were false negatives were incorrectly classified as no rain. The results highlighted the issues that the baseline eLCS was more effective to predict the majority no-rain class compared to the minority rain class, this provided us with a reason to investigate the class imbalance handling an make improvements to the minority class prediction handling we were currently doing.</w:t>
      </w:r>
    </w:p>
    <w:p w14:paraId="3117A34E" w14:textId="77777777" w:rsidR="00780B58" w:rsidRPr="000D23D3" w:rsidRDefault="00780B58" w:rsidP="00780B58">
      <w:pPr>
        <w:pStyle w:val="Heading1"/>
        <w:rPr>
          <w:rFonts w:asciiTheme="minorHAnsi" w:eastAsia="Times New Roman" w:hAnsiTheme="minorHAnsi"/>
        </w:rPr>
      </w:pPr>
      <w:r w:rsidRPr="000D23D3">
        <w:rPr>
          <w:rFonts w:asciiTheme="minorHAnsi" w:eastAsia="Times New Roman" w:hAnsiTheme="minorHAnsi"/>
        </w:rPr>
        <w:t>Task 3: Data preprocessing and feature engineering</w:t>
      </w:r>
    </w:p>
    <w:p w14:paraId="72E0AEBD"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3.1 data preprocessing</w:t>
      </w:r>
    </w:p>
    <w:p w14:paraId="309C8CD6" w14:textId="77777777" w:rsidR="00780B58" w:rsidRPr="000D23D3" w:rsidRDefault="00780B58" w:rsidP="00780B58">
      <w:pPr>
        <w:pStyle w:val="NormalWeb"/>
        <w:rPr>
          <w:rFonts w:asciiTheme="minorHAnsi" w:hAnsiTheme="minorHAnsi"/>
        </w:rPr>
      </w:pPr>
      <w:r w:rsidRPr="000D23D3">
        <w:rPr>
          <w:rFonts w:asciiTheme="minorHAnsi" w:hAnsiTheme="minorHAnsi"/>
        </w:rPr>
        <w:t xml:space="preserve">Before we could start modelling the dataset needed preprocessing to address the missing values, invalid values, inconsistent categorical values , outlier and other problems. Missing values present in numerical features were handled using median imputation as mentions before , missing categorical values in features such as WindGustDir, WindDir9am, RainToday were all replaced using the mode. Missing </w:t>
      </w:r>
      <w:r w:rsidRPr="000D23D3">
        <w:rPr>
          <w:rFonts w:asciiTheme="minorHAnsi" w:hAnsiTheme="minorHAnsi"/>
        </w:rPr>
        <w:lastRenderedPageBreak/>
        <w:t>records in RainTomorrow were removed as opposed to being imputed because the target is unknown, so inventing it would give the model false labels.</w:t>
      </w:r>
    </w:p>
    <w:p w14:paraId="00D3B11B" w14:textId="77777777" w:rsidR="00780B58" w:rsidRPr="000D23D3" w:rsidRDefault="00780B58" w:rsidP="00780B58">
      <w:pPr>
        <w:pStyle w:val="NormalWeb"/>
        <w:rPr>
          <w:rFonts w:asciiTheme="minorHAnsi" w:hAnsiTheme="minorHAnsi"/>
        </w:rPr>
      </w:pPr>
      <w:r w:rsidRPr="000D23D3">
        <w:rPr>
          <w:rFonts w:asciiTheme="minorHAnsi" w:hAnsiTheme="minorHAnsi"/>
        </w:rPr>
        <w:t>The dataset was also checked for duplicate records, invalid values, and inconsistent categorical labels. Using duplicate checking we were able to identify zero duplicate rows, therefore no duplicate removal was required. Range checks were performed on features such as cloud cover variables, where invalid or unusual values were identified. We then checked the categorical values as mentioned in task 1. Any extreme observation that were found were not automatically removed because extreme weather is plausible and cannot be automatically counted as an error. One such value identified was Williamtown which had Evaporation = 145, so after investigation it was replaced using an appropriate median value. Any other extreme values that we deemed plausible and were consistent with the possible weather observations were retained in the dataset.</w:t>
      </w:r>
    </w:p>
    <w:p w14:paraId="543E1799" w14:textId="77777777" w:rsidR="00780B58" w:rsidRPr="000D23D3" w:rsidRDefault="00780B58" w:rsidP="00780B58">
      <w:pPr>
        <w:pStyle w:val="NormalWeb"/>
        <w:rPr>
          <w:rFonts w:asciiTheme="minorHAnsi" w:hAnsiTheme="minorHAnsi"/>
        </w:rPr>
      </w:pPr>
      <w:r w:rsidRPr="000D23D3">
        <w:rPr>
          <w:rFonts w:asciiTheme="minorHAnsi" w:hAnsiTheme="minorHAnsi"/>
        </w:rPr>
        <w:t>(Coding part – revise the median/mode statistics then applied to the test set to avoid data leakage).</w:t>
      </w:r>
    </w:p>
    <w:p w14:paraId="6D1C2AA9"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3.2 feature engineering and selection</w:t>
      </w:r>
    </w:p>
    <w:p w14:paraId="6C9D9824" w14:textId="77777777" w:rsidR="00780B58" w:rsidRPr="000D23D3" w:rsidRDefault="00780B58" w:rsidP="00780B58">
      <w:pPr>
        <w:pStyle w:val="NormalWeb"/>
        <w:rPr>
          <w:rFonts w:asciiTheme="minorHAnsi" w:hAnsiTheme="minorHAnsi"/>
        </w:rPr>
      </w:pPr>
      <w:r w:rsidRPr="000D23D3">
        <w:rPr>
          <w:rFonts w:asciiTheme="minorHAnsi" w:hAnsiTheme="minorHAnsi"/>
        </w:rPr>
        <w:t>Our original recorded wind direction features were recorded as categorical compass directions, including values such as N, NNW, se etc. so we converted these direction into compass angle.degrees and then transformed them using the sine and cosine methods. Since wind direction is circular the ordinary category numbering would have not preserved that. So the resulting features allowed the model to use wind direction in numerical and model compatible form while maintaining the directional relationship.</w:t>
      </w:r>
    </w:p>
    <w:p w14:paraId="74E29BEE" w14:textId="77777777" w:rsidR="00780B58" w:rsidRPr="000D23D3" w:rsidRDefault="00780B58" w:rsidP="00780B58">
      <w:pPr>
        <w:pStyle w:val="NormalWeb"/>
        <w:rPr>
          <w:rFonts w:asciiTheme="minorHAnsi" w:hAnsiTheme="minorHAnsi"/>
        </w:rPr>
      </w:pPr>
      <w:r w:rsidRPr="000D23D3">
        <w:rPr>
          <w:rFonts w:asciiTheme="minorHAnsi" w:hAnsiTheme="minorHAnsi"/>
        </w:rPr>
        <w:t>For the location feature one-hot encoding was used to transform. One-hot encoding was preferred because since locations have no meaningful numerical ranking , assigning arbitrary number could imply a fake distance. Other binary categorical variables such as RainToday were converted or transformed into numerical binary representation. Finally these transformation converted the remaining categorical information into numerical inputs suitable for eLCS/conventional models.</w:t>
      </w:r>
    </w:p>
    <w:p w14:paraId="3484E73B" w14:textId="77777777" w:rsidR="00780B58" w:rsidRPr="000D23D3" w:rsidRDefault="00780B58" w:rsidP="00780B58">
      <w:pPr>
        <w:pStyle w:val="NormalWeb"/>
        <w:rPr>
          <w:rFonts w:asciiTheme="minorHAnsi" w:hAnsiTheme="minorHAnsi"/>
        </w:rPr>
      </w:pPr>
      <w:r w:rsidRPr="000D23D3">
        <w:rPr>
          <w:rFonts w:asciiTheme="minorHAnsi" w:hAnsiTheme="minorHAnsi"/>
        </w:rPr>
        <w:t>Using correlation analysis and distribution and outlier investigation we examined the feature relationships that we found in phase 1. There were some features such as Humidity3pm, sunshine, RainToday , with showed useful relationships with RainTomorrow. Despite this the features were not removed because of the weak individual correlation and also even if the single-feature relationship is weaker it is still useful for the LCS rules. Therefore we kept the most relevant cleaner weather variables.</w:t>
      </w:r>
    </w:p>
    <w:p w14:paraId="69A7A051" w14:textId="77777777" w:rsidR="00780B58" w:rsidRPr="000D23D3" w:rsidRDefault="00780B58" w:rsidP="00780B58">
      <w:pPr>
        <w:pStyle w:val="NormalWeb"/>
        <w:rPr>
          <w:rFonts w:asciiTheme="minorHAnsi" w:hAnsiTheme="minorHAnsi"/>
        </w:rPr>
      </w:pPr>
      <w:r w:rsidRPr="000D23D3">
        <w:rPr>
          <w:rFonts w:asciiTheme="minorHAnsi" w:hAnsiTheme="minorHAnsi"/>
        </w:rPr>
        <w:t>[CODING PART – add any final feature-selection method if one is later implemented.]</w:t>
      </w:r>
    </w:p>
    <w:p w14:paraId="5EBE341E" w14:textId="77777777" w:rsidR="00780B58" w:rsidRPr="000D23D3" w:rsidRDefault="00780B58" w:rsidP="00780B58">
      <w:pPr>
        <w:pStyle w:val="NormalWeb"/>
        <w:rPr>
          <w:rFonts w:asciiTheme="minorHAnsi" w:hAnsiTheme="minorHAnsi"/>
        </w:rPr>
      </w:pPr>
      <w:r w:rsidRPr="000D23D3">
        <w:rPr>
          <w:rFonts w:asciiTheme="minorHAnsi" w:hAnsiTheme="minorHAnsi"/>
        </w:rPr>
        <w:t>Initial attempt data attempt sections</w:t>
      </w:r>
    </w:p>
    <w:p w14:paraId="41E243EE"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lastRenderedPageBreak/>
        <w:t>3.3 final processed dataset</w:t>
      </w:r>
    </w:p>
    <w:p w14:paraId="2054E3EB" w14:textId="77777777" w:rsidR="00780B58" w:rsidRPr="000D23D3" w:rsidRDefault="00780B58" w:rsidP="00780B58">
      <w:pPr>
        <w:pStyle w:val="NormalWeb"/>
        <w:rPr>
          <w:rFonts w:asciiTheme="minorHAnsi" w:hAnsiTheme="minorHAnsi"/>
        </w:rPr>
      </w:pPr>
      <w:r w:rsidRPr="000D23D3">
        <w:rPr>
          <w:rFonts w:asciiTheme="minorHAnsi" w:hAnsiTheme="minorHAnsi"/>
        </w:rPr>
        <w:t>After cleaning and transformation , the processed dataset contains 142,13 rows and approximately 76 columns in the full encoded dataset. Due to one hot encoding there was a significant increase in the number of columns, particularly in the location variable. Numerical features were found on the processed dataset which then made it suitable for the eLCS and the implementing other conventional ML models. To later investigate if reducing feature space would make the eLCS more manageable and efficient a more compact processed dataset was also produced.</w:t>
      </w:r>
    </w:p>
    <w:p w14:paraId="73B87BC5" w14:textId="77777777" w:rsidR="00780B58" w:rsidRPr="000D23D3" w:rsidRDefault="00780B58" w:rsidP="00780B58">
      <w:pPr>
        <w:pStyle w:val="Heading1"/>
        <w:rPr>
          <w:rFonts w:asciiTheme="minorHAnsi" w:eastAsia="Times New Roman" w:hAnsiTheme="minorHAnsi"/>
        </w:rPr>
      </w:pPr>
      <w:r w:rsidRPr="000D23D3">
        <w:rPr>
          <w:rFonts w:asciiTheme="minorHAnsi" w:eastAsia="Times New Roman" w:hAnsiTheme="minorHAnsi"/>
        </w:rPr>
        <w:t>Task 4: improved lcs based system</w:t>
      </w:r>
    </w:p>
    <w:p w14:paraId="077126C3"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4.1 proposed lcs improvements</w:t>
      </w:r>
    </w:p>
    <w:p w14:paraId="1AE8B36D" w14:textId="77777777" w:rsidR="00780B58" w:rsidRPr="000D23D3" w:rsidRDefault="00780B58" w:rsidP="00780B58">
      <w:pPr>
        <w:pStyle w:val="NormalWeb"/>
        <w:rPr>
          <w:rFonts w:asciiTheme="minorHAnsi" w:hAnsiTheme="minorHAnsi"/>
        </w:rPr>
      </w:pPr>
      <w:r w:rsidRPr="000D23D3">
        <w:rPr>
          <w:rFonts w:asciiTheme="minorHAnsi" w:hAnsiTheme="minorHAnsi"/>
        </w:rPr>
        <w:t>The main problem that was identified in the baseline eLCS was the poor detection of the minority rain class, despite achieving an overall accuracy of 82.87%. As mentioned before this were reflected in the rain class recall of 0.29 and the f1 score of 0.43, which proved that many actual rainy days were missing and overall accuracy wasn’t an accurate representation of the minority class performance. The the Target variable RainTomorrow had a significant class distribution issue , it was imbalanced with around 110k no rain compared to 32k rain observations. So the proposed improvements to improve this imbalance are improving the rain class detecting rather than just taking overall accuracy into account. The aim of the improved system was to therefore increase rain recall, and rain F1, while maintaining reasonable and balanced overall accuracy</w:t>
      </w:r>
    </w:p>
    <w:p w14:paraId="6C3812FE"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4.2 improved system implementation</w:t>
      </w:r>
    </w:p>
    <w:p w14:paraId="3E3D9588" w14:textId="77777777" w:rsidR="00780B58" w:rsidRPr="000D23D3" w:rsidRDefault="00780B58" w:rsidP="00780B58">
      <w:pPr>
        <w:pStyle w:val="NormalWeb"/>
        <w:rPr>
          <w:rFonts w:asciiTheme="minorHAnsi" w:hAnsiTheme="minorHAnsi"/>
        </w:rPr>
      </w:pPr>
      <w:r w:rsidRPr="000D23D3">
        <w:rPr>
          <w:rFonts w:asciiTheme="minorHAnsi" w:hAnsiTheme="minorHAnsi"/>
        </w:rPr>
        <w:t>After the proposed changes, the final improved eLCS was trained using a total of 30k training observations which were taken from the processed dataset. The observations came from training the partition not the test set. The training subset on the other hand contained 20k no-rain observations and 10k rain observation with a producing class ratio of 2:1. The majority no rain class was randomly undersampled as opposed to oversampling since oversampling would increase the training size while also making the same minority observations. The test set was left unchanged because balancing it would artificially change the evaluation problem, and performance should be measured against naturally imbalanced unseen data. Therefore the modified class distribution only affected the training while the evaluation represented the original class distribution.</w:t>
      </w:r>
    </w:p>
    <w:p w14:paraId="5B9E549A" w14:textId="77777777" w:rsidR="00780B58" w:rsidRPr="000D23D3" w:rsidRDefault="00780B58" w:rsidP="00780B58">
      <w:pPr>
        <w:pStyle w:val="NormalWeb"/>
        <w:rPr>
          <w:rFonts w:asciiTheme="minorHAnsi" w:hAnsiTheme="minorHAnsi"/>
        </w:rPr>
      </w:pPr>
      <w:r w:rsidRPr="000D23D3">
        <w:rPr>
          <w:rFonts w:asciiTheme="minorHAnsi" w:hAnsiTheme="minorHAnsi"/>
        </w:rPr>
        <w:t xml:space="preserve">The improved eLCS was configured with a population size of N= 10k, the N limits how many classifier rules the eLCS can maintain however our baseline population was 7k. Increasing the model from 7k to 10k increased it capacity to retain the rules, especially after reducing the majority class dominance through sampling. Despite this it does not give guaranteed better performance but it does give a higher capacity. The number of </w:t>
      </w:r>
      <w:r w:rsidRPr="000D23D3">
        <w:rPr>
          <w:rFonts w:asciiTheme="minorHAnsi" w:hAnsiTheme="minorHAnsi"/>
        </w:rPr>
        <w:lastRenderedPageBreak/>
        <w:t>learning iteration = 30k, so there were 30k records in the training subset, this kept the training effort proportional to the amount of data we used. To avoid unnecessarily long runs during tuning, which did take up a lot of our time and caused a lot of issues we used a smaller sample size of 10k iteration development run for the final system. This maintained a consistent training approach while avoiding excessive computation cost as well. A random state of 42 was retained so that the sampled training subset could be reproduced and the comparisons would appear more consistent.</w:t>
      </w:r>
    </w:p>
    <w:p w14:paraId="64207BBF" w14:textId="77777777" w:rsidR="00780B58" w:rsidRPr="000D23D3" w:rsidRDefault="00780B58" w:rsidP="00780B58">
      <w:pPr>
        <w:pStyle w:val="Heading2"/>
        <w:rPr>
          <w:rFonts w:asciiTheme="minorHAnsi" w:eastAsia="Times New Roman" w:hAnsiTheme="minorHAnsi"/>
        </w:rPr>
      </w:pPr>
      <w:r w:rsidRPr="000D23D3">
        <w:rPr>
          <w:rFonts w:asciiTheme="minorHAnsi" w:eastAsia="Times New Roman" w:hAnsiTheme="minorHAnsi"/>
        </w:rPr>
        <w:t>4.3 comparison with the baseline lcs</w:t>
      </w:r>
    </w:p>
    <w:p w14:paraId="4D384C7E" w14:textId="77777777" w:rsidR="00780B58" w:rsidRPr="000D23D3" w:rsidRDefault="00780B58" w:rsidP="00780B58">
      <w:pPr>
        <w:pStyle w:val="NormalWeb"/>
        <w:rPr>
          <w:rFonts w:asciiTheme="minorHAnsi" w:hAnsiTheme="minorHAnsi"/>
        </w:rPr>
      </w:pPr>
      <w:r w:rsidRPr="000D23D3">
        <w:rPr>
          <w:rFonts w:asciiTheme="minorHAnsi" w:hAnsiTheme="minorHAnsi"/>
        </w:rPr>
        <w:t>The final improved system was then compared with the original baseline eLCS that was trained on the raw processed WeatherAUS Dataset. This was done to evaluate whether the proposed changes had improved the eLCS performance. The original baseline achieved an accuracy of 82.87% and 63.57% accuracy, and the rain class recall and F1 score were 0.2 and 0.43 respectively. An intermediate eLCS was also evaluated on the cleaned or preprocessed dataset to find out whether preprocessing alone could address the weakness. Despite this the preprocessed eLCS produced a rain recall of approximately 0.20 and an F1 score of approximately 0.33 meaning that preprocessing alone did not fix the minority rain detection so we later turned to balancing and tuning.</w:t>
      </w:r>
    </w:p>
    <w:p w14:paraId="03DB4C27" w14:textId="77777777" w:rsidR="00780B58" w:rsidRPr="000D23D3" w:rsidRDefault="00780B58" w:rsidP="00780B58">
      <w:pPr>
        <w:pStyle w:val="NormalWeb"/>
        <w:rPr>
          <w:rFonts w:asciiTheme="minorHAnsi" w:hAnsiTheme="minorHAnsi"/>
        </w:rPr>
      </w:pPr>
      <w:r w:rsidRPr="000D23D3">
        <w:rPr>
          <w:rFonts w:asciiTheme="minorHAnsi" w:hAnsiTheme="minorHAnsi"/>
        </w:rPr>
        <w:t>After partial class balancing and eLCS parameter tuning were introduced the final system achieved an accuracy of 84.01% and 70.66% balanced accuracy which was a significant increase. This increase in balanced accuracy was important because it meant that RainTomorrow the target variable performance across both classes would be reflected more evenly. In terms of the minority rain class, the recall increased from 0.29 in the original baseline to 0.46 in the improved system, while the F1 score increased from 0.43 to 0.57 meaning that in the recall more rainy days were detected and in the F1 there was a better overall balance between precision and recall. This reduced the number of false negatives that were initially shown to 3413 from the initial number of 4553. This meant that the improved system missed 1140 fewer rain observations which is a significant and important change in train our model. In terms of the trade off the rain precision decreased from 0.85 to 0.72, while the false positives increased from 319 to 1135. This showed us that even though a higher prediction of rain was being carried out it came at the cost of more incorrect rain predictions. I conclusion the final improved configuration provided stronger minority class detecting , better balance between the two classes and higher balanced accuracy compared to the baseline as opposed to simply maximising precision of ordinary accuracy.</w:t>
      </w:r>
    </w:p>
    <w:p w14:paraId="247F8D5B" w14:textId="0F05277F" w:rsidR="00AF72D6" w:rsidRPr="00780B58" w:rsidRDefault="00780B58" w:rsidP="00780B58">
      <w:r w:rsidRPr="000D23D3">
        <w:rPr>
          <w:rFonts w:eastAsia="Times New Roman" w:cs="Times New Roman"/>
          <w:kern w:val="0"/>
          <w:lang w:eastAsia="en-NZ"/>
          <w14:ligatures w14:val="none"/>
        </w:rPr>
        <w:t>Add table for three of the following original eLCS , preprocessed eLCS and final improved eLCS.</w:t>
      </w:r>
    </w:p>
    <w:sectPr w:rsidR="00AF72D6" w:rsidRPr="00780B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6867"/>
    <w:multiLevelType w:val="multilevel"/>
    <w:tmpl w:val="29006714"/>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AE5C09"/>
    <w:multiLevelType w:val="multilevel"/>
    <w:tmpl w:val="09D23C0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59138557">
    <w:abstractNumId w:val="1"/>
  </w:num>
  <w:num w:numId="2" w16cid:durableId="170166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D6"/>
    <w:rsid w:val="00077EFD"/>
    <w:rsid w:val="00113396"/>
    <w:rsid w:val="001847AE"/>
    <w:rsid w:val="001B27AC"/>
    <w:rsid w:val="001B336A"/>
    <w:rsid w:val="00254141"/>
    <w:rsid w:val="00292EAA"/>
    <w:rsid w:val="0029474F"/>
    <w:rsid w:val="002B5563"/>
    <w:rsid w:val="002E13BF"/>
    <w:rsid w:val="002F2119"/>
    <w:rsid w:val="002F30A3"/>
    <w:rsid w:val="003379AD"/>
    <w:rsid w:val="00360436"/>
    <w:rsid w:val="00387D5B"/>
    <w:rsid w:val="003D55DE"/>
    <w:rsid w:val="004A519D"/>
    <w:rsid w:val="004B07F1"/>
    <w:rsid w:val="004F384A"/>
    <w:rsid w:val="006619E3"/>
    <w:rsid w:val="00670E29"/>
    <w:rsid w:val="006B0EE9"/>
    <w:rsid w:val="0070691F"/>
    <w:rsid w:val="00760D35"/>
    <w:rsid w:val="00780B58"/>
    <w:rsid w:val="007D1BFB"/>
    <w:rsid w:val="007E6D3D"/>
    <w:rsid w:val="00870665"/>
    <w:rsid w:val="008A48AB"/>
    <w:rsid w:val="008F1106"/>
    <w:rsid w:val="009112BC"/>
    <w:rsid w:val="0097639A"/>
    <w:rsid w:val="00991DF7"/>
    <w:rsid w:val="0099624B"/>
    <w:rsid w:val="009A5F61"/>
    <w:rsid w:val="00A00179"/>
    <w:rsid w:val="00A1095E"/>
    <w:rsid w:val="00A37656"/>
    <w:rsid w:val="00A376EE"/>
    <w:rsid w:val="00A40BBE"/>
    <w:rsid w:val="00AB6442"/>
    <w:rsid w:val="00AD5EA8"/>
    <w:rsid w:val="00AF72D6"/>
    <w:rsid w:val="00B67CAA"/>
    <w:rsid w:val="00C2651F"/>
    <w:rsid w:val="00C63A1D"/>
    <w:rsid w:val="00C84571"/>
    <w:rsid w:val="00CC5D10"/>
    <w:rsid w:val="00CD2C24"/>
    <w:rsid w:val="00CF10B7"/>
    <w:rsid w:val="00CF19A7"/>
    <w:rsid w:val="00D56072"/>
    <w:rsid w:val="00DA260D"/>
    <w:rsid w:val="00DE2455"/>
    <w:rsid w:val="00E348B8"/>
    <w:rsid w:val="00E63654"/>
    <w:rsid w:val="00F2114B"/>
    <w:rsid w:val="00F44564"/>
    <w:rsid w:val="00F6285B"/>
    <w:rsid w:val="00F85E75"/>
    <w:rsid w:val="00FA590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E796"/>
  <w15:chartTrackingRefBased/>
  <w15:docId w15:val="{29D037BC-7697-42B9-8FF5-82DA3BCA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B58"/>
  </w:style>
  <w:style w:type="paragraph" w:styleId="Heading1">
    <w:name w:val="heading 1"/>
    <w:basedOn w:val="Normal"/>
    <w:next w:val="Normal"/>
    <w:link w:val="Heading1Char"/>
    <w:uiPriority w:val="9"/>
    <w:qFormat/>
    <w:rsid w:val="00AF7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7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7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D6"/>
    <w:rPr>
      <w:rFonts w:eastAsiaTheme="majorEastAsia" w:cstheme="majorBidi"/>
      <w:color w:val="272727" w:themeColor="text1" w:themeTint="D8"/>
    </w:rPr>
  </w:style>
  <w:style w:type="paragraph" w:styleId="Title">
    <w:name w:val="Title"/>
    <w:basedOn w:val="Normal"/>
    <w:next w:val="Normal"/>
    <w:link w:val="TitleChar"/>
    <w:uiPriority w:val="10"/>
    <w:qFormat/>
    <w:rsid w:val="00AF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2D6"/>
    <w:pPr>
      <w:spacing w:before="160"/>
      <w:jc w:val="center"/>
    </w:pPr>
    <w:rPr>
      <w:i/>
      <w:iCs/>
      <w:color w:val="404040" w:themeColor="text1" w:themeTint="BF"/>
    </w:rPr>
  </w:style>
  <w:style w:type="character" w:customStyle="1" w:styleId="QuoteChar">
    <w:name w:val="Quote Char"/>
    <w:basedOn w:val="DefaultParagraphFont"/>
    <w:link w:val="Quote"/>
    <w:uiPriority w:val="29"/>
    <w:rsid w:val="00AF72D6"/>
    <w:rPr>
      <w:i/>
      <w:iCs/>
      <w:color w:val="404040" w:themeColor="text1" w:themeTint="BF"/>
    </w:rPr>
  </w:style>
  <w:style w:type="paragraph" w:styleId="ListParagraph">
    <w:name w:val="List Paragraph"/>
    <w:basedOn w:val="Normal"/>
    <w:uiPriority w:val="34"/>
    <w:qFormat/>
    <w:rsid w:val="00AF72D6"/>
    <w:pPr>
      <w:ind w:left="720"/>
      <w:contextualSpacing/>
    </w:pPr>
  </w:style>
  <w:style w:type="character" w:styleId="IntenseEmphasis">
    <w:name w:val="Intense Emphasis"/>
    <w:basedOn w:val="DefaultParagraphFont"/>
    <w:uiPriority w:val="21"/>
    <w:qFormat/>
    <w:rsid w:val="00AF72D6"/>
    <w:rPr>
      <w:i/>
      <w:iCs/>
      <w:color w:val="0F4761" w:themeColor="accent1" w:themeShade="BF"/>
    </w:rPr>
  </w:style>
  <w:style w:type="paragraph" w:styleId="IntenseQuote">
    <w:name w:val="Intense Quote"/>
    <w:basedOn w:val="Normal"/>
    <w:next w:val="Normal"/>
    <w:link w:val="IntenseQuoteChar"/>
    <w:uiPriority w:val="30"/>
    <w:qFormat/>
    <w:rsid w:val="00AF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2D6"/>
    <w:rPr>
      <w:i/>
      <w:iCs/>
      <w:color w:val="0F4761" w:themeColor="accent1" w:themeShade="BF"/>
    </w:rPr>
  </w:style>
  <w:style w:type="character" w:styleId="IntenseReference">
    <w:name w:val="Intense Reference"/>
    <w:basedOn w:val="DefaultParagraphFont"/>
    <w:uiPriority w:val="32"/>
    <w:qFormat/>
    <w:rsid w:val="00AF72D6"/>
    <w:rPr>
      <w:b/>
      <w:bCs/>
      <w:smallCaps/>
      <w:color w:val="0F4761" w:themeColor="accent1" w:themeShade="BF"/>
      <w:spacing w:val="5"/>
    </w:rPr>
  </w:style>
  <w:style w:type="paragraph" w:styleId="NormalWeb">
    <w:name w:val="Normal (Web)"/>
    <w:basedOn w:val="Normal"/>
    <w:uiPriority w:val="99"/>
    <w:semiHidden/>
    <w:unhideWhenUsed/>
    <w:rsid w:val="00780B58"/>
    <w:pPr>
      <w:spacing w:before="100" w:beforeAutospacing="1" w:after="100" w:afterAutospacing="1" w:line="240" w:lineRule="auto"/>
    </w:pPr>
    <w:rPr>
      <w:rFonts w:ascii="Times New Roman" w:eastAsia="Times New Roman" w:hAnsi="Times New Roman" w:cs="Times New Roman"/>
      <w:kern w:val="0"/>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2445</Words>
  <Characters>13939</Characters>
  <Application>Microsoft Office Word</Application>
  <DocSecurity>0</DocSecurity>
  <Lines>116</Lines>
  <Paragraphs>32</Paragraphs>
  <ScaleCrop>false</ScaleCrop>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Kunapuli</dc:creator>
  <cp:keywords/>
  <dc:description/>
  <cp:lastModifiedBy>Sravani Kunapuli</cp:lastModifiedBy>
  <cp:revision>56</cp:revision>
  <dcterms:created xsi:type="dcterms:W3CDTF">2026-09-20T05:59:00Z</dcterms:created>
  <dcterms:modified xsi:type="dcterms:W3CDTF">2026-10-03T10:53:00Z</dcterms:modified>
</cp:coreProperties>
</file>