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theme/theme1.xml" ContentType="application/vnd.openxmlformats-officedocument.theme+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customXml/itemProps2.xml" ContentType="application/vnd.openxmlformats-officedocument.customXmlProperti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ind w:firstLine="0"/>
        <w:jc w:val="center"/>
        <w:spacing w:lineRule="auto" w:line="360" w:after="24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b/>
          <w:sz w:val="28"/>
          <w:szCs w:val="28"/>
        </w:rPr>
      </w:pPr>
      <w:r>
        <w:rPr>
          <w:b/>
          <w:sz w:val="28"/>
          <w:szCs w:val="28"/>
        </w:rPr>
        <w:t xml:space="preserve">Національний технічний університет України</w:t>
      </w:r>
      <w:r>
        <w:rPr>
          <w:rFonts w:ascii="Arial Unicode MS" w:hAnsi="Arial Unicode MS"/>
          <w:b/>
          <w:sz w:val="28"/>
          <w:szCs w:val="28"/>
        </w:rPr>
        <w:br/>
      </w:r>
      <w:r>
        <w:rPr>
          <w:b/>
          <w:sz w:val="28"/>
          <w:szCs w:val="28"/>
        </w:rPr>
        <w:t xml:space="preserve">«Київський політехнічний інститут»</w:t>
      </w:r>
      <w:r/>
    </w:p>
    <w:p>
      <w:pPr>
        <w:ind w:firstLine="0"/>
        <w:jc w:val="center"/>
        <w:spacing w:lineRule="auto" w:line="360"/>
        <w:tabs>
          <w:tab w:val="left" w:pos="8849" w:leader="underscore"/>
          <w:tab w:val="left" w:pos="9204" w:leader="none"/>
        </w:tabs>
        <w:rPr>
          <w:sz w:val="28"/>
          <w:szCs w:val="28"/>
        </w:rPr>
      </w:pPr>
      <w:r>
        <w:rPr>
          <w:sz w:val="28"/>
          <w:szCs w:val="28"/>
        </w:rPr>
        <w:t xml:space="preserve">Інститут Прикладного системного аналізу</w:t>
      </w:r>
      <w:r>
        <w:rPr>
          <w:rFonts w:ascii="Arial Unicode MS" w:hAnsi="Arial Unicode MS"/>
          <w:sz w:val="28"/>
          <w:szCs w:val="28"/>
        </w:rPr>
        <w:br/>
      </w:r>
      <w:r>
        <w:rPr>
          <w:sz w:val="28"/>
          <w:szCs w:val="28"/>
        </w:rPr>
        <w:t xml:space="preserve">Кафедра Системного проектування</w:t>
      </w:r>
      <w:r/>
    </w:p>
    <w:p>
      <w:pPr>
        <w:ind w:firstLine="0"/>
        <w:jc w:val="center"/>
        <w:spacing w:lineRule="auto" w:line="360"/>
        <w:tabs>
          <w:tab w:val="left" w:pos="8849" w:leader="underscore"/>
          <w:tab w:val="left" w:pos="9204" w:leader="none"/>
        </w:tabs>
        <w:rPr>
          <w:sz w:val="28"/>
          <w:szCs w:val="28"/>
        </w:rPr>
      </w:pPr>
      <w:r>
        <w:rPr>
          <w:sz w:val="28"/>
          <w:szCs w:val="28"/>
        </w:rPr>
      </w:r>
      <w:r/>
    </w:p>
    <w:p>
      <w:pPr>
        <w:ind w:firstLine="0"/>
        <w:jc w:val="center"/>
        <w:spacing w:lineRule="auto" w:line="360"/>
        <w:tabs>
          <w:tab w:val="left" w:pos="8849" w:leader="underscore"/>
          <w:tab w:val="left" w:pos="9204" w:leader="none"/>
        </w:tabs>
        <w:rPr>
          <w:sz w:val="28"/>
          <w:szCs w:val="28"/>
        </w:rPr>
      </w:pPr>
      <w:r>
        <w:rPr>
          <w:sz w:val="28"/>
          <w:szCs w:val="28"/>
        </w:rPr>
      </w:r>
      <w:r/>
    </w:p>
    <w:p>
      <w:pPr>
        <w:ind w:firstLine="0"/>
        <w:jc w:val="center"/>
        <w:spacing w:lineRule="auto" w:line="360"/>
        <w:tabs>
          <w:tab w:val="left" w:pos="8849" w:leader="underscore"/>
          <w:tab w:val="left" w:pos="9204" w:leader="none"/>
        </w:tabs>
        <w:rPr>
          <w:sz w:val="28"/>
          <w:szCs w:val="28"/>
        </w:rPr>
      </w:pPr>
      <w:r>
        <w:rPr>
          <w:sz w:val="28"/>
          <w:szCs w:val="28"/>
        </w:rPr>
      </w:r>
      <w:r/>
    </w:p>
    <w:p>
      <w:pPr>
        <w:ind w:firstLine="0"/>
        <w:jc w:val="center"/>
        <w:spacing w:lineRule="auto" w:line="360"/>
        <w:tabs>
          <w:tab w:val="left" w:pos="8849" w:leader="underscore"/>
          <w:tab w:val="left" w:pos="9204" w:leader="none"/>
        </w:tabs>
        <w:rPr>
          <w:sz w:val="28"/>
          <w:szCs w:val="28"/>
        </w:rPr>
      </w:pPr>
      <w:r>
        <w:rPr>
          <w:sz w:val="28"/>
          <w:szCs w:val="28"/>
        </w:rPr>
      </w:r>
      <w:r/>
    </w:p>
    <w:p>
      <w:pPr>
        <w:pStyle w:val="824"/>
        <w:spacing w:lineRule="auto" w:line="360"/>
        <w:rPr>
          <w:sz w:val="28"/>
          <w:szCs w:val="28"/>
          <w:lang w:val="ru-RU"/>
        </w:rPr>
      </w:pPr>
      <w:r>
        <w:rPr>
          <w:sz w:val="28"/>
          <w:szCs w:val="28"/>
          <w:lang w:val="ru-RU"/>
        </w:rPr>
        <w:t xml:space="preserve">Лабораторна  робота №</w:t>
      </w:r>
      <w:r>
        <w:rPr>
          <w:sz w:val="28"/>
          <w:szCs w:val="28"/>
          <w:lang w:val="ru-RU"/>
        </w:rPr>
        <w:t xml:space="preserve"> 1</w:t>
      </w:r>
      <w:r/>
    </w:p>
    <w:p>
      <w:pPr>
        <w:pStyle w:val="824"/>
        <w:spacing w:lineRule="auto" w:line="360"/>
        <w:rPr>
          <w:sz w:val="28"/>
          <w:szCs w:val="28"/>
          <w:lang w:val="ru-RU"/>
        </w:rPr>
      </w:pPr>
      <w:r>
        <w:rPr>
          <w:sz w:val="28"/>
          <w:szCs w:val="28"/>
          <w:lang w:val="ru-RU"/>
        </w:rPr>
        <w:t xml:space="preserve">з дисципліни  «</w:t>
      </w:r>
      <w:r>
        <w:rPr>
          <w:sz w:val="28"/>
          <w:szCs w:val="28"/>
          <w:lang w:val="ru-RU"/>
        </w:rPr>
        <w:t xml:space="preserve">Безпека інформаційних систем</w:t>
      </w:r>
      <w:r>
        <w:rPr>
          <w:sz w:val="28"/>
          <w:szCs w:val="28"/>
          <w:lang w:val="ru-RU"/>
        </w:rPr>
        <w:t xml:space="preserve">»</w:t>
      </w:r>
      <w:r/>
    </w:p>
    <w:p>
      <w:pPr>
        <w:pStyle w:val="824"/>
        <w:rPr>
          <w:b/>
          <w:sz w:val="28"/>
          <w:szCs w:val="28"/>
          <w:lang w:val="it-IT"/>
        </w:rPr>
      </w:pPr>
      <w:r>
        <w:rPr>
          <w:b/>
          <w:sz w:val="28"/>
          <w:szCs w:val="28"/>
          <w:lang w:val="ru-RU"/>
        </w:rPr>
        <w:t xml:space="preserve">«</w:t>
      </w:r>
      <w:r>
        <w:rPr>
          <w:color w:val="262626"/>
          <w:sz w:val="32"/>
          <w:szCs w:val="32"/>
        </w:rPr>
        <w:t xml:space="preserve">Дослідження</w:t>
      </w:r>
      <w:r>
        <w:rPr>
          <w:color w:val="262626"/>
          <w:sz w:val="32"/>
          <w:szCs w:val="32"/>
        </w:rPr>
        <w:t xml:space="preserve"> </w:t>
      </w:r>
      <w:r>
        <w:rPr>
          <w:color w:val="262626"/>
          <w:sz w:val="32"/>
          <w:szCs w:val="32"/>
        </w:rPr>
        <w:t xml:space="preserve">шифрів</w:t>
      </w:r>
      <w:r>
        <w:rPr>
          <w:color w:val="262626"/>
          <w:sz w:val="32"/>
          <w:szCs w:val="32"/>
        </w:rPr>
        <w:t xml:space="preserve"> </w:t>
      </w:r>
      <w:r>
        <w:rPr>
          <w:color w:val="262626"/>
          <w:sz w:val="32"/>
          <w:szCs w:val="32"/>
        </w:rPr>
        <w:t xml:space="preserve">підстановки</w:t>
      </w:r>
      <w:r>
        <w:rPr>
          <w:color w:val="262626"/>
          <w:sz w:val="32"/>
          <w:szCs w:val="32"/>
        </w:rPr>
        <w:t xml:space="preserve"> </w:t>
      </w:r>
      <w:r>
        <w:rPr>
          <w:b/>
          <w:sz w:val="28"/>
          <w:szCs w:val="28"/>
          <w:lang w:val="it-IT"/>
        </w:rPr>
        <w:t xml:space="preserve">»</w:t>
      </w:r>
      <w:r/>
    </w:p>
    <w:p>
      <w:pPr>
        <w:pStyle w:val="824"/>
        <w:spacing w:lineRule="auto" w:line="360" w:after="480" w:before="48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pStyle w:val="824"/>
        <w:spacing w:lineRule="auto" w:line="360" w:after="480" w:before="48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ru-RU"/>
        </w:rPr>
      </w:pPr>
      <w:r>
        <w:rPr>
          <w:sz w:val="28"/>
          <w:szCs w:val="28"/>
          <w:lang w:val="ru-RU"/>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rPr>
      </w:pPr>
      <w:r>
        <w:rPr>
          <w:sz w:val="28"/>
          <w:szCs w:val="28"/>
        </w:rPr>
        <w:t xml:space="preserve">Викона</w:t>
      </w:r>
      <w:r>
        <w:rPr>
          <w:sz w:val="28"/>
          <w:szCs w:val="28"/>
          <w:lang w:val="uk-UA"/>
        </w:rPr>
        <w:t xml:space="preserve">в</w:t>
      </w:r>
      <w:r>
        <w:rPr>
          <w:sz w:val="28"/>
          <w:szCs w:val="28"/>
        </w:rPr>
        <w:t xml:space="preserve">: </w:t>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rPr>
        <w:t xml:space="preserve">студент групи ДА-</w:t>
      </w:r>
      <w:r>
        <w:rPr>
          <w:sz w:val="28"/>
          <w:szCs w:val="28"/>
          <w:lang w:val="uk-UA"/>
        </w:rPr>
        <w:t xml:space="preserve">82</w:t>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rPr>
      </w:pPr>
      <w:r>
        <w:rPr>
          <w:sz w:val="28"/>
          <w:szCs w:val="28"/>
        </w:rPr>
        <w:t xml:space="preserve">факультету «ІПСА» </w:t>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t xml:space="preserve">Муравльов А. Д.</w:t>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6237"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jc w:val="center"/>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t xml:space="preserve">Київ – 2020</w:t>
      </w:r>
      <w:r/>
    </w:p>
    <w:p>
      <w:pPr>
        <w:jc w:val="center"/>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sz w:val="28"/>
          <w:szCs w:val="28"/>
          <w:lang w:val="uk-UA"/>
        </w:rPr>
      </w:pPr>
      <w:r>
        <w:rPr>
          <w:sz w:val="28"/>
          <w:szCs w:val="28"/>
          <w:lang w:val="uk-UA"/>
        </w:rPr>
      </w:r>
      <w:r/>
    </w:p>
    <w:p>
      <w:pPr>
        <w:ind w:left="-540" w:firstLine="0"/>
        <w:jc w:val="left"/>
        <w:spacing w:lineRule="auto" w:line="360"/>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b/>
          <w:bCs/>
          <w:sz w:val="32"/>
          <w:szCs w:val="30"/>
          <w:lang w:val="uk-UA"/>
        </w:rPr>
      </w:pPr>
      <w:r>
        <w:rPr>
          <w:b/>
          <w:bCs/>
          <w:sz w:val="32"/>
          <w:szCs w:val="30"/>
          <w:lang w:val="uk-UA"/>
        </w:rPr>
        <w:t xml:space="preserve">Хід роботи</w:t>
      </w:r>
      <w:r/>
    </w:p>
    <w:p>
      <w:pPr>
        <w:pStyle w:val="826"/>
      </w:pPr>
      <w:r>
        <w:rPr>
          <w:b/>
          <w:bCs/>
        </w:rPr>
        <w:t xml:space="preserve">Завдання 1</w:t>
      </w:r>
      <w:r/>
    </w:p>
    <w:p>
      <w:pPr>
        <w:pStyle w:val="826"/>
        <w:ind w:left="720"/>
      </w:pPr>
      <w:r>
        <w:t xml:space="preserve">Зашифрувати і д</w:t>
      </w:r>
      <w:r>
        <w:t xml:space="preserve">ешифрувати вручну свої прізвище, ім'я та по батькові, написані великими літерами латинського алфавіту, за допомогою шифру Цезаря. Ключ K обчислюється за формулою K = (N + n + c) mod 26, де N - номер групи, n - номер студента за списком, c = 15 - константа.</w:t>
      </w:r>
      <w:r/>
    </w:p>
    <w:p>
      <w:pPr>
        <w:pStyle w:val="826"/>
      </w:pPr>
      <w:r>
        <w:br/>
      </w:r>
      <w:r>
        <w:rPr>
          <w:i/>
          <w:iCs/>
          <w:lang w:val="ru-RU"/>
        </w:rPr>
        <w:t xml:space="preserve">Ключ</w:t>
      </w:r>
      <w:r>
        <w:rPr>
          <w:lang w:val="ru-RU"/>
        </w:rPr>
        <w:t xml:space="preserve"> К = (82 + 17 + 15) % 26 = </w:t>
      </w:r>
      <w:r>
        <w:rPr>
          <w:lang w:val="en-US"/>
        </w:rPr>
        <w:t xml:space="preserve">10</w:t>
      </w:r>
      <w:r/>
    </w:p>
    <w:p>
      <w:pPr>
        <w:pStyle w:val="826"/>
        <w:rPr>
          <w:i/>
          <w:iCs/>
        </w:rPr>
      </w:pPr>
      <w:r>
        <w:rPr>
          <w:i/>
          <w:iCs/>
        </w:rPr>
      </w:r>
      <w:r/>
    </w:p>
    <w:p>
      <w:pPr>
        <w:pStyle w:val="826"/>
        <w:rPr>
          <w:i/>
          <w:iCs/>
        </w:rPr>
      </w:pPr>
      <w:r>
        <w:rPr>
          <w:i/>
          <w:iCs/>
        </w:rPr>
        <w:t xml:space="preserve">Вихідний алфавіт</w:t>
      </w:r>
      <w:r>
        <w:rPr>
          <w:i/>
          <w:iCs/>
        </w:rPr>
        <w:t xml:space="preserve">:</w:t>
      </w:r>
      <w:r/>
    </w:p>
    <w:p>
      <w:pPr>
        <w:pStyle w:val="826"/>
      </w:pPr>
      <w:r>
        <w:rPr>
          <w:lang w:val="en-US"/>
        </w:rPr>
        <w:t xml:space="preserve">ABCDEFGHIJKLMNOPQRSTUVWXYZ</w:t>
      </w:r>
      <w:r/>
    </w:p>
    <w:p>
      <w:pPr>
        <w:pStyle w:val="826"/>
        <w:rPr>
          <w:i/>
          <w:iCs/>
        </w:rPr>
      </w:pPr>
      <w:r>
        <w:rPr>
          <w:i/>
          <w:iCs/>
        </w:rPr>
        <w:t xml:space="preserve">Зсунутий алфавіт:</w:t>
      </w:r>
      <w:r/>
    </w:p>
    <w:p>
      <w:pPr>
        <w:pStyle w:val="826"/>
        <w:rPr>
          <w:lang w:val="en-US"/>
        </w:rPr>
      </w:pPr>
      <w:r>
        <w:rPr>
          <w:lang w:val="en-US"/>
        </w:rPr>
        <w:t xml:space="preserve">KLMNOPQRSTUVWXYZABCDEFGHIJ</w:t>
      </w:r>
      <w:r/>
    </w:p>
    <w:p>
      <w:pPr>
        <w:pStyle w:val="826"/>
        <w:rPr>
          <w:lang w:val="ru-RU"/>
        </w:rPr>
      </w:pPr>
      <w:r>
        <w:rPr>
          <w:lang w:val="ru-RU"/>
        </w:rPr>
      </w:r>
      <w:r/>
    </w:p>
    <w:p>
      <w:pPr>
        <w:pStyle w:val="826"/>
        <w:rPr>
          <w:lang w:val="en-US"/>
        </w:rPr>
      </w:pPr>
      <w:r>
        <w:rPr>
          <w:lang w:val="ru-RU"/>
        </w:rPr>
        <w:t xml:space="preserve">Ви</w:t>
      </w:r>
      <w:r>
        <w:t xml:space="preserve">хідний текст</w:t>
      </w:r>
      <w:r>
        <w:rPr>
          <w:lang w:val="en-US"/>
        </w:rPr>
        <w:t xml:space="preserve">:</w:t>
      </w:r>
      <w:r/>
    </w:p>
    <w:p>
      <w:pPr>
        <w:pStyle w:val="826"/>
        <w:rPr>
          <w:lang w:val="en-US"/>
        </w:rPr>
      </w:pPr>
      <w:r>
        <w:rPr>
          <w:lang w:val="en-US"/>
        </w:rPr>
        <w:t xml:space="preserve">MYRAVLYOVANDRIYDMYTROVYCH</w:t>
      </w:r>
      <w:r/>
    </w:p>
    <w:p>
      <w:pPr>
        <w:pStyle w:val="826"/>
        <w:rPr>
          <w:lang w:val="en-US"/>
        </w:rPr>
      </w:pPr>
      <w:r>
        <w:rPr>
          <w:lang w:val="ru-RU"/>
        </w:rPr>
        <w:t xml:space="preserve">Зашифрований текст</w:t>
      </w:r>
      <w:r>
        <w:rPr>
          <w:lang w:val="en-US"/>
        </w:rPr>
        <w:t xml:space="preserve">:</w:t>
      </w:r>
      <w:r/>
    </w:p>
    <w:p>
      <w:pPr>
        <w:pStyle w:val="826"/>
        <w:rPr>
          <w:lang w:val="en-US"/>
        </w:rPr>
      </w:pPr>
      <w:r>
        <w:rPr>
          <w:lang w:val="en-US"/>
        </w:rPr>
      </w:r>
      <w:r>
        <w:rPr>
          <w:lang w:val="en-US"/>
        </w:rPr>
        <w:t xml:space="preserve">WEBKFVYFKXNBSSNWIDBYFIMR</w:t>
      </w:r>
      <w:r>
        <w:rPr>
          <w:lang w:val="en-US"/>
        </w:rPr>
      </w:r>
      <w:r/>
    </w:p>
    <w:p>
      <w:pPr>
        <w:pStyle w:val="826"/>
        <w:rPr>
          <w:lang w:val="en-US"/>
        </w:rPr>
      </w:pPr>
      <w:r>
        <w:rPr>
          <w:lang w:val="en-US"/>
        </w:rPr>
      </w:r>
      <w:r/>
    </w:p>
    <w:p>
      <w:pPr>
        <w:pStyle w:val="826"/>
        <w:rPr>
          <w:b/>
          <w:bCs/>
          <w:lang w:val="ru-RU"/>
        </w:rPr>
      </w:pPr>
      <w:r>
        <w:rPr>
          <w:b/>
          <w:bCs/>
          <w:lang w:val="ru-RU"/>
        </w:rPr>
        <w:t xml:space="preserve">Завдання 2</w:t>
      </w:r>
      <w:r/>
    </w:p>
    <w:p>
      <w:pPr>
        <w:pStyle w:val="826"/>
        <w:ind w:left="720"/>
        <w:rPr>
          <w:rFonts w:cs="Times New Roman" w:eastAsia="Times New Roman"/>
          <w:sz w:val="24"/>
          <w:szCs w:val="24"/>
          <w:lang w:val="en-US"/>
        </w:rPr>
      </w:pPr>
      <w:r>
        <w:t xml:space="preserve">Виконати шифрування і дешифрування шифром Цезаря свого прізвища, імені та по батькові, записаними великими літерами, а також малими і великими літерами латинського алфавіту за допомогою засобів пакету </w:t>
      </w:r>
      <w:r>
        <w:t xml:space="preserve">CrypTool</w:t>
      </w:r>
      <w:r>
        <w:t xml:space="preserve">. Зберегти отримані результати шифрування і дешифрування у відповідні файли за допомогою засобів пакету </w:t>
      </w:r>
      <w:r>
        <w:t xml:space="preserve">CrypTool</w:t>
      </w:r>
      <w:r>
        <w:t xml:space="preserve">. </w:t>
      </w:r>
      <w:r>
        <w:t xml:space="preserve">Порівняти результати ручного та автоматичного шифрування і дешифрування.</w:t>
      </w:r>
      <w:r/>
    </w:p>
    <w:p>
      <w:pPr>
        <w:pStyle w:val="826"/>
        <w:jc w:val="center"/>
        <w:rPr>
          <w:b/>
          <w:bCs/>
          <w:lang w:val="en-US"/>
        </w:rPr>
      </w:pPr>
      <w:r>
        <w:rPr>
          <w:b/>
          <w:bCs/>
          <w:lang w:val="en-US"/>
        </w:rPr>
      </w:r>
      <w:r>
        <w:rPr>
          <w:b/>
          <w:bCs/>
          <w:lang w:val="en-US"/>
        </w:rPr>
        <mc:AlternateContent>
          <mc:Choice Requires="wpg">
            <w:drawing>
              <wp:inline xmlns:wp="http://schemas.openxmlformats.org/drawingml/2006/wordprocessingDrawing" distT="0" distB="0" distL="0" distR="0">
                <wp:extent cx="3616325" cy="1669192"/>
                <wp:effectExtent l="0" t="0" r="3175" b="7620"/>
                <wp:docPr id="1" name="Picture 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889897" name="" hidden="0"/>
                        <pic:cNvPicPr>
                          <a:picLocks noChangeAspect="1"/>
                        </pic:cNvPicPr>
                        <pic:nvPr isPhoto="0" userDrawn="0"/>
                      </pic:nvPicPr>
                      <pic:blipFill>
                        <a:blip r:embed="rId11"/>
                        <a:stretch/>
                      </pic:blipFill>
                      <pic:spPr bwMode="auto">
                        <a:xfrm>
                          <a:off x="0" y="0"/>
                          <a:ext cx="3620760" cy="167123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284.8pt;height:131.4pt;" stroked="false">
                <v:path textboxrect="0,0,0,0"/>
                <v:imagedata r:id="rId11" o:title=""/>
              </v:shape>
            </w:pict>
          </mc:Fallback>
        </mc:AlternateContent>
      </w:r>
      <w:r>
        <w:rPr>
          <w:b/>
          <w:bCs/>
          <w:lang w:val="en-US"/>
        </w:rPr>
      </w:r>
      <w:r/>
    </w:p>
    <w:p>
      <w:pPr>
        <w:pStyle w:val="826"/>
        <w:jc w:val="center"/>
        <w:rPr>
          <w:lang w:val="ru-RU"/>
        </w:rPr>
      </w:pPr>
      <w:r>
        <w:rPr>
          <w:lang w:val="ru-RU"/>
        </w:rPr>
        <w:t xml:space="preserve">Рис. 1</w:t>
      </w:r>
      <w:r>
        <w:rPr>
          <w:lang w:val="ru-RU"/>
        </w:rPr>
        <w:t xml:space="preserve"> Шифрування ПІБ</w:t>
      </w:r>
      <w:r/>
    </w:p>
    <w:p>
      <w:pPr>
        <w:pStyle w:val="826"/>
      </w:pPr>
      <w:r>
        <w:rPr>
          <w:lang w:val="ru-RU"/>
        </w:rPr>
        <w:t xml:space="preserve">Бачимо, що отримано такий самий результат, як і при ручному шифруванні лише з тою різницею, що </w:t>
      </w:r>
      <w:r>
        <w:rPr>
          <w:lang w:val="en-US"/>
        </w:rPr>
        <w:t xml:space="preserve">CrypTool</w:t>
      </w:r>
      <w:r>
        <w:rPr>
          <w:lang w:val="ru-RU"/>
        </w:rPr>
        <w:t xml:space="preserve"> </w:t>
      </w:r>
      <w:r>
        <w:rPr>
          <w:lang w:val="ru-RU"/>
        </w:rPr>
        <w:t xml:space="preserve">збер</w:t>
      </w:r>
      <w:r>
        <w:t xml:space="preserve">іг великі літери та символи, що не входять до алфавіту.</w:t>
      </w:r>
      <w:r/>
    </w:p>
    <w:p>
      <w:pPr>
        <w:pStyle w:val="826"/>
        <w:rPr>
          <w:lang w:val="ru-RU"/>
        </w:rPr>
      </w:pPr>
      <w:r>
        <w:rPr>
          <w:lang w:val="ru-RU"/>
        </w:rPr>
      </w:r>
      <w:r/>
    </w:p>
    <w:p>
      <w:pPr>
        <w:pStyle w:val="826"/>
        <w:rPr>
          <w:lang w:val="ru-RU"/>
        </w:rPr>
      </w:pPr>
      <w:r>
        <w:rPr>
          <w:lang w:val="ru-RU"/>
        </w:rPr>
      </w:r>
      <w:r/>
    </w:p>
    <w:p>
      <w:pPr>
        <w:pStyle w:val="826"/>
        <w:rPr>
          <w:lang w:val="ru-RU"/>
        </w:rPr>
      </w:pPr>
      <w:r>
        <w:rPr>
          <w:lang w:val="ru-RU"/>
        </w:rPr>
      </w:r>
      <w:r/>
    </w:p>
    <w:p>
      <w:pPr>
        <w:pStyle w:val="826"/>
        <w:rPr>
          <w:lang w:val="ru-RU"/>
        </w:rPr>
      </w:pPr>
      <w:r>
        <w:rPr>
          <w:lang w:val="ru-RU"/>
        </w:rPr>
      </w:r>
      <w:r/>
    </w:p>
    <w:p>
      <w:pPr>
        <w:pStyle w:val="826"/>
        <w:rPr>
          <w:lang w:val="ru-RU"/>
        </w:rPr>
      </w:pPr>
      <w:r>
        <w:rPr>
          <w:lang w:val="ru-RU"/>
        </w:rPr>
      </w:r>
      <w:r/>
    </w:p>
    <w:p>
      <w:pPr>
        <w:pStyle w:val="826"/>
        <w:rPr>
          <w:lang w:val="ru-RU"/>
        </w:rPr>
      </w:pPr>
      <w:r>
        <w:rPr>
          <w:lang w:val="ru-RU"/>
        </w:rPr>
      </w:r>
      <w:r/>
    </w:p>
    <w:p>
      <w:pPr>
        <w:pStyle w:val="826"/>
        <w:rPr>
          <w:lang w:val="ru-RU"/>
        </w:rPr>
      </w:pPr>
      <w:r>
        <w:rPr>
          <w:lang w:val="ru-RU"/>
        </w:rPr>
      </w:r>
      <w:r/>
    </w:p>
    <w:p>
      <w:pPr>
        <w:pStyle w:val="826"/>
        <w:rPr>
          <w:b/>
          <w:bCs/>
          <w:lang w:val="ru-RU"/>
        </w:rPr>
      </w:pPr>
      <w:r>
        <w:rPr>
          <w:b/>
          <w:bCs/>
          <w:lang w:val="ru-RU"/>
        </w:rPr>
        <w:t xml:space="preserve">Завдання 3</w:t>
      </w:r>
      <w:r/>
    </w:p>
    <w:p>
      <w:pPr>
        <w:pStyle w:val="826"/>
        <w:ind w:left="720"/>
        <w:rPr>
          <w:lang w:val="en-US"/>
        </w:rPr>
      </w:pPr>
      <w:r>
        <w:t xml:space="preserve">Обрати текстовий файл (див. Додаток до даної роботи) для шифрування шифром Цезаря. </w:t>
      </w:r>
      <w:r>
        <w:rPr>
          <w:lang w:val="en-US"/>
        </w:rPr>
        <w:t xml:space="preserve">Зашифрувати</w:t>
      </w:r>
      <w:r>
        <w:rPr>
          <w:lang w:val="en-US"/>
        </w:rPr>
        <w:t xml:space="preserve"> </w:t>
      </w:r>
      <w:r>
        <w:rPr>
          <w:lang w:val="en-US"/>
        </w:rPr>
        <w:t xml:space="preserve">файл</w:t>
      </w:r>
      <w:r>
        <w:rPr>
          <w:lang w:val="en-US"/>
        </w:rPr>
        <w:t xml:space="preserve"> і </w:t>
      </w:r>
      <w:r>
        <w:rPr>
          <w:lang w:val="en-US"/>
        </w:rPr>
        <w:t xml:space="preserve">зберегти</w:t>
      </w:r>
      <w:r>
        <w:rPr>
          <w:lang w:val="en-US"/>
        </w:rPr>
        <w:t xml:space="preserve"> </w:t>
      </w:r>
      <w:r>
        <w:rPr>
          <w:lang w:val="en-US"/>
        </w:rPr>
        <w:t xml:space="preserve">його</w:t>
      </w:r>
      <w:r>
        <w:rPr>
          <w:lang w:val="en-US"/>
        </w:rPr>
        <w:t xml:space="preserve"> </w:t>
      </w:r>
      <w:r>
        <w:rPr>
          <w:lang w:val="en-US"/>
        </w:rPr>
        <w:t xml:space="preserve">як</w:t>
      </w:r>
      <w:r>
        <w:rPr>
          <w:lang w:val="en-US"/>
        </w:rPr>
        <w:t xml:space="preserve"> </w:t>
      </w:r>
      <w:r>
        <w:rPr>
          <w:lang w:val="en-US"/>
        </w:rPr>
        <w:t xml:space="preserve">текстовий</w:t>
      </w:r>
      <w:r>
        <w:rPr>
          <w:lang w:val="en-US"/>
        </w:rPr>
        <w:t xml:space="preserve"> </w:t>
      </w:r>
      <w:r>
        <w:rPr>
          <w:lang w:val="en-US"/>
        </w:rPr>
        <w:t xml:space="preserve">документ</w:t>
      </w:r>
      <w:r>
        <w:rPr>
          <w:lang w:val="en-US"/>
        </w:rPr>
        <w:t xml:space="preserve">.</w:t>
      </w:r>
      <w:r/>
    </w:p>
    <w:p>
      <w:pPr>
        <w:pStyle w:val="826"/>
        <w:ind w:left="720"/>
      </w:pPr>
      <w:r>
        <w:t xml:space="preserve">Файл з текстом обирається за номером варіанту, а ключ шифрування - (№ групи + № списку + день народження) % 26.</w:t>
      </w:r>
      <w:r/>
    </w:p>
    <w:p>
      <w:pPr>
        <w:pStyle w:val="826"/>
        <w:ind w:left="720"/>
      </w:pPr>
      <w:r/>
      <w:r/>
    </w:p>
    <w:p>
      <w:pPr>
        <w:pStyle w:val="826"/>
      </w:pPr>
      <w:r>
        <w:rPr>
          <w:i/>
          <w:iCs/>
        </w:rPr>
        <w:t xml:space="preserve">Ключ</w:t>
      </w:r>
      <w:r>
        <w:t xml:space="preserve"> К = (82 + 17 + 28) % 26 = 23</w:t>
      </w:r>
      <w:r/>
    </w:p>
    <w:p>
      <w:pPr>
        <w:pStyle w:val="826"/>
        <w:rPr>
          <w:b/>
          <w:bCs/>
          <w:lang w:val="ru-RU"/>
        </w:rPr>
      </w:pPr>
      <w:r>
        <w:rPr>
          <w:b/>
          <w:bCs/>
          <w:lang w:val="ru-RU"/>
        </w:rPr>
        <mc:AlternateContent>
          <mc:Choice Requires="wpg">
            <w:drawing>
              <wp:inline xmlns:wp="http://schemas.openxmlformats.org/drawingml/2006/wordprocessingDrawing" distT="0" distB="0" distL="0" distR="0">
                <wp:extent cx="5940425" cy="3037205"/>
                <wp:effectExtent l="0" t="0" r="3175" b="0"/>
                <wp:docPr id="2" name="Picture 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2"/>
                        <a:stretch/>
                      </pic:blipFill>
                      <pic:spPr bwMode="auto">
                        <a:xfrm>
                          <a:off x="0" y="0"/>
                          <a:ext cx="5940425" cy="303720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39.1pt;" stroked="false">
                <v:path textboxrect="0,0,0,0"/>
                <v:imagedata r:id="rId12" o:title=""/>
              </v:shape>
            </w:pict>
          </mc:Fallback>
        </mc:AlternateContent>
      </w:r>
      <w:r/>
    </w:p>
    <w:p>
      <w:pPr>
        <w:pStyle w:val="826"/>
        <w:rPr>
          <w:b/>
          <w:bCs/>
          <w:lang w:val="en-US"/>
        </w:rPr>
      </w:pPr>
      <w:r>
        <w:rPr>
          <w:b/>
          <w:bCs/>
          <w:lang w:val="en-US"/>
        </w:rPr>
      </w:r>
      <w:r/>
    </w:p>
    <w:p>
      <w:pPr>
        <w:pStyle w:val="826"/>
        <w:rPr>
          <w:b/>
          <w:bCs/>
          <w:lang w:val="ru-RU"/>
        </w:rPr>
      </w:pPr>
      <w:r>
        <w:rPr>
          <w:b/>
          <w:bCs/>
          <w:lang w:val="ru-RU"/>
        </w:rPr>
        <w:t xml:space="preserve">Завдання 4</w:t>
      </w:r>
      <w:r/>
    </w:p>
    <w:p>
      <w:pPr>
        <w:pStyle w:val="826"/>
        <w:ind w:left="720"/>
      </w:pPr>
      <w:r>
        <w:t xml:space="preserve">За допом</w:t>
      </w:r>
      <w:r>
        <w:t xml:space="preserve">огою засобів аналізу пакету CrypTool провести частотний аналіз початкового і зашифрованого тексту. Визначити ентропію і максимально можливу ентропію зашифрованого файлу, побудувати гістограму розподілу частоти символів в аналізованих файлах. Зробити виснов</w:t>
      </w:r>
      <w:r>
        <w:t xml:space="preserve">ки про можливість криптоаналізу зашифрованого тексту з використанням тільки шифротексту. Порівнявши гістограми, визначити ключ шифрування і застосувати його для дешифрування зашифрованого тексту. Порівняти початковий текст з дешифрованим. Зробити висновки.</w:t>
      </w:r>
      <w:r/>
    </w:p>
    <w:p>
      <w:pPr>
        <w:pStyle w:val="826"/>
        <w:ind w:left="720"/>
        <w:rPr>
          <w:i/>
          <w:iCs/>
        </w:rPr>
      </w:pPr>
      <w:r>
        <w:br/>
      </w:r>
      <w:r>
        <w:rPr>
          <w:i/>
          <w:iCs/>
          <w:lang w:val="ru-RU"/>
        </w:rPr>
        <w:t xml:space="preserve">На наступних скр</w:t>
      </w:r>
      <w:r>
        <w:rPr>
          <w:i/>
          <w:iCs/>
        </w:rPr>
        <w:t xml:space="preserve">ішнотах зашифрований файл знаходиться зліва, вихідний – справа.</w:t>
      </w:r>
      <w:r/>
    </w:p>
    <w:p>
      <w:pPr>
        <w:pStyle w:val="826"/>
        <w:jc w:val="center"/>
        <w:rPr>
          <w:b/>
          <w:bCs/>
          <w:lang w:val="en-US"/>
        </w:rPr>
      </w:pPr>
      <w:r>
        <w:rPr>
          <w:b/>
          <w:bCs/>
          <w:lang w:val="en-US"/>
        </w:rPr>
        <mc:AlternateContent>
          <mc:Choice Requires="wpg">
            <w:drawing>
              <wp:inline xmlns:wp="http://schemas.openxmlformats.org/drawingml/2006/wordprocessingDrawing" distT="0" distB="0" distL="0" distR="0">
                <wp:extent cx="4627245" cy="1733671"/>
                <wp:effectExtent l="0" t="0" r="1905" b="0"/>
                <wp:docPr id="3" name="Picture 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3"/>
                        <a:stretch/>
                      </pic:blipFill>
                      <pic:spPr bwMode="auto">
                        <a:xfrm>
                          <a:off x="0" y="0"/>
                          <a:ext cx="4638808" cy="1738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364.3pt;height:136.5pt;" stroked="false">
                <v:path textboxrect="0,0,0,0"/>
                <v:imagedata r:id="rId13" o:title=""/>
              </v:shape>
            </w:pict>
          </mc:Fallback>
        </mc:AlternateContent>
      </w:r>
      <w:r/>
    </w:p>
    <w:p>
      <w:pPr>
        <w:pStyle w:val="826"/>
        <w:jc w:val="center"/>
        <w:rPr>
          <w:lang w:val="ru-RU"/>
        </w:rPr>
      </w:pPr>
      <w:r>
        <w:t xml:space="preserve">Рис.2 </w:t>
      </w:r>
      <w:r>
        <w:t xml:space="preserve">Гістограм</w:t>
      </w:r>
      <w:r>
        <w:rPr>
          <w:lang w:val="ru-RU"/>
        </w:rPr>
        <w:t xml:space="preserve">и</w:t>
      </w:r>
      <w:r>
        <w:t xml:space="preserve"> розподілу частоти</w:t>
      </w:r>
      <w:r/>
    </w:p>
    <w:p>
      <w:pPr>
        <w:pStyle w:val="826"/>
        <w:jc w:val="center"/>
      </w:pPr>
      <w:r>
        <mc:AlternateContent>
          <mc:Choice Requires="wpg">
            <w:drawing>
              <wp:inline xmlns:wp="http://schemas.openxmlformats.org/drawingml/2006/wordprocessingDrawing" distT="0" distB="0" distL="0" distR="0">
                <wp:extent cx="2553166" cy="2038985"/>
                <wp:effectExtent l="0" t="0" r="0" b="0"/>
                <wp:docPr id="4" name="Picture 1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4"/>
                        <a:stretch/>
                      </pic:blipFill>
                      <pic:spPr bwMode="auto">
                        <a:xfrm>
                          <a:off x="0" y="0"/>
                          <a:ext cx="2553166" cy="20389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201.0pt;height:160.5pt;" stroked="false">
                <v:path textboxrect="0,0,0,0"/>
                <v:imagedata r:id="rId14" o:title=""/>
              </v:shape>
            </w:pict>
          </mc:Fallback>
        </mc:AlternateContent>
      </w:r>
      <w:r>
        <mc:AlternateContent>
          <mc:Choice Requires="wpg">
            <w:drawing>
              <wp:inline xmlns:wp="http://schemas.openxmlformats.org/drawingml/2006/wordprocessingDrawing" distT="0" distB="0" distL="0" distR="0">
                <wp:extent cx="2439035" cy="1945753"/>
                <wp:effectExtent l="0" t="0" r="0" b="0"/>
                <wp:docPr id="5" name="Picture 1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5"/>
                        <a:stretch/>
                      </pic:blipFill>
                      <pic:spPr bwMode="auto">
                        <a:xfrm>
                          <a:off x="0" y="0"/>
                          <a:ext cx="2451036" cy="19553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192.0pt;height:153.2pt;" stroked="false">
                <v:path textboxrect="0,0,0,0"/>
                <v:imagedata r:id="rId15" o:title=""/>
              </v:shape>
            </w:pict>
          </mc:Fallback>
        </mc:AlternateContent>
      </w:r>
      <w:r/>
    </w:p>
    <w:p>
      <w:pPr>
        <w:pStyle w:val="826"/>
        <w:jc w:val="center"/>
      </w:pPr>
      <w:r>
        <w:t xml:space="preserve">Рис.</w:t>
      </w:r>
      <w:r>
        <w:t xml:space="preserve"> </w:t>
      </w:r>
      <w:r>
        <w:t xml:space="preserve">3 Частотний аналіз</w:t>
      </w:r>
      <w:r/>
    </w:p>
    <w:p>
      <w:pPr>
        <w:pStyle w:val="826"/>
        <w:jc w:val="center"/>
      </w:pPr>
      <w:r/>
      <w:r/>
    </w:p>
    <w:p>
      <w:pPr>
        <w:pStyle w:val="826"/>
        <w:jc w:val="center"/>
      </w:pPr>
      <w:r>
        <mc:AlternateContent>
          <mc:Choice Requires="wpg">
            <w:drawing>
              <wp:anchor xmlns:wp="http://schemas.openxmlformats.org/drawingml/2006/wordprocessingDrawing" distT="0" distB="0" distL="114300" distR="114300" simplePos="0" relativeHeight="251658240" behindDoc="1" locked="0" layoutInCell="1" allowOverlap="1">
                <wp:simplePos x="0" y="0"/>
                <wp:positionH relativeFrom="margin">
                  <wp:posOffset>3169920</wp:posOffset>
                </wp:positionH>
                <wp:positionV relativeFrom="paragraph">
                  <wp:posOffset>7620</wp:posOffset>
                </wp:positionV>
                <wp:extent cx="2554605" cy="1396345"/>
                <wp:effectExtent l="0" t="0" r="0" b="0"/>
                <wp:wrapTight wrapText="bothSides">
                  <wp:wrapPolygon edited="1">
                    <wp:start x="0" y="0"/>
                    <wp:lineTo x="0" y="21227"/>
                    <wp:lineTo x="21423" y="21227"/>
                    <wp:lineTo x="21423" y="0"/>
                    <wp:lineTo x="0" y="0"/>
                  </wp:wrapPolygon>
                </wp:wrapTight>
                <wp:docPr id="6" name="Picture 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6"/>
                        <a:stretch/>
                      </pic:blipFill>
                      <pic:spPr bwMode="auto">
                        <a:xfrm>
                          <a:off x="0" y="0"/>
                          <a:ext cx="2554605" cy="1396345"/>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mso-wrap-distance-left:9.0pt;mso-wrap-distance-top:0.0pt;mso-wrap-distance-right:9.0pt;mso-wrap-distance-bottom:0.0pt;z-index:-251658240;o:allowoverlap:true;o:allowincell:true;mso-position-horizontal-relative:margin;margin-left:249.6pt;mso-position-horizontal:absolute;mso-position-vertical-relative:text;margin-top:0.6pt;mso-position-vertical:absolute;width:201.1pt;height:109.9pt;" wrapcoords="0 0 0 98273 99181 98273 99181 0 0 0" stroked="false">
                <v:path textboxrect="0,0,0,0"/>
                <v:imagedata r:id="rId16" o:title=""/>
              </v:shape>
            </w:pict>
          </mc:Fallback>
        </mc:AlternateContent>
      </w:r>
      <w:r>
        <mc:AlternateContent>
          <mc:Choice Requires="wpg">
            <w:drawing>
              <wp:anchor xmlns:wp="http://schemas.openxmlformats.org/drawingml/2006/wordprocessingDrawing" distT="0" distB="0" distL="114300" distR="114300" simplePos="0" relativeHeight="251659264" behindDoc="1" locked="0" layoutInCell="1" allowOverlap="1">
                <wp:simplePos x="0" y="0"/>
                <wp:positionH relativeFrom="column">
                  <wp:posOffset>535305</wp:posOffset>
                </wp:positionH>
                <wp:positionV relativeFrom="paragraph">
                  <wp:posOffset>7620</wp:posOffset>
                </wp:positionV>
                <wp:extent cx="2545080" cy="1388745"/>
                <wp:effectExtent l="0" t="0" r="7620" b="1905"/>
                <wp:wrapTight wrapText="bothSides">
                  <wp:wrapPolygon edited="1">
                    <wp:start x="0" y="0"/>
                    <wp:lineTo x="0" y="21333"/>
                    <wp:lineTo x="21503" y="21333"/>
                    <wp:lineTo x="21503" y="0"/>
                    <wp:lineTo x="0" y="0"/>
                  </wp:wrapPolygon>
                </wp:wrapTight>
                <wp:docPr id="7" name="Picture 8"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7"/>
                        <a:stretch/>
                      </pic:blipFill>
                      <pic:spPr bwMode="auto">
                        <a:xfrm>
                          <a:off x="0" y="0"/>
                          <a:ext cx="2545080" cy="1388745"/>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mso-wrap-distance-left:9.0pt;mso-wrap-distance-top:0.0pt;mso-wrap-distance-right:9.0pt;mso-wrap-distance-bottom:0.0pt;z-index:-251659264;o:allowoverlap:true;o:allowincell:true;mso-position-horizontal-relative:text;margin-left:42.1pt;mso-position-horizontal:absolute;mso-position-vertical-relative:text;margin-top:0.6pt;mso-position-vertical:absolute;width:200.4pt;height:109.3pt;" wrapcoords="0 0 0 98764 99551 98764 99551 0 0 0" stroked="false">
                <v:path textboxrect="0,0,0,0"/>
                <v:imagedata r:id="rId17" o:title=""/>
              </v:shape>
            </w:pict>
          </mc:Fallback>
        </mc:AlternateContent>
      </w:r>
      <w:r/>
    </w:p>
    <w:p>
      <w:pPr>
        <w:pStyle w:val="826"/>
        <w:jc w:val="center"/>
      </w:pPr>
      <w:r/>
      <w:r/>
    </w:p>
    <w:p>
      <w:pPr>
        <w:pStyle w:val="826"/>
        <w:jc w:val="center"/>
      </w:pPr>
      <w:r/>
      <w:r/>
    </w:p>
    <w:p>
      <w:pPr>
        <w:pStyle w:val="826"/>
        <w:jc w:val="center"/>
      </w:pPr>
      <w:r/>
      <w:r/>
    </w:p>
    <w:p>
      <w:pPr>
        <w:pStyle w:val="826"/>
        <w:jc w:val="center"/>
      </w:pPr>
      <w:r/>
      <w:r/>
    </w:p>
    <w:p>
      <w:pPr>
        <w:pStyle w:val="826"/>
        <w:jc w:val="center"/>
      </w:pPr>
      <w:r/>
      <w:r/>
    </w:p>
    <w:p>
      <w:pPr>
        <w:pStyle w:val="826"/>
        <w:jc w:val="center"/>
      </w:pPr>
      <w:r/>
      <w:r/>
    </w:p>
    <w:p>
      <w:pPr>
        <w:pStyle w:val="826"/>
        <w:jc w:val="center"/>
      </w:pPr>
      <w:r>
        <w:t xml:space="preserve">Рис. 4 Ентропія та максимальна ентропія </w:t>
      </w:r>
      <w:r/>
    </w:p>
    <w:p>
      <w:pPr>
        <w:pStyle w:val="826"/>
      </w:pPr>
      <w:r>
        <w:rPr>
          <w:lang w:val="ru-RU"/>
        </w:rPr>
        <mc:AlternateContent>
          <mc:Choice Requires="wpg">
            <w:drawing>
              <wp:anchor xmlns:wp="http://schemas.openxmlformats.org/drawingml/2006/wordprocessingDrawing" distT="0" distB="0" distL="114300" distR="114300" simplePos="0" relativeHeight="251661312" behindDoc="1" locked="0" layoutInCell="1" allowOverlap="1">
                <wp:simplePos x="0" y="0"/>
                <wp:positionH relativeFrom="margin">
                  <wp:align>right</wp:align>
                </wp:positionH>
                <wp:positionV relativeFrom="paragraph">
                  <wp:posOffset>1008380</wp:posOffset>
                </wp:positionV>
                <wp:extent cx="2904490" cy="2046605"/>
                <wp:effectExtent l="0" t="0" r="0" b="0"/>
                <wp:wrapTight wrapText="bothSides">
                  <wp:wrapPolygon edited="1">
                    <wp:start x="0" y="0"/>
                    <wp:lineTo x="0" y="21312"/>
                    <wp:lineTo x="21392" y="21312"/>
                    <wp:lineTo x="21392" y="0"/>
                    <wp:lineTo x="0" y="0"/>
                  </wp:wrapPolygon>
                </wp:wrapTight>
                <wp:docPr id="8" name="Picture 1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18"/>
                        <a:stretch/>
                      </pic:blipFill>
                      <pic:spPr bwMode="auto">
                        <a:xfrm>
                          <a:off x="0" y="0"/>
                          <a:ext cx="2904490" cy="2046604"/>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mso-wrap-distance-left:9.0pt;mso-wrap-distance-top:0.0pt;mso-wrap-distance-right:9.0pt;mso-wrap-distance-bottom:0.0pt;z-index:-251661312;o:allowoverlap:true;o:allowincell:true;mso-position-horizontal-relative:margin;mso-position-horizontal:right;mso-position-vertical-relative:text;margin-top:79.4pt;mso-position-vertical:absolute;width:228.7pt;height:161.2pt;" wrapcoords="0 0 0 98667 99037 98667 99037 0 0 0" stroked="false">
                <v:path textboxrect="0,0,0,0"/>
                <v:imagedata r:id="rId18" o:title=""/>
              </v:shape>
            </w:pict>
          </mc:Fallback>
        </mc:AlternateContent>
      </w:r>
      <w:r>
        <w:t xml:space="preserve">Виходячи з припущення, що вих</w:t>
      </w:r>
      <w:r>
        <w:t xml:space="preserve">ідний текст містить лише букви англійського алфавіту, можемо легко віднайти ключ шифрування</w:t>
      </w:r>
      <w:r>
        <w:t xml:space="preserve">, знайшовши </w:t>
      </w:r>
      <w:r>
        <w:t xml:space="preserve">середньостатистичну гістрограму частот літер та порівнявши її з гістограмою зашифрованого тексту</w:t>
      </w:r>
      <w:r>
        <w:t xml:space="preserve">:</w:t>
      </w:r>
      <w:r/>
    </w:p>
    <w:p>
      <w:pPr>
        <w:pStyle w:val="826"/>
        <w:jc w:val="center"/>
      </w:pPr>
      <w:r>
        <mc:AlternateContent>
          <mc:Choice Requires="wpg">
            <w:drawing>
              <wp:anchor xmlns:wp="http://schemas.openxmlformats.org/drawingml/2006/wordprocessingDrawing" distT="0" distB="0" distL="114300" distR="114300" simplePos="0" relativeHeight="251660288" behindDoc="1" locked="0" layoutInCell="1" allowOverlap="1">
                <wp:simplePos x="0" y="0"/>
                <wp:positionH relativeFrom="margin">
                  <wp:align>left</wp:align>
                </wp:positionH>
                <wp:positionV relativeFrom="paragraph">
                  <wp:posOffset>190500</wp:posOffset>
                </wp:positionV>
                <wp:extent cx="2734945" cy="2194560"/>
                <wp:effectExtent l="0" t="0" r="8255" b="0"/>
                <wp:wrapTight wrapText="bothSides">
                  <wp:wrapPolygon edited="1">
                    <wp:start x="0" y="0"/>
                    <wp:lineTo x="0" y="21375"/>
                    <wp:lineTo x="21515" y="21375"/>
                    <wp:lineTo x="21515" y="0"/>
                    <wp:lineTo x="0" y="0"/>
                  </wp:wrapPolygon>
                </wp:wrapTight>
                <wp:docPr id="9" name="Picture 9"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hidden="0"/>
                        <pic:cNvPicPr>
                          <a:picLocks noChangeAspect="1"/>
                        </pic:cNvPicPr>
                        <pic:nvPr isPhoto="0" userDrawn="0"/>
                      </pic:nvPicPr>
                      <pic:blipFill>
                        <a:blip r:embed="rId19"/>
                        <a:stretch/>
                      </pic:blipFill>
                      <pic:spPr bwMode="auto">
                        <a:xfrm>
                          <a:off x="0" y="0"/>
                          <a:ext cx="2734945" cy="2194560"/>
                        </a:xfrm>
                        <a:prstGeom prst="rect">
                          <a:avLst/>
                        </a:prstGeom>
                        <a:noFill/>
                        <a:ln>
                          <a:noFill/>
                        </a:ln>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position:absolute;mso-wrap-distance-left:9.0pt;mso-wrap-distance-top:0.0pt;mso-wrap-distance-right:9.0pt;mso-wrap-distance-bottom:0.0pt;z-index:-251660288;o:allowoverlap:true;o:allowincell:true;mso-position-horizontal-relative:margin;mso-position-horizontal:left;mso-position-vertical-relative:text;margin-top:15.0pt;mso-position-vertical:absolute;width:215.3pt;height:172.8pt;" wrapcoords="0 0 0 98958 99606 98958 99606 0 0 0" stroked="f">
                <v:path textboxrect="0,0,0,0"/>
                <v:imagedata r:id="rId19" o:title=""/>
              </v:shape>
            </w:pict>
          </mc:Fallback>
        </mc:AlternateContent>
      </w:r>
      <w:r/>
    </w:p>
    <w:p>
      <w:pPr>
        <w:pStyle w:val="826"/>
        <w:jc w:val="center"/>
      </w:pPr>
      <w:r>
        <w:rPr>
          <w:lang w:val="ru-RU"/>
        </w:rPr>
        <w:t xml:space="preserve">Рис. 5 Частоти л</w:t>
      </w:r>
      <w:r>
        <w:t xml:space="preserve">ітер англійського алфавіту</w:t>
      </w:r>
      <w:r/>
    </w:p>
    <w:p>
      <w:pPr>
        <w:pStyle w:val="826"/>
        <w:rPr>
          <w:lang w:val="ru-RU"/>
        </w:rPr>
      </w:pPr>
      <w:r>
        <w:t xml:space="preserve">Бачимо, що частота літери </w:t>
      </w:r>
      <w:r>
        <w:rPr>
          <w:lang w:val="en-US"/>
        </w:rPr>
        <w:t xml:space="preserve">B</w:t>
      </w:r>
      <w:r>
        <w:rPr>
          <w:lang w:val="ru-RU"/>
        </w:rPr>
        <w:t xml:space="preserve"> </w:t>
      </w:r>
      <w:r>
        <w:rPr>
          <w:lang w:val="ru-RU"/>
        </w:rPr>
        <w:t xml:space="preserve">у зашифрованому текст</w:t>
      </w:r>
      <w:r>
        <w:t xml:space="preserve">і майже збігається з частотою літери </w:t>
      </w:r>
      <w:r>
        <w:rPr>
          <w:lang w:val="en-US"/>
        </w:rPr>
        <w:t xml:space="preserve">E</w:t>
      </w:r>
      <w:r>
        <w:rPr>
          <w:lang w:val="ru-RU"/>
        </w:rPr>
        <w:t xml:space="preserve">. </w:t>
      </w:r>
      <w:r>
        <w:rPr>
          <w:lang w:val="ru-RU"/>
        </w:rPr>
        <w:t xml:space="preserve">Таким чином, зсув становить 26 – 3 = 23.</w:t>
      </w:r>
      <w:r/>
    </w:p>
    <w:p>
      <w:pPr>
        <w:pStyle w:val="826"/>
        <w:jc w:val="center"/>
        <w:rPr>
          <w:lang w:val="ru-RU"/>
        </w:rPr>
      </w:pPr>
      <w:r>
        <w:rPr>
          <w:lang w:val="ru-RU"/>
        </w:rPr>
        <mc:AlternateContent>
          <mc:Choice Requires="wpg">
            <w:drawing>
              <wp:inline xmlns:wp="http://schemas.openxmlformats.org/drawingml/2006/wordprocessingDrawing" distT="0" distB="0" distL="0" distR="0">
                <wp:extent cx="5111528" cy="1832610"/>
                <wp:effectExtent l="0" t="0" r="0" b="0"/>
                <wp:docPr id="10" name="Picture 1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0"/>
                        <a:stretch/>
                      </pic:blipFill>
                      <pic:spPr bwMode="auto">
                        <a:xfrm>
                          <a:off x="0" y="0"/>
                          <a:ext cx="5113845" cy="18334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402.5pt;height:144.3pt;" stroked="false">
                <v:path textboxrect="0,0,0,0"/>
                <v:imagedata r:id="rId20" o:title=""/>
              </v:shape>
            </w:pict>
          </mc:Fallback>
        </mc:AlternateContent>
      </w:r>
      <w:r/>
    </w:p>
    <w:p>
      <w:pPr>
        <w:pStyle w:val="826"/>
        <w:jc w:val="center"/>
      </w:pPr>
      <w:r>
        <w:t xml:space="preserve">Рис.6 Дешифрований текст</w:t>
      </w:r>
      <w:r/>
    </w:p>
    <w:p>
      <w:pPr>
        <w:pStyle w:val="826"/>
      </w:pPr>
      <w:r>
        <w:t xml:space="preserve">Бачимо, що текст принаймні читаємий, але спеціальні символи(новий рядок, пробіл) не збережено, а також всі літери стали великими.</w:t>
      </w:r>
      <w:r/>
    </w:p>
    <w:p>
      <w:pPr>
        <w:pStyle w:val="826"/>
      </w:pPr>
      <w:r/>
      <w:r/>
    </w:p>
    <w:p>
      <w:pPr>
        <w:pStyle w:val="826"/>
        <w:rPr>
          <w:b/>
          <w:bCs/>
        </w:rPr>
      </w:pPr>
      <w:r>
        <w:rPr>
          <w:b/>
          <w:bCs/>
        </w:rPr>
        <w:t xml:space="preserve">Завдання 5</w:t>
      </w:r>
      <w:r/>
    </w:p>
    <w:p>
      <w:pPr>
        <w:pStyle w:val="826"/>
        <w:ind w:left="720"/>
      </w:pPr>
      <w:r>
        <w:t xml:space="preserve">Виконати шифрування і дешифрування файлу, обраного відповідно до п.3, використовуючи алгоритм Rot-13. Зберегти результати.</w:t>
      </w:r>
      <w:r/>
    </w:p>
    <w:p>
      <w:pPr>
        <w:pStyle w:val="826"/>
        <w:jc w:val="center"/>
      </w:pPr>
      <w:r>
        <mc:AlternateContent>
          <mc:Choice Requires="wpg">
            <w:drawing>
              <wp:inline xmlns:wp="http://schemas.openxmlformats.org/drawingml/2006/wordprocessingDrawing" distT="0" distB="0" distL="0" distR="0">
                <wp:extent cx="4705985" cy="1926662"/>
                <wp:effectExtent l="0" t="0" r="0" b="0"/>
                <wp:docPr id="11" name="Picture 12"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1"/>
                        <a:stretch/>
                      </pic:blipFill>
                      <pic:spPr bwMode="auto">
                        <a:xfrm>
                          <a:off x="0" y="0"/>
                          <a:ext cx="4717221" cy="193126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mso-wrap-distance-left:0.0pt;mso-wrap-distance-top:0.0pt;mso-wrap-distance-right:0.0pt;mso-wrap-distance-bottom:0.0pt;width:370.5pt;height:151.7pt;" stroked="false">
                <v:path textboxrect="0,0,0,0"/>
                <v:imagedata r:id="rId21" o:title=""/>
              </v:shape>
            </w:pict>
          </mc:Fallback>
        </mc:AlternateContent>
      </w:r>
      <w:r/>
    </w:p>
    <w:p>
      <w:pPr>
        <w:pStyle w:val="826"/>
        <w:jc w:val="center"/>
        <w:rPr>
          <w:lang w:val="ru-RU"/>
        </w:rPr>
      </w:pPr>
      <w:r>
        <w:rPr>
          <w:lang w:val="ru-RU"/>
        </w:rPr>
        <w:t xml:space="preserve">Рис. 7 Зашифрований та дешифрований текст алгоритмом </w:t>
      </w:r>
      <w:r>
        <w:rPr>
          <w:lang w:val="en-US"/>
        </w:rPr>
        <w:t xml:space="preserve">Rot</w:t>
      </w:r>
      <w:r>
        <w:rPr>
          <w:lang w:val="ru-RU"/>
        </w:rPr>
        <w:t xml:space="preserve">-13</w:t>
      </w:r>
      <w:r/>
    </w:p>
    <w:p>
      <w:pPr>
        <w:pStyle w:val="826"/>
        <w:jc w:val="center"/>
        <w:rPr>
          <w:lang w:val="ru-RU"/>
        </w:rPr>
      </w:pPr>
      <w:r>
        <w:rPr>
          <w:lang w:val="ru-RU"/>
        </w:rPr>
      </w:r>
      <w:r/>
    </w:p>
    <w:p>
      <w:pPr>
        <w:pStyle w:val="826"/>
        <w:rPr>
          <w:b/>
          <w:bCs/>
          <w:lang w:val="ru-RU"/>
        </w:rPr>
      </w:pPr>
      <w:r>
        <w:rPr>
          <w:b/>
          <w:bCs/>
          <w:lang w:val="ru-RU"/>
        </w:rPr>
        <w:t xml:space="preserve">Завдання 6</w:t>
      </w:r>
      <w:r/>
    </w:p>
    <w:p>
      <w:pPr>
        <w:pStyle w:val="826"/>
        <w:ind w:left="720"/>
      </w:pPr>
      <w:r>
        <w:rPr>
          <w:lang w:val="ru-RU"/>
        </w:rPr>
        <w:t xml:space="preserve">Вибрати зашифрований файл з додатку до лабораторної роботи, що відповідає номеру варіанта. Використовуючи можливості пакета CrypTool, дешифрувати файл. Результати дешифрування і всі проміжні результати зберегти, провести аналіз отриманих даних.</w:t>
      </w:r>
      <w:r/>
    </w:p>
    <w:p>
      <w:pPr>
        <w:pStyle w:val="826"/>
        <w:rPr>
          <w:b/>
          <w:bCs/>
          <w:lang w:val="ru-RU"/>
        </w:rPr>
      </w:pPr>
      <w:r>
        <w:rPr>
          <w:b/>
          <w:bCs/>
          <w:lang w:val="ru-RU"/>
        </w:rPr>
        <mc:AlternateContent>
          <mc:Choice Requires="wpg">
            <w:drawing>
              <wp:inline xmlns:wp="http://schemas.openxmlformats.org/drawingml/2006/wordprocessingDrawing" distT="0" distB="0" distL="0" distR="0">
                <wp:extent cx="5940425" cy="1626870"/>
                <wp:effectExtent l="0" t="0" r="3175" b="0"/>
                <wp:docPr id="12" name="Picture 13"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2"/>
                        <a:stretch/>
                      </pic:blipFill>
                      <pic:spPr bwMode="auto">
                        <a:xfrm>
                          <a:off x="0" y="0"/>
                          <a:ext cx="5940425" cy="1626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mso-wrap-distance-left:0.0pt;mso-wrap-distance-top:0.0pt;mso-wrap-distance-right:0.0pt;mso-wrap-distance-bottom:0.0pt;width:467.8pt;height:128.1pt;" stroked="false">
                <v:path textboxrect="0,0,0,0"/>
                <v:imagedata r:id="rId22" o:title=""/>
              </v:shape>
            </w:pict>
          </mc:Fallback>
        </mc:AlternateContent>
      </w:r>
      <w:r/>
    </w:p>
    <w:p>
      <w:pPr>
        <w:pStyle w:val="826"/>
        <w:jc w:val="center"/>
      </w:pPr>
      <w:r>
        <w:t xml:space="preserve">Рис. 8 Зашифрований та дешифрований текст</w:t>
      </w:r>
      <w:r/>
    </w:p>
    <w:p>
      <w:pPr>
        <w:pStyle w:val="826"/>
      </w:pPr>
      <w:r>
        <w:t xml:space="preserve">Користуючись підходом, описаним у завданні 4 та порівнявши гістограми розподілу літер у англійській мові та в заданому тексті, можемо визначити ключ К, що дорівнює 18 та розшифрувати текст. Для шифрування було використано шифр Цезаря.</w:t>
      </w:r>
      <w:r/>
    </w:p>
    <w:p>
      <w:pPr>
        <w:pStyle w:val="826"/>
      </w:pPr>
      <w:r/>
      <w:r/>
    </w:p>
    <w:p>
      <w:pPr>
        <w:pStyle w:val="826"/>
        <w:rPr>
          <w:b/>
          <w:bCs/>
          <w:lang w:val="ru-RU"/>
        </w:rPr>
      </w:pPr>
      <w:r>
        <w:rPr>
          <w:b/>
          <w:bCs/>
          <w:lang w:val="ru-RU"/>
        </w:rPr>
        <w:t xml:space="preserve">Завдання 7</w:t>
      </w:r>
      <w:r/>
    </w:p>
    <w:p>
      <w:pPr>
        <w:pStyle w:val="826"/>
        <w:ind w:left="720"/>
      </w:pPr>
      <w:r>
        <w:t xml:space="preserve">Виконати шифрування і дешифрування файлу, обраного відповідно до п.3, використовуючи алгоритм Віженера і ключове слово у вигляді прізвища студента, за допомогою пакета CrypTool. Дослідити можливості пакета CrypTool для злому шифру Віженера.</w:t>
      </w:r>
      <w:r/>
    </w:p>
    <w:p>
      <w:pPr>
        <w:pStyle w:val="826"/>
        <w:jc w:val="center"/>
        <w:rPr>
          <w:lang w:val="ru-RU"/>
        </w:rPr>
      </w:pPr>
      <w:r>
        <w:rPr>
          <w:lang w:val="ru-RU"/>
        </w:rPr>
        <mc:AlternateContent>
          <mc:Choice Requires="wpg">
            <w:drawing>
              <wp:inline xmlns:wp="http://schemas.openxmlformats.org/drawingml/2006/wordprocessingDrawing" distT="0" distB="0" distL="0" distR="0">
                <wp:extent cx="5940425" cy="1543050"/>
                <wp:effectExtent l="0" t="0" r="3175" b="0"/>
                <wp:docPr id="13" name="Picture 14"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3"/>
                        <a:stretch/>
                      </pic:blipFill>
                      <pic:spPr bwMode="auto">
                        <a:xfrm>
                          <a:off x="0" y="0"/>
                          <a:ext cx="5940425" cy="15430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mso-wrap-distance-left:0.0pt;mso-wrap-distance-top:0.0pt;mso-wrap-distance-right:0.0pt;mso-wrap-distance-bottom:0.0pt;width:467.8pt;height:121.5pt;" stroked="false">
                <v:path textboxrect="0,0,0,0"/>
                <v:imagedata r:id="rId23" o:title=""/>
              </v:shape>
            </w:pict>
          </mc:Fallback>
        </mc:AlternateContent>
      </w:r>
      <w:r/>
    </w:p>
    <w:p>
      <w:pPr>
        <w:pStyle w:val="826"/>
        <w:jc w:val="center"/>
      </w:pPr>
      <w:r>
        <w:rPr>
          <w:lang w:val="ru-RU"/>
        </w:rPr>
        <w:t xml:space="preserve">Рис. 9 Зашифрований та ориг</w:t>
      </w:r>
      <w:r>
        <w:t xml:space="preserve">інальний тексти</w:t>
      </w:r>
      <w:r/>
    </w:p>
    <w:p>
      <w:pPr>
        <w:pStyle w:val="826"/>
        <w:jc w:val="center"/>
      </w:pPr>
      <w:r/>
      <w:r/>
    </w:p>
    <w:p>
      <w:pPr>
        <w:pStyle w:val="826"/>
      </w:pPr>
      <w:r>
        <w:t xml:space="preserve">Проаналізувати шифр Віженера можна з використанням пакету </w:t>
      </w:r>
      <w:r>
        <w:rPr>
          <w:lang w:val="en-US"/>
        </w:rPr>
        <w:t xml:space="preserve">Cryptool</w:t>
      </w:r>
      <w:r>
        <w:t xml:space="preserve">, в</w:t>
      </w:r>
      <w:r>
        <w:t xml:space="preserve">ідкривши відповідне меню</w:t>
      </w:r>
      <w:r>
        <w:t xml:space="preserve">:</w:t>
      </w:r>
      <w:r/>
    </w:p>
    <w:p>
      <w:pPr>
        <w:pStyle w:val="826"/>
        <w:rPr>
          <w:lang w:val="ru-RU"/>
        </w:rPr>
      </w:pPr>
      <w:r>
        <mc:AlternateContent>
          <mc:Choice Requires="wpg">
            <w:drawing>
              <wp:inline xmlns:wp="http://schemas.openxmlformats.org/drawingml/2006/wordprocessingDrawing" distT="0" distB="0" distL="0" distR="0">
                <wp:extent cx="5940425" cy="1878965"/>
                <wp:effectExtent l="0" t="0" r="3175" b="6985"/>
                <wp:docPr id="14" name="Picture 15"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4"/>
                        <a:stretch/>
                      </pic:blipFill>
                      <pic:spPr bwMode="auto">
                        <a:xfrm>
                          <a:off x="0" y="0"/>
                          <a:ext cx="5940425" cy="18789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mso-wrap-distance-left:0.0pt;mso-wrap-distance-top:0.0pt;mso-wrap-distance-right:0.0pt;mso-wrap-distance-bottom:0.0pt;width:467.8pt;height:147.9pt;" stroked="false">
                <v:path textboxrect="0,0,0,0"/>
                <v:imagedata r:id="rId24" o:title=""/>
              </v:shape>
            </w:pict>
          </mc:Fallback>
        </mc:AlternateContent>
      </w:r>
      <w:r/>
    </w:p>
    <w:p>
      <w:pPr>
        <w:pStyle w:val="826"/>
        <w:jc w:val="center"/>
        <w:rPr>
          <w:lang w:val="en-US"/>
        </w:rPr>
      </w:pPr>
      <w:r>
        <w:rPr>
          <w:lang w:val="ru-RU"/>
        </w:rPr>
        <w:t xml:space="preserve">Рис. 10 Меню анал</w:t>
      </w:r>
      <w:r>
        <w:t xml:space="preserve">ізу шифру Віженера в </w:t>
      </w:r>
      <w:r>
        <w:rPr>
          <w:lang w:val="en-US"/>
        </w:rPr>
        <w:t xml:space="preserve">Cryptool</w:t>
      </w:r>
      <w:r/>
    </w:p>
    <w:p>
      <w:pPr>
        <w:pStyle w:val="826"/>
        <w:rPr>
          <w:lang w:val="ru-RU"/>
        </w:rPr>
      </w:pPr>
      <w:r>
        <w:rPr>
          <w:lang w:val="ru-RU"/>
        </w:rPr>
        <w:t xml:space="preserve">Пакет здатен автоматично віднайти ключ та його довжину.</w:t>
      </w:r>
      <w:r/>
    </w:p>
    <w:p>
      <w:pPr>
        <w:pStyle w:val="826"/>
        <w:rPr>
          <w:lang w:val="ru-RU"/>
        </w:rPr>
      </w:pPr>
      <w:r>
        <w:rPr>
          <w:lang w:val="ru-RU"/>
        </w:rPr>
        <mc:AlternateContent>
          <mc:Choice Requires="wpg">
            <w:drawing>
              <wp:inline xmlns:wp="http://schemas.openxmlformats.org/drawingml/2006/wordprocessingDrawing" distT="0" distB="0" distL="0" distR="0">
                <wp:extent cx="5940425" cy="1486535"/>
                <wp:effectExtent l="0" t="0" r="3175" b="0"/>
                <wp:docPr id="15" name="Picture 16"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5"/>
                        <a:stretch/>
                      </pic:blipFill>
                      <pic:spPr bwMode="auto">
                        <a:xfrm>
                          <a:off x="0" y="0"/>
                          <a:ext cx="5940425" cy="148653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mso-wrap-distance-left:0.0pt;mso-wrap-distance-top:0.0pt;mso-wrap-distance-right:0.0pt;mso-wrap-distance-bottom:0.0pt;width:467.8pt;height:117.0pt;" stroked="false">
                <v:path textboxrect="0,0,0,0"/>
                <v:imagedata r:id="rId25" o:title=""/>
              </v:shape>
            </w:pict>
          </mc:Fallback>
        </mc:AlternateContent>
      </w:r>
      <w:r/>
    </w:p>
    <w:p>
      <w:pPr>
        <w:pStyle w:val="826"/>
        <w:jc w:val="center"/>
        <w:rPr>
          <w:lang w:val="ru-RU"/>
        </w:rPr>
      </w:pPr>
      <w:r>
        <w:rPr>
          <w:lang w:val="ru-RU"/>
        </w:rPr>
        <w:t xml:space="preserve">Рис. 11 Розшифрований та оригінальний тексти</w:t>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jc w:val="center"/>
        <w:rPr>
          <w:lang w:val="ru-RU"/>
        </w:rPr>
      </w:pPr>
      <w:r>
        <w:rPr>
          <w:lang w:val="ru-RU"/>
        </w:rPr>
      </w:r>
      <w:r/>
    </w:p>
    <w:p>
      <w:pPr>
        <w:pStyle w:val="826"/>
        <w:rPr>
          <w:b/>
          <w:bCs/>
          <w:lang w:val="ru-RU"/>
        </w:rPr>
      </w:pPr>
      <w:r>
        <w:rPr>
          <w:b/>
          <w:bCs/>
          <w:lang w:val="ru-RU"/>
        </w:rPr>
        <w:t xml:space="preserve">Завдання 8</w:t>
      </w:r>
      <w:r/>
    </w:p>
    <w:p>
      <w:pPr>
        <w:pStyle w:val="826"/>
        <w:ind w:left="720"/>
      </w:pPr>
      <w:r>
        <w:t xml:space="preserve">Написати програму для шифрування і дешифрування файлів за допомогою шифру Віженера. Зашифрувати файл, вибра</w:t>
      </w:r>
      <w:r>
        <w:t xml:space="preserve">ний з додатка до лабораторної роботи згідно свого варіанту, за допомогою розробленої програми. Порівняти результати шифрування, отримані за допомогою пакета CrypTool, з результатами роботи власної програми. Зробити висновки про коректність роботи програми.</w:t>
      </w:r>
      <w:r/>
    </w:p>
    <w:p>
      <w:pPr>
        <w:pStyle w:val="826"/>
        <w:ind w:left="720"/>
      </w:pPr>
      <w:r/>
      <w:r/>
    </w:p>
    <w:p>
      <w:pPr>
        <w:pStyle w:val="826"/>
        <w:rPr>
          <w:lang w:val="en-US"/>
        </w:rPr>
      </w:pPr>
      <w:r>
        <w:rPr>
          <w:lang w:val="ru-RU"/>
        </w:rPr>
        <w:t xml:space="preserve">Вих</w:t>
      </w:r>
      <w:r>
        <w:t xml:space="preserve">ідний код та результати роботи програми</w:t>
      </w:r>
      <w:r>
        <w:rPr>
          <w:lang w:val="en-US"/>
        </w:rPr>
        <w:t xml:space="preserve">:</w:t>
      </w:r>
      <w:r/>
    </w:p>
    <w:p>
      <w:pPr>
        <w:pStyle w:val="826"/>
        <w:rPr>
          <w:i/>
          <w:iCs/>
          <w:lang w:val="en-US"/>
        </w:rPr>
      </w:pPr>
      <w:r>
        <w:rPr>
          <w:i/>
          <w:iCs/>
          <w:lang w:val="en-US"/>
        </w:rPr>
        <w:t xml:space="preserve">vigenere.py:</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b/>
          <w:bCs/>
          <w:color w:val="93A1A1"/>
          <w:sz w:val="21"/>
          <w:szCs w:val="21"/>
          <w:lang w:val="en-US"/>
        </w:rPr>
        <w:t xml:space="preserve">def</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vigenere</w:t>
      </w:r>
      <w:r>
        <w:rPr>
          <w:rFonts w:ascii="Consolas" w:hAnsi="Consolas" w:cs="Times New Roman" w:eastAsia="Times New Roman"/>
          <w:color w:val="BBBBBB"/>
          <w:sz w:val="21"/>
          <w:szCs w:val="21"/>
          <w:lang w:val="en-US"/>
        </w:rPr>
        <w:t xml:space="preserve">(txt</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2AA198"/>
          <w:sz w:val="21"/>
          <w:szCs w:val="21"/>
          <w:lang w:val="en-US"/>
        </w:rPr>
        <w:t xml:space="preserve">''</w:t>
      </w:r>
      <w:r>
        <w:rPr>
          <w:rFonts w:ascii="Consolas" w:hAnsi="Consolas" w:cs="Times New Roman" w:eastAsia="Times New Roman"/>
          <w:color w:val="BBBBBB"/>
          <w:sz w:val="21"/>
          <w:szCs w:val="21"/>
          <w:lang w:val="en-US"/>
        </w:rPr>
        <w:t xml:space="preserve">, key</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2AA198"/>
          <w:sz w:val="21"/>
          <w:szCs w:val="21"/>
          <w:lang w:val="en-US"/>
        </w:rPr>
        <w:t xml:space="preserve">''</w:t>
      </w:r>
      <w:r>
        <w:rPr>
          <w:rFonts w:ascii="Consolas" w:hAnsi="Consolas" w:cs="Times New Roman" w:eastAsia="Times New Roman"/>
          <w:color w:val="BBBBBB"/>
          <w:sz w:val="21"/>
          <w:szCs w:val="21"/>
          <w:lang w:val="en-US"/>
        </w:rPr>
        <w:t xml:space="preserve">, typ</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2AA198"/>
          <w:sz w:val="21"/>
          <w:szCs w:val="21"/>
          <w:lang w:val="en-US"/>
        </w:rPr>
        <w:t xml:space="preserve">'d'</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if</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not</w:t>
      </w:r>
      <w:r>
        <w:rPr>
          <w:rFonts w:ascii="Consolas" w:hAnsi="Consolas" w:cs="Times New Roman" w:eastAsia="Times New Roman"/>
          <w:color w:val="BBBBBB"/>
          <w:sz w:val="21"/>
          <w:szCs w:val="21"/>
          <w:lang w:val="en-US"/>
        </w:rPr>
        <w:t xml:space="preserve"> txt:</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print</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AA198"/>
          <w:sz w:val="21"/>
          <w:szCs w:val="21"/>
          <w:lang w:val="en-US"/>
        </w:rPr>
        <w:t xml:space="preserve">'Needs text'</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return</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if</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not</w:t>
      </w:r>
      <w:r>
        <w:rPr>
          <w:rFonts w:ascii="Consolas" w:hAnsi="Consolas" w:cs="Times New Roman" w:eastAsia="Times New Roman"/>
          <w:color w:val="BBBBBB"/>
          <w:sz w:val="21"/>
          <w:szCs w:val="21"/>
          <w:lang w:val="en-US"/>
        </w:rPr>
        <w:t xml:space="preserve"> key:</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print</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AA198"/>
          <w:sz w:val="21"/>
          <w:szCs w:val="21"/>
          <w:lang w:val="en-US"/>
        </w:rPr>
        <w:t xml:space="preserve">'Needs key'</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return</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if</w:t>
      </w:r>
      <w:r>
        <w:rPr>
          <w:rFonts w:ascii="Consolas" w:hAnsi="Consolas" w:cs="Times New Roman" w:eastAsia="Times New Roman"/>
          <w:color w:val="BBBBBB"/>
          <w:sz w:val="21"/>
          <w:szCs w:val="21"/>
          <w:lang w:val="en-US"/>
        </w:rPr>
        <w:t xml:space="preserve"> typ </w:t>
      </w:r>
      <w:r>
        <w:rPr>
          <w:rFonts w:ascii="Consolas" w:hAnsi="Consolas" w:cs="Times New Roman" w:eastAsia="Times New Roman"/>
          <w:color w:val="859900"/>
          <w:sz w:val="21"/>
          <w:szCs w:val="21"/>
          <w:lang w:val="en-US"/>
        </w:rPr>
        <w:t xml:space="preserve">not</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in</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'd'</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'e'</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print</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AA198"/>
          <w:sz w:val="21"/>
          <w:szCs w:val="21"/>
          <w:lang w:val="en-US"/>
        </w:rPr>
        <w:t xml:space="preserve">'Type must be "d" or "e"'</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return</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k_len</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len</w:t>
      </w:r>
      <w:r>
        <w:rPr>
          <w:rFonts w:ascii="Consolas" w:hAnsi="Consolas" w:cs="Times New Roman" w:eastAsia="Times New Roman"/>
          <w:color w:val="BBBBBB"/>
          <w:sz w:val="21"/>
          <w:szCs w:val="21"/>
          <w:lang w:val="en-US"/>
        </w:rPr>
        <w:t xml:space="preserve">(key)</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k_ints</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ord</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for</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in</w:t>
      </w:r>
      <w:r>
        <w:rPr>
          <w:rFonts w:ascii="Consolas" w:hAnsi="Consolas" w:cs="Times New Roman" w:eastAsia="Times New Roman"/>
          <w:color w:val="BBBBBB"/>
          <w:sz w:val="21"/>
          <w:szCs w:val="21"/>
          <w:lang w:val="en-US"/>
        </w:rPr>
        <w:t xml:space="preserve"> key]</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txt_ints</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ord</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for</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in</w:t>
      </w:r>
      <w:r>
        <w:rPr>
          <w:rFonts w:ascii="Consolas" w:hAnsi="Consolas" w:cs="Times New Roman" w:eastAsia="Times New Roman"/>
          <w:color w:val="BBBBBB"/>
          <w:sz w:val="21"/>
          <w:szCs w:val="21"/>
          <w:lang w:val="en-US"/>
        </w:rPr>
        <w:t xml:space="preserve"> txt]</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ret_txt</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for</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in</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CB4B16"/>
          <w:sz w:val="21"/>
          <w:szCs w:val="21"/>
          <w:lang w:val="en-US"/>
        </w:rPr>
        <w:t xml:space="preserve">range</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len</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txt_ints</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adder</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k_ints</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k_len</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if</w:t>
      </w:r>
      <w:r>
        <w:rPr>
          <w:rFonts w:ascii="Consolas" w:hAnsi="Consolas" w:cs="Times New Roman" w:eastAsia="Times New Roman"/>
          <w:color w:val="BBBBBB"/>
          <w:sz w:val="21"/>
          <w:szCs w:val="21"/>
          <w:lang w:val="en-US"/>
        </w:rPr>
        <w:t xml:space="preserve"> typ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'd'</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adder</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D33682"/>
          <w:sz w:val="21"/>
          <w:szCs w:val="21"/>
          <w:lang w:val="en-US"/>
        </w:rPr>
        <w:t xml:space="preserve">1</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v</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txt_ints</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i</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D33682"/>
          <w:sz w:val="21"/>
          <w:szCs w:val="21"/>
          <w:lang w:val="en-US"/>
        </w:rPr>
        <w:t xml:space="preserve">32</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adder</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D33682"/>
          <w:sz w:val="21"/>
          <w:szCs w:val="21"/>
          <w:lang w:val="en-US"/>
        </w:rPr>
        <w:t xml:space="preserve">95</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ret_txt</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chr</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v</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D33682"/>
          <w:sz w:val="21"/>
          <w:szCs w:val="21"/>
          <w:lang w:val="en-US"/>
        </w:rPr>
        <w:t xml:space="preserve">32</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return</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ret_txt</w:t>
      </w:r>
      <w:r/>
    </w:p>
    <w:p>
      <w:pPr>
        <w:pStyle w:val="826"/>
        <w:rPr>
          <w:b/>
          <w:bCs/>
          <w:lang w:val="en-US"/>
        </w:rPr>
      </w:pPr>
      <w:r>
        <w:rPr>
          <w:b/>
          <w:bCs/>
          <w:lang w:val="en-US"/>
        </w:rPr>
      </w:r>
      <w:r/>
    </w:p>
    <w:p>
      <w:pPr>
        <w:pStyle w:val="826"/>
        <w:rPr>
          <w:b/>
          <w:bCs/>
          <w:lang w:val="en-US"/>
        </w:rPr>
      </w:pPr>
      <w:r>
        <w:rPr>
          <w:b/>
          <w:bCs/>
          <w:lang w:val="en-US"/>
        </w:rPr>
        <w:t xml:space="preserve">main.py:</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859900"/>
          <w:sz w:val="21"/>
          <w:szCs w:val="21"/>
          <w:lang w:val="en-US"/>
        </w:rPr>
        <w:t xml:space="preserve">from</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CB4B16"/>
          <w:sz w:val="21"/>
          <w:szCs w:val="21"/>
          <w:lang w:val="en-US"/>
        </w:rPr>
        <w:t xml:space="preserve">vigenere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import</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vigenere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BBBBBB"/>
          <w:sz w:val="21"/>
          <w:szCs w:val="21"/>
          <w:lang w:val="en-US"/>
        </w:rPr>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268BD2"/>
          <w:sz w:val="21"/>
          <w:szCs w:val="21"/>
          <w:lang w:val="en-US"/>
        </w:rPr>
        <w:t xml:space="preserve">q</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859900"/>
          <w:sz w:val="21"/>
          <w:szCs w:val="21"/>
          <w:lang w:val="en-US"/>
        </w:rPr>
        <w:t xml:space="preserve">=</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68BD2"/>
          <w:sz w:val="21"/>
          <w:szCs w:val="21"/>
          <w:lang w:val="en-US"/>
        </w:rPr>
        <w:t xml:space="preserve">vigenere</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AA198"/>
          <w:sz w:val="21"/>
          <w:szCs w:val="21"/>
          <w:lang w:val="en-US"/>
        </w:rPr>
        <w:t xml:space="preserve">'hello world!'</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'key'</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'e'</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b/>
          <w:bCs/>
          <w:lang w:val="en-US"/>
        </w:rPr>
      </w:r>
      <w:r>
        <w:rPr>
          <w:rFonts w:ascii="Consolas" w:hAnsi="Consolas" w:cs="Times New Roman" w:eastAsia="Times New Roman"/>
          <w:color w:val="268BD2"/>
          <w:sz w:val="21"/>
          <w:szCs w:val="21"/>
          <w:lang w:val="en-US"/>
        </w:rPr>
        <w:t xml:space="preserve">print</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q</w:t>
      </w:r>
      <w:r>
        <w:rPr>
          <w:rFonts w:ascii="Consolas" w:hAnsi="Consolas" w:cs="Times New Roman" w:eastAsia="Times New Roman"/>
          <w:color w:val="BBBBBB"/>
          <w:sz w:val="21"/>
          <w:szCs w:val="21"/>
          <w:lang w:val="en-US"/>
        </w:rPr>
        <w:t xml:space="preserve">)</w:t>
      </w:r>
      <w:r/>
    </w:p>
    <w:p>
      <w:pPr>
        <w:ind w:firstLine="0"/>
        <w:jc w:val="left"/>
        <w:spacing w:lineRule="atLeast" w:line="285"/>
        <w:shd w:val="clear" w:fill="002B36" w:color="auto"/>
        <w:rPr>
          <w:rFonts w:ascii="Consolas" w:hAnsi="Consolas" w:cs="Times New Roman" w:eastAsia="Times New Roman"/>
          <w:color w:val="BBBBBB"/>
          <w:sz w:val="21"/>
          <w:szCs w:val="21"/>
          <w:lang w:val="en-US"/>
        </w:rPr>
      </w:pPr>
      <w:r>
        <w:rPr>
          <w:rFonts w:ascii="Consolas" w:hAnsi="Consolas" w:cs="Times New Roman" w:eastAsia="Times New Roman"/>
          <w:color w:val="268BD2"/>
          <w:sz w:val="21"/>
          <w:szCs w:val="21"/>
          <w:lang w:val="en-US"/>
        </w:rPr>
        <w:t xml:space="preserve">print</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vigenere</w:t>
      </w:r>
      <w:r>
        <w:rPr>
          <w:rFonts w:ascii="Consolas" w:hAnsi="Consolas" w:cs="Times New Roman" w:eastAsia="Times New Roman"/>
          <w:color w:val="BBBBBB"/>
          <w:sz w:val="21"/>
          <w:szCs w:val="21"/>
          <w:lang w:val="en-US"/>
        </w:rPr>
        <w:t xml:space="preserve">(</w:t>
      </w:r>
      <w:r>
        <w:rPr>
          <w:rFonts w:ascii="Consolas" w:hAnsi="Consolas" w:cs="Times New Roman" w:eastAsia="Times New Roman"/>
          <w:color w:val="268BD2"/>
          <w:sz w:val="21"/>
          <w:szCs w:val="21"/>
          <w:lang w:val="en-US"/>
        </w:rPr>
        <w:t xml:space="preserve">q</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'key'</w:t>
      </w:r>
      <w:r>
        <w:rPr>
          <w:rFonts w:ascii="Consolas" w:hAnsi="Consolas" w:cs="Times New Roman" w:eastAsia="Times New Roman"/>
          <w:color w:val="BBBBBB"/>
          <w:sz w:val="21"/>
          <w:szCs w:val="21"/>
          <w:lang w:val="en-US"/>
        </w:rPr>
        <w:t xml:space="preserve">, </w:t>
      </w:r>
      <w:r>
        <w:rPr>
          <w:rFonts w:ascii="Consolas" w:hAnsi="Consolas" w:cs="Times New Roman" w:eastAsia="Times New Roman"/>
          <w:color w:val="2AA198"/>
          <w:sz w:val="21"/>
          <w:szCs w:val="21"/>
          <w:lang w:val="en-US"/>
        </w:rPr>
        <w:t xml:space="preserve">'d'</w:t>
      </w:r>
      <w:r>
        <w:rPr>
          <w:rFonts w:ascii="Consolas" w:hAnsi="Consolas" w:cs="Times New Roman" w:eastAsia="Times New Roman"/>
          <w:color w:val="BBBBBB"/>
          <w:sz w:val="21"/>
          <w:szCs w:val="21"/>
          <w:lang w:val="en-US"/>
        </w:rPr>
        <w:t xml:space="preserve">))</w:t>
      </w:r>
      <w:r/>
    </w:p>
    <w:p>
      <w:pPr>
        <w:pStyle w:val="826"/>
        <w:jc w:val="center"/>
        <w:rPr>
          <w:b/>
          <w:bCs/>
          <w:lang w:val="en-US"/>
        </w:rPr>
      </w:pPr>
      <w:r>
        <w:rPr>
          <w:b/>
          <w:bCs/>
          <w:lang w:val="en-US"/>
        </w:rPr>
      </w:r>
      <w:r>
        <mc:AlternateContent>
          <mc:Choice Requires="wpg">
            <w:drawing>
              <wp:anchor xmlns:wp="http://schemas.openxmlformats.org/drawingml/2006/wordprocessingDrawing" distT="0" distB="0" distL="114300" distR="114300" simplePos="0" relativeHeight="251662336" behindDoc="1" locked="0" layoutInCell="1" allowOverlap="1">
                <wp:simplePos x="0" y="0"/>
                <wp:positionH relativeFrom="margin">
                  <wp:posOffset>1998578</wp:posOffset>
                </wp:positionH>
                <wp:positionV relativeFrom="paragraph">
                  <wp:posOffset>19685</wp:posOffset>
                </wp:positionV>
                <wp:extent cx="1943268" cy="358171"/>
                <wp:effectExtent l="0" t="0" r="0" b="3810"/>
                <wp:wrapTight wrapText="bothSides">
                  <wp:wrapPolygon edited="1">
                    <wp:start x="0" y="0"/>
                    <wp:lineTo x="0" y="20681"/>
                    <wp:lineTo x="21388" y="20681"/>
                    <wp:lineTo x="21388" y="0"/>
                    <wp:lineTo x="0" y="0"/>
                  </wp:wrapPolygon>
                </wp:wrapTight>
                <wp:docPr id="16" name="Picture 17"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05043" name="" hidden="0"/>
                        <pic:cNvPicPr>
                          <a:picLocks noChangeAspect="1"/>
                        </pic:cNvPicPr>
                        <pic:nvPr isPhoto="0" userDrawn="0"/>
                      </pic:nvPicPr>
                      <pic:blipFill>
                        <a:blip r:embed="rId26"/>
                        <a:stretch/>
                      </pic:blipFill>
                      <pic:spPr bwMode="auto">
                        <a:xfrm>
                          <a:off x="0" y="0"/>
                          <a:ext cx="1943266" cy="35817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position:absolute;mso-wrap-distance-left:9.0pt;mso-wrap-distance-top:0.0pt;mso-wrap-distance-right:9.0pt;mso-wrap-distance-bottom:0.0pt;z-index:-251662336;o:allowoverlap:true;o:allowincell:true;mso-position-horizontal-relative:margin;margin-left:157.4pt;mso-position-horizontal:absolute;mso-position-vertical-relative:text;margin-top:1.5pt;mso-position-vertical:absolute;width:153.0pt;height:28.2pt;" wrapcoords="0 0 0 95745 99019 95745 99019 0 0 0" stroked="false">
                <v:path textboxrect="0,0,0,0"/>
                <v:imagedata r:id="rId26" o:title=""/>
              </v:shape>
            </w:pict>
          </mc:Fallback>
        </mc:AlternateContent>
      </w:r>
      <w:r>
        <w:rPr>
          <w:b/>
          <w:bCs/>
          <w:lang w:val="en-US"/>
        </w:rPr>
      </w:r>
      <w:r/>
    </w:p>
    <w:p>
      <w:pPr>
        <w:pStyle w:val="826"/>
        <w:jc w:val="center"/>
        <w:rPr>
          <w:b/>
          <w:bCs/>
          <w:lang w:val="en-US"/>
        </w:rPr>
      </w:pPr>
      <w:r>
        <w:rPr>
          <w:b/>
          <w:bCs/>
          <w:lang w:val="en-US"/>
        </w:rPr>
      </w:r>
      <w:r/>
    </w:p>
    <w:p>
      <w:pPr>
        <w:pStyle w:val="826"/>
      </w:pPr>
      <w:r>
        <w:t xml:space="preserve">Код працює більш ефективно, оскільки </w:t>
      </w:r>
      <w:r>
        <w:rPr>
          <w:lang w:val="ru-RU"/>
        </w:rPr>
        <w:t xml:space="preserve">врахову</w:t>
      </w:r>
      <w:r>
        <w:t xml:space="preserve">є регістр букв та взагалі не обмежений латинським алфавітом, оскільки здатен успішно кодувати навіть пунктуаційні знаки.</w:t>
      </w:r>
      <w:r/>
    </w:p>
    <w:p>
      <w:pPr>
        <w:pStyle w:val="826"/>
      </w:pPr>
      <w:r/>
      <w:r/>
    </w:p>
    <w:p>
      <w:pPr>
        <w:pStyle w:val="826"/>
      </w:pPr>
      <w:r/>
      <w:r/>
    </w:p>
    <w:p>
      <w:pPr>
        <w:pStyle w:val="826"/>
      </w:pPr>
      <w:r/>
      <w:r/>
    </w:p>
    <w:p>
      <w:pPr>
        <w:pStyle w:val="826"/>
      </w:pPr>
      <w:r/>
      <w:r/>
    </w:p>
    <w:p>
      <w:pPr>
        <w:pStyle w:val="826"/>
        <w:rPr>
          <w:b/>
          <w:bCs/>
        </w:rPr>
      </w:pPr>
      <w:r>
        <w:rPr>
          <w:b/>
          <w:bCs/>
        </w:rPr>
        <w:t xml:space="preserve">Завдання 9</w:t>
      </w:r>
      <w:r/>
    </w:p>
    <w:p>
      <w:pPr>
        <w:pStyle w:val="826"/>
        <w:ind w:left="720"/>
      </w:pPr>
      <w:r>
        <w:t xml:space="preserve">Написати програму для злому шифру Віженера з використанням атаки Беббіджа. За допомогою розробленої програми відновити зашифрований файл, отриманий при виконанні шифрування Віженера своєю програмою.</w:t>
      </w:r>
      <w:r/>
    </w:p>
    <w:p>
      <w:pPr>
        <w:pStyle w:val="826"/>
      </w:pPr>
      <w:r>
        <w:rPr>
          <w:lang w:val="ru-RU"/>
        </w:rPr>
        <w:t xml:space="preserve">Зашифру</w:t>
      </w:r>
      <w:r>
        <w:t xml:space="preserve">ємо файл </w:t>
      </w:r>
      <w:r>
        <w:rPr>
          <w:lang w:val="ru-RU"/>
        </w:rPr>
        <w:t xml:space="preserve">у програ</w:t>
      </w:r>
      <w:r>
        <w:t xml:space="preserve">мі </w:t>
      </w:r>
      <w:r>
        <w:rPr>
          <w:lang w:val="en-US"/>
        </w:rPr>
        <w:t xml:space="preserve">CrypTool</w:t>
      </w:r>
      <w:r>
        <w:rPr>
          <w:lang w:val="ru-RU"/>
        </w:rPr>
        <w:t xml:space="preserve"> та збережемо у файл </w:t>
      </w:r>
      <w:r>
        <w:rPr>
          <w:lang w:val="en-US"/>
        </w:rPr>
        <w:t xml:space="preserve">hostiletext.txt:</w:t>
      </w:r>
      <w:r>
        <w:t xml:space="preserve"> </w:t>
      </w:r>
      <w:r>
        <w:rPr>
          <w:lang w:val="en-US"/>
        </w:rPr>
        <mc:AlternateContent>
          <mc:Choice Requires="wpg">
            <w:drawing>
              <wp:inline xmlns:wp="http://schemas.openxmlformats.org/drawingml/2006/wordprocessingDrawing" distT="0" distB="0" distL="0" distR="0">
                <wp:extent cx="5940425" cy="1796415"/>
                <wp:effectExtent l="0" t="0" r="3175" b="0"/>
                <wp:docPr id="17" name="Picture 20"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7"/>
                        <a:stretch/>
                      </pic:blipFill>
                      <pic:spPr bwMode="auto">
                        <a:xfrm>
                          <a:off x="0" y="0"/>
                          <a:ext cx="5940425" cy="179641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mso-wrap-distance-left:0.0pt;mso-wrap-distance-top:0.0pt;mso-wrap-distance-right:0.0pt;mso-wrap-distance-bottom:0.0pt;width:467.8pt;height:141.4pt;" stroked="false">
                <v:path textboxrect="0,0,0,0"/>
                <v:imagedata r:id="rId27" o:title=""/>
              </v:shape>
            </w:pict>
          </mc:Fallback>
        </mc:AlternateContent>
      </w:r>
      <w:r/>
    </w:p>
    <w:p>
      <w:pPr>
        <w:pStyle w:val="826"/>
        <w:jc w:val="center"/>
        <w:rPr>
          <w:lang w:val="ru-RU"/>
        </w:rPr>
      </w:pPr>
      <w:r>
        <w:rPr>
          <w:lang w:val="ru-RU"/>
        </w:rPr>
        <w:t xml:space="preserve">Рис.12 Структура проекту</w:t>
      </w:r>
      <w:r/>
    </w:p>
    <w:p>
      <w:pPr>
        <w:pStyle w:val="826"/>
        <w:rPr>
          <w:b/>
          <w:bCs/>
          <w:lang w:val="ru-RU"/>
        </w:rPr>
      </w:pPr>
      <w:r>
        <w:rPr>
          <w:lang w:val="ru-RU"/>
        </w:rPr>
        <mc:AlternateContent>
          <mc:Choice Requires="wpg">
            <w:drawing>
              <wp:inline xmlns:wp="http://schemas.openxmlformats.org/drawingml/2006/wordprocessingDrawing" distT="0" distB="0" distL="0" distR="0">
                <wp:extent cx="6015080" cy="1074420"/>
                <wp:effectExtent l="0" t="0" r="5080" b="0"/>
                <wp:docPr id="18" name="Picture 21"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hidden="0"/>
                        <pic:cNvPicPr>
                          <a:picLocks noChangeAspect="1"/>
                        </pic:cNvPicPr>
                        <pic:nvPr isPhoto="0" userDrawn="0"/>
                      </pic:nvPicPr>
                      <pic:blipFill>
                        <a:blip r:embed="rId28"/>
                        <a:stretch/>
                      </pic:blipFill>
                      <pic:spPr bwMode="auto">
                        <a:xfrm>
                          <a:off x="0" y="0"/>
                          <a:ext cx="6086967" cy="10872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mso-wrap-distance-left:0.0pt;mso-wrap-distance-top:0.0pt;mso-wrap-distance-right:0.0pt;mso-wrap-distance-bottom:0.0pt;width:473.6pt;height:84.6pt;" stroked="false">
                <v:path textboxrect="0,0,0,0"/>
                <v:imagedata r:id="rId28" o:title=""/>
              </v:shape>
            </w:pict>
          </mc:Fallback>
        </mc:AlternateContent>
      </w:r>
      <w:r/>
    </w:p>
    <w:p>
      <w:pPr>
        <w:pStyle w:val="826"/>
        <w:jc w:val="center"/>
        <w:rPr>
          <w:lang w:val="ru-RU"/>
        </w:rPr>
      </w:pPr>
      <w:r>
        <w:rPr>
          <w:lang w:val="ru-RU"/>
        </w:rPr>
        <w:t xml:space="preserve">Рис. 13 Результат роботи програми</w:t>
      </w:r>
      <w:r/>
    </w:p>
    <w:p>
      <w:pPr>
        <w:pStyle w:val="826"/>
        <w:rPr>
          <w:lang w:val="en-US"/>
        </w:rPr>
      </w:pPr>
      <w:r>
        <w:rPr>
          <w:lang w:val="ru-RU"/>
        </w:rPr>
        <w:t xml:space="preserve">Програма розшифрувала заданий шифр аналогічно до результату, отриманого програмою </w:t>
      </w:r>
      <w:r>
        <w:rPr>
          <w:lang w:val="en-US"/>
        </w:rPr>
        <w:t xml:space="preserve">CrypTool</w:t>
      </w:r>
      <w:r>
        <w:rPr>
          <w:lang w:val="en-US"/>
        </w:rPr>
        <w:t xml:space="preserve">.</w:t>
      </w:r>
      <w:r/>
    </w:p>
    <w:p>
      <w:pPr>
        <w:pStyle w:val="826"/>
        <w:rPr>
          <w:b/>
          <w:bCs/>
          <w:sz w:val="32"/>
          <w:szCs w:val="28"/>
          <w:lang w:val="en-US"/>
        </w:rPr>
      </w:pPr>
      <w:r>
        <w:rPr>
          <w:b/>
          <w:bCs/>
          <w:sz w:val="32"/>
          <w:szCs w:val="28"/>
          <w:lang w:val="en-US"/>
        </w:rPr>
      </w:r>
      <w:r/>
    </w:p>
    <w:p>
      <w:pPr>
        <w:pStyle w:val="826"/>
        <w:rPr>
          <w:b/>
          <w:bCs/>
          <w:sz w:val="32"/>
          <w:szCs w:val="28"/>
          <w:lang w:val="en-US"/>
        </w:rPr>
      </w:pPr>
      <w:r>
        <w:rPr>
          <w:b/>
          <w:bCs/>
          <w:sz w:val="32"/>
          <w:szCs w:val="28"/>
          <w:lang w:val="en-US"/>
        </w:rPr>
      </w:r>
      <w:r/>
    </w:p>
    <w:p>
      <w:pPr>
        <w:pStyle w:val="826"/>
        <w:rPr>
          <w:b/>
          <w:bCs/>
          <w:sz w:val="32"/>
          <w:szCs w:val="28"/>
          <w:lang w:val="ru-RU"/>
        </w:rPr>
      </w:pPr>
      <w:r>
        <w:rPr>
          <w:b/>
          <w:bCs/>
          <w:sz w:val="32"/>
          <w:szCs w:val="28"/>
          <w:lang w:val="ru-RU"/>
        </w:rPr>
        <w:t xml:space="preserve">Висновки</w:t>
      </w:r>
      <w:r/>
    </w:p>
    <w:p>
      <w:pPr>
        <w:pStyle w:val="826"/>
      </w:pPr>
      <w:r>
        <w:rPr>
          <w:lang w:val="ru-RU"/>
        </w:rPr>
        <w:t xml:space="preserve">В х</w:t>
      </w:r>
      <w:r>
        <w:t xml:space="preserve">оді роботи я ознайомився з основними принципами роботи </w:t>
      </w:r>
      <w:r>
        <w:t xml:space="preserve">моно- та поліалфавітних шифрів, зокрема шифрами Цезаря та Віженера, навчився проводити їх аналіз та злом. Обидва шифри досить прості для зламу та не потребують значних обчислювальних потужностей для обчислення ключа, що робить їх не актуальними на наш час.</w:t>
      </w:r>
      <w:r/>
    </w:p>
    <w:sectPr>
      <w:footnotePr/>
      <w:endnotePr/>
      <w:type w:val="nextPage"/>
      <w:pgSz w:w="11906" w:h="16838" w:orient="portrait"/>
      <w:pgMar w:top="1134" w:right="850" w:bottom="540" w:left="1701" w:header="708" w:footer="708"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nsolas">
    <w:panose1 w:val="020B0609020204030204"/>
  </w:font>
  <w:font w:name="Times New Roman">
    <w:panose1 w:val="02020603050405020304"/>
  </w:font>
  <w:font w:name="Arial Unicode MS">
    <w:panose1 w:val="020B0604020202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tabs>
          <w:tab w:val="num" w:pos="720" w:leader="none"/>
        </w:tabs>
      </w:pPr>
    </w:lvl>
    <w:lvl w:ilvl="1">
      <w:start w:val="1"/>
      <w:numFmt w:val="decimal"/>
      <w:isLgl w:val="false"/>
      <w:suff w:val="tab"/>
      <w:lvlText w:val="%2."/>
      <w:lvlJc w:val="left"/>
      <w:pPr>
        <w:ind w:left="1440" w:hanging="360"/>
        <w:tabs>
          <w:tab w:val="num" w:pos="1440" w:leader="none"/>
        </w:tabs>
      </w:pPr>
    </w:lvl>
    <w:lvl w:ilvl="2">
      <w:start w:val="1"/>
      <w:numFmt w:val="decimal"/>
      <w:isLgl w:val="false"/>
      <w:suff w:val="tab"/>
      <w:lvlText w:val="%3."/>
      <w:lvlJc w:val="left"/>
      <w:pPr>
        <w:ind w:left="2160" w:hanging="360"/>
        <w:tabs>
          <w:tab w:val="num" w:pos="2160" w:leader="none"/>
        </w:tabs>
      </w:pPr>
    </w:lvl>
    <w:lvl w:ilvl="3">
      <w:start w:val="1"/>
      <w:numFmt w:val="decimal"/>
      <w:isLgl w:val="false"/>
      <w:suff w:val="tab"/>
      <w:lvlText w:val="%4."/>
      <w:lvlJc w:val="left"/>
      <w:pPr>
        <w:ind w:left="2880" w:hanging="360"/>
        <w:tabs>
          <w:tab w:val="num" w:pos="2880" w:leader="none"/>
        </w:tabs>
      </w:pPr>
    </w:lvl>
    <w:lvl w:ilvl="4">
      <w:start w:val="1"/>
      <w:numFmt w:val="decimal"/>
      <w:isLgl w:val="false"/>
      <w:suff w:val="tab"/>
      <w:lvlText w:val="%5."/>
      <w:lvlJc w:val="left"/>
      <w:pPr>
        <w:ind w:left="3600" w:hanging="360"/>
        <w:tabs>
          <w:tab w:val="num" w:pos="3600" w:leader="none"/>
        </w:tabs>
      </w:pPr>
    </w:lvl>
    <w:lvl w:ilvl="5">
      <w:start w:val="1"/>
      <w:numFmt w:val="decimal"/>
      <w:isLgl w:val="false"/>
      <w:suff w:val="tab"/>
      <w:lvlText w:val="%6."/>
      <w:lvlJc w:val="left"/>
      <w:pPr>
        <w:ind w:left="4320" w:hanging="360"/>
        <w:tabs>
          <w:tab w:val="num" w:pos="4320" w:leader="none"/>
        </w:tabs>
      </w:pPr>
    </w:lvl>
    <w:lvl w:ilvl="6">
      <w:start w:val="1"/>
      <w:numFmt w:val="decimal"/>
      <w:isLgl w:val="false"/>
      <w:suff w:val="tab"/>
      <w:lvlText w:val="%7."/>
      <w:lvlJc w:val="left"/>
      <w:pPr>
        <w:ind w:left="5040" w:hanging="360"/>
        <w:tabs>
          <w:tab w:val="num" w:pos="5040" w:leader="none"/>
        </w:tabs>
      </w:pPr>
    </w:lvl>
    <w:lvl w:ilvl="7">
      <w:start w:val="1"/>
      <w:numFmt w:val="decimal"/>
      <w:isLgl w:val="false"/>
      <w:suff w:val="tab"/>
      <w:lvlText w:val="%8."/>
      <w:lvlJc w:val="left"/>
      <w:pPr>
        <w:ind w:left="5760" w:hanging="360"/>
        <w:tabs>
          <w:tab w:val="num" w:pos="5760" w:leader="none"/>
        </w:tabs>
      </w:pPr>
    </w:lvl>
    <w:lvl w:ilvl="8">
      <w:start w:val="1"/>
      <w:numFmt w:val="decimal"/>
      <w:isLgl w:val="false"/>
      <w:suff w:val="tab"/>
      <w:lvlText w:val="%9."/>
      <w:lvlJc w:val="left"/>
      <w:pPr>
        <w:ind w:left="6480" w:hanging="360"/>
        <w:tabs>
          <w:tab w:val="num" w:pos="6480" w:leader="none"/>
        </w:tabs>
      </w:pPr>
    </w:lvl>
  </w:abstractNum>
  <w:abstractNum w:abstractNumId="4">
    <w:multiLevelType w:val="hybridMultilevel"/>
    <w:lvl w:ilvl="0">
      <w:start w:val="1"/>
      <w:numFmt w:val="decimal"/>
      <w:isLgl w:val="false"/>
      <w:suff w:val="tab"/>
      <w:lvlText w:val="%1."/>
      <w:lvlJc w:val="left"/>
      <w:pPr>
        <w:ind w:left="1440" w:hanging="360"/>
        <w:tabs>
          <w:tab w:val="num" w:pos="1440" w:leader="none"/>
        </w:tabs>
      </w:pPr>
    </w:lvl>
    <w:lvl w:ilvl="1">
      <w:start w:val="1"/>
      <w:numFmt w:val="decimal"/>
      <w:isLgl w:val="false"/>
      <w:suff w:val="tab"/>
      <w:lvlText w:val="%2."/>
      <w:lvlJc w:val="left"/>
      <w:pPr>
        <w:ind w:left="2160" w:hanging="360"/>
        <w:tabs>
          <w:tab w:val="num" w:pos="2160" w:leader="none"/>
        </w:tabs>
      </w:pPr>
    </w:lvl>
    <w:lvl w:ilvl="2">
      <w:start w:val="1"/>
      <w:numFmt w:val="decimal"/>
      <w:isLgl w:val="false"/>
      <w:suff w:val="tab"/>
      <w:lvlText w:val="%3."/>
      <w:lvlJc w:val="left"/>
      <w:pPr>
        <w:ind w:left="2880" w:hanging="360"/>
        <w:tabs>
          <w:tab w:val="num" w:pos="2880" w:leader="none"/>
        </w:tabs>
      </w:pPr>
    </w:lvl>
    <w:lvl w:ilvl="3">
      <w:start w:val="1"/>
      <w:numFmt w:val="decimal"/>
      <w:isLgl w:val="false"/>
      <w:suff w:val="tab"/>
      <w:lvlText w:val="%4."/>
      <w:lvlJc w:val="left"/>
      <w:pPr>
        <w:ind w:left="3600" w:hanging="360"/>
        <w:tabs>
          <w:tab w:val="num" w:pos="3600" w:leader="none"/>
        </w:tabs>
      </w:pPr>
    </w:lvl>
    <w:lvl w:ilvl="4">
      <w:start w:val="1"/>
      <w:numFmt w:val="decimal"/>
      <w:isLgl w:val="false"/>
      <w:suff w:val="tab"/>
      <w:lvlText w:val="%5."/>
      <w:lvlJc w:val="left"/>
      <w:pPr>
        <w:ind w:left="4320" w:hanging="360"/>
        <w:tabs>
          <w:tab w:val="num" w:pos="4320" w:leader="none"/>
        </w:tabs>
      </w:pPr>
    </w:lvl>
    <w:lvl w:ilvl="5">
      <w:start w:val="1"/>
      <w:numFmt w:val="decimal"/>
      <w:isLgl w:val="false"/>
      <w:suff w:val="tab"/>
      <w:lvlText w:val="%6."/>
      <w:lvlJc w:val="left"/>
      <w:pPr>
        <w:ind w:left="5040" w:hanging="360"/>
        <w:tabs>
          <w:tab w:val="num" w:pos="5040" w:leader="none"/>
        </w:tabs>
      </w:pPr>
    </w:lvl>
    <w:lvl w:ilvl="6">
      <w:start w:val="1"/>
      <w:numFmt w:val="decimal"/>
      <w:isLgl w:val="false"/>
      <w:suff w:val="tab"/>
      <w:lvlText w:val="%7."/>
      <w:lvlJc w:val="left"/>
      <w:pPr>
        <w:ind w:left="5760" w:hanging="360"/>
        <w:tabs>
          <w:tab w:val="num" w:pos="5760" w:leader="none"/>
        </w:tabs>
      </w:pPr>
    </w:lvl>
    <w:lvl w:ilvl="7">
      <w:start w:val="1"/>
      <w:numFmt w:val="decimal"/>
      <w:isLgl w:val="false"/>
      <w:suff w:val="tab"/>
      <w:lvlText w:val="%8."/>
      <w:lvlJc w:val="left"/>
      <w:pPr>
        <w:ind w:left="6480" w:hanging="360"/>
        <w:tabs>
          <w:tab w:val="num" w:pos="6480" w:leader="none"/>
        </w:tabs>
      </w:pPr>
    </w:lvl>
    <w:lvl w:ilvl="8">
      <w:start w:val="1"/>
      <w:numFmt w:val="decimal"/>
      <w:isLgl w:val="false"/>
      <w:suff w:val="tab"/>
      <w:lvlText w:val="%9."/>
      <w:lvlJc w:val="left"/>
      <w:pPr>
        <w:ind w:left="7200" w:hanging="360"/>
        <w:tabs>
          <w:tab w:val="num" w:pos="7200" w:leader="none"/>
        </w:tabs>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20"/>
  <m:mathPr>
    <m:brkBin m:val="before"/>
    <m:defJc m:val="centerGroup"/>
    <m:intLim m:val="subSup"/>
    <m:lMargin m:val="0"/>
    <m:mathFont m:val="Cambria Math"/>
    <m:naryLim m:val="undOvr"/>
    <m:rMargin m:val="0"/>
    <m:smallFrac m:val="off"/>
    <m:wrapIndent m:val="1440"/>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59" w:after="16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4">
    <w:name w:val="Heading 1"/>
    <w:basedOn w:val="820"/>
    <w:next w:val="820"/>
    <w:link w:val="645"/>
    <w:qFormat/>
    <w:uiPriority w:val="9"/>
    <w:rPr>
      <w:rFonts w:ascii="Arial" w:hAnsi="Arial" w:cs="Arial" w:eastAsia="Arial"/>
      <w:sz w:val="40"/>
      <w:szCs w:val="40"/>
    </w:rPr>
    <w:pPr>
      <w:keepLines/>
      <w:keepNext/>
      <w:spacing w:after="200" w:before="480"/>
      <w:outlineLvl w:val="0"/>
    </w:pPr>
  </w:style>
  <w:style w:type="character" w:styleId="645">
    <w:name w:val="Heading 1 Char"/>
    <w:basedOn w:val="821"/>
    <w:link w:val="644"/>
    <w:uiPriority w:val="9"/>
    <w:rPr>
      <w:rFonts w:ascii="Arial" w:hAnsi="Arial" w:cs="Arial" w:eastAsia="Arial"/>
      <w:sz w:val="40"/>
      <w:szCs w:val="40"/>
    </w:rPr>
  </w:style>
  <w:style w:type="paragraph" w:styleId="646">
    <w:name w:val="Heading 2"/>
    <w:basedOn w:val="820"/>
    <w:next w:val="820"/>
    <w:link w:val="647"/>
    <w:qFormat/>
    <w:uiPriority w:val="9"/>
    <w:unhideWhenUsed/>
    <w:rPr>
      <w:rFonts w:ascii="Arial" w:hAnsi="Arial" w:cs="Arial" w:eastAsia="Arial"/>
      <w:sz w:val="34"/>
    </w:rPr>
    <w:pPr>
      <w:keepLines/>
      <w:keepNext/>
      <w:spacing w:after="200" w:before="360"/>
      <w:outlineLvl w:val="1"/>
    </w:pPr>
  </w:style>
  <w:style w:type="character" w:styleId="647">
    <w:name w:val="Heading 2 Char"/>
    <w:basedOn w:val="821"/>
    <w:link w:val="646"/>
    <w:uiPriority w:val="9"/>
    <w:rPr>
      <w:rFonts w:ascii="Arial" w:hAnsi="Arial" w:cs="Arial" w:eastAsia="Arial"/>
      <w:sz w:val="34"/>
    </w:rPr>
  </w:style>
  <w:style w:type="paragraph" w:styleId="648">
    <w:name w:val="Heading 3"/>
    <w:basedOn w:val="820"/>
    <w:next w:val="820"/>
    <w:link w:val="649"/>
    <w:qFormat/>
    <w:uiPriority w:val="9"/>
    <w:unhideWhenUsed/>
    <w:rPr>
      <w:rFonts w:ascii="Arial" w:hAnsi="Arial" w:cs="Arial" w:eastAsia="Arial"/>
      <w:sz w:val="30"/>
      <w:szCs w:val="30"/>
    </w:rPr>
    <w:pPr>
      <w:keepLines/>
      <w:keepNext/>
      <w:spacing w:after="200" w:before="320"/>
      <w:outlineLvl w:val="2"/>
    </w:pPr>
  </w:style>
  <w:style w:type="character" w:styleId="649">
    <w:name w:val="Heading 3 Char"/>
    <w:basedOn w:val="821"/>
    <w:link w:val="648"/>
    <w:uiPriority w:val="9"/>
    <w:rPr>
      <w:rFonts w:ascii="Arial" w:hAnsi="Arial" w:cs="Arial" w:eastAsia="Arial"/>
      <w:sz w:val="30"/>
      <w:szCs w:val="30"/>
    </w:rPr>
  </w:style>
  <w:style w:type="paragraph" w:styleId="650">
    <w:name w:val="Heading 4"/>
    <w:basedOn w:val="820"/>
    <w:next w:val="820"/>
    <w:link w:val="651"/>
    <w:qFormat/>
    <w:uiPriority w:val="9"/>
    <w:unhideWhenUsed/>
    <w:rPr>
      <w:rFonts w:ascii="Arial" w:hAnsi="Arial" w:cs="Arial" w:eastAsia="Arial"/>
      <w:b/>
      <w:bCs/>
      <w:sz w:val="26"/>
      <w:szCs w:val="26"/>
    </w:rPr>
    <w:pPr>
      <w:keepLines/>
      <w:keepNext/>
      <w:spacing w:after="200" w:before="320"/>
      <w:outlineLvl w:val="3"/>
    </w:pPr>
  </w:style>
  <w:style w:type="character" w:styleId="651">
    <w:name w:val="Heading 4 Char"/>
    <w:basedOn w:val="821"/>
    <w:link w:val="650"/>
    <w:uiPriority w:val="9"/>
    <w:rPr>
      <w:rFonts w:ascii="Arial" w:hAnsi="Arial" w:cs="Arial" w:eastAsia="Arial"/>
      <w:b/>
      <w:bCs/>
      <w:sz w:val="26"/>
      <w:szCs w:val="26"/>
    </w:rPr>
  </w:style>
  <w:style w:type="paragraph" w:styleId="652">
    <w:name w:val="Heading 5"/>
    <w:basedOn w:val="820"/>
    <w:next w:val="820"/>
    <w:link w:val="653"/>
    <w:qFormat/>
    <w:uiPriority w:val="9"/>
    <w:unhideWhenUsed/>
    <w:rPr>
      <w:rFonts w:ascii="Arial" w:hAnsi="Arial" w:cs="Arial" w:eastAsia="Arial"/>
      <w:b/>
      <w:bCs/>
      <w:sz w:val="24"/>
      <w:szCs w:val="24"/>
    </w:rPr>
    <w:pPr>
      <w:keepLines/>
      <w:keepNext/>
      <w:spacing w:after="200" w:before="320"/>
      <w:outlineLvl w:val="4"/>
    </w:pPr>
  </w:style>
  <w:style w:type="character" w:styleId="653">
    <w:name w:val="Heading 5 Char"/>
    <w:basedOn w:val="821"/>
    <w:link w:val="652"/>
    <w:uiPriority w:val="9"/>
    <w:rPr>
      <w:rFonts w:ascii="Arial" w:hAnsi="Arial" w:cs="Arial" w:eastAsia="Arial"/>
      <w:b/>
      <w:bCs/>
      <w:sz w:val="24"/>
      <w:szCs w:val="24"/>
    </w:rPr>
  </w:style>
  <w:style w:type="paragraph" w:styleId="654">
    <w:name w:val="Heading 6"/>
    <w:basedOn w:val="820"/>
    <w:next w:val="820"/>
    <w:link w:val="655"/>
    <w:qFormat/>
    <w:uiPriority w:val="9"/>
    <w:unhideWhenUsed/>
    <w:rPr>
      <w:rFonts w:ascii="Arial" w:hAnsi="Arial" w:cs="Arial" w:eastAsia="Arial"/>
      <w:b/>
      <w:bCs/>
      <w:sz w:val="22"/>
      <w:szCs w:val="22"/>
    </w:rPr>
    <w:pPr>
      <w:keepLines/>
      <w:keepNext/>
      <w:spacing w:after="200" w:before="320"/>
      <w:outlineLvl w:val="5"/>
    </w:pPr>
  </w:style>
  <w:style w:type="character" w:styleId="655">
    <w:name w:val="Heading 6 Char"/>
    <w:basedOn w:val="821"/>
    <w:link w:val="654"/>
    <w:uiPriority w:val="9"/>
    <w:rPr>
      <w:rFonts w:ascii="Arial" w:hAnsi="Arial" w:cs="Arial" w:eastAsia="Arial"/>
      <w:b/>
      <w:bCs/>
      <w:sz w:val="22"/>
      <w:szCs w:val="22"/>
    </w:rPr>
  </w:style>
  <w:style w:type="paragraph" w:styleId="656">
    <w:name w:val="Heading 7"/>
    <w:basedOn w:val="820"/>
    <w:next w:val="820"/>
    <w:link w:val="657"/>
    <w:qFormat/>
    <w:uiPriority w:val="9"/>
    <w:unhideWhenUsed/>
    <w:rPr>
      <w:rFonts w:ascii="Arial" w:hAnsi="Arial" w:cs="Arial" w:eastAsia="Arial"/>
      <w:b/>
      <w:bCs/>
      <w:i/>
      <w:iCs/>
      <w:sz w:val="22"/>
      <w:szCs w:val="22"/>
    </w:rPr>
    <w:pPr>
      <w:keepLines/>
      <w:keepNext/>
      <w:spacing w:after="200" w:before="320"/>
      <w:outlineLvl w:val="6"/>
    </w:pPr>
  </w:style>
  <w:style w:type="character" w:styleId="657">
    <w:name w:val="Heading 7 Char"/>
    <w:basedOn w:val="821"/>
    <w:link w:val="656"/>
    <w:uiPriority w:val="9"/>
    <w:rPr>
      <w:rFonts w:ascii="Arial" w:hAnsi="Arial" w:cs="Arial" w:eastAsia="Arial"/>
      <w:b/>
      <w:bCs/>
      <w:i/>
      <w:iCs/>
      <w:sz w:val="22"/>
      <w:szCs w:val="22"/>
    </w:rPr>
  </w:style>
  <w:style w:type="paragraph" w:styleId="658">
    <w:name w:val="Heading 8"/>
    <w:basedOn w:val="820"/>
    <w:next w:val="820"/>
    <w:link w:val="659"/>
    <w:qFormat/>
    <w:uiPriority w:val="9"/>
    <w:unhideWhenUsed/>
    <w:rPr>
      <w:rFonts w:ascii="Arial" w:hAnsi="Arial" w:cs="Arial" w:eastAsia="Arial"/>
      <w:i/>
      <w:iCs/>
      <w:sz w:val="22"/>
      <w:szCs w:val="22"/>
    </w:rPr>
    <w:pPr>
      <w:keepLines/>
      <w:keepNext/>
      <w:spacing w:after="200" w:before="320"/>
      <w:outlineLvl w:val="7"/>
    </w:pPr>
  </w:style>
  <w:style w:type="character" w:styleId="659">
    <w:name w:val="Heading 8 Char"/>
    <w:basedOn w:val="821"/>
    <w:link w:val="658"/>
    <w:uiPriority w:val="9"/>
    <w:rPr>
      <w:rFonts w:ascii="Arial" w:hAnsi="Arial" w:cs="Arial" w:eastAsia="Arial"/>
      <w:i/>
      <w:iCs/>
      <w:sz w:val="22"/>
      <w:szCs w:val="22"/>
    </w:rPr>
  </w:style>
  <w:style w:type="paragraph" w:styleId="660">
    <w:name w:val="Heading 9"/>
    <w:basedOn w:val="820"/>
    <w:next w:val="820"/>
    <w:link w:val="661"/>
    <w:qFormat/>
    <w:uiPriority w:val="9"/>
    <w:unhideWhenUsed/>
    <w:rPr>
      <w:rFonts w:ascii="Arial" w:hAnsi="Arial" w:cs="Arial" w:eastAsia="Arial"/>
      <w:i/>
      <w:iCs/>
      <w:sz w:val="21"/>
      <w:szCs w:val="21"/>
    </w:rPr>
    <w:pPr>
      <w:keepLines/>
      <w:keepNext/>
      <w:spacing w:after="200" w:before="320"/>
      <w:outlineLvl w:val="8"/>
    </w:pPr>
  </w:style>
  <w:style w:type="character" w:styleId="661">
    <w:name w:val="Heading 9 Char"/>
    <w:basedOn w:val="821"/>
    <w:link w:val="660"/>
    <w:uiPriority w:val="9"/>
    <w:rPr>
      <w:rFonts w:ascii="Arial" w:hAnsi="Arial" w:cs="Arial" w:eastAsia="Arial"/>
      <w:i/>
      <w:iCs/>
      <w:sz w:val="21"/>
      <w:szCs w:val="21"/>
    </w:rPr>
  </w:style>
  <w:style w:type="paragraph" w:styleId="662">
    <w:name w:val="Title"/>
    <w:basedOn w:val="820"/>
    <w:next w:val="820"/>
    <w:link w:val="663"/>
    <w:qFormat/>
    <w:uiPriority w:val="10"/>
    <w:rPr>
      <w:sz w:val="48"/>
      <w:szCs w:val="48"/>
    </w:rPr>
    <w:pPr>
      <w:contextualSpacing w:val="true"/>
      <w:spacing w:after="200" w:before="300"/>
    </w:pPr>
  </w:style>
  <w:style w:type="character" w:styleId="663">
    <w:name w:val="Title Char"/>
    <w:basedOn w:val="821"/>
    <w:link w:val="662"/>
    <w:uiPriority w:val="10"/>
    <w:rPr>
      <w:sz w:val="48"/>
      <w:szCs w:val="48"/>
    </w:rPr>
  </w:style>
  <w:style w:type="paragraph" w:styleId="664">
    <w:name w:val="Subtitle"/>
    <w:basedOn w:val="820"/>
    <w:next w:val="820"/>
    <w:link w:val="665"/>
    <w:qFormat/>
    <w:uiPriority w:val="11"/>
    <w:rPr>
      <w:sz w:val="24"/>
      <w:szCs w:val="24"/>
    </w:rPr>
    <w:pPr>
      <w:spacing w:after="200" w:before="200"/>
    </w:pPr>
  </w:style>
  <w:style w:type="character" w:styleId="665">
    <w:name w:val="Subtitle Char"/>
    <w:basedOn w:val="821"/>
    <w:link w:val="664"/>
    <w:uiPriority w:val="11"/>
    <w:rPr>
      <w:sz w:val="24"/>
      <w:szCs w:val="24"/>
    </w:rPr>
  </w:style>
  <w:style w:type="paragraph" w:styleId="666">
    <w:name w:val="Quote"/>
    <w:basedOn w:val="820"/>
    <w:next w:val="820"/>
    <w:link w:val="667"/>
    <w:qFormat/>
    <w:uiPriority w:val="29"/>
    <w:rPr>
      <w:i/>
    </w:rPr>
    <w:pPr>
      <w:ind w:left="720" w:right="720"/>
    </w:pPr>
  </w:style>
  <w:style w:type="character" w:styleId="667">
    <w:name w:val="Quote Char"/>
    <w:link w:val="666"/>
    <w:uiPriority w:val="29"/>
    <w:rPr>
      <w:i/>
    </w:rPr>
  </w:style>
  <w:style w:type="paragraph" w:styleId="668">
    <w:name w:val="Intense Quote"/>
    <w:basedOn w:val="820"/>
    <w:next w:val="820"/>
    <w:link w:val="669"/>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9">
    <w:name w:val="Intense Quote Char"/>
    <w:link w:val="668"/>
    <w:uiPriority w:val="30"/>
    <w:rPr>
      <w:i/>
    </w:rPr>
  </w:style>
  <w:style w:type="paragraph" w:styleId="670">
    <w:name w:val="Header"/>
    <w:basedOn w:val="820"/>
    <w:link w:val="671"/>
    <w:uiPriority w:val="99"/>
    <w:unhideWhenUsed/>
    <w:pPr>
      <w:spacing w:lineRule="auto" w:line="240" w:after="0"/>
      <w:tabs>
        <w:tab w:val="center" w:pos="7143" w:leader="none"/>
        <w:tab w:val="right" w:pos="14287" w:leader="none"/>
      </w:tabs>
    </w:pPr>
  </w:style>
  <w:style w:type="character" w:styleId="671">
    <w:name w:val="Header Char"/>
    <w:basedOn w:val="821"/>
    <w:link w:val="670"/>
    <w:uiPriority w:val="99"/>
  </w:style>
  <w:style w:type="paragraph" w:styleId="672">
    <w:name w:val="Footer"/>
    <w:basedOn w:val="820"/>
    <w:link w:val="675"/>
    <w:uiPriority w:val="99"/>
    <w:unhideWhenUsed/>
    <w:pPr>
      <w:spacing w:lineRule="auto" w:line="240" w:after="0"/>
      <w:tabs>
        <w:tab w:val="center" w:pos="7143" w:leader="none"/>
        <w:tab w:val="right" w:pos="14287" w:leader="none"/>
      </w:tabs>
    </w:pPr>
  </w:style>
  <w:style w:type="character" w:styleId="673">
    <w:name w:val="Footer Char"/>
    <w:basedOn w:val="821"/>
    <w:link w:val="672"/>
    <w:uiPriority w:val="99"/>
  </w:style>
  <w:style w:type="paragraph" w:styleId="674">
    <w:name w:val="Caption"/>
    <w:basedOn w:val="820"/>
    <w:next w:val="820"/>
    <w:qFormat/>
    <w:uiPriority w:val="35"/>
    <w:semiHidden/>
    <w:unhideWhenUsed/>
    <w:rPr>
      <w:b/>
      <w:bCs/>
      <w:color w:val="4F81BD" w:themeColor="accent1"/>
      <w:sz w:val="18"/>
      <w:szCs w:val="18"/>
    </w:rPr>
    <w:pPr>
      <w:spacing w:lineRule="auto" w:line="276"/>
    </w:pPr>
  </w:style>
  <w:style w:type="character" w:styleId="675">
    <w:name w:val="Caption Char"/>
    <w:basedOn w:val="674"/>
    <w:link w:val="672"/>
    <w:uiPriority w:val="99"/>
  </w:style>
  <w:style w:type="table" w:styleId="676">
    <w:name w:val="Table Grid"/>
    <w:basedOn w:val="822"/>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77">
    <w:name w:val="Table Grid Light"/>
    <w:basedOn w:val="82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8">
    <w:name w:val="Plain Table 1"/>
    <w:basedOn w:val="822"/>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9">
    <w:name w:val="Plain Table 2"/>
    <w:basedOn w:val="822"/>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80">
    <w:name w:val="Plain Table 3"/>
    <w:basedOn w:val="8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81">
    <w:name w:val="Plain Table 4"/>
    <w:basedOn w:val="8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82">
    <w:name w:val="Plain Table 5"/>
    <w:basedOn w:val="822"/>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83">
    <w:name w:val="Grid Table 1 Light"/>
    <w:basedOn w:val="822"/>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84">
    <w:name w:val="Grid Table 1 Light - Accent 1"/>
    <w:basedOn w:val="82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85">
    <w:name w:val="Grid Table 1 Light - Accent 2"/>
    <w:basedOn w:val="82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86">
    <w:name w:val="Grid Table 1 Light - Accent 3"/>
    <w:basedOn w:val="82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87">
    <w:name w:val="Grid Table 1 Light - Accent 4"/>
    <w:basedOn w:val="82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8">
    <w:name w:val="Grid Table 1 Light - Accent 5"/>
    <w:basedOn w:val="82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9">
    <w:name w:val="Grid Table 1 Light - Accent 6"/>
    <w:basedOn w:val="82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90">
    <w:name w:val="Grid Table 2"/>
    <w:basedOn w:val="82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91">
    <w:name w:val="Grid Table 2 - Accent 1"/>
    <w:basedOn w:val="82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92">
    <w:name w:val="Grid Table 2 - Accent 2"/>
    <w:basedOn w:val="82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93">
    <w:name w:val="Grid Table 2 - Accent 3"/>
    <w:basedOn w:val="82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94">
    <w:name w:val="Grid Table 2 - Accent 4"/>
    <w:basedOn w:val="82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95">
    <w:name w:val="Grid Table 2 - Accent 5"/>
    <w:basedOn w:val="82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96">
    <w:name w:val="Grid Table 2 - Accent 6"/>
    <w:basedOn w:val="82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97">
    <w:name w:val="Grid Table 3"/>
    <w:basedOn w:val="822"/>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8">
    <w:name w:val="Grid Table 3 - Accent 1"/>
    <w:basedOn w:val="822"/>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9">
    <w:name w:val="Grid Table 3 - Accent 2"/>
    <w:basedOn w:val="822"/>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0">
    <w:name w:val="Grid Table 3 - Accent 3"/>
    <w:basedOn w:val="822"/>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1">
    <w:name w:val="Grid Table 3 - Accent 4"/>
    <w:basedOn w:val="822"/>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2">
    <w:name w:val="Grid Table 3 - Accent 5"/>
    <w:basedOn w:val="822"/>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3">
    <w:name w:val="Grid Table 3 - Accent 6"/>
    <w:basedOn w:val="822"/>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4">
    <w:name w:val="Grid Table 4"/>
    <w:basedOn w:val="822"/>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05">
    <w:name w:val="Grid Table 4 - Accent 1"/>
    <w:basedOn w:val="822"/>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06">
    <w:name w:val="Grid Table 4 - Accent 2"/>
    <w:basedOn w:val="822"/>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07">
    <w:name w:val="Grid Table 4 - Accent 3"/>
    <w:basedOn w:val="822"/>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8">
    <w:name w:val="Grid Table 4 - Accent 4"/>
    <w:basedOn w:val="822"/>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9">
    <w:name w:val="Grid Table 4 - Accent 5"/>
    <w:basedOn w:val="822"/>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10">
    <w:name w:val="Grid Table 4 - Accent 6"/>
    <w:basedOn w:val="822"/>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11">
    <w:name w:val="Grid Table 5 Dark"/>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12">
    <w:name w:val="Grid Table 5 Dark- Accent 1"/>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13">
    <w:name w:val="Grid Table 5 Dark - Accent 2"/>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14">
    <w:name w:val="Grid Table 5 Dark - Accent 3"/>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15">
    <w:name w:val="Grid Table 5 Dark- Accent 4"/>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16">
    <w:name w:val="Grid Table 5 Dark - Accent 5"/>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17">
    <w:name w:val="Grid Table 5 Dark - Accent 6"/>
    <w:basedOn w:val="822"/>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18">
    <w:name w:val="Grid Table 6 Colorful"/>
    <w:basedOn w:val="822"/>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9">
    <w:name w:val="Grid Table 6 Colorful - Accent 1"/>
    <w:basedOn w:val="822"/>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sz="12" w:space="0" w:themeColor="accent1" w:themeTint="8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720">
    <w:name w:val="Grid Table 6 Colorful - Accent 2"/>
    <w:basedOn w:val="82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21">
    <w:name w:val="Grid Table 6 Colorful - Accent 3"/>
    <w:basedOn w:val="822"/>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22">
    <w:name w:val="Grid Table 6 Colorful - Accent 4"/>
    <w:basedOn w:val="82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23">
    <w:name w:val="Grid Table 6 Colorful - Accent 5"/>
    <w:basedOn w:val="822"/>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5"/>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24">
    <w:name w:val="Grid Table 6 Colorful - Accent 6"/>
    <w:basedOn w:val="822"/>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sz="12" w:space="0" w:themeColor="accent6"/>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725">
    <w:name w:val="Grid Table 7 Colorful"/>
    <w:basedOn w:val="822"/>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26">
    <w:name w:val="Grid Table 7 Colorful - Accent 1"/>
    <w:basedOn w:val="822"/>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664A9"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664A9"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664A9"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664A9"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27">
    <w:name w:val="Grid Table 7 Colorful - Accent 2"/>
    <w:basedOn w:val="822"/>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8">
    <w:name w:val="Grid Table 7 Colorful - Accent 3"/>
    <w:basedOn w:val="822"/>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9">
    <w:name w:val="Grid Table 7 Colorful - Accent 4"/>
    <w:basedOn w:val="822"/>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30">
    <w:name w:val="Grid Table 7 Colorful - Accent 5"/>
    <w:basedOn w:val="822"/>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45D8D"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45D8D"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45D8D"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45D8D"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31">
    <w:name w:val="Grid Table 7 Colorful - Accent 6"/>
    <w:basedOn w:val="822"/>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32">
    <w:name w:val="List Table 1 Light"/>
    <w:basedOn w:val="822"/>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33">
    <w:name w:val="List Table 1 Light - Accent 1"/>
    <w:basedOn w:val="822"/>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34">
    <w:name w:val="List Table 1 Light - Accent 2"/>
    <w:basedOn w:val="822"/>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35">
    <w:name w:val="List Table 1 Light - Accent 3"/>
    <w:basedOn w:val="822"/>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36">
    <w:name w:val="List Table 1 Light - Accent 4"/>
    <w:basedOn w:val="822"/>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37">
    <w:name w:val="List Table 1 Light - Accent 5"/>
    <w:basedOn w:val="822"/>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8">
    <w:name w:val="List Table 1 Light - Accent 6"/>
    <w:basedOn w:val="822"/>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9">
    <w:name w:val="List Table 2"/>
    <w:basedOn w:val="822"/>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40">
    <w:name w:val="List Table 2 - Accent 1"/>
    <w:basedOn w:val="822"/>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41">
    <w:name w:val="List Table 2 - Accent 2"/>
    <w:basedOn w:val="822"/>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42">
    <w:name w:val="List Table 2 - Accent 3"/>
    <w:basedOn w:val="822"/>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43">
    <w:name w:val="List Table 2 - Accent 4"/>
    <w:basedOn w:val="822"/>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44">
    <w:name w:val="List Table 2 - Accent 5"/>
    <w:basedOn w:val="822"/>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45">
    <w:name w:val="List Table 2 - Accent 6"/>
    <w:basedOn w:val="822"/>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46">
    <w:name w:val="List Table 3"/>
    <w:basedOn w:val="82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7">
    <w:name w:val="List Table 3 - Accent 1"/>
    <w:basedOn w:val="822"/>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8">
    <w:name w:val="List Table 3 - Accent 2"/>
    <w:basedOn w:val="822"/>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49">
    <w:name w:val="List Table 3 - Accent 3"/>
    <w:basedOn w:val="822"/>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50">
    <w:name w:val="List Table 3 - Accent 4"/>
    <w:basedOn w:val="822"/>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51">
    <w:name w:val="List Table 3 - Accent 5"/>
    <w:basedOn w:val="822"/>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52">
    <w:name w:val="List Table 3 - Accent 6"/>
    <w:basedOn w:val="822"/>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53">
    <w:name w:val="List Table 4"/>
    <w:basedOn w:val="822"/>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54">
    <w:name w:val="List Table 4 - Accent 1"/>
    <w:basedOn w:val="822"/>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55">
    <w:name w:val="List Table 4 - Accent 2"/>
    <w:basedOn w:val="822"/>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56">
    <w:name w:val="List Table 4 - Accent 3"/>
    <w:basedOn w:val="822"/>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57">
    <w:name w:val="List Table 4 - Accent 4"/>
    <w:basedOn w:val="822"/>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58">
    <w:name w:val="List Table 4 - Accent 5"/>
    <w:basedOn w:val="822"/>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59">
    <w:name w:val="List Table 4 - Accent 6"/>
    <w:basedOn w:val="822"/>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60">
    <w:name w:val="List Table 5 Dark"/>
    <w:basedOn w:val="822"/>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1"/>
    <w:basedOn w:val="822"/>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2"/>
    <w:basedOn w:val="822"/>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5 Dark - Accent 3"/>
    <w:basedOn w:val="822"/>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4">
    <w:name w:val="List Table 5 Dark - Accent 4"/>
    <w:basedOn w:val="822"/>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5">
    <w:name w:val="List Table 5 Dark - Accent 5"/>
    <w:basedOn w:val="822"/>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6">
    <w:name w:val="List Table 5 Dark - Accent 6"/>
    <w:basedOn w:val="822"/>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7">
    <w:name w:val="List Table 6 Colorful"/>
    <w:basedOn w:val="822"/>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8">
    <w:name w:val="List Table 6 Colorful - Accent 1"/>
    <w:basedOn w:val="822"/>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sz="4" w:space="0" w:themeColor="accent1"/>
        </w:tcBorders>
      </w:tcPr>
    </w:tblStylePr>
    <w:tblStylePr w:type="lastCol">
      <w:rPr>
        <w:b/>
        <w:color w:val="254374" w:themeColor="accent1" w:themeShade="95"/>
      </w:rPr>
    </w:tblStylePr>
    <w:tblStylePr w:type="lastRow">
      <w:rPr>
        <w:b/>
        <w:color w:val="254374" w:themeColor="accent1" w:themeShade="95"/>
      </w:rPr>
      <w:tcPr>
        <w:tcBorders>
          <w:top w:val="single" w:color="000000" w:sz="4" w:space="0" w:themeColor="accent1"/>
        </w:tcBorders>
      </w:tcPr>
    </w:tblStylePr>
  </w:style>
  <w:style w:type="table" w:styleId="769">
    <w:name w:val="List Table 6 Colorful - Accent 2"/>
    <w:basedOn w:val="822"/>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770">
    <w:name w:val="List Table 6 Colorful - Accent 3"/>
    <w:basedOn w:val="822"/>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771">
    <w:name w:val="List Table 6 Colorful - Accent 4"/>
    <w:basedOn w:val="822"/>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772">
    <w:name w:val="List Table 6 Colorful - Accent 5"/>
    <w:basedOn w:val="822"/>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sz="4" w:space="0" w:themeColor="accent5" w:themeTint="9A"/>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sz="4" w:space="0" w:themeColor="accent5" w:themeTint="9A"/>
        </w:tcBorders>
      </w:tcPr>
    </w:tblStylePr>
  </w:style>
  <w:style w:type="table" w:styleId="773">
    <w:name w:val="List Table 6 Colorful - Accent 6"/>
    <w:basedOn w:val="822"/>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774">
    <w:name w:val="List Table 7 Colorful"/>
    <w:basedOn w:val="822"/>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75">
    <w:name w:val="List Table 7 Colorful - Accent 1"/>
    <w:basedOn w:val="822"/>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54374"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54374"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54374"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54374"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54374" w:themeColor="accent1" w:themeShade="95"/>
        <w:sz w:val="22"/>
      </w:rPr>
    </w:tblStylePr>
  </w:style>
  <w:style w:type="table" w:styleId="776">
    <w:name w:val="List Table 7 Colorful - Accent 2"/>
    <w:basedOn w:val="822"/>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777">
    <w:name w:val="List Table 7 Colorful - Accent 3"/>
    <w:basedOn w:val="822"/>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778">
    <w:name w:val="List Table 7 Colorful - Accent 4"/>
    <w:basedOn w:val="822"/>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779">
    <w:name w:val="List Table 7 Colorful - Accent 5"/>
    <w:basedOn w:val="822"/>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2E78B1"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2E78B1"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2E78B1"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2E78B1"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2E78B1" w:themeColor="accent5" w:themeTint="9A" w:themeShade="95"/>
        <w:sz w:val="22"/>
      </w:rPr>
    </w:tblStylePr>
  </w:style>
  <w:style w:type="table" w:styleId="780">
    <w:name w:val="List Table 7 Colorful - Accent 6"/>
    <w:basedOn w:val="822"/>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781">
    <w:name w:val="Lined - Accent"/>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2">
    <w:name w:val="Lined - Accent 1"/>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3">
    <w:name w:val="Lined - Accent 2"/>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4">
    <w:name w:val="Lined - Accent 3"/>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5">
    <w:name w:val="Lined - Accent 4"/>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6">
    <w:name w:val="Lined - Accent 5"/>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7">
    <w:name w:val="Lined - Accent 6"/>
    <w:basedOn w:val="822"/>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8">
    <w:name w:val="Bordered &amp; Lined - Accent"/>
    <w:basedOn w:val="822"/>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9">
    <w:name w:val="Bordered &amp; Lined - Accent 1"/>
    <w:basedOn w:val="822"/>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90">
    <w:name w:val="Bordered &amp; Lined - Accent 2"/>
    <w:basedOn w:val="822"/>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91">
    <w:name w:val="Bordered &amp; Lined - Accent 3"/>
    <w:basedOn w:val="822"/>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92">
    <w:name w:val="Bordered &amp; Lined - Accent 4"/>
    <w:basedOn w:val="822"/>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93">
    <w:name w:val="Bordered &amp; Lined - Accent 5"/>
    <w:basedOn w:val="822"/>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94">
    <w:name w:val="Bordered &amp; Lined - Accent 6"/>
    <w:basedOn w:val="822"/>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95">
    <w:name w:val="Bordered"/>
    <w:basedOn w:val="822"/>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96">
    <w:name w:val="Bordered - Accent 1"/>
    <w:basedOn w:val="822"/>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97">
    <w:name w:val="Bordered - Accent 2"/>
    <w:basedOn w:val="822"/>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8">
    <w:name w:val="Bordered - Accent 3"/>
    <w:basedOn w:val="822"/>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9">
    <w:name w:val="Bordered - Accent 4"/>
    <w:basedOn w:val="822"/>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800">
    <w:name w:val="Bordered - Accent 5"/>
    <w:basedOn w:val="822"/>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801">
    <w:name w:val="Bordered - Accent 6"/>
    <w:basedOn w:val="822"/>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802">
    <w:name w:val="Hyperlink"/>
    <w:uiPriority w:val="99"/>
    <w:unhideWhenUsed/>
    <w:rPr>
      <w:color w:val="0000FF" w:themeColor="hyperlink"/>
      <w:u w:val="single"/>
    </w:rPr>
  </w:style>
  <w:style w:type="paragraph" w:styleId="803">
    <w:name w:val="footnote text"/>
    <w:basedOn w:val="820"/>
    <w:link w:val="804"/>
    <w:uiPriority w:val="99"/>
    <w:semiHidden/>
    <w:unhideWhenUsed/>
    <w:rPr>
      <w:sz w:val="18"/>
    </w:rPr>
    <w:pPr>
      <w:spacing w:lineRule="auto" w:line="240" w:after="40"/>
    </w:pPr>
  </w:style>
  <w:style w:type="character" w:styleId="804">
    <w:name w:val="Footnote Text Char"/>
    <w:link w:val="803"/>
    <w:uiPriority w:val="99"/>
    <w:rPr>
      <w:sz w:val="18"/>
    </w:rPr>
  </w:style>
  <w:style w:type="character" w:styleId="805">
    <w:name w:val="footnote reference"/>
    <w:basedOn w:val="821"/>
    <w:uiPriority w:val="99"/>
    <w:unhideWhenUsed/>
    <w:rPr>
      <w:vertAlign w:val="superscript"/>
    </w:rPr>
  </w:style>
  <w:style w:type="paragraph" w:styleId="806">
    <w:name w:val="endnote text"/>
    <w:basedOn w:val="820"/>
    <w:link w:val="807"/>
    <w:uiPriority w:val="99"/>
    <w:semiHidden/>
    <w:unhideWhenUsed/>
    <w:rPr>
      <w:sz w:val="20"/>
    </w:rPr>
    <w:pPr>
      <w:spacing w:lineRule="auto" w:line="240" w:after="0"/>
    </w:pPr>
  </w:style>
  <w:style w:type="character" w:styleId="807">
    <w:name w:val="Endnote Text Char"/>
    <w:link w:val="806"/>
    <w:uiPriority w:val="99"/>
    <w:rPr>
      <w:sz w:val="20"/>
    </w:rPr>
  </w:style>
  <w:style w:type="character" w:styleId="808">
    <w:name w:val="endnote reference"/>
    <w:basedOn w:val="821"/>
    <w:uiPriority w:val="99"/>
    <w:semiHidden/>
    <w:unhideWhenUsed/>
    <w:rPr>
      <w:vertAlign w:val="superscript"/>
    </w:rPr>
  </w:style>
  <w:style w:type="paragraph" w:styleId="809">
    <w:name w:val="toc 1"/>
    <w:basedOn w:val="820"/>
    <w:next w:val="820"/>
    <w:uiPriority w:val="39"/>
    <w:unhideWhenUsed/>
    <w:pPr>
      <w:ind w:left="0" w:right="0" w:firstLine="0"/>
      <w:spacing w:after="57"/>
    </w:pPr>
  </w:style>
  <w:style w:type="paragraph" w:styleId="810">
    <w:name w:val="toc 2"/>
    <w:basedOn w:val="820"/>
    <w:next w:val="820"/>
    <w:uiPriority w:val="39"/>
    <w:unhideWhenUsed/>
    <w:pPr>
      <w:ind w:left="283" w:right="0" w:firstLine="0"/>
      <w:spacing w:after="57"/>
    </w:pPr>
  </w:style>
  <w:style w:type="paragraph" w:styleId="811">
    <w:name w:val="toc 3"/>
    <w:basedOn w:val="820"/>
    <w:next w:val="820"/>
    <w:uiPriority w:val="39"/>
    <w:unhideWhenUsed/>
    <w:pPr>
      <w:ind w:left="567" w:right="0" w:firstLine="0"/>
      <w:spacing w:after="57"/>
    </w:pPr>
  </w:style>
  <w:style w:type="paragraph" w:styleId="812">
    <w:name w:val="toc 4"/>
    <w:basedOn w:val="820"/>
    <w:next w:val="820"/>
    <w:uiPriority w:val="39"/>
    <w:unhideWhenUsed/>
    <w:pPr>
      <w:ind w:left="850" w:right="0" w:firstLine="0"/>
      <w:spacing w:after="57"/>
    </w:pPr>
  </w:style>
  <w:style w:type="paragraph" w:styleId="813">
    <w:name w:val="toc 5"/>
    <w:basedOn w:val="820"/>
    <w:next w:val="820"/>
    <w:uiPriority w:val="39"/>
    <w:unhideWhenUsed/>
    <w:pPr>
      <w:ind w:left="1134" w:right="0" w:firstLine="0"/>
      <w:spacing w:after="57"/>
    </w:pPr>
  </w:style>
  <w:style w:type="paragraph" w:styleId="814">
    <w:name w:val="toc 6"/>
    <w:basedOn w:val="820"/>
    <w:next w:val="820"/>
    <w:uiPriority w:val="39"/>
    <w:unhideWhenUsed/>
    <w:pPr>
      <w:ind w:left="1417" w:right="0" w:firstLine="0"/>
      <w:spacing w:after="57"/>
    </w:pPr>
  </w:style>
  <w:style w:type="paragraph" w:styleId="815">
    <w:name w:val="toc 7"/>
    <w:basedOn w:val="820"/>
    <w:next w:val="820"/>
    <w:uiPriority w:val="39"/>
    <w:unhideWhenUsed/>
    <w:pPr>
      <w:ind w:left="1701" w:right="0" w:firstLine="0"/>
      <w:spacing w:after="57"/>
    </w:pPr>
  </w:style>
  <w:style w:type="paragraph" w:styleId="816">
    <w:name w:val="toc 8"/>
    <w:basedOn w:val="820"/>
    <w:next w:val="820"/>
    <w:uiPriority w:val="39"/>
    <w:unhideWhenUsed/>
    <w:pPr>
      <w:ind w:left="1984" w:right="0" w:firstLine="0"/>
      <w:spacing w:after="57"/>
    </w:pPr>
  </w:style>
  <w:style w:type="paragraph" w:styleId="817">
    <w:name w:val="toc 9"/>
    <w:basedOn w:val="820"/>
    <w:next w:val="820"/>
    <w:uiPriority w:val="39"/>
    <w:unhideWhenUsed/>
    <w:pPr>
      <w:ind w:left="2268" w:right="0" w:firstLine="0"/>
      <w:spacing w:after="57"/>
    </w:pPr>
  </w:style>
  <w:style w:type="paragraph" w:styleId="818">
    <w:name w:val="TOC Heading"/>
    <w:uiPriority w:val="39"/>
    <w:unhideWhenUsed/>
  </w:style>
  <w:style w:type="paragraph" w:styleId="819">
    <w:name w:val="table of figures"/>
    <w:basedOn w:val="820"/>
    <w:next w:val="820"/>
    <w:uiPriority w:val="99"/>
    <w:unhideWhenUsed/>
    <w:pPr>
      <w:spacing w:after="0" w:afterAutospacing="0"/>
    </w:pPr>
  </w:style>
  <w:style w:type="paragraph" w:styleId="820" w:default="1">
    <w:name w:val="Normal"/>
    <w:qFormat/>
    <w:rPr>
      <w:rFonts w:ascii="Times New Roman" w:hAnsi="Times New Roman" w:cs="Arial Unicode MS" w:eastAsia="Arial Unicode MS"/>
      <w:color w:val="000000"/>
      <w:sz w:val="24"/>
      <w:szCs w:val="24"/>
      <w:lang w:val="ru-RU"/>
    </w:rPr>
    <w:pPr>
      <w:ind w:firstLine="284"/>
      <w:jc w:val="both"/>
      <w:spacing w:lineRule="auto" w:line="240" w:after="0"/>
    </w:pPr>
  </w:style>
  <w:style w:type="character" w:styleId="821" w:default="1">
    <w:name w:val="Default Paragraph Font"/>
    <w:uiPriority w:val="1"/>
    <w:semiHidden/>
    <w:unhideWhenUsed/>
  </w:style>
  <w:style w:type="table" w:styleId="822" w:default="1">
    <w:name w:val="Normal Table"/>
    <w:uiPriority w:val="99"/>
    <w:semiHidden/>
    <w:unhideWhenUsed/>
    <w:tblPr>
      <w:tblInd w:w="0" w:type="dxa"/>
      <w:tblCellMar>
        <w:left w:w="108" w:type="dxa"/>
        <w:top w:w="0" w:type="dxa"/>
        <w:right w:w="108" w:type="dxa"/>
        <w:bottom w:w="0" w:type="dxa"/>
      </w:tblCellMar>
    </w:tblPr>
  </w:style>
  <w:style w:type="numbering" w:styleId="823" w:default="1">
    <w:name w:val="No List"/>
    <w:uiPriority w:val="99"/>
    <w:semiHidden/>
    <w:unhideWhenUsed/>
  </w:style>
  <w:style w:type="paragraph" w:styleId="824" w:customStyle="1">
    <w:name w:val="Титул"/>
    <w:rPr>
      <w:rFonts w:ascii="Times New Roman" w:hAnsi="Times New Roman" w:cs="Arial Unicode MS" w:eastAsia="Arial Unicode MS"/>
      <w:color w:val="000000"/>
      <w:sz w:val="48"/>
      <w:szCs w:val="48"/>
      <w:lang w:val="en-US"/>
    </w:rPr>
    <w:pPr>
      <w:jc w:val="center"/>
      <w:keepNext/>
      <w:spacing w:lineRule="auto" w:line="240" w:after="240" w:before="240"/>
      <w:outlineLvl w:val="0"/>
    </w:pPr>
  </w:style>
  <w:style w:type="paragraph" w:styleId="825">
    <w:name w:val="List Paragraph"/>
    <w:basedOn w:val="820"/>
    <w:qFormat/>
    <w:uiPriority w:val="34"/>
    <w:pPr>
      <w:contextualSpacing w:val="true"/>
      <w:ind w:left="720"/>
    </w:pPr>
  </w:style>
  <w:style w:type="paragraph" w:styleId="826">
    <w:name w:val="No Spacing"/>
    <w:basedOn w:val="820"/>
    <w:qFormat/>
    <w:uiPriority w:val="1"/>
    <w:rPr>
      <w:sz w:val="28"/>
      <w:szCs w:val="26"/>
      <w:lang w:val="uk-UA"/>
    </w:rPr>
    <w:pPr>
      <w:ind w:firstLine="0"/>
      <w:jc w:val="left"/>
    </w:pPr>
  </w:style>
  <w:style w:type="paragraph" w:styleId="827">
    <w:name w:val="Normal (Web)"/>
    <w:basedOn w:val="820"/>
    <w:uiPriority w:val="99"/>
    <w:semiHidden/>
    <w:unhideWhenUsed/>
    <w:rPr>
      <w:rFonts w:cs="Times New Roman" w:eastAsia="Times New Roman"/>
      <w:color w:val="auto"/>
      <w:lang w:val="en-US"/>
    </w:rPr>
    <w:pPr>
      <w:ind w:firstLine="0"/>
      <w:jc w:val="left"/>
      <w:spacing w:after="100" w:afterAutospacing="1" w:before="100" w:beforeAutospacing="1"/>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customXml" Target="../customXml/item2.xml" /><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item1.xml><?xml version="1.0" encoding="utf-8"?>
<w:settings xmlns:w="http://schemas.openxmlformats.org/wordprocessingml/2006/main">
  <w:SpecialFormsHighlight w:val="c9c8ff"/>
</w:setting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customXml/itemProps2.xml><?xml version="1.0" encoding="utf-8"?>
<ds:datastoreItem xmlns:ds="http://schemas.openxmlformats.org/officeDocument/2006/customXml" ds:itemID="{BECC7C63-90FE-4DAB-80CB-2CFCBBD33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ONLYOFFICE/6.4.2.6</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revision>4</cp:revision>
  <dcterms:created xsi:type="dcterms:W3CDTF">2021-09-29T18:34:00Z</dcterms:created>
  <dcterms:modified xsi:type="dcterms:W3CDTF">2021-11-09T23:14:58Z</dcterms:modified>
</cp:coreProperties>
</file>