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0"/>
        <w:jc w:val="center"/>
        <w:spacing w:lineRule="auto" w:line="360" w:after="24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b/>
          <w:sz w:val="28"/>
          <w:szCs w:val="28"/>
        </w:rPr>
      </w:pPr>
      <w:r>
        <w:rPr>
          <w:b/>
          <w:sz w:val="28"/>
          <w:szCs w:val="28"/>
        </w:rPr>
        <w:t xml:space="preserve">Національний технічний університет України</w:t>
      </w:r>
      <w:r>
        <w:rPr>
          <w:rFonts w:ascii="Arial Unicode MS" w:hAnsi="Arial Unicode MS"/>
          <w:b/>
          <w:sz w:val="28"/>
          <w:szCs w:val="28"/>
        </w:rPr>
        <w:br/>
      </w:r>
      <w:r>
        <w:rPr>
          <w:b/>
          <w:sz w:val="28"/>
          <w:szCs w:val="28"/>
        </w:rPr>
        <w:t xml:space="preserve">«Київський політехнічний інститут»</w:t>
      </w:r>
      <w:r/>
    </w:p>
    <w:p>
      <w:pPr>
        <w:ind w:firstLine="0"/>
        <w:jc w:val="center"/>
        <w:spacing w:lineRule="auto" w:line="360"/>
        <w:tabs>
          <w:tab w:val="left" w:pos="8849" w:leader="underscore"/>
          <w:tab w:val="left" w:pos="9204" w:leader="none"/>
        </w:tabs>
        <w:rPr>
          <w:sz w:val="28"/>
          <w:szCs w:val="28"/>
        </w:rPr>
      </w:pPr>
      <w:r>
        <w:rPr>
          <w:sz w:val="28"/>
          <w:szCs w:val="28"/>
        </w:rPr>
        <w:t xml:space="preserve">Інститут Прикладного системного аналізу</w:t>
      </w:r>
      <w:r>
        <w:rPr>
          <w:rFonts w:ascii="Arial Unicode MS" w:hAnsi="Arial Unicode MS"/>
          <w:sz w:val="28"/>
          <w:szCs w:val="28"/>
        </w:rPr>
        <w:br/>
      </w:r>
      <w:r>
        <w:rPr>
          <w:sz w:val="28"/>
          <w:szCs w:val="28"/>
        </w:rPr>
        <w:t xml:space="preserve">Кафедра Системного проектування</w:t>
      </w:r>
      <w:r/>
    </w:p>
    <w:p>
      <w:pPr>
        <w:ind w:firstLine="0"/>
        <w:jc w:val="center"/>
        <w:spacing w:lineRule="auto" w:line="360"/>
        <w:tabs>
          <w:tab w:val="left" w:pos="8849" w:leader="underscore"/>
          <w:tab w:val="left" w:pos="9204" w:leader="none"/>
        </w:tabs>
        <w:rPr>
          <w:sz w:val="28"/>
          <w:szCs w:val="28"/>
        </w:rPr>
      </w:pPr>
      <w:r>
        <w:rPr>
          <w:sz w:val="28"/>
          <w:szCs w:val="28"/>
        </w:rPr>
      </w:r>
      <w:r/>
    </w:p>
    <w:p>
      <w:pPr>
        <w:ind w:firstLine="0"/>
        <w:jc w:val="center"/>
        <w:spacing w:lineRule="auto" w:line="360"/>
        <w:tabs>
          <w:tab w:val="left" w:pos="8849" w:leader="underscore"/>
          <w:tab w:val="left" w:pos="9204" w:leader="none"/>
        </w:tabs>
        <w:rPr>
          <w:sz w:val="28"/>
          <w:szCs w:val="28"/>
        </w:rPr>
      </w:pPr>
      <w:r>
        <w:rPr>
          <w:sz w:val="28"/>
          <w:szCs w:val="28"/>
        </w:rPr>
      </w:r>
      <w:r/>
    </w:p>
    <w:p>
      <w:pPr>
        <w:ind w:firstLine="0"/>
        <w:jc w:val="center"/>
        <w:spacing w:lineRule="auto" w:line="360"/>
        <w:tabs>
          <w:tab w:val="left" w:pos="8849" w:leader="underscore"/>
          <w:tab w:val="left" w:pos="9204" w:leader="none"/>
        </w:tabs>
        <w:rPr>
          <w:sz w:val="28"/>
          <w:szCs w:val="28"/>
        </w:rPr>
      </w:pPr>
      <w:r>
        <w:rPr>
          <w:sz w:val="28"/>
          <w:szCs w:val="28"/>
        </w:rPr>
      </w:r>
      <w:r/>
    </w:p>
    <w:p>
      <w:pPr>
        <w:ind w:firstLine="0"/>
        <w:jc w:val="center"/>
        <w:spacing w:lineRule="auto" w:line="360"/>
        <w:tabs>
          <w:tab w:val="left" w:pos="8849" w:leader="underscore"/>
          <w:tab w:val="left" w:pos="9204" w:leader="none"/>
        </w:tabs>
        <w:rPr>
          <w:sz w:val="28"/>
          <w:szCs w:val="28"/>
        </w:rPr>
      </w:pPr>
      <w:r>
        <w:rPr>
          <w:sz w:val="28"/>
          <w:szCs w:val="28"/>
        </w:rPr>
      </w:r>
      <w:r/>
    </w:p>
    <w:p>
      <w:pPr>
        <w:pStyle w:val="605"/>
        <w:spacing w:lineRule="auto" w:line="360"/>
        <w:rPr>
          <w:sz w:val="28"/>
          <w:szCs w:val="28"/>
          <w:lang w:val="ru-RU"/>
        </w:rPr>
      </w:pPr>
      <w:r>
        <w:rPr>
          <w:sz w:val="28"/>
          <w:szCs w:val="28"/>
          <w:lang w:val="ru-RU"/>
        </w:rPr>
        <w:t xml:space="preserve">Лабораторна  робота №</w:t>
      </w:r>
      <w:r>
        <w:rPr>
          <w:sz w:val="28"/>
          <w:szCs w:val="28"/>
          <w:lang w:val="ru-RU"/>
        </w:rPr>
        <w:t xml:space="preserve"> 3</w:t>
      </w:r>
      <w:r/>
    </w:p>
    <w:p>
      <w:pPr>
        <w:pStyle w:val="605"/>
        <w:spacing w:lineRule="auto" w:line="360"/>
        <w:rPr>
          <w:sz w:val="28"/>
          <w:szCs w:val="28"/>
          <w:lang w:val="ru-RU"/>
        </w:rPr>
      </w:pPr>
      <w:r>
        <w:rPr>
          <w:sz w:val="28"/>
          <w:szCs w:val="28"/>
          <w:lang w:val="ru-RU"/>
        </w:rPr>
        <w:t xml:space="preserve">з дисципліни  «</w:t>
      </w:r>
      <w:r>
        <w:rPr>
          <w:rFonts w:ascii="UkrainianJournal" w:hAnsi="UkrainianJournal"/>
          <w:b/>
          <w:bCs/>
          <w:sz w:val="28"/>
          <w:szCs w:val="28"/>
        </w:rPr>
        <w:t xml:space="preserve">ТЕХНОЛОГІЇ ЗАХИСТУ ІНФОРМАЦІЇ</w:t>
      </w:r>
      <w:r>
        <w:rPr>
          <w:sz w:val="28"/>
          <w:szCs w:val="28"/>
          <w:lang w:val="ru-RU"/>
        </w:rPr>
        <w:t xml:space="preserve">»</w:t>
      </w:r>
      <w:r/>
    </w:p>
    <w:p>
      <w:pPr>
        <w:pStyle w:val="601"/>
        <w:jc w:val="center"/>
        <w:spacing w:after="0" w:afterAutospacing="0" w:before="240" w:beforeAutospacing="0"/>
      </w:pPr>
      <w:r>
        <w:rPr>
          <w:sz w:val="28"/>
          <w:szCs w:val="28"/>
          <w:lang w:val="ru-RU"/>
        </w:rPr>
        <w:t xml:space="preserve">«</w:t>
      </w:r>
      <w:r>
        <w:rPr>
          <w:b w:val="false"/>
          <w:bCs w:val="false"/>
          <w:color w:val="262626"/>
          <w:sz w:val="32"/>
          <w:szCs w:val="32"/>
        </w:rPr>
        <w:t xml:space="preserve">Дослідження</w:t>
      </w:r>
      <w:r>
        <w:rPr>
          <w:b w:val="false"/>
          <w:bCs w:val="false"/>
          <w:color w:val="262626"/>
          <w:sz w:val="32"/>
          <w:szCs w:val="32"/>
        </w:rPr>
        <w:t xml:space="preserve"> </w:t>
      </w:r>
      <w:r>
        <w:rPr>
          <w:b w:val="false"/>
          <w:bCs w:val="false"/>
          <w:color w:val="262626"/>
          <w:sz w:val="32"/>
          <w:szCs w:val="32"/>
        </w:rPr>
        <w:t xml:space="preserve">криптосистеми</w:t>
      </w:r>
      <w:r>
        <w:rPr>
          <w:b w:val="false"/>
          <w:bCs w:val="false"/>
          <w:color w:val="262626"/>
          <w:sz w:val="32"/>
          <w:szCs w:val="32"/>
        </w:rPr>
        <w:t xml:space="preserve"> </w:t>
      </w:r>
      <w:r>
        <w:rPr>
          <w:b w:val="false"/>
          <w:bCs w:val="false"/>
          <w:color w:val="262626"/>
          <w:sz w:val="32"/>
          <w:szCs w:val="32"/>
        </w:rPr>
        <w:t xml:space="preserve">шифрування</w:t>
      </w:r>
      <w:r>
        <w:rPr>
          <w:b w:val="false"/>
          <w:bCs w:val="false"/>
          <w:color w:val="262626"/>
          <w:sz w:val="32"/>
          <w:szCs w:val="32"/>
        </w:rPr>
        <w:t xml:space="preserve"> </w:t>
      </w:r>
      <w:r>
        <w:rPr>
          <w:b w:val="false"/>
          <w:bCs w:val="false"/>
          <w:color w:val="262626"/>
          <w:sz w:val="32"/>
          <w:szCs w:val="32"/>
        </w:rPr>
        <w:t xml:space="preserve">даних</w:t>
      </w:r>
      <w:r>
        <w:rPr>
          <w:b w:val="false"/>
          <w:bCs w:val="false"/>
          <w:color w:val="262626"/>
          <w:sz w:val="32"/>
          <w:szCs w:val="32"/>
        </w:rPr>
        <w:t xml:space="preserve"> RSA</w:t>
      </w:r>
      <w:r>
        <w:rPr>
          <w:sz w:val="28"/>
          <w:szCs w:val="28"/>
          <w:lang w:val="it-IT"/>
        </w:rPr>
        <w:t xml:space="preserve">»</w:t>
      </w:r>
      <w:r/>
    </w:p>
    <w:p>
      <w:pPr>
        <w:pStyle w:val="605"/>
        <w:spacing w:lineRule="auto" w:line="360" w:after="480" w:before="48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5"/>
        <w:spacing w:lineRule="auto" w:line="360" w:after="480" w:before="48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ru-RU"/>
        </w:rPr>
      </w:pPr>
      <w:r>
        <w:rPr>
          <w:sz w:val="28"/>
          <w:szCs w:val="28"/>
          <w:lang w:val="ru-RU"/>
        </w:rPr>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Викона</w:t>
      </w:r>
      <w:r>
        <w:rPr>
          <w:sz w:val="28"/>
          <w:szCs w:val="28"/>
          <w:lang w:val="uk-UA"/>
        </w:rPr>
        <w:t xml:space="preserve">в</w:t>
      </w:r>
      <w:r>
        <w:rPr>
          <w:sz w:val="28"/>
          <w:szCs w:val="28"/>
        </w:rPr>
        <w:t xml:space="preserve">: </w:t>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rPr>
        <w:t xml:space="preserve">студент групи ДА-</w:t>
      </w:r>
      <w:r>
        <w:rPr>
          <w:sz w:val="28"/>
          <w:szCs w:val="28"/>
          <w:lang w:val="uk-UA"/>
        </w:rPr>
        <w:t xml:space="preserve">82</w:t>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факультету «ІПСА» </w:t>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rPr>
        <w:t xml:space="preserve">Муравльов А. Д.</w:t>
      </w:r>
      <w:r>
        <w:rPr>
          <w:sz w:val="28"/>
          <w:szCs w:val="28"/>
          <w:lang w:val="uk-UA"/>
        </w:rPr>
        <w:br/>
        <w:t xml:space="preserve">Варіант </w:t>
      </w:r>
      <w:r>
        <w:rPr>
          <w:sz w:val="28"/>
          <w:szCs w:val="28"/>
          <w:lang w:val="uk-UA"/>
        </w:rPr>
        <w:t xml:space="preserve">17</w:t>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6237"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jc w:val="center"/>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Київ – 202</w:t>
      </w:r>
      <w:r>
        <w:rPr>
          <w:sz w:val="28"/>
          <w:szCs w:val="28"/>
          <w:lang w:val="uk-UA"/>
        </w:rPr>
        <w:t xml:space="preserve">1</w:t>
      </w:r>
      <w:r/>
    </w:p>
    <w:p>
      <w:pPr>
        <w:jc w:val="center"/>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firstLine="0"/>
        <w:jc w:val="left"/>
        <w:spacing w:lineRule="auto" w:line="360"/>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b/>
          <w:bCs/>
          <w:sz w:val="32"/>
          <w:szCs w:val="32"/>
          <w:lang w:val="uk-UA"/>
        </w:rPr>
      </w:pPr>
      <w:r>
        <w:rPr>
          <w:b/>
          <w:bCs/>
          <w:sz w:val="32"/>
          <w:szCs w:val="32"/>
          <w:lang w:val="uk-UA"/>
        </w:rPr>
        <w:t xml:space="preserve">Хід роботи</w:t>
      </w:r>
      <w:r/>
    </w:p>
    <w:p>
      <w:pPr>
        <w:pStyle w:val="607"/>
        <w:numPr>
          <w:ilvl w:val="0"/>
          <w:numId w:val="1"/>
        </w:numPr>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lang w:val="en-US"/>
        </w:rPr>
        <w:t xml:space="preserve">Зашифрувати</w:t>
      </w:r>
      <w:r>
        <w:rPr>
          <w:i/>
          <w:iCs/>
          <w:sz w:val="28"/>
          <w:szCs w:val="28"/>
          <w:lang w:val="en-US"/>
        </w:rPr>
        <w:t xml:space="preserve"> </w:t>
      </w:r>
      <w:r>
        <w:rPr>
          <w:i/>
          <w:iCs/>
          <w:sz w:val="28"/>
          <w:szCs w:val="28"/>
          <w:lang w:val="en-US"/>
        </w:rPr>
        <w:t xml:space="preserve">вручну</w:t>
      </w:r>
      <w:r>
        <w:rPr>
          <w:i/>
          <w:iCs/>
          <w:sz w:val="28"/>
          <w:szCs w:val="28"/>
          <w:lang w:val="en-US"/>
        </w:rPr>
        <w:t xml:space="preserve"> </w:t>
      </w:r>
      <w:r>
        <w:rPr>
          <w:i/>
          <w:iCs/>
          <w:sz w:val="28"/>
          <w:szCs w:val="28"/>
          <w:lang w:val="en-US"/>
        </w:rPr>
        <w:t xml:space="preserve">своє</w:t>
      </w:r>
      <w:r>
        <w:rPr>
          <w:i/>
          <w:iCs/>
          <w:sz w:val="28"/>
          <w:szCs w:val="28"/>
          <w:lang w:val="en-US"/>
        </w:rPr>
        <w:t xml:space="preserve"> </w:t>
      </w:r>
      <w:r>
        <w:rPr>
          <w:i/>
          <w:iCs/>
          <w:sz w:val="28"/>
          <w:szCs w:val="28"/>
          <w:lang w:val="en-US"/>
        </w:rPr>
        <w:t xml:space="preserve">прізвище</w:t>
      </w:r>
      <w:r>
        <w:rPr>
          <w:i/>
          <w:iCs/>
          <w:sz w:val="28"/>
          <w:szCs w:val="28"/>
          <w:lang w:val="en-US"/>
        </w:rPr>
        <w:t xml:space="preserve">, </w:t>
      </w:r>
      <w:r>
        <w:rPr>
          <w:i/>
          <w:iCs/>
          <w:sz w:val="28"/>
          <w:szCs w:val="28"/>
          <w:lang w:val="en-US"/>
        </w:rPr>
        <w:t xml:space="preserve">ім'я</w:t>
      </w:r>
      <w:r>
        <w:rPr>
          <w:i/>
          <w:iCs/>
          <w:sz w:val="28"/>
          <w:szCs w:val="28"/>
          <w:lang w:val="en-US"/>
        </w:rPr>
        <w:t xml:space="preserve"> </w:t>
      </w:r>
      <w:r>
        <w:rPr>
          <w:i/>
          <w:iCs/>
          <w:sz w:val="28"/>
          <w:szCs w:val="28"/>
          <w:lang w:val="en-US"/>
        </w:rPr>
        <w:t xml:space="preserve">та</w:t>
      </w:r>
      <w:r>
        <w:rPr>
          <w:i/>
          <w:iCs/>
          <w:sz w:val="28"/>
          <w:szCs w:val="28"/>
          <w:lang w:val="en-US"/>
        </w:rPr>
        <w:t xml:space="preserve"> </w:t>
      </w:r>
      <w:r>
        <w:rPr>
          <w:i/>
          <w:iCs/>
          <w:sz w:val="28"/>
          <w:szCs w:val="28"/>
          <w:lang w:val="en-US"/>
        </w:rPr>
        <w:t xml:space="preserve">по-батькові</w:t>
      </w:r>
      <w:r>
        <w:rPr>
          <w:i/>
          <w:iCs/>
          <w:sz w:val="28"/>
          <w:szCs w:val="28"/>
          <w:lang w:val="en-US"/>
        </w:rPr>
        <w:t xml:space="preserve">, </w:t>
      </w:r>
      <w:r>
        <w:rPr>
          <w:i/>
          <w:iCs/>
          <w:sz w:val="28"/>
          <w:szCs w:val="28"/>
          <w:lang w:val="en-US"/>
        </w:rPr>
        <w:t xml:space="preserve">написані</w:t>
      </w:r>
      <w:r>
        <w:rPr>
          <w:i/>
          <w:iCs/>
          <w:sz w:val="28"/>
          <w:szCs w:val="28"/>
          <w:lang w:val="en-US"/>
        </w:rPr>
        <w:t xml:space="preserve"> </w:t>
      </w:r>
      <w:r>
        <w:rPr>
          <w:i/>
          <w:iCs/>
          <w:sz w:val="28"/>
          <w:szCs w:val="28"/>
          <w:lang w:val="en-US"/>
        </w:rPr>
        <w:t xml:space="preserve">великими</w:t>
      </w:r>
      <w:r>
        <w:rPr>
          <w:i/>
          <w:iCs/>
          <w:sz w:val="28"/>
          <w:szCs w:val="28"/>
          <w:lang w:val="en-US"/>
        </w:rPr>
        <w:t xml:space="preserve"> </w:t>
      </w:r>
      <w:r>
        <w:rPr>
          <w:i/>
          <w:iCs/>
          <w:sz w:val="28"/>
          <w:szCs w:val="28"/>
          <w:lang w:val="en-US"/>
        </w:rPr>
        <w:t xml:space="preserve">та</w:t>
      </w:r>
      <w:r>
        <w:rPr>
          <w:i/>
          <w:iCs/>
          <w:sz w:val="28"/>
          <w:szCs w:val="28"/>
          <w:lang w:val="en-US"/>
        </w:rPr>
        <w:t xml:space="preserve"> </w:t>
      </w:r>
      <w:r>
        <w:rPr>
          <w:i/>
          <w:iCs/>
          <w:sz w:val="28"/>
          <w:szCs w:val="28"/>
          <w:lang w:val="en-US"/>
        </w:rPr>
        <w:t xml:space="preserve">малими</w:t>
      </w:r>
      <w:r>
        <w:rPr>
          <w:i/>
          <w:iCs/>
          <w:sz w:val="28"/>
          <w:szCs w:val="28"/>
          <w:lang w:val="en-US"/>
        </w:rPr>
        <w:t xml:space="preserve"> </w:t>
      </w:r>
      <w:r>
        <w:rPr>
          <w:i/>
          <w:iCs/>
          <w:sz w:val="28"/>
          <w:szCs w:val="28"/>
          <w:lang w:val="en-US"/>
        </w:rPr>
        <w:t xml:space="preserve">буквами</w:t>
      </w:r>
      <w:r>
        <w:rPr>
          <w:i/>
          <w:iCs/>
          <w:sz w:val="28"/>
          <w:szCs w:val="28"/>
          <w:lang w:val="en-US"/>
        </w:rPr>
        <w:t xml:space="preserve"> </w:t>
      </w:r>
      <w:r>
        <w:rPr>
          <w:i/>
          <w:iCs/>
          <w:sz w:val="28"/>
          <w:szCs w:val="28"/>
          <w:lang w:val="en-US"/>
        </w:rPr>
        <w:t xml:space="preserve">англійського</w:t>
      </w:r>
      <w:r>
        <w:rPr>
          <w:i/>
          <w:iCs/>
          <w:sz w:val="28"/>
          <w:szCs w:val="28"/>
          <w:lang w:val="en-US"/>
        </w:rPr>
        <w:t xml:space="preserve"> </w:t>
      </w:r>
      <w:r>
        <w:rPr>
          <w:i/>
          <w:iCs/>
          <w:sz w:val="28"/>
          <w:szCs w:val="28"/>
          <w:lang w:val="en-US"/>
        </w:rPr>
        <w:t xml:space="preserve">алфавіту</w:t>
      </w:r>
      <w:r>
        <w:rPr>
          <w:i/>
          <w:iCs/>
          <w:sz w:val="28"/>
          <w:szCs w:val="28"/>
          <w:lang w:val="en-US"/>
        </w:rPr>
        <w:t xml:space="preserve"> з </w:t>
      </w:r>
      <w:r>
        <w:rPr>
          <w:i/>
          <w:iCs/>
          <w:sz w:val="28"/>
          <w:szCs w:val="28"/>
          <w:lang w:val="en-US"/>
        </w:rPr>
        <w:t xml:space="preserve">урахуванням</w:t>
      </w:r>
      <w:r>
        <w:rPr>
          <w:i/>
          <w:iCs/>
          <w:sz w:val="28"/>
          <w:szCs w:val="28"/>
          <w:lang w:val="en-US"/>
        </w:rPr>
        <w:t xml:space="preserve"> </w:t>
      </w:r>
      <w:r>
        <w:rPr>
          <w:i/>
          <w:iCs/>
          <w:sz w:val="28"/>
          <w:szCs w:val="28"/>
          <w:lang w:val="en-US"/>
        </w:rPr>
        <w:t xml:space="preserve">пробілів</w:t>
      </w:r>
      <w:r>
        <w:rPr>
          <w:i/>
          <w:iCs/>
          <w:sz w:val="28"/>
          <w:szCs w:val="28"/>
          <w:lang w:val="en-US"/>
        </w:rPr>
        <w:t xml:space="preserve">, </w:t>
      </w:r>
      <w:r>
        <w:rPr>
          <w:i/>
          <w:iCs/>
          <w:sz w:val="28"/>
          <w:szCs w:val="28"/>
          <w:lang w:val="en-US"/>
        </w:rPr>
        <w:t xml:space="preserve">за</w:t>
      </w:r>
      <w:r>
        <w:rPr>
          <w:i/>
          <w:iCs/>
          <w:sz w:val="28"/>
          <w:szCs w:val="28"/>
          <w:lang w:val="en-US"/>
        </w:rPr>
        <w:t xml:space="preserve"> </w:t>
      </w:r>
      <w:r>
        <w:rPr>
          <w:i/>
          <w:iCs/>
          <w:sz w:val="28"/>
          <w:szCs w:val="28"/>
          <w:lang w:val="en-US"/>
        </w:rPr>
        <w:t xml:space="preserve">допомогою</w:t>
      </w:r>
      <w:r>
        <w:rPr>
          <w:i/>
          <w:iCs/>
          <w:sz w:val="28"/>
          <w:szCs w:val="28"/>
          <w:lang w:val="en-US"/>
        </w:rPr>
        <w:t xml:space="preserve"> </w:t>
      </w:r>
      <w:r>
        <w:rPr>
          <w:i/>
          <w:iCs/>
          <w:sz w:val="28"/>
          <w:szCs w:val="28"/>
          <w:lang w:val="en-US"/>
        </w:rPr>
        <w:t xml:space="preserve">шифру</w:t>
      </w:r>
      <w:r>
        <w:rPr>
          <w:i/>
          <w:iCs/>
          <w:sz w:val="28"/>
          <w:szCs w:val="28"/>
          <w:lang w:val="en-US"/>
        </w:rPr>
        <w:t xml:space="preserve"> RSA. </w:t>
      </w:r>
      <w:r>
        <w:rPr>
          <w:i/>
          <w:iCs/>
          <w:sz w:val="28"/>
          <w:szCs w:val="28"/>
          <w:lang w:val="en-US"/>
        </w:rPr>
        <w:t xml:space="preserve">Для</w:t>
      </w:r>
      <w:r>
        <w:rPr>
          <w:i/>
          <w:iCs/>
          <w:sz w:val="28"/>
          <w:szCs w:val="28"/>
          <w:lang w:val="en-US"/>
        </w:rPr>
        <w:t xml:space="preserve"> </w:t>
      </w:r>
      <w:r>
        <w:rPr>
          <w:i/>
          <w:iCs/>
          <w:sz w:val="28"/>
          <w:szCs w:val="28"/>
          <w:lang w:val="en-US"/>
        </w:rPr>
        <w:t xml:space="preserve">цього</w:t>
      </w:r>
      <w:r>
        <w:rPr>
          <w:i/>
          <w:iCs/>
          <w:sz w:val="28"/>
          <w:szCs w:val="28"/>
          <w:lang w:val="en-US"/>
        </w:rPr>
        <w:t xml:space="preserve"> </w:t>
      </w:r>
      <w:r>
        <w:rPr>
          <w:i/>
          <w:iCs/>
          <w:sz w:val="28"/>
          <w:szCs w:val="28"/>
          <w:lang w:val="en-US"/>
        </w:rPr>
        <w:t xml:space="preserve">за</w:t>
      </w:r>
      <w:r>
        <w:rPr>
          <w:i/>
          <w:iCs/>
          <w:sz w:val="28"/>
          <w:szCs w:val="28"/>
          <w:lang w:val="en-US"/>
        </w:rPr>
        <w:t xml:space="preserve"> </w:t>
      </w:r>
      <w:r>
        <w:rPr>
          <w:i/>
          <w:iCs/>
          <w:sz w:val="28"/>
          <w:szCs w:val="28"/>
          <w:lang w:val="en-US"/>
        </w:rPr>
        <w:t xml:space="preserve">допомогою</w:t>
      </w:r>
      <w:r>
        <w:rPr>
          <w:i/>
          <w:iCs/>
          <w:sz w:val="28"/>
          <w:szCs w:val="28"/>
          <w:lang w:val="en-US"/>
        </w:rPr>
        <w:t xml:space="preserve"> </w:t>
      </w:r>
      <w:r>
        <w:rPr>
          <w:i/>
          <w:iCs/>
          <w:sz w:val="28"/>
          <w:szCs w:val="28"/>
          <w:lang w:val="en-US"/>
        </w:rPr>
        <w:t xml:space="preserve">пакету</w:t>
      </w:r>
      <w:r>
        <w:rPr>
          <w:i/>
          <w:iCs/>
          <w:sz w:val="28"/>
          <w:szCs w:val="28"/>
          <w:lang w:val="en-US"/>
        </w:rPr>
        <w:t xml:space="preserve"> </w:t>
      </w:r>
      <w:r>
        <w:rPr>
          <w:i/>
          <w:iCs/>
          <w:sz w:val="28"/>
          <w:szCs w:val="28"/>
          <w:lang w:val="en-US"/>
        </w:rPr>
        <w:t xml:space="preserve">CrypTool</w:t>
      </w:r>
      <w:r>
        <w:rPr>
          <w:i/>
          <w:iCs/>
          <w:sz w:val="28"/>
          <w:szCs w:val="28"/>
          <w:lang w:val="en-US"/>
        </w:rPr>
        <w:t xml:space="preserve"> </w:t>
      </w:r>
      <w:r>
        <w:rPr>
          <w:i/>
          <w:iCs/>
          <w:sz w:val="28"/>
          <w:szCs w:val="28"/>
          <w:lang w:val="en-US"/>
        </w:rPr>
        <w:t xml:space="preserve">вибрати</w:t>
      </w:r>
      <w:r>
        <w:rPr>
          <w:i/>
          <w:iCs/>
          <w:sz w:val="28"/>
          <w:szCs w:val="28"/>
          <w:lang w:val="en-US"/>
        </w:rPr>
        <w:t xml:space="preserve"> </w:t>
      </w:r>
      <w:r>
        <w:rPr>
          <w:i/>
          <w:iCs/>
          <w:sz w:val="28"/>
          <w:szCs w:val="28"/>
          <w:lang w:val="en-US"/>
        </w:rPr>
        <w:t xml:space="preserve">параметри</w:t>
      </w:r>
      <w:r>
        <w:rPr>
          <w:i/>
          <w:iCs/>
          <w:sz w:val="28"/>
          <w:szCs w:val="28"/>
          <w:lang w:val="en-US"/>
        </w:rPr>
        <w:t xml:space="preserve"> </w:t>
      </w:r>
      <w:r>
        <w:rPr>
          <w:i/>
          <w:iCs/>
          <w:sz w:val="28"/>
          <w:szCs w:val="28"/>
          <w:lang w:val="en-US"/>
        </w:rPr>
        <w:t xml:space="preserve">криптосистеми</w:t>
      </w:r>
      <w:r>
        <w:rPr>
          <w:i/>
          <w:iCs/>
          <w:sz w:val="28"/>
          <w:szCs w:val="28"/>
          <w:lang w:val="en-US"/>
        </w:rPr>
        <w:t xml:space="preserve"> RSA з </w:t>
      </w:r>
      <w:r>
        <w:rPr>
          <w:i/>
          <w:iCs/>
          <w:sz w:val="28"/>
          <w:szCs w:val="28"/>
          <w:lang w:val="en-US"/>
        </w:rPr>
        <w:t xml:space="preserve">розрахунком</w:t>
      </w:r>
      <w:r>
        <w:rPr>
          <w:i/>
          <w:iCs/>
          <w:sz w:val="28"/>
          <w:szCs w:val="28"/>
          <w:lang w:val="en-US"/>
        </w:rPr>
        <w:t xml:space="preserve">, </w:t>
      </w:r>
      <w:r>
        <w:rPr>
          <w:i/>
          <w:iCs/>
          <w:sz w:val="28"/>
          <w:szCs w:val="28"/>
          <w:lang w:val="en-US"/>
        </w:rPr>
        <w:t xml:space="preserve">щоб</w:t>
      </w:r>
      <w:r>
        <w:rPr>
          <w:i/>
          <w:iCs/>
          <w:sz w:val="28"/>
          <w:szCs w:val="28"/>
          <w:lang w:val="en-US"/>
        </w:rPr>
        <w:t xml:space="preserve"> </w:t>
      </w:r>
      <w:r>
        <w:rPr>
          <w:i/>
          <w:iCs/>
          <w:sz w:val="28"/>
          <w:szCs w:val="28"/>
          <w:lang w:val="en-US"/>
        </w:rPr>
        <w:t xml:space="preserve">можна</w:t>
      </w:r>
      <w:r>
        <w:rPr>
          <w:i/>
          <w:iCs/>
          <w:sz w:val="28"/>
          <w:szCs w:val="28"/>
          <w:lang w:val="en-US"/>
        </w:rPr>
        <w:t xml:space="preserve"> </w:t>
      </w:r>
      <w:r>
        <w:rPr>
          <w:i/>
          <w:iCs/>
          <w:sz w:val="28"/>
          <w:szCs w:val="28"/>
          <w:lang w:val="en-US"/>
        </w:rPr>
        <w:t xml:space="preserve">було</w:t>
      </w:r>
      <w:r>
        <w:rPr>
          <w:i/>
          <w:iCs/>
          <w:sz w:val="28"/>
          <w:szCs w:val="28"/>
          <w:lang w:val="en-US"/>
        </w:rPr>
        <w:t xml:space="preserve"> </w:t>
      </w:r>
      <w:r>
        <w:rPr>
          <w:i/>
          <w:iCs/>
          <w:sz w:val="28"/>
          <w:szCs w:val="28"/>
          <w:lang w:val="en-US"/>
        </w:rPr>
        <w:t xml:space="preserve">виконати</w:t>
      </w:r>
      <w:r>
        <w:rPr>
          <w:i/>
          <w:iCs/>
          <w:sz w:val="28"/>
          <w:szCs w:val="28"/>
          <w:lang w:val="en-US"/>
        </w:rPr>
        <w:t xml:space="preserve"> </w:t>
      </w:r>
      <w:r>
        <w:rPr>
          <w:i/>
          <w:iCs/>
          <w:sz w:val="28"/>
          <w:szCs w:val="28"/>
          <w:lang w:val="en-US"/>
        </w:rPr>
        <w:t xml:space="preserve">шифрування</w:t>
      </w:r>
      <w:r>
        <w:rPr>
          <w:i/>
          <w:iCs/>
          <w:sz w:val="28"/>
          <w:szCs w:val="28"/>
          <w:lang w:val="en-US"/>
        </w:rPr>
        <w:t xml:space="preserve"> і </w:t>
      </w:r>
      <w:r>
        <w:rPr>
          <w:i/>
          <w:iCs/>
          <w:sz w:val="28"/>
          <w:szCs w:val="28"/>
          <w:lang w:val="en-US"/>
        </w:rPr>
        <w:t xml:space="preserve">дешифрування</w:t>
      </w:r>
      <w:r>
        <w:rPr>
          <w:i/>
          <w:iCs/>
          <w:sz w:val="28"/>
          <w:szCs w:val="28"/>
          <w:lang w:val="en-US"/>
        </w:rPr>
        <w:t xml:space="preserve"> </w:t>
      </w:r>
      <w:r>
        <w:rPr>
          <w:i/>
          <w:iCs/>
          <w:sz w:val="28"/>
          <w:szCs w:val="28"/>
          <w:lang w:val="en-US"/>
        </w:rPr>
        <w:t xml:space="preserve">вручну</w:t>
      </w:r>
      <w:r>
        <w:rPr>
          <w:i/>
          <w:iCs/>
          <w:sz w:val="28"/>
          <w:szCs w:val="28"/>
          <w:lang w:val="en-US"/>
        </w:rPr>
        <w:t xml:space="preserve"> </w:t>
      </w:r>
      <w:r>
        <w:rPr>
          <w:i/>
          <w:iCs/>
          <w:sz w:val="28"/>
          <w:szCs w:val="28"/>
          <w:lang w:val="en-US"/>
        </w:rPr>
        <w:t xml:space="preserve">за</w:t>
      </w:r>
      <w:r>
        <w:rPr>
          <w:i/>
          <w:iCs/>
          <w:sz w:val="28"/>
          <w:szCs w:val="28"/>
          <w:lang w:val="en-US"/>
        </w:rPr>
        <w:t xml:space="preserve"> </w:t>
      </w:r>
      <w:r>
        <w:rPr>
          <w:i/>
          <w:iCs/>
          <w:sz w:val="28"/>
          <w:szCs w:val="28"/>
          <w:lang w:val="en-US"/>
        </w:rPr>
        <w:t xml:space="preserve">допомогою</w:t>
      </w:r>
      <w:r>
        <w:rPr>
          <w:i/>
          <w:iCs/>
          <w:sz w:val="28"/>
          <w:szCs w:val="28"/>
          <w:lang w:val="en-US"/>
        </w:rPr>
        <w:t xml:space="preserve"> </w:t>
      </w:r>
      <w:r>
        <w:rPr>
          <w:i/>
          <w:iCs/>
          <w:sz w:val="28"/>
          <w:szCs w:val="28"/>
          <w:lang w:val="en-US"/>
        </w:rPr>
        <w:t xml:space="preserve">інженерного</w:t>
      </w:r>
      <w:r>
        <w:rPr>
          <w:i/>
          <w:iCs/>
          <w:sz w:val="28"/>
          <w:szCs w:val="28"/>
          <w:lang w:val="en-US"/>
        </w:rPr>
        <w:t xml:space="preserve"> </w:t>
      </w:r>
      <w:r>
        <w:rPr>
          <w:i/>
          <w:iCs/>
          <w:sz w:val="28"/>
          <w:szCs w:val="28"/>
          <w:lang w:val="en-US"/>
        </w:rPr>
        <w:t xml:space="preserve">калькулятора</w:t>
      </w:r>
      <w:r>
        <w:rPr>
          <w:i/>
          <w:iCs/>
          <w:sz w:val="28"/>
          <w:szCs w:val="28"/>
          <w:lang w:val="en-US"/>
        </w:rPr>
        <w:t xml:space="preserve">. </w:t>
      </w:r>
      <w:r>
        <w:rPr>
          <w:i/>
          <w:iCs/>
          <w:sz w:val="28"/>
          <w:szCs w:val="28"/>
          <w:lang w:val="en-US"/>
        </w:rPr>
        <w:t xml:space="preserve">При</w:t>
      </w:r>
      <w:r>
        <w:rPr>
          <w:i/>
          <w:iCs/>
          <w:sz w:val="28"/>
          <w:szCs w:val="28"/>
          <w:lang w:val="en-US"/>
        </w:rPr>
        <w:t xml:space="preserve"> </w:t>
      </w:r>
      <w:r>
        <w:rPr>
          <w:i/>
          <w:iCs/>
          <w:sz w:val="28"/>
          <w:szCs w:val="28"/>
          <w:lang w:val="en-US"/>
        </w:rPr>
        <w:t xml:space="preserve">кодуванні</w:t>
      </w:r>
      <w:r>
        <w:rPr>
          <w:i/>
          <w:iCs/>
          <w:sz w:val="28"/>
          <w:szCs w:val="28"/>
          <w:lang w:val="en-US"/>
        </w:rPr>
        <w:t xml:space="preserve"> </w:t>
      </w:r>
      <w:r>
        <w:rPr>
          <w:i/>
          <w:iCs/>
          <w:sz w:val="28"/>
          <w:szCs w:val="28"/>
          <w:lang w:val="en-US"/>
        </w:rPr>
        <w:t xml:space="preserve">букв</w:t>
      </w:r>
      <w:r>
        <w:rPr>
          <w:i/>
          <w:iCs/>
          <w:sz w:val="28"/>
          <w:szCs w:val="28"/>
          <w:lang w:val="en-US"/>
        </w:rPr>
        <w:t xml:space="preserve"> </w:t>
      </w:r>
      <w:r>
        <w:rPr>
          <w:i/>
          <w:iCs/>
          <w:sz w:val="28"/>
          <w:szCs w:val="28"/>
          <w:lang w:val="en-US"/>
        </w:rPr>
        <w:t xml:space="preserve">використовувати</w:t>
      </w:r>
      <w:r>
        <w:rPr>
          <w:i/>
          <w:iCs/>
          <w:sz w:val="28"/>
          <w:szCs w:val="28"/>
          <w:lang w:val="en-US"/>
        </w:rPr>
        <w:t xml:space="preserve"> </w:t>
      </w:r>
      <w:r>
        <w:rPr>
          <w:i/>
          <w:iCs/>
          <w:sz w:val="28"/>
          <w:szCs w:val="28"/>
          <w:lang w:val="en-US"/>
        </w:rPr>
        <w:t xml:space="preserve">кодову</w:t>
      </w:r>
      <w:r>
        <w:rPr>
          <w:i/>
          <w:iCs/>
          <w:sz w:val="28"/>
          <w:szCs w:val="28"/>
          <w:lang w:val="en-US"/>
        </w:rPr>
        <w:t xml:space="preserve"> </w:t>
      </w:r>
      <w:r>
        <w:rPr>
          <w:i/>
          <w:iCs/>
          <w:sz w:val="28"/>
          <w:szCs w:val="28"/>
          <w:lang w:val="en-US"/>
        </w:rPr>
        <w:t xml:space="preserve">таблицю</w:t>
      </w:r>
      <w:r>
        <w:rPr>
          <w:i/>
          <w:iCs/>
          <w:sz w:val="28"/>
          <w:szCs w:val="28"/>
          <w:lang w:val="en-US"/>
        </w:rPr>
        <w:t xml:space="preserve"> ASCI, </w:t>
      </w:r>
      <w:r>
        <w:rPr>
          <w:i/>
          <w:iCs/>
          <w:sz w:val="28"/>
          <w:szCs w:val="28"/>
          <w:lang w:val="en-US"/>
        </w:rPr>
        <w:t xml:space="preserve">параметри</w:t>
      </w:r>
      <w:r>
        <w:rPr>
          <w:i/>
          <w:iCs/>
          <w:sz w:val="28"/>
          <w:szCs w:val="28"/>
          <w:lang w:val="en-US"/>
        </w:rPr>
        <w:t xml:space="preserve"> p і q </w:t>
      </w:r>
      <w:r>
        <w:rPr>
          <w:i/>
          <w:iCs/>
          <w:sz w:val="28"/>
          <w:szCs w:val="28"/>
          <w:lang w:val="en-US"/>
        </w:rPr>
        <w:t xml:space="preserve">криптосистеми</w:t>
      </w:r>
      <w:r>
        <w:rPr>
          <w:i/>
          <w:iCs/>
          <w:sz w:val="28"/>
          <w:szCs w:val="28"/>
          <w:lang w:val="en-US"/>
        </w:rPr>
        <w:t xml:space="preserve"> RSA </w:t>
      </w:r>
      <w:r>
        <w:rPr>
          <w:i/>
          <w:iCs/>
          <w:sz w:val="28"/>
          <w:szCs w:val="28"/>
          <w:lang w:val="en-US"/>
        </w:rPr>
        <w:t xml:space="preserve">вибрати</w:t>
      </w:r>
      <w:r>
        <w:rPr>
          <w:i/>
          <w:iCs/>
          <w:sz w:val="28"/>
          <w:szCs w:val="28"/>
          <w:lang w:val="en-US"/>
        </w:rPr>
        <w:t xml:space="preserve"> в </w:t>
      </w:r>
      <w:r>
        <w:rPr>
          <w:i/>
          <w:iCs/>
          <w:sz w:val="28"/>
          <w:szCs w:val="28"/>
          <w:lang w:val="en-US"/>
        </w:rPr>
        <w:t xml:space="preserve">межах</w:t>
      </w:r>
      <w:r>
        <w:rPr>
          <w:i/>
          <w:iCs/>
          <w:sz w:val="28"/>
          <w:szCs w:val="28"/>
          <w:lang w:val="en-US"/>
        </w:rPr>
        <w:t xml:space="preserve"> </w:t>
      </w:r>
      <w:r>
        <w:rPr>
          <w:i/>
          <w:iCs/>
          <w:sz w:val="28"/>
          <w:szCs w:val="28"/>
          <w:lang w:val="en-US"/>
        </w:rPr>
        <w:t xml:space="preserve">від</w:t>
      </w:r>
      <w:r>
        <w:rPr>
          <w:i/>
          <w:iCs/>
          <w:sz w:val="28"/>
          <w:szCs w:val="28"/>
          <w:lang w:val="en-US"/>
        </w:rPr>
        <w:t xml:space="preserve"> 2</w:t>
      </w:r>
      <w:r>
        <w:rPr>
          <w:i/>
          <w:iCs/>
          <w:sz w:val="28"/>
          <w:szCs w:val="28"/>
          <w:vertAlign w:val="superscript"/>
          <w:lang w:val="en-US"/>
        </w:rPr>
        <w:t xml:space="preserve">7</w:t>
      </w:r>
      <w:r>
        <w:rPr>
          <w:i/>
          <w:iCs/>
          <w:sz w:val="28"/>
          <w:szCs w:val="28"/>
          <w:lang w:val="en-US"/>
        </w:rPr>
        <w:t xml:space="preserve"> </w:t>
      </w:r>
      <w:r>
        <w:rPr>
          <w:i/>
          <w:iCs/>
          <w:sz w:val="28"/>
          <w:szCs w:val="28"/>
          <w:lang w:val="en-US"/>
        </w:rPr>
        <w:t xml:space="preserve">до</w:t>
      </w:r>
      <w:r>
        <w:rPr>
          <w:i/>
          <w:iCs/>
          <w:sz w:val="28"/>
          <w:szCs w:val="28"/>
          <w:lang w:val="en-US"/>
        </w:rPr>
        <w:t xml:space="preserve"> 2</w:t>
      </w:r>
      <w:r>
        <w:rPr>
          <w:i/>
          <w:iCs/>
          <w:sz w:val="28"/>
          <w:szCs w:val="28"/>
          <w:vertAlign w:val="superscript"/>
          <w:lang w:val="en-US"/>
        </w:rPr>
        <w:t xml:space="preserve">8</w:t>
      </w:r>
      <w:r>
        <w:rPr>
          <w:i/>
          <w:iCs/>
          <w:sz w:val="28"/>
          <w:szCs w:val="28"/>
          <w:lang w:val="en-US"/>
        </w:rPr>
        <w:t xml:space="preserve">. </w:t>
      </w:r>
      <w:r>
        <w:rPr>
          <w:i/>
          <w:iCs/>
          <w:sz w:val="28"/>
          <w:szCs w:val="28"/>
          <w:lang w:val="en-US"/>
        </w:rPr>
        <w:t xml:space="preserve">Виконати</w:t>
      </w:r>
      <w:r>
        <w:rPr>
          <w:i/>
          <w:iCs/>
          <w:sz w:val="28"/>
          <w:szCs w:val="28"/>
          <w:lang w:val="en-US"/>
        </w:rPr>
        <w:t xml:space="preserve"> </w:t>
      </w:r>
      <w:r>
        <w:rPr>
          <w:i/>
          <w:iCs/>
          <w:sz w:val="28"/>
          <w:szCs w:val="28"/>
          <w:lang w:val="en-US"/>
        </w:rPr>
        <w:t xml:space="preserve">вручну</w:t>
      </w:r>
      <w:r>
        <w:rPr>
          <w:i/>
          <w:iCs/>
          <w:sz w:val="28"/>
          <w:szCs w:val="28"/>
          <w:lang w:val="en-US"/>
        </w:rPr>
        <w:t xml:space="preserve"> </w:t>
      </w:r>
      <w:r>
        <w:rPr>
          <w:i/>
          <w:iCs/>
          <w:sz w:val="28"/>
          <w:szCs w:val="28"/>
          <w:lang w:val="en-US"/>
        </w:rPr>
        <w:t xml:space="preserve">дешифрування</w:t>
      </w:r>
      <w:r>
        <w:rPr>
          <w:i/>
          <w:iCs/>
          <w:sz w:val="28"/>
          <w:szCs w:val="28"/>
          <w:lang w:val="en-US"/>
        </w:rPr>
        <w:t xml:space="preserve"> </w:t>
      </w:r>
      <w:r>
        <w:rPr>
          <w:i/>
          <w:iCs/>
          <w:sz w:val="28"/>
          <w:szCs w:val="28"/>
          <w:lang w:val="en-US"/>
        </w:rPr>
        <w:t xml:space="preserve">отриманого</w:t>
      </w:r>
      <w:r>
        <w:rPr>
          <w:i/>
          <w:iCs/>
          <w:sz w:val="28"/>
          <w:szCs w:val="28"/>
          <w:lang w:val="en-US"/>
        </w:rPr>
        <w:t xml:space="preserve"> </w:t>
      </w:r>
      <w:r>
        <w:rPr>
          <w:i/>
          <w:iCs/>
          <w:sz w:val="28"/>
          <w:szCs w:val="28"/>
          <w:lang w:val="en-US"/>
        </w:rPr>
        <w:t xml:space="preserve">шифротексту</w:t>
      </w:r>
      <w:r>
        <w:rPr>
          <w:i/>
          <w:iCs/>
          <w:sz w:val="28"/>
          <w:szCs w:val="28"/>
          <w:lang w:val="en-US"/>
        </w:rPr>
        <w:t xml:space="preserve">.</w:t>
      </w:r>
      <w:r/>
    </w:p>
    <w:tbl>
      <w:tblPr>
        <w:tblStyle w:val="608"/>
        <w:tblW w:w="0" w:type="auto"/>
        <w:tblLook w:val="04A0" w:firstRow="1" w:lastRow="0" w:firstColumn="1" w:lastColumn="0" w:noHBand="0" w:noVBand="1"/>
      </w:tblPr>
      <w:tblGrid>
        <w:gridCol w:w="4672"/>
        <w:gridCol w:w="4673"/>
      </w:tblGrid>
      <w:tr>
        <w:trPr/>
        <w:tc>
          <w:tcPr>
            <w:tcW w:w="4672"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Параметр</w:t>
            </w:r>
            <w:r/>
          </w:p>
        </w:tc>
        <w:tc>
          <w:tcPr>
            <w:tcW w:w="4673"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Значення</w:t>
            </w:r>
            <w:r/>
          </w:p>
        </w:tc>
      </w:tr>
      <w:tr>
        <w:trPr/>
        <w:tc>
          <w:tcPr>
            <w:tcW w:w="4672"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p</w:t>
            </w:r>
            <w:r/>
          </w:p>
        </w:tc>
        <w:tc>
          <w:tcPr>
            <w:tcW w:w="4673" w:type="dxa"/>
            <w:textDirection w:val="lrTb"/>
            <w:noWrap w:val="false"/>
          </w:tcPr>
          <w:p>
            <w:pPr>
              <w:pStyle w:val="607"/>
              <w:ind w:left="0" w:firstLine="0"/>
              <w:jc w:val="left"/>
              <w:spacing w:lineRule="auto" w:line="360"/>
              <w:tabs>
                <w:tab w:val="left" w:pos="360" w:leader="none"/>
                <w:tab w:val="left" w:pos="1416" w:leader="none"/>
                <w:tab w:val="left" w:pos="2124" w:leader="none"/>
                <w:tab w:val="center" w:pos="2228" w:leader="none"/>
                <w:tab w:val="left" w:pos="2832" w:leader="none"/>
                <w:tab w:val="left" w:pos="3105"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ab/>
            </w:r>
            <w:r>
              <w:rPr>
                <w:sz w:val="28"/>
                <w:szCs w:val="28"/>
                <w:lang w:val="en-US"/>
              </w:rPr>
              <w:tab/>
            </w:r>
            <w:r>
              <w:rPr>
                <w:sz w:val="28"/>
                <w:szCs w:val="28"/>
                <w:lang w:val="en-US"/>
              </w:rPr>
              <w:tab/>
            </w:r>
            <w:r>
              <w:rPr>
                <w:sz w:val="28"/>
                <w:szCs w:val="28"/>
              </w:rPr>
              <w:t xml:space="preserve">173</w:t>
            </w:r>
            <w:r>
              <w:rPr>
                <w:sz w:val="28"/>
                <w:szCs w:val="28"/>
                <w:lang w:val="en-US"/>
              </w:rPr>
              <w:tab/>
            </w:r>
            <w:r>
              <w:rPr>
                <w:sz w:val="28"/>
                <w:szCs w:val="28"/>
                <w:lang w:val="en-US"/>
              </w:rPr>
              <w:tab/>
            </w:r>
            <w:r/>
          </w:p>
        </w:tc>
      </w:tr>
      <w:tr>
        <w:trPr/>
        <w:tc>
          <w:tcPr>
            <w:tcW w:w="4672"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q</w:t>
            </w:r>
            <w:r/>
          </w:p>
        </w:tc>
        <w:tc>
          <w:tcPr>
            <w:tcW w:w="4673"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lang w:val="en-US"/>
              </w:rPr>
              <w:t xml:space="preserve">1</w:t>
            </w:r>
            <w:r>
              <w:rPr>
                <w:sz w:val="28"/>
                <w:szCs w:val="28"/>
              </w:rPr>
              <w:t xml:space="preserve">81</w:t>
            </w:r>
            <w:r/>
          </w:p>
        </w:tc>
      </w:tr>
      <w:tr>
        <w:trPr/>
        <w:tc>
          <w:tcPr>
            <w:tcW w:w="4672"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N</w:t>
            </w:r>
            <w:r/>
          </w:p>
        </w:tc>
        <w:tc>
          <w:tcPr>
            <w:tcW w:w="4673"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31313</w:t>
            </w:r>
            <w:r/>
          </w:p>
        </w:tc>
      </w:tr>
      <w:tr>
        <w:trPr/>
        <w:tc>
          <w:tcPr>
            <w:tcW w:w="4672"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e</w:t>
            </w:r>
            <w:r/>
          </w:p>
        </w:tc>
        <w:tc>
          <w:tcPr>
            <w:tcW w:w="4673"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41</w:t>
            </w:r>
            <w:r/>
          </w:p>
        </w:tc>
      </w:tr>
      <w:tr>
        <w:trPr/>
        <w:tc>
          <w:tcPr>
            <w:tcW w:w="4672"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d</w:t>
            </w:r>
            <w:r/>
          </w:p>
        </w:tc>
        <w:tc>
          <w:tcPr>
            <w:tcW w:w="4673" w:type="dxa"/>
            <w:textDirection w:val="lrTb"/>
            <w:noWrap w:val="false"/>
          </w:tcPr>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6041</w:t>
            </w:r>
            <w:r/>
          </w:p>
        </w:tc>
      </w:tr>
    </w:tbl>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t xml:space="preserve">Табл. 1 </w:t>
      </w:r>
      <w:r>
        <w:rPr>
          <w:sz w:val="28"/>
          <w:szCs w:val="28"/>
        </w:rPr>
        <w:t xml:space="preserve">Параметри шифру</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b/>
          <w:bCs/>
          <w:sz w:val="28"/>
          <w:szCs w:val="28"/>
          <w:lang w:val="uk-UA"/>
        </w:rPr>
      </w:pPr>
      <w:r>
        <w:rPr>
          <w:b/>
          <w:bCs/>
          <w:sz w:val="28"/>
          <w:szCs w:val="28"/>
          <w:lang w:val="uk-UA"/>
        </w:rPr>
        <w:t xml:space="preserve">Шифрування</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rPr>
        <w:t xml:space="preserve">В</w:t>
      </w:r>
      <w:r>
        <w:rPr>
          <w:i/>
          <w:iCs/>
          <w:sz w:val="28"/>
          <w:szCs w:val="28"/>
          <w:lang w:val="uk-UA"/>
        </w:rPr>
        <w:t xml:space="preserve">хідний текст</w:t>
      </w:r>
      <w:r>
        <w:rPr>
          <w:i/>
          <w:iCs/>
          <w:sz w:val="28"/>
          <w:szCs w:val="28"/>
          <w:lang w:val="en-US"/>
        </w:rPr>
        <w:t xml:space="preserve">:</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Muravlyov</w:t>
      </w:r>
      <w:r>
        <w:rPr>
          <w:sz w:val="28"/>
          <w:szCs w:val="28"/>
          <w:lang w:val="en-US"/>
        </w:rPr>
        <w:t xml:space="preserve"> Andriy </w:t>
      </w:r>
      <w:r>
        <w:rPr>
          <w:sz w:val="28"/>
          <w:szCs w:val="28"/>
          <w:lang w:val="en-US"/>
        </w:rPr>
        <w:t xml:space="preserve">Dmytrovych</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rPr>
        <w:t xml:space="preserve">Текст кодований за таблицею </w:t>
      </w:r>
      <w:r>
        <w:rPr>
          <w:i/>
          <w:iCs/>
          <w:sz w:val="28"/>
          <w:szCs w:val="28"/>
          <w:lang w:val="en-US"/>
        </w:rPr>
        <w:t xml:space="preserve">ASCII:</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077 117 114 097 118 108 121 111 118 032 065</w:t>
      </w:r>
      <w:r>
        <w:rPr>
          <w:sz w:val="28"/>
          <w:szCs w:val="28"/>
          <w:lang w:val="en-US"/>
        </w:rPr>
        <w:t xml:space="preserve"> </w:t>
      </w:r>
      <w:r>
        <w:rPr>
          <w:sz w:val="28"/>
          <w:szCs w:val="28"/>
          <w:lang w:val="en-US"/>
        </w:rPr>
        <w:t xml:space="preserve">110 100 114 105 121 032 068 109 121 116 114 111 118</w:t>
      </w:r>
      <w:r>
        <w:rPr>
          <w:sz w:val="28"/>
          <w:szCs w:val="28"/>
          <w:lang w:val="en-US"/>
        </w:rPr>
        <w:t xml:space="preserve"> </w:t>
      </w:r>
      <w:r>
        <w:rPr>
          <w:sz w:val="28"/>
          <w:szCs w:val="28"/>
          <w:lang w:val="en-US"/>
        </w:rPr>
        <w:t xml:space="preserve">121 099 104</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uk-UA"/>
        </w:rPr>
        <w:t xml:space="preserve">Формула визначення зашифрованого елементу тексту </w:t>
      </w:r>
      <w:r>
        <w:rPr>
          <w:i/>
          <w:iCs/>
          <w:sz w:val="28"/>
          <w:szCs w:val="28"/>
          <w:lang w:val="uk-UA"/>
        </w:rPr>
        <w:t xml:space="preserve">с</w:t>
      </w:r>
      <w:r>
        <w:rPr>
          <w:i/>
          <w:iCs/>
          <w:sz w:val="28"/>
          <w:szCs w:val="28"/>
          <w:lang w:val="en-US"/>
        </w:rPr>
        <w:t xml:space="preserve">[</w:t>
      </w:r>
      <w:r>
        <w:rPr>
          <w:i/>
          <w:iCs/>
          <w:sz w:val="28"/>
          <w:szCs w:val="28"/>
          <w:lang w:val="en-US"/>
        </w:rPr>
        <w:t xml:space="preserve">i</w:t>
      </w:r>
      <w:r>
        <w:rPr>
          <w:i/>
          <w:iCs/>
          <w:sz w:val="28"/>
          <w:szCs w:val="28"/>
          <w:lang w:val="en-US"/>
        </w:rPr>
        <w:t xml:space="preserve">]</w:t>
      </w:r>
      <w:r>
        <w:rPr>
          <w:sz w:val="28"/>
          <w:szCs w:val="28"/>
        </w:rPr>
        <w:t xml:space="preserve"> на основ</w:t>
      </w:r>
      <w:r>
        <w:rPr>
          <w:sz w:val="28"/>
          <w:szCs w:val="28"/>
          <w:lang w:val="uk-UA"/>
        </w:rPr>
        <w:t xml:space="preserve">і елементу вихідного тексту </w:t>
      </w:r>
      <w:r>
        <w:rPr>
          <w:i/>
          <w:iCs/>
          <w:sz w:val="28"/>
          <w:szCs w:val="28"/>
          <w:lang w:val="en-US"/>
        </w:rPr>
        <w:t xml:space="preserve">m[</w:t>
      </w:r>
      <w:r>
        <w:rPr>
          <w:i/>
          <w:iCs/>
          <w:sz w:val="28"/>
          <w:szCs w:val="28"/>
          <w:lang w:val="en-US"/>
        </w:rPr>
        <w:t xml:space="preserve">i</w:t>
      </w:r>
      <w:r>
        <w:rPr>
          <w:i/>
          <w:iCs/>
          <w:sz w:val="28"/>
          <w:szCs w:val="28"/>
          <w:lang w:val="en-US"/>
        </w:rPr>
        <w:t xml:space="preserve">]</w:t>
      </w:r>
      <w:r>
        <w:rPr>
          <w:sz w:val="28"/>
          <w:szCs w:val="28"/>
          <w:lang w:val="en-US"/>
        </w:rPr>
        <w:t xml:space="preserve">:</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lang w:val="en-US"/>
        </w:rPr>
        <w:t xml:space="preserve">c[</w:t>
      </w:r>
      <w:r>
        <w:rPr>
          <w:i/>
          <w:iCs/>
          <w:sz w:val="28"/>
          <w:szCs w:val="28"/>
          <w:lang w:val="en-US"/>
        </w:rPr>
        <w:t xml:space="preserve">i</w:t>
      </w:r>
      <w:r>
        <w:rPr>
          <w:i/>
          <w:iCs/>
          <w:sz w:val="28"/>
          <w:szCs w:val="28"/>
          <w:lang w:val="en-US"/>
        </w:rPr>
        <w:t xml:space="preserve">]=m[</w:t>
      </w:r>
      <w:r>
        <w:rPr>
          <w:i/>
          <w:iCs/>
          <w:sz w:val="28"/>
          <w:szCs w:val="28"/>
          <w:lang w:val="en-US"/>
        </w:rPr>
        <w:t xml:space="preserve">i</w:t>
      </w:r>
      <w:r>
        <w:rPr>
          <w:i/>
          <w:iCs/>
          <w:sz w:val="28"/>
          <w:szCs w:val="28"/>
          <w:lang w:val="en-US"/>
        </w:rPr>
        <w:t xml:space="preserve">]</w:t>
      </w:r>
      <w:r>
        <w:rPr>
          <w:i/>
          <w:iCs/>
          <w:sz w:val="28"/>
          <w:szCs w:val="28"/>
          <w:vertAlign w:val="superscript"/>
          <w:lang w:val="en-US"/>
        </w:rPr>
        <w:t xml:space="preserve">e</w:t>
      </w:r>
      <w:r>
        <w:rPr>
          <w:i/>
          <w:iCs/>
          <w:sz w:val="28"/>
          <w:szCs w:val="28"/>
          <w:lang w:val="en-US"/>
        </w:rPr>
        <w:t xml:space="preserve"> mod N</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rPr>
        <w:t xml:space="preserve">Таким чином, ма</w:t>
      </w:r>
      <w:r>
        <w:rPr>
          <w:sz w:val="28"/>
          <w:szCs w:val="28"/>
          <w:lang w:val="uk-UA"/>
        </w:rPr>
        <w:t xml:space="preserve">ємо зашифрований текст</w:t>
      </w:r>
      <w:r>
        <w:rPr>
          <w:sz w:val="28"/>
          <w:szCs w:val="28"/>
          <w:lang w:val="en-US"/>
        </w:rPr>
        <w:t xml:space="preserve">:</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20506 14304 16134 17358 28856 29826 31213 00166 28856 05901 20171 30629 30392 16134 20335 31213 05901 1340</w:t>
      </w:r>
      <w:r>
        <w:rPr>
          <w:sz w:val="28"/>
          <w:szCs w:val="28"/>
          <w:lang w:val="en-US"/>
        </w:rPr>
        <w:t xml:space="preserve">0</w:t>
      </w:r>
      <w:r>
        <w:rPr>
          <w:sz w:val="28"/>
          <w:szCs w:val="28"/>
          <w:lang w:val="en-US"/>
        </w:rPr>
        <w:t xml:space="preserve"> 09654 31213 14400 16134 00166 28856 31213 09629 11169</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b/>
          <w:bCs/>
          <w:sz w:val="28"/>
          <w:szCs w:val="28"/>
        </w:rPr>
      </w:pPr>
      <w:r>
        <w:rPr>
          <w:b/>
          <w:bCs/>
          <w:sz w:val="28"/>
          <w:szCs w:val="28"/>
        </w:rPr>
        <w:t xml:space="preserve">Дешифрування</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uk-UA"/>
        </w:rPr>
        <w:t xml:space="preserve">Формула визначення елементу вихідного тексту </w:t>
      </w:r>
      <w:r>
        <w:rPr>
          <w:i/>
          <w:iCs/>
          <w:sz w:val="28"/>
          <w:szCs w:val="28"/>
          <w:lang w:val="en-US"/>
        </w:rPr>
        <w:t xml:space="preserve">m[</w:t>
      </w:r>
      <w:r>
        <w:rPr>
          <w:i/>
          <w:iCs/>
          <w:sz w:val="28"/>
          <w:szCs w:val="28"/>
          <w:lang w:val="en-US"/>
        </w:rPr>
        <w:t xml:space="preserve">i</w:t>
      </w:r>
      <w:r>
        <w:rPr>
          <w:i/>
          <w:iCs/>
          <w:sz w:val="28"/>
          <w:szCs w:val="28"/>
          <w:lang w:val="en-US"/>
        </w:rPr>
        <w:t xml:space="preserve">] </w:t>
      </w:r>
      <w:r>
        <w:rPr>
          <w:sz w:val="28"/>
          <w:szCs w:val="28"/>
        </w:rPr>
        <w:t xml:space="preserve">на основ</w:t>
      </w:r>
      <w:r>
        <w:rPr>
          <w:sz w:val="28"/>
          <w:szCs w:val="28"/>
          <w:lang w:val="uk-UA"/>
        </w:rPr>
        <w:t xml:space="preserve">і</w:t>
      </w:r>
      <w:r>
        <w:rPr>
          <w:i/>
          <w:iCs/>
          <w:sz w:val="28"/>
          <w:szCs w:val="28"/>
          <w:lang w:val="en-US"/>
        </w:rPr>
        <w:t xml:space="preserve"> </w:t>
      </w:r>
      <w:r>
        <w:rPr>
          <w:sz w:val="28"/>
          <w:szCs w:val="28"/>
          <w:lang w:val="uk-UA"/>
        </w:rPr>
        <w:t xml:space="preserve">зашифрованого елементу тексту </w:t>
      </w:r>
      <w:r>
        <w:rPr>
          <w:i/>
          <w:iCs/>
          <w:sz w:val="28"/>
          <w:szCs w:val="28"/>
          <w:lang w:val="uk-UA"/>
        </w:rPr>
        <w:t xml:space="preserve">с</w:t>
      </w:r>
      <w:r>
        <w:rPr>
          <w:i/>
          <w:iCs/>
          <w:sz w:val="28"/>
          <w:szCs w:val="28"/>
          <w:lang w:val="en-US"/>
        </w:rPr>
        <w:t xml:space="preserve">[</w:t>
      </w:r>
      <w:r>
        <w:rPr>
          <w:i/>
          <w:iCs/>
          <w:sz w:val="28"/>
          <w:szCs w:val="28"/>
          <w:lang w:val="en-US"/>
        </w:rPr>
        <w:t xml:space="preserve">i</w:t>
      </w:r>
      <w:r>
        <w:rPr>
          <w:i/>
          <w:iCs/>
          <w:sz w:val="28"/>
          <w:szCs w:val="28"/>
          <w:lang w:val="en-US"/>
        </w:rPr>
        <w:t xml:space="preserve">]</w:t>
      </w:r>
      <w:r>
        <w:rPr>
          <w:sz w:val="28"/>
          <w:szCs w:val="28"/>
          <w:lang w:val="en-US"/>
        </w:rPr>
        <w:t xml:space="preserve">:</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lang w:val="en-US"/>
        </w:rPr>
        <w:t xml:space="preserve">m</w:t>
      </w:r>
      <w:r>
        <w:rPr>
          <w:i/>
          <w:iCs/>
          <w:sz w:val="28"/>
          <w:szCs w:val="28"/>
          <w:lang w:val="en-US"/>
        </w:rPr>
        <w:t xml:space="preserve">[</w:t>
      </w:r>
      <w:r>
        <w:rPr>
          <w:i/>
          <w:iCs/>
          <w:sz w:val="28"/>
          <w:szCs w:val="28"/>
          <w:lang w:val="en-US"/>
        </w:rPr>
        <w:t xml:space="preserve">i</w:t>
      </w:r>
      <w:r>
        <w:rPr>
          <w:i/>
          <w:iCs/>
          <w:sz w:val="28"/>
          <w:szCs w:val="28"/>
          <w:lang w:val="en-US"/>
        </w:rPr>
        <w:t xml:space="preserve">]=</w:t>
      </w:r>
      <w:r>
        <w:rPr>
          <w:i/>
          <w:iCs/>
          <w:sz w:val="28"/>
          <w:szCs w:val="28"/>
          <w:lang w:val="en-US"/>
        </w:rPr>
        <w:t xml:space="preserve">c</w:t>
      </w:r>
      <w:r>
        <w:rPr>
          <w:i/>
          <w:iCs/>
          <w:sz w:val="28"/>
          <w:szCs w:val="28"/>
          <w:lang w:val="en-US"/>
        </w:rPr>
        <w:t xml:space="preserve">[</w:t>
      </w:r>
      <w:r>
        <w:rPr>
          <w:i/>
          <w:iCs/>
          <w:sz w:val="28"/>
          <w:szCs w:val="28"/>
          <w:lang w:val="en-US"/>
        </w:rPr>
        <w:t xml:space="preserve">i</w:t>
      </w:r>
      <w:r>
        <w:rPr>
          <w:i/>
          <w:iCs/>
          <w:sz w:val="28"/>
          <w:szCs w:val="28"/>
          <w:lang w:val="en-US"/>
        </w:rPr>
        <w:t xml:space="preserve">]</w:t>
      </w:r>
      <w:r>
        <w:rPr>
          <w:i/>
          <w:iCs/>
          <w:sz w:val="28"/>
          <w:szCs w:val="28"/>
          <w:vertAlign w:val="superscript"/>
          <w:lang w:val="en-US"/>
        </w:rPr>
        <w:t xml:space="preserve">d</w:t>
      </w:r>
      <w:r>
        <w:rPr>
          <w:i/>
          <w:iCs/>
          <w:sz w:val="28"/>
          <w:szCs w:val="28"/>
          <w:lang w:val="en-US"/>
        </w:rPr>
        <w:t xml:space="preserve"> mod N</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t xml:space="preserve">77 117 114 97 118 108 121 111 118</w:t>
      </w:r>
      <w:r>
        <w:rPr>
          <w:sz w:val="28"/>
          <w:szCs w:val="28"/>
          <w:lang w:val="en-US"/>
        </w:rPr>
        <w:t xml:space="preserve"> </w:t>
      </w:r>
      <w:r>
        <w:rPr>
          <w:sz w:val="28"/>
          <w:szCs w:val="28"/>
          <w:lang w:val="en-US"/>
        </w:rPr>
        <w:t xml:space="preserve">32 65110 100 114 105 121 32 68 109 121 116 114 111 118 121</w:t>
      </w:r>
      <w:r>
        <w:rPr>
          <w:sz w:val="28"/>
          <w:szCs w:val="28"/>
          <w:lang w:val="en-US"/>
        </w:rPr>
        <w:t xml:space="preserve"> </w:t>
      </w:r>
      <w:r>
        <w:rPr>
          <w:sz w:val="28"/>
          <w:szCs w:val="28"/>
          <w:lang w:val="en-US"/>
        </w:rPr>
        <w:t xml:space="preserve">99 104</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rPr>
        <w:t xml:space="preserve">Пор</w:t>
      </w:r>
      <w:r>
        <w:rPr>
          <w:sz w:val="28"/>
          <w:szCs w:val="28"/>
          <w:lang w:val="uk-UA"/>
        </w:rPr>
        <w:t xml:space="preserve">івнявши отриманий текст з вихідним у кодуванні </w:t>
      </w:r>
      <w:r>
        <w:rPr>
          <w:sz w:val="28"/>
          <w:szCs w:val="28"/>
          <w:lang w:val="en-US"/>
        </w:rPr>
        <w:t xml:space="preserve">ASCII </w:t>
      </w:r>
      <w:r>
        <w:rPr>
          <w:sz w:val="28"/>
          <w:szCs w:val="28"/>
        </w:rPr>
        <w:t xml:space="preserve">бачимо, що дешифрування усп</w:t>
      </w:r>
      <w:r>
        <w:rPr>
          <w:sz w:val="28"/>
          <w:szCs w:val="28"/>
          <w:lang w:val="uk-UA"/>
        </w:rPr>
        <w:t xml:space="preserve">ішне.</w:t>
      </w:r>
      <w:r/>
    </w:p>
    <w:p>
      <w:pPr>
        <w:pStyle w:val="607"/>
        <w:numPr>
          <w:ilvl w:val="0"/>
          <w:numId w:val="1"/>
        </w:numPr>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uk-UA"/>
        </w:rPr>
      </w:pPr>
      <w:r>
        <w:rPr>
          <w:i/>
          <w:iCs/>
          <w:sz w:val="28"/>
          <w:szCs w:val="28"/>
          <w:lang w:val="uk-UA"/>
        </w:rPr>
        <w:t xml:space="preserve">Виконати шифрування і дешифрування сво</w:t>
      </w:r>
      <w:r>
        <w:rPr>
          <w:i/>
          <w:iCs/>
          <w:sz w:val="28"/>
          <w:szCs w:val="28"/>
          <w:lang w:val="uk-UA"/>
        </w:rPr>
        <w:t xml:space="preserve">го прізвища, імені та по-батькові за допомогою засобів пакету CrypTool. Зберегти отримані результати шифрування і дешифрування у відповідні файли за допомогою засобів пакету CrypTool. Порівняти результати ручного та автоматичного шифрування і дешифрування.</w:t>
      </w:r>
      <w:r/>
    </w:p>
    <w:p>
      <w:pPr>
        <w:pStyle w:val="607"/>
        <w:ind w:left="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pPr>
      <w:r>
        <mc:AlternateContent>
          <mc:Choice Requires="wpg">
            <w:drawing>
              <wp:inline xmlns:wp="http://schemas.openxmlformats.org/drawingml/2006/wordprocessingDrawing" distT="0" distB="0" distL="0" distR="0">
                <wp:extent cx="2641534" cy="3030634"/>
                <wp:effectExtent l="0" t="0" r="6985" b="0"/>
                <wp:docPr id="1"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663348" cy="30556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08.0pt;height:238.6pt;" stroked="false">
                <v:path textboxrect="0,0,0,0"/>
                <v:imagedata r:id="rId11" o:title=""/>
              </v:shape>
            </w:pict>
          </mc:Fallback>
        </mc:AlternateContent>
      </w:r>
      <w:r>
        <w:t xml:space="preserve"> </w:t>
      </w:r>
      <w:r>
        <mc:AlternateContent>
          <mc:Choice Requires="wpg">
            <w:drawing>
              <wp:inline xmlns:wp="http://schemas.openxmlformats.org/drawingml/2006/wordprocessingDrawing" distT="0" distB="0" distL="0" distR="0">
                <wp:extent cx="2584174" cy="2976426"/>
                <wp:effectExtent l="0" t="0" r="6985" b="0"/>
                <wp:docPr id="2" name="Pictur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2"/>
                        <a:stretch/>
                      </pic:blipFill>
                      <pic:spPr bwMode="auto">
                        <a:xfrm>
                          <a:off x="0" y="0"/>
                          <a:ext cx="2604471" cy="29998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03.5pt;height:234.4pt;" stroked="false">
                <v:path textboxrect="0,0,0,0"/>
                <v:imagedata r:id="rId12" o:title=""/>
              </v:shape>
            </w:pict>
          </mc:Fallback>
        </mc:AlternateContent>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rPr>
        <w:t xml:space="preserve">Перев</w:t>
      </w:r>
      <w:r>
        <w:rPr>
          <w:sz w:val="28"/>
          <w:szCs w:val="28"/>
          <w:lang w:val="uk-UA"/>
        </w:rPr>
        <w:t xml:space="preserve">ірка правильності </w:t>
      </w:r>
      <w:r>
        <w:rPr>
          <w:sz w:val="28"/>
          <w:szCs w:val="28"/>
        </w:rPr>
        <w:t xml:space="preserve">де</w:t>
      </w:r>
      <w:r>
        <w:rPr>
          <w:sz w:val="28"/>
          <w:szCs w:val="28"/>
          <w:lang w:val="uk-UA"/>
        </w:rPr>
        <w:t xml:space="preserve">шифрування(зправа) та шифрування(зліва)</w:t>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7"/>
        <w:ind w:left="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pStyle w:val="607"/>
        <w:numPr>
          <w:ilvl w:val="0"/>
          <w:numId w:val="1"/>
        </w:numPr>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uk-UA"/>
        </w:rPr>
      </w:pPr>
      <w:r>
        <w:rPr>
          <w:i/>
          <w:iCs/>
          <w:sz w:val="28"/>
          <w:szCs w:val="28"/>
          <w:lang w:val="uk-UA"/>
        </w:rPr>
        <w:t xml:space="preserve">Вибрати варіант текстового файлу</w:t>
      </w:r>
      <w:r>
        <w:rPr>
          <w:i/>
          <w:iCs/>
          <w:sz w:val="28"/>
          <w:szCs w:val="28"/>
          <w:lang w:val="uk-UA"/>
        </w:rPr>
        <w:t xml:space="preserve"> (див. Додаток до лабораторної роботи № 1) відповідно до порядкового номера студенту в списку академічної групи. За допомогою засобів пакету CrypTool зашифрувати і дешифрувати обраний файл шифром RSA з параметрами, які використовувалися при виконанні п.2. </w:t>
      </w:r>
      <w:r>
        <w:rPr>
          <w:i/>
          <w:iCs/>
          <w:sz w:val="28"/>
          <w:szCs w:val="28"/>
          <w:lang w:val="uk-UA"/>
        </w:rPr>
        <w:br/>
      </w:r>
      <w:r>
        <w:rPr>
          <w:i/>
          <w:iCs/>
          <w:sz w:val="28"/>
          <w:szCs w:val="28"/>
          <w:lang w:val="uk-UA"/>
        </w:rPr>
        <w:t xml:space="preserve">Порівняти вихідний текст з дешифрованим.</w:t>
      </w:r>
      <w:r>
        <w:rPr>
          <w:i/>
          <w:iCs/>
          <w:sz w:val="28"/>
          <w:szCs w:val="28"/>
          <w:lang w:val="uk-UA"/>
        </w:rPr>
        <w:br/>
      </w:r>
      <w:r>
        <w:rPr>
          <w:i/>
          <w:iCs/>
          <w:sz w:val="28"/>
          <w:szCs w:val="28"/>
          <w:lang w:val="uk-UA"/>
        </w:rPr>
        <w:t xml:space="preserve">Зробити висновки. Результати зберегти.</w:t>
      </w:r>
      <w:r/>
    </w:p>
    <w:p>
      <w:pPr>
        <w:ind w:left="360" w:firstLine="0"/>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mc:AlternateContent>
          <mc:Choice Requires="wpg">
            <w:drawing>
              <wp:inline xmlns:wp="http://schemas.openxmlformats.org/drawingml/2006/wordprocessingDrawing" distT="0" distB="0" distL="0" distR="0">
                <wp:extent cx="5940425" cy="2216785"/>
                <wp:effectExtent l="0" t="0" r="3175" b="0"/>
                <wp:docPr id="3" name="Pictur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a:off x="0" y="0"/>
                          <a:ext cx="5940425" cy="22167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174.5pt;" stroked="false">
                <v:path textboxrect="0,0,0,0"/>
                <v:imagedata r:id="rId13" o:title=""/>
              </v:shape>
            </w:pict>
          </mc:Fallback>
        </mc:AlternateContent>
      </w:r>
      <w:r/>
    </w:p>
    <w:p>
      <w:pPr>
        <w:ind w:left="36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Зашифрований та вихідний тексти</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Бачимо, що при шифруванні та дешифруванні не відбулось ніяких втрат у тексті, оскільки всі символи входять до таблиці кодування </w:t>
      </w:r>
      <w:r>
        <w:rPr>
          <w:sz w:val="28"/>
          <w:szCs w:val="28"/>
          <w:lang w:val="en-US"/>
        </w:rPr>
        <w:t xml:space="preserve">ASCII, </w:t>
      </w:r>
      <w:r>
        <w:rPr>
          <w:sz w:val="28"/>
          <w:szCs w:val="28"/>
        </w:rPr>
        <w:t xml:space="preserve">якою ми користувались при шифруванн</w:t>
      </w:r>
      <w:r>
        <w:rPr>
          <w:sz w:val="28"/>
          <w:szCs w:val="28"/>
          <w:lang w:val="uk-UA"/>
        </w:rPr>
        <w:t xml:space="preserve">і.</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uk-UA"/>
        </w:rPr>
      </w:pPr>
      <w:r>
        <w:rPr>
          <w:sz w:val="28"/>
          <w:szCs w:val="28"/>
          <w:lang w:val="uk-UA"/>
        </w:rPr>
        <w:t xml:space="preserve">4.</w:t>
      </w:r>
      <w:r>
        <w:rPr>
          <w:i/>
          <w:iCs/>
          <w:sz w:val="28"/>
          <w:szCs w:val="28"/>
          <w:lang w:val="uk-UA"/>
        </w:rPr>
        <w:t xml:space="preserve">За допомогою засобів аналізу пакету CrypTool провести частотний аналіз вихідного і зашифрованого тексту. Визначити ентропію і максимально можливу ентропію зашиф</w:t>
      </w:r>
      <w:r>
        <w:rPr>
          <w:i/>
          <w:iCs/>
          <w:sz w:val="28"/>
          <w:szCs w:val="28"/>
          <w:lang w:val="uk-UA"/>
        </w:rPr>
        <w:t xml:space="preserve">рованого файлу, а також побудувати гістограму розподілу частоти символів в аналізованих файлах. Зробити висновки про можливість криптоаналізу зашифрованого тексту з використанням тільки шифротексту. Дослідити можливості пакета CrypTool для злому шифра RSA.</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pPr>
      <w:r>
        <w:rPr>
          <w:sz w:val="28"/>
          <w:szCs w:val="28"/>
          <w:lang w:val="uk-UA"/>
        </w:rPr>
        <w:t xml:space="preserve">Гістрограми розподілу частоти символів</w:t>
      </w:r>
      <w:r>
        <w:rPr>
          <w:sz w:val="28"/>
          <w:szCs w:val="28"/>
          <w:lang w:val="en-US"/>
        </w:rPr>
        <w:t xml:space="preserve">:</w:t>
      </w:r>
      <w:r>
        <w:t xml:space="preserve"> </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lang w:val="uk-UA"/>
        </w:rPr>
        <w:t xml:space="preserve">Гістограма зашифрованого тексту</w:t>
      </w:r>
      <w:r/>
    </w:p>
    <w:p>
      <w:pPr>
        <w:ind w:left="360"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mc:AlternateContent>
          <mc:Choice Requires="wpg">
            <w:drawing>
              <wp:inline xmlns:wp="http://schemas.openxmlformats.org/drawingml/2006/wordprocessingDrawing" distT="0" distB="0" distL="0" distR="0">
                <wp:extent cx="5940425" cy="2941320"/>
                <wp:effectExtent l="0" t="0" r="3175" b="0"/>
                <wp:docPr id="4" name="Pictur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4"/>
                        <a:stretch/>
                      </pic:blipFill>
                      <pic:spPr bwMode="auto">
                        <a:xfrm>
                          <a:off x="0" y="0"/>
                          <a:ext cx="5940425" cy="29413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7.8pt;height:231.6pt;" stroked="false">
                <v:path textboxrect="0,0,0,0"/>
                <v:imagedata r:id="rId14" o:title=""/>
              </v:shape>
            </w:pict>
          </mc:Fallback>
        </mc:AlternateConten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uk-UA"/>
        </w:rPr>
      </w:pPr>
      <w:r>
        <w:rPr>
          <w:i/>
          <w:iCs/>
          <w:sz w:val="28"/>
          <w:szCs w:val="28"/>
          <w:lang w:val="uk-UA"/>
        </w:rPr>
        <w:t xml:space="preserve">Гістограма оригіналу</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en-US"/>
        </w:rPr>
      </w:pPr>
      <w:r>
        <w:rPr>
          <w:i/>
          <w:iCs/>
          <w:sz w:val="28"/>
          <w:szCs w:val="28"/>
          <w:lang w:val="en-US"/>
        </w:rPr>
        <mc:AlternateContent>
          <mc:Choice Requires="wpg">
            <w:drawing>
              <wp:inline xmlns:wp="http://schemas.openxmlformats.org/drawingml/2006/wordprocessingDrawing" distT="0" distB="0" distL="0" distR="0">
                <wp:extent cx="5263764" cy="2828534"/>
                <wp:effectExtent l="0" t="0" r="0" b="0"/>
                <wp:docPr id="5" name="Picture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5"/>
                        <a:stretch/>
                      </pic:blipFill>
                      <pic:spPr bwMode="auto">
                        <a:xfrm>
                          <a:off x="0" y="0"/>
                          <a:ext cx="5285721" cy="28403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14.5pt;height:222.7pt;" stroked="false">
                <v:path textboxrect="0,0,0,0"/>
                <v:imagedata r:id="rId15" o:title=""/>
              </v:shape>
            </w:pict>
          </mc:Fallback>
        </mc:AlternateConten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lang w:val="uk-UA"/>
        </w:rPr>
      </w:pPr>
      <w:r>
        <w:rPr>
          <w:i/>
          <w:iCs/>
          <w:sz w:val="28"/>
          <w:szCs w:val="28"/>
        </w:rPr>
        <w:t xml:space="preserve">Ентро</w:t>
      </w:r>
      <w:r>
        <w:rPr>
          <w:i/>
          <w:iCs/>
          <w:sz w:val="28"/>
          <w:szCs w:val="28"/>
          <w:lang w:val="uk-UA"/>
        </w:rPr>
        <w:t xml:space="preserve">пія</w:t>
      </w:r>
      <w:r/>
    </w:p>
    <w:tbl>
      <w:tblPr>
        <w:tblStyle w:val="608"/>
        <w:tblW w:w="0" w:type="auto"/>
        <w:tblInd w:w="360" w:type="dxa"/>
        <w:tblLook w:val="04A0" w:firstRow="1" w:lastRow="0" w:firstColumn="1" w:lastColumn="0" w:noHBand="0" w:noVBand="1"/>
      </w:tblPr>
      <w:tblGrid>
        <w:gridCol w:w="3055"/>
        <w:gridCol w:w="2708"/>
        <w:gridCol w:w="3222"/>
      </w:tblGrid>
      <w:tr>
        <w:trPr/>
        <w:tc>
          <w:tcPr>
            <w:tcW w:w="3055"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tc>
        <w:tc>
          <w:tcPr>
            <w:tcW w:w="2708"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Ентропія файлу</w:t>
            </w:r>
            <w:r/>
          </w:p>
        </w:tc>
        <w:tc>
          <w:tcPr>
            <w:tcW w:w="3222"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Максимальна ентропія</w:t>
            </w:r>
            <w:r/>
          </w:p>
        </w:tc>
      </w:tr>
      <w:tr>
        <w:trPr/>
        <w:tc>
          <w:tcPr>
            <w:tcW w:w="3055"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Зашифрований файл</w:t>
            </w:r>
            <w:r/>
          </w:p>
        </w:tc>
        <w:tc>
          <w:tcPr>
            <w:tcW w:w="2708"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7.91</w:t>
            </w:r>
            <w:r/>
          </w:p>
        </w:tc>
        <w:tc>
          <w:tcPr>
            <w:tcW w:w="3222"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8.00</w:t>
            </w:r>
            <w:r/>
          </w:p>
        </w:tc>
      </w:tr>
      <w:tr>
        <w:trPr/>
        <w:tc>
          <w:tcPr>
            <w:tcW w:w="3055"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Оригінал</w:t>
            </w:r>
            <w:r/>
          </w:p>
        </w:tc>
        <w:tc>
          <w:tcPr>
            <w:tcW w:w="2708"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4.11</w:t>
            </w:r>
            <w:r/>
          </w:p>
        </w:tc>
        <w:tc>
          <w:tcPr>
            <w:tcW w:w="3222" w:type="dxa"/>
            <w:textDirection w:val="lrTb"/>
            <w:noWrap w:val="false"/>
          </w:tcPr>
          <w:p>
            <w:pPr>
              <w:ind w:firstLine="0"/>
              <w:jc w:val="center"/>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4.70</w:t>
            </w:r>
            <w:r/>
          </w:p>
        </w:tc>
      </w:tr>
    </w:tbl>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uk-UA"/>
        </w:rPr>
      </w:pPr>
      <w:r>
        <w:rPr>
          <w:sz w:val="28"/>
          <w:szCs w:val="28"/>
          <w:lang w:val="uk-UA"/>
        </w:rPr>
        <w:t xml:space="preserve">З отриманих даних по ентропії та гістограмі частот очевидно, що алгоритм не піддається частотному аналізу та аналізу на основі лише шифротексту.</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i/>
          <w:iCs/>
          <w:sz w:val="28"/>
          <w:szCs w:val="28"/>
        </w:rPr>
      </w:pPr>
      <w:r>
        <w:rPr>
          <w:i/>
          <w:iCs/>
          <w:sz w:val="28"/>
          <w:szCs w:val="28"/>
          <w:lang w:val="uk-UA"/>
        </w:rPr>
        <w:t xml:space="preserve">5.</w:t>
      </w:r>
      <w:r>
        <w:rPr>
          <w:i/>
          <w:iCs/>
          <w:sz w:val="28"/>
          <w:szCs w:val="28"/>
        </w:rPr>
        <w:t xml:space="preserve">Написати і налагодити програму для шифрування і дешифрування файлів за допомогою шифру RSA використовуючи готові бібліотеки (наприклад System.Security.Cryptography в середовищі .NET Security Framework). Зашифрувати текстовий файл, в</w:t>
      </w:r>
      <w:r>
        <w:rPr>
          <w:i/>
          <w:iCs/>
          <w:sz w:val="28"/>
          <w:szCs w:val="28"/>
        </w:rPr>
        <w:t xml:space="preserve">ибраний з додатку до лабораторної роботи при виконанні п.3, за допомогою розробленої програми. Порівняти результати шифрування, отримані за допомогою пакета CrypTool, з результатами роботи власної програми. Зробити висновки про коректність роботи програми.</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uk-UA"/>
        </w:rPr>
        <w:t xml:space="preserve">Згенеруємо сертифікат, що містить приватний та публічний ключ</w:t>
      </w:r>
      <w:r>
        <w:rPr>
          <w:sz w:val="28"/>
          <w:szCs w:val="28"/>
          <w:lang w:val="en-US"/>
        </w:rPr>
        <w:t xml:space="preserve"> </w:t>
      </w:r>
      <w:r>
        <w:rPr>
          <w:sz w:val="28"/>
          <w:szCs w:val="28"/>
        </w:rPr>
        <w:t xml:space="preserve">за допомогою утил</w:t>
      </w:r>
      <w:r>
        <w:rPr>
          <w:sz w:val="28"/>
          <w:szCs w:val="28"/>
          <w:lang w:val="uk-UA"/>
        </w:rPr>
        <w:t xml:space="preserve">іти </w:t>
      </w:r>
      <w:r>
        <w:rPr>
          <w:sz w:val="28"/>
          <w:szCs w:val="28"/>
          <w:lang w:val="en-US"/>
        </w:rPr>
        <w:t xml:space="preserve">openssl</w:t>
      </w:r>
      <w:r>
        <w:rPr>
          <w:sz w:val="28"/>
          <w:szCs w:val="28"/>
          <w:lang w:val="en-US"/>
        </w:rPr>
        <w:t xml:space="preserve">:</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lang w:val="en-US"/>
        </w:rPr>
      </w:pPr>
      <w:r>
        <w:rPr>
          <w:sz w:val="28"/>
          <w:szCs w:val="28"/>
          <w:lang w:val="en-US"/>
        </w:rPr>
        <mc:AlternateContent>
          <mc:Choice Requires="wpg">
            <w:drawing>
              <wp:inline xmlns:wp="http://schemas.openxmlformats.org/drawingml/2006/wordprocessingDrawing" distT="0" distB="0" distL="0" distR="0">
                <wp:extent cx="5940425" cy="2248535"/>
                <wp:effectExtent l="0" t="0" r="3175" b="0"/>
                <wp:docPr id="6"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6"/>
                        <a:stretch/>
                      </pic:blipFill>
                      <pic:spPr bwMode="auto">
                        <a:xfrm>
                          <a:off x="0" y="0"/>
                          <a:ext cx="5940425" cy="22485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7.8pt;height:177.0pt;" stroked="false">
                <v:path textboxrect="0,0,0,0"/>
                <v:imagedata r:id="rId16" o:title=""/>
              </v:shape>
            </w:pict>
          </mc:Fallback>
        </mc:AlternateConten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color w:val="000000" w:themeColor="text1"/>
          <w:sz w:val="28"/>
          <w:szCs w:val="28"/>
        </w:rPr>
      </w:pPr>
      <w:r>
        <w:rPr>
          <w:sz w:val="28"/>
          <w:szCs w:val="28"/>
        </w:rPr>
        <w:t xml:space="preserve">Код для програми доступний за посиланням </w:t>
      </w:r>
      <w:r>
        <w:rPr>
          <w:color w:val="000000" w:themeColor="text1"/>
          <w:sz w:val="28"/>
          <w:szCs w:val="28"/>
        </w:rPr>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color w:val="FF0000"/>
          <w:sz w:val="28"/>
          <w:szCs w:val="28"/>
        </w:rPr>
      </w:pPr>
      <w:r>
        <w:rPr>
          <w:color w:val="auto"/>
          <w:sz w:val="28"/>
          <w:szCs w:val="28"/>
          <w:highlight w:val="none"/>
        </w:rPr>
      </w:r>
      <w:hyperlink r:id="rId17" w:tooltip="https://github.com/lakub-muravlov/fourth-course-projects/tree/main/Information_System_Security/Lab3/Bis2" w:history="1">
        <w:r>
          <w:rPr>
            <w:rStyle w:val="172"/>
            <w:sz w:val="28"/>
            <w:szCs w:val="28"/>
            <w:highlight w:val="none"/>
          </w:rPr>
        </w:r>
        <w:r>
          <w:rPr>
            <w:rStyle w:val="172"/>
            <w:sz w:val="20"/>
            <w:szCs w:val="28"/>
            <w:highlight w:val="none"/>
          </w:rPr>
          <w:t xml:space="preserve">https://github.com/lakub-muravlov/fourth-course-projects/tree/main/Information_System_Security/Lab3/Bis2</w:t>
        </w:r>
        <w:r>
          <w:rPr>
            <w:rStyle w:val="172"/>
            <w:sz w:val="24"/>
            <w:szCs w:val="28"/>
            <w:highlight w:val="none"/>
          </w:rPr>
        </w:r>
        <w:r>
          <w:rPr>
            <w:rStyle w:val="172"/>
            <w:sz w:val="28"/>
            <w:szCs w:val="28"/>
            <w:highlight w:val="none"/>
          </w:rPr>
        </w:r>
      </w:hyperlink>
      <w:r/>
      <w:r>
        <w:rPr>
          <w:color w:val="auto"/>
          <w:sz w:val="28"/>
          <w:szCs w:val="28"/>
          <w:highlight w:val="none"/>
        </w:rP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color w:val="auto"/>
          <w:sz w:val="28"/>
          <w:szCs w:val="28"/>
          <w:highlight w:val="none"/>
        </w:rPr>
      </w:pPr>
      <w:r>
        <w:rPr>
          <w:color w:val="000000" w:themeColor="text1"/>
          <w:sz w:val="28"/>
          <w:szCs w:val="28"/>
        </w:rPr>
      </w:r>
      <w:r>
        <w:rPr>
          <w:color w:val="auto"/>
          <w:sz w:val="28"/>
          <w:szCs w:val="28"/>
          <w:lang w:val="uk-UA"/>
        </w:rPr>
        <w:t xml:space="preserve">В результаті роботи програми отримуємо файли </w:t>
      </w:r>
      <w:r>
        <w:rPr>
          <w:color w:val="auto"/>
          <w:sz w:val="28"/>
          <w:szCs w:val="28"/>
          <w:lang w:val="en-US"/>
        </w:rPr>
        <w:t xml:space="preserve">encrypted-</w:t>
      </w:r>
      <w:r>
        <w:rPr>
          <w:color w:val="auto"/>
          <w:sz w:val="28"/>
          <w:szCs w:val="28"/>
          <w:lang w:val="en-US"/>
        </w:rPr>
        <w:t xml:space="preserve">rsa.hex</w:t>
      </w:r>
      <w:r>
        <w:rPr>
          <w:color w:val="auto"/>
          <w:sz w:val="28"/>
          <w:szCs w:val="28"/>
          <w:lang w:val="en-US"/>
        </w:rPr>
        <w:t xml:space="preserve">(</w:t>
      </w:r>
      <w:r>
        <w:rPr>
          <w:color w:val="auto"/>
          <w:sz w:val="28"/>
          <w:szCs w:val="28"/>
        </w:rPr>
        <w:t xml:space="preserve">зашифрований б</w:t>
      </w:r>
      <w:r>
        <w:rPr>
          <w:color w:val="auto"/>
          <w:sz w:val="28"/>
          <w:szCs w:val="28"/>
          <w:lang w:val="uk-UA"/>
        </w:rPr>
        <w:t xml:space="preserve">інарний файл) та </w:t>
      </w:r>
      <w:r>
        <w:rPr>
          <w:color w:val="auto"/>
          <w:sz w:val="28"/>
          <w:szCs w:val="28"/>
          <w:lang w:val="en-US"/>
        </w:rPr>
        <w:t xml:space="preserve">decrypted-rsa.txt(</w:t>
      </w:r>
      <w:r>
        <w:rPr>
          <w:color w:val="auto"/>
          <w:sz w:val="28"/>
          <w:szCs w:val="28"/>
        </w:rPr>
        <w:t xml:space="preserve">розшифрований </w:t>
      </w:r>
      <w:r>
        <w:rPr>
          <w:color w:val="auto"/>
          <w:sz w:val="28"/>
          <w:szCs w:val="28"/>
        </w:rPr>
        <w:t xml:space="preserve">ориг</w:t>
      </w:r>
      <w:r>
        <w:rPr>
          <w:color w:val="auto"/>
          <w:sz w:val="28"/>
          <w:szCs w:val="28"/>
          <w:lang w:val="uk-UA"/>
        </w:rPr>
        <w:t xml:space="preserve">інал з зашифрованого файлу). </w:t>
      </w:r>
      <w:r>
        <w:rPr>
          <w:color w:val="auto"/>
          <w:sz w:val="28"/>
          <w:szCs w:val="28"/>
          <w:lang w:val="uk-UA"/>
        </w:rPr>
        <w:t xml:space="preserve">Оскільки очевидно, що пакет </w:t>
      </w:r>
      <w:r>
        <w:rPr>
          <w:color w:val="auto"/>
          <w:sz w:val="28"/>
          <w:szCs w:val="28"/>
          <w:lang w:val="en-US"/>
        </w:rPr>
        <w:t xml:space="preserve">CrypTool</w:t>
      </w:r>
      <w:r>
        <w:rPr>
          <w:color w:val="auto"/>
          <w:sz w:val="28"/>
          <w:szCs w:val="28"/>
          <w:lang w:val="en-US"/>
        </w:rPr>
        <w:t xml:space="preserve"> </w:t>
      </w:r>
      <w:r>
        <w:rPr>
          <w:color w:val="auto"/>
          <w:sz w:val="28"/>
          <w:szCs w:val="28"/>
        </w:rPr>
        <w:t xml:space="preserve">використову</w:t>
      </w:r>
      <w:r>
        <w:rPr>
          <w:color w:val="auto"/>
          <w:sz w:val="28"/>
          <w:szCs w:val="28"/>
          <w:lang w:val="uk-UA"/>
        </w:rPr>
        <w:t xml:space="preserve">є алгоритм </w:t>
      </w:r>
      <w:r>
        <w:rPr>
          <w:color w:val="auto"/>
          <w:sz w:val="28"/>
          <w:szCs w:val="28"/>
          <w:lang w:val="en-US"/>
        </w:rPr>
        <w:t xml:space="preserve">PKCS1 V1.5, </w:t>
      </w:r>
      <w:r>
        <w:rPr>
          <w:color w:val="auto"/>
          <w:sz w:val="28"/>
          <w:szCs w:val="28"/>
        </w:rPr>
        <w:t xml:space="preserve">який дода</w:t>
      </w:r>
      <w:r>
        <w:rPr>
          <w:color w:val="auto"/>
          <w:sz w:val="28"/>
          <w:szCs w:val="28"/>
          <w:lang w:val="uk-UA"/>
        </w:rPr>
        <w:t xml:space="preserve">є випадкові байти для доповнення повідомлення та забезпечення більшої криптостійкості алгоритму – кожного разу отримуємо трохи різний результат, то ми не можемо скористатись утилітою для порівняння двох бінарних файлів по типу </w:t>
      </w:r>
      <w:r>
        <w:rPr>
          <w:color w:val="auto"/>
          <w:sz w:val="28"/>
          <w:szCs w:val="28"/>
          <w:lang w:val="en-US"/>
        </w:rPr>
        <w:t xml:space="preserve">fc /b </w:t>
      </w:r>
      <w:r>
        <w:rPr>
          <w:color w:val="auto"/>
          <w:sz w:val="28"/>
          <w:szCs w:val="28"/>
        </w:rPr>
        <w:t xml:space="preserve">у середовищ</w:t>
      </w:r>
      <w:r>
        <w:rPr>
          <w:color w:val="auto"/>
          <w:sz w:val="28"/>
          <w:szCs w:val="28"/>
          <w:lang w:val="uk-UA"/>
        </w:rPr>
        <w:t xml:space="preserve">і </w:t>
      </w:r>
      <w:r>
        <w:rPr>
          <w:color w:val="auto"/>
          <w:sz w:val="28"/>
          <w:szCs w:val="28"/>
          <w:lang w:val="en-US"/>
        </w:rPr>
        <w:t xml:space="preserve">Windows. </w:t>
      </w:r>
      <w:r>
        <w:rPr>
          <w:color w:val="auto"/>
          <w:sz w:val="28"/>
          <w:szCs w:val="28"/>
        </w:rPr>
        <w:t xml:space="preserve">Також не </w:t>
      </w:r>
      <w:r>
        <w:rPr>
          <w:color w:val="auto"/>
          <w:sz w:val="28"/>
          <w:szCs w:val="28"/>
          <w:lang w:val="uk-UA"/>
        </w:rPr>
        <w:t xml:space="preserve">є можливим імпортувати згенерований сертифікат у середовище </w:t>
      </w:r>
      <w:r>
        <w:rPr>
          <w:color w:val="auto"/>
          <w:sz w:val="28"/>
          <w:szCs w:val="28"/>
          <w:lang w:val="en-US"/>
        </w:rPr>
        <w:t xml:space="preserve">CrypTool</w:t>
      </w:r>
      <w:r>
        <w:rPr>
          <w:color w:val="auto"/>
          <w:sz w:val="28"/>
          <w:szCs w:val="28"/>
          <w:lang w:val="en-US"/>
        </w:rPr>
        <w:t xml:space="preserve">, </w:t>
      </w:r>
      <w:r>
        <w:rPr>
          <w:color w:val="auto"/>
          <w:sz w:val="28"/>
          <w:szCs w:val="28"/>
        </w:rPr>
        <w:t xml:space="preserve">оск</w:t>
      </w:r>
      <w:r>
        <w:rPr>
          <w:color w:val="auto"/>
          <w:sz w:val="28"/>
          <w:szCs w:val="28"/>
          <w:lang w:val="uk-UA"/>
        </w:rPr>
        <w:t xml:space="preserve">ільки він дозволяє імпортувати лише згенеровані у самому середовищі сертифікати та не допускає використання сторонніх. Таким чином, перевірити роботу програми середовищем </w:t>
      </w:r>
      <w:r>
        <w:rPr>
          <w:color w:val="auto"/>
          <w:sz w:val="28"/>
          <w:szCs w:val="28"/>
          <w:lang w:val="en-US"/>
        </w:rPr>
        <w:t xml:space="preserve">CrypTool</w:t>
      </w:r>
      <w:r>
        <w:rPr>
          <w:color w:val="auto"/>
          <w:sz w:val="28"/>
          <w:szCs w:val="28"/>
          <w:lang w:val="en-US"/>
        </w:rPr>
        <w:t xml:space="preserve"> </w:t>
      </w:r>
      <w:r>
        <w:rPr>
          <w:color w:val="auto"/>
          <w:sz w:val="28"/>
          <w:szCs w:val="28"/>
        </w:rPr>
        <w:t xml:space="preserve">ми не можемо.</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b/>
          <w:color w:val="auto"/>
          <w:sz w:val="28"/>
          <w:szCs w:val="28"/>
        </w:rPr>
      </w:pPr>
      <w:r>
        <w:rPr>
          <w:b/>
          <w:color w:val="auto"/>
          <w:sz w:val="28"/>
          <w:szCs w:val="28"/>
        </w:rPr>
        <w:t xml:space="preserve">Висновки</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bCs/>
          <w:color w:val="auto"/>
          <w:sz w:val="28"/>
          <w:szCs w:val="28"/>
          <w:lang w:val="uk-UA"/>
        </w:rPr>
      </w:pPr>
      <w:r>
        <w:rPr>
          <w:bCs/>
          <w:color w:val="auto"/>
          <w:sz w:val="28"/>
          <w:szCs w:val="28"/>
        </w:rPr>
        <w:t xml:space="preserve">Протягом виконання роботи я покращив код лабораторно</w:t>
      </w:r>
      <w:r>
        <w:rPr>
          <w:bCs/>
          <w:color w:val="auto"/>
          <w:sz w:val="28"/>
          <w:szCs w:val="28"/>
          <w:lang w:val="uk-UA"/>
        </w:rPr>
        <w:t xml:space="preserve">ї роботи №2, додавши до неї реалізації алгоритму </w:t>
      </w:r>
      <w:r>
        <w:rPr>
          <w:bCs/>
          <w:color w:val="auto"/>
          <w:sz w:val="28"/>
          <w:szCs w:val="28"/>
          <w:lang w:val="en-US"/>
        </w:rPr>
        <w:t xml:space="preserve">RSA </w:t>
      </w:r>
      <w:r>
        <w:rPr>
          <w:bCs/>
          <w:color w:val="auto"/>
          <w:sz w:val="28"/>
          <w:szCs w:val="28"/>
        </w:rPr>
        <w:t xml:space="preserve">та ознайомився з утил</w:t>
      </w:r>
      <w:r>
        <w:rPr>
          <w:bCs/>
          <w:color w:val="auto"/>
          <w:sz w:val="28"/>
          <w:szCs w:val="28"/>
          <w:lang w:val="uk-UA"/>
        </w:rPr>
        <w:t xml:space="preserve">ітою командного рядка </w:t>
      </w:r>
      <w:r>
        <w:rPr>
          <w:bCs/>
          <w:color w:val="auto"/>
          <w:sz w:val="28"/>
          <w:szCs w:val="28"/>
          <w:lang w:val="en-US"/>
        </w:rPr>
        <w:t xml:space="preserve">openssl</w:t>
      </w:r>
      <w:r>
        <w:rPr>
          <w:bCs/>
          <w:color w:val="auto"/>
          <w:sz w:val="28"/>
          <w:szCs w:val="28"/>
        </w:rPr>
        <w:t xml:space="preserve">. Алгоритм </w:t>
      </w:r>
      <w:r>
        <w:rPr>
          <w:bCs/>
          <w:color w:val="auto"/>
          <w:sz w:val="28"/>
          <w:szCs w:val="28"/>
          <w:lang w:val="en-US"/>
        </w:rPr>
        <w:t xml:space="preserve">RSA </w:t>
      </w:r>
      <w:r>
        <w:rPr>
          <w:bCs/>
          <w:color w:val="auto"/>
          <w:sz w:val="28"/>
          <w:szCs w:val="28"/>
        </w:rPr>
        <w:t xml:space="preserve">в першу чергу слугу</w:t>
      </w:r>
      <w:r>
        <w:rPr>
          <w:bCs/>
          <w:color w:val="auto"/>
          <w:sz w:val="28"/>
          <w:szCs w:val="28"/>
          <w:lang w:val="uk-UA"/>
        </w:rPr>
        <w:t xml:space="preserve">є для створення цифрових підписів та гібридного шифрування, у якому </w:t>
      </w:r>
      <w:r>
        <w:rPr>
          <w:bCs/>
          <w:color w:val="auto"/>
          <w:sz w:val="28"/>
          <w:szCs w:val="28"/>
          <w:lang w:val="uk-UA"/>
        </w:rPr>
        <w:t xml:space="preserve">він використовується для шифрування ключа від алгоритму симетричного шифрування</w:t>
      </w:r>
      <w:r>
        <w:rPr>
          <w:bCs/>
          <w:color w:val="auto"/>
          <w:sz w:val="28"/>
          <w:szCs w:val="28"/>
          <w:lang w:val="uk-UA"/>
        </w:rPr>
        <w:t xml:space="preserve">, що надалі використовується для шифрування самих файлів. Після цього зашифрований ключ та сам файл можна передавати по незахищеному каналу зв’язку при умові, що отримувач має приватний ключ та здатен розшифрувати зашифрований ключ симетричного шифрування.</w:t>
      </w:r>
      <w:r/>
    </w:p>
    <w:p>
      <w:pPr>
        <w:ind w:left="360" w:firstLine="0"/>
        <w:jc w:val="left"/>
        <w:spacing w:lineRule="auto" w:line="360"/>
        <w:tabs>
          <w:tab w:val="left" w:pos="360"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rPr>
          <w:sz w:val="28"/>
          <w:szCs w:val="28"/>
        </w:rPr>
      </w:pPr>
      <w:r>
        <w:rPr>
          <w:sz w:val="28"/>
          <w:szCs w:val="28"/>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UkrainianJournal">
    <w:panose1 w:val="020E05020303030202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2"/>
    <w:basedOn w:val="600"/>
    <w:next w:val="60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02"/>
    <w:link w:val="13"/>
    <w:uiPriority w:val="9"/>
    <w:rPr>
      <w:rFonts w:ascii="Arial" w:hAnsi="Arial" w:cs="Arial" w:eastAsia="Arial"/>
      <w:sz w:val="34"/>
    </w:rPr>
  </w:style>
  <w:style w:type="paragraph" w:styleId="15">
    <w:name w:val="Heading 3"/>
    <w:basedOn w:val="600"/>
    <w:next w:val="60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02"/>
    <w:link w:val="15"/>
    <w:uiPriority w:val="9"/>
    <w:rPr>
      <w:rFonts w:ascii="Arial" w:hAnsi="Arial" w:cs="Arial" w:eastAsia="Arial"/>
      <w:sz w:val="30"/>
      <w:szCs w:val="30"/>
    </w:rPr>
  </w:style>
  <w:style w:type="paragraph" w:styleId="17">
    <w:name w:val="Heading 4"/>
    <w:basedOn w:val="600"/>
    <w:next w:val="60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02"/>
    <w:link w:val="17"/>
    <w:uiPriority w:val="9"/>
    <w:rPr>
      <w:rFonts w:ascii="Arial" w:hAnsi="Arial" w:cs="Arial" w:eastAsia="Arial"/>
      <w:b/>
      <w:bCs/>
      <w:sz w:val="26"/>
      <w:szCs w:val="26"/>
    </w:rPr>
  </w:style>
  <w:style w:type="paragraph" w:styleId="19">
    <w:name w:val="Heading 5"/>
    <w:basedOn w:val="600"/>
    <w:next w:val="60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02"/>
    <w:link w:val="19"/>
    <w:uiPriority w:val="9"/>
    <w:rPr>
      <w:rFonts w:ascii="Arial" w:hAnsi="Arial" w:cs="Arial" w:eastAsia="Arial"/>
      <w:b/>
      <w:bCs/>
      <w:sz w:val="24"/>
      <w:szCs w:val="24"/>
    </w:rPr>
  </w:style>
  <w:style w:type="paragraph" w:styleId="21">
    <w:name w:val="Heading 6"/>
    <w:basedOn w:val="600"/>
    <w:next w:val="60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02"/>
    <w:link w:val="21"/>
    <w:uiPriority w:val="9"/>
    <w:rPr>
      <w:rFonts w:ascii="Arial" w:hAnsi="Arial" w:cs="Arial" w:eastAsia="Arial"/>
      <w:b/>
      <w:bCs/>
      <w:sz w:val="22"/>
      <w:szCs w:val="22"/>
    </w:rPr>
  </w:style>
  <w:style w:type="paragraph" w:styleId="23">
    <w:name w:val="Heading 7"/>
    <w:basedOn w:val="600"/>
    <w:next w:val="60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02"/>
    <w:link w:val="23"/>
    <w:uiPriority w:val="9"/>
    <w:rPr>
      <w:rFonts w:ascii="Arial" w:hAnsi="Arial" w:cs="Arial" w:eastAsia="Arial"/>
      <w:b/>
      <w:bCs/>
      <w:i/>
      <w:iCs/>
      <w:sz w:val="22"/>
      <w:szCs w:val="22"/>
    </w:rPr>
  </w:style>
  <w:style w:type="paragraph" w:styleId="25">
    <w:name w:val="Heading 8"/>
    <w:basedOn w:val="600"/>
    <w:next w:val="60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02"/>
    <w:link w:val="25"/>
    <w:uiPriority w:val="9"/>
    <w:rPr>
      <w:rFonts w:ascii="Arial" w:hAnsi="Arial" w:cs="Arial" w:eastAsia="Arial"/>
      <w:i/>
      <w:iCs/>
      <w:sz w:val="22"/>
      <w:szCs w:val="22"/>
    </w:rPr>
  </w:style>
  <w:style w:type="paragraph" w:styleId="27">
    <w:name w:val="Heading 9"/>
    <w:basedOn w:val="600"/>
    <w:next w:val="60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02"/>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00"/>
    <w:next w:val="600"/>
    <w:link w:val="33"/>
    <w:qFormat/>
    <w:uiPriority w:val="10"/>
    <w:rPr>
      <w:sz w:val="48"/>
      <w:szCs w:val="48"/>
    </w:rPr>
    <w:pPr>
      <w:contextualSpacing w:val="true"/>
      <w:spacing w:after="200" w:before="300"/>
    </w:pPr>
  </w:style>
  <w:style w:type="character" w:styleId="33">
    <w:name w:val="Title Char"/>
    <w:basedOn w:val="602"/>
    <w:link w:val="32"/>
    <w:uiPriority w:val="10"/>
    <w:rPr>
      <w:sz w:val="48"/>
      <w:szCs w:val="48"/>
    </w:rPr>
  </w:style>
  <w:style w:type="paragraph" w:styleId="34">
    <w:name w:val="Subtitle"/>
    <w:basedOn w:val="600"/>
    <w:next w:val="600"/>
    <w:link w:val="35"/>
    <w:qFormat/>
    <w:uiPriority w:val="11"/>
    <w:rPr>
      <w:sz w:val="24"/>
      <w:szCs w:val="24"/>
    </w:rPr>
    <w:pPr>
      <w:spacing w:after="200" w:before="200"/>
    </w:pPr>
  </w:style>
  <w:style w:type="character" w:styleId="35">
    <w:name w:val="Subtitle Char"/>
    <w:basedOn w:val="602"/>
    <w:link w:val="34"/>
    <w:uiPriority w:val="11"/>
    <w:rPr>
      <w:sz w:val="24"/>
      <w:szCs w:val="24"/>
    </w:rPr>
  </w:style>
  <w:style w:type="paragraph" w:styleId="36">
    <w:name w:val="Quote"/>
    <w:basedOn w:val="600"/>
    <w:next w:val="600"/>
    <w:link w:val="37"/>
    <w:qFormat/>
    <w:uiPriority w:val="29"/>
    <w:rPr>
      <w:i/>
    </w:rPr>
    <w:pPr>
      <w:ind w:left="720" w:right="720"/>
    </w:pPr>
  </w:style>
  <w:style w:type="character" w:styleId="37">
    <w:name w:val="Quote Char"/>
    <w:link w:val="36"/>
    <w:uiPriority w:val="29"/>
    <w:rPr>
      <w:i/>
    </w:rPr>
  </w:style>
  <w:style w:type="paragraph" w:styleId="38">
    <w:name w:val="Intense Quote"/>
    <w:basedOn w:val="600"/>
    <w:next w:val="600"/>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0"/>
    <w:link w:val="41"/>
    <w:uiPriority w:val="99"/>
    <w:unhideWhenUsed/>
    <w:pPr>
      <w:spacing w:lineRule="auto" w:line="240" w:after="0"/>
      <w:tabs>
        <w:tab w:val="center" w:pos="7143" w:leader="none"/>
        <w:tab w:val="right" w:pos="14287" w:leader="none"/>
      </w:tabs>
    </w:pPr>
  </w:style>
  <w:style w:type="character" w:styleId="41">
    <w:name w:val="Header Char"/>
    <w:basedOn w:val="602"/>
    <w:link w:val="40"/>
    <w:uiPriority w:val="99"/>
  </w:style>
  <w:style w:type="paragraph" w:styleId="42">
    <w:name w:val="Footer"/>
    <w:basedOn w:val="600"/>
    <w:link w:val="45"/>
    <w:uiPriority w:val="99"/>
    <w:unhideWhenUsed/>
    <w:pPr>
      <w:spacing w:lineRule="auto" w:line="240" w:after="0"/>
      <w:tabs>
        <w:tab w:val="center" w:pos="7143" w:leader="none"/>
        <w:tab w:val="right" w:pos="14287" w:leader="none"/>
      </w:tabs>
    </w:pPr>
  </w:style>
  <w:style w:type="character" w:styleId="43">
    <w:name w:val="Footer Char"/>
    <w:basedOn w:val="602"/>
    <w:link w:val="42"/>
    <w:uiPriority w:val="99"/>
  </w:style>
  <w:style w:type="paragraph" w:styleId="44">
    <w:name w:val="Caption"/>
    <w:basedOn w:val="600"/>
    <w:next w:val="600"/>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7">
    <w:name w:val="Table Grid Light"/>
    <w:basedOn w:val="60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0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0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0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0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0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0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0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0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0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0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0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0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0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0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0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0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0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0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0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0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0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0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0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0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0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0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0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0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0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0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02"/>
    <w:uiPriority w:val="99"/>
    <w:unhideWhenUsed/>
    <w:rPr>
      <w:vertAlign w:val="superscript"/>
    </w:rPr>
  </w:style>
  <w:style w:type="paragraph" w:styleId="176">
    <w:name w:val="endnote text"/>
    <w:basedOn w:val="60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02"/>
    <w:uiPriority w:val="99"/>
    <w:semiHidden/>
    <w:unhideWhenUsed/>
    <w:rPr>
      <w:vertAlign w:val="superscript"/>
    </w:rPr>
  </w:style>
  <w:style w:type="paragraph" w:styleId="179">
    <w:name w:val="toc 1"/>
    <w:basedOn w:val="600"/>
    <w:next w:val="600"/>
    <w:uiPriority w:val="39"/>
    <w:unhideWhenUsed/>
    <w:pPr>
      <w:ind w:left="0" w:right="0" w:firstLine="0"/>
      <w:spacing w:after="57"/>
    </w:pPr>
  </w:style>
  <w:style w:type="paragraph" w:styleId="180">
    <w:name w:val="toc 2"/>
    <w:basedOn w:val="600"/>
    <w:next w:val="600"/>
    <w:uiPriority w:val="39"/>
    <w:unhideWhenUsed/>
    <w:pPr>
      <w:ind w:left="283" w:right="0" w:firstLine="0"/>
      <w:spacing w:after="57"/>
    </w:pPr>
  </w:style>
  <w:style w:type="paragraph" w:styleId="181">
    <w:name w:val="toc 3"/>
    <w:basedOn w:val="600"/>
    <w:next w:val="600"/>
    <w:uiPriority w:val="39"/>
    <w:unhideWhenUsed/>
    <w:pPr>
      <w:ind w:left="567" w:right="0" w:firstLine="0"/>
      <w:spacing w:after="57"/>
    </w:pPr>
  </w:style>
  <w:style w:type="paragraph" w:styleId="182">
    <w:name w:val="toc 4"/>
    <w:basedOn w:val="600"/>
    <w:next w:val="600"/>
    <w:uiPriority w:val="39"/>
    <w:unhideWhenUsed/>
    <w:pPr>
      <w:ind w:left="850" w:right="0" w:firstLine="0"/>
      <w:spacing w:after="57"/>
    </w:pPr>
  </w:style>
  <w:style w:type="paragraph" w:styleId="183">
    <w:name w:val="toc 5"/>
    <w:basedOn w:val="600"/>
    <w:next w:val="600"/>
    <w:uiPriority w:val="39"/>
    <w:unhideWhenUsed/>
    <w:pPr>
      <w:ind w:left="1134" w:right="0" w:firstLine="0"/>
      <w:spacing w:after="57"/>
    </w:pPr>
  </w:style>
  <w:style w:type="paragraph" w:styleId="184">
    <w:name w:val="toc 6"/>
    <w:basedOn w:val="600"/>
    <w:next w:val="600"/>
    <w:uiPriority w:val="39"/>
    <w:unhideWhenUsed/>
    <w:pPr>
      <w:ind w:left="1417" w:right="0" w:firstLine="0"/>
      <w:spacing w:after="57"/>
    </w:pPr>
  </w:style>
  <w:style w:type="paragraph" w:styleId="185">
    <w:name w:val="toc 7"/>
    <w:basedOn w:val="600"/>
    <w:next w:val="600"/>
    <w:uiPriority w:val="39"/>
    <w:unhideWhenUsed/>
    <w:pPr>
      <w:ind w:left="1701" w:right="0" w:firstLine="0"/>
      <w:spacing w:after="57"/>
    </w:pPr>
  </w:style>
  <w:style w:type="paragraph" w:styleId="186">
    <w:name w:val="toc 8"/>
    <w:basedOn w:val="600"/>
    <w:next w:val="600"/>
    <w:uiPriority w:val="39"/>
    <w:unhideWhenUsed/>
    <w:pPr>
      <w:ind w:left="1984" w:right="0" w:firstLine="0"/>
      <w:spacing w:after="57"/>
    </w:pPr>
  </w:style>
  <w:style w:type="paragraph" w:styleId="187">
    <w:name w:val="toc 9"/>
    <w:basedOn w:val="600"/>
    <w:next w:val="60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0"/>
    <w:next w:val="600"/>
    <w:uiPriority w:val="99"/>
    <w:unhideWhenUsed/>
    <w:pPr>
      <w:spacing w:after="0" w:afterAutospacing="0"/>
    </w:pPr>
  </w:style>
  <w:style w:type="paragraph" w:styleId="600" w:default="1">
    <w:name w:val="Normal"/>
    <w:qFormat/>
    <w:rPr>
      <w:rFonts w:ascii="Times New Roman" w:hAnsi="Times New Roman" w:cs="Arial Unicode MS" w:eastAsia="Arial Unicode MS"/>
      <w:color w:val="000000"/>
      <w:sz w:val="24"/>
      <w:szCs w:val="24"/>
      <w:lang w:val="ru-RU"/>
    </w:rPr>
    <w:pPr>
      <w:ind w:firstLine="284"/>
      <w:jc w:val="both"/>
      <w:spacing w:lineRule="auto" w:line="240" w:after="0"/>
    </w:pPr>
  </w:style>
  <w:style w:type="paragraph" w:styleId="601">
    <w:name w:val="Heading 1"/>
    <w:basedOn w:val="600"/>
    <w:link w:val="606"/>
    <w:qFormat/>
    <w:uiPriority w:val="9"/>
    <w:rPr>
      <w:rFonts w:cs="Times New Roman" w:eastAsia="Times New Roman"/>
      <w:b/>
      <w:bCs/>
      <w:color w:val="auto"/>
      <w:sz w:val="48"/>
      <w:szCs w:val="48"/>
      <w:lang w:val="en-US"/>
    </w:rPr>
    <w:pPr>
      <w:ind w:firstLine="0"/>
      <w:jc w:val="left"/>
      <w:spacing w:after="100" w:afterAutospacing="1" w:before="100" w:beforeAutospacing="1"/>
      <w:outlineLvl w:val="0"/>
    </w:pPr>
  </w:style>
  <w:style w:type="character" w:styleId="602" w:default="1">
    <w:name w:val="Default Paragraph Font"/>
    <w:uiPriority w:val="1"/>
    <w:semiHidden/>
    <w:unhideWhenUsed/>
  </w:style>
  <w:style w:type="table" w:styleId="603" w:default="1">
    <w:name w:val="Normal Table"/>
    <w:uiPriority w:val="99"/>
    <w:semiHidden/>
    <w:unhideWhenUsed/>
    <w:tblPr>
      <w:tblInd w:w="0" w:type="dxa"/>
      <w:tblCellMar>
        <w:left w:w="108" w:type="dxa"/>
        <w:top w:w="0" w:type="dxa"/>
        <w:right w:w="108" w:type="dxa"/>
        <w:bottom w:w="0" w:type="dxa"/>
      </w:tblCellMar>
    </w:tblPr>
  </w:style>
  <w:style w:type="numbering" w:styleId="604" w:default="1">
    <w:name w:val="No List"/>
    <w:uiPriority w:val="99"/>
    <w:semiHidden/>
    <w:unhideWhenUsed/>
  </w:style>
  <w:style w:type="paragraph" w:styleId="605" w:customStyle="1">
    <w:name w:val="Титул"/>
    <w:rPr>
      <w:rFonts w:ascii="Times New Roman" w:hAnsi="Times New Roman" w:cs="Arial Unicode MS" w:eastAsia="Arial Unicode MS"/>
      <w:color w:val="000000"/>
      <w:sz w:val="48"/>
      <w:szCs w:val="48"/>
    </w:rPr>
    <w:pPr>
      <w:jc w:val="center"/>
      <w:keepNext/>
      <w:spacing w:lineRule="auto" w:line="240" w:after="240" w:before="240"/>
      <w:outlineLvl w:val="0"/>
    </w:pPr>
  </w:style>
  <w:style w:type="character" w:styleId="606" w:customStyle="1">
    <w:name w:val="Heading 1 Char"/>
    <w:basedOn w:val="602"/>
    <w:link w:val="601"/>
    <w:uiPriority w:val="9"/>
    <w:rPr>
      <w:rFonts w:ascii="Times New Roman" w:hAnsi="Times New Roman" w:cs="Times New Roman" w:eastAsia="Times New Roman"/>
      <w:b/>
      <w:bCs/>
      <w:sz w:val="48"/>
      <w:szCs w:val="48"/>
    </w:rPr>
  </w:style>
  <w:style w:type="paragraph" w:styleId="607">
    <w:name w:val="List Paragraph"/>
    <w:basedOn w:val="600"/>
    <w:qFormat/>
    <w:uiPriority w:val="34"/>
    <w:pPr>
      <w:contextualSpacing w:val="true"/>
      <w:ind w:left="720"/>
    </w:pPr>
  </w:style>
  <w:style w:type="table" w:styleId="608">
    <w:name w:val="Table Grid"/>
    <w:basedOn w:val="603"/>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lakub-muravlov/fourth-course-projects/tree/main/Information_System_Security/Lab3/Bis2"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297535E0-3419-46C1-B49F-DC4C1DBD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Чайковский</dc:creator>
  <cp:keywords/>
  <dc:description/>
  <cp:revision>3</cp:revision>
  <dcterms:created xsi:type="dcterms:W3CDTF">2021-11-21T01:28:00Z</dcterms:created>
  <dcterms:modified xsi:type="dcterms:W3CDTF">2021-11-28T22:48:47Z</dcterms:modified>
</cp:coreProperties>
</file>